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5639296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pStyle w:val="BodyText"/>
        <w:spacing w:line="180" w:lineRule="auto" w:before="128"/>
        <w:ind w:left="5695" w:right="217" w:firstLine="1428"/>
      </w:pPr>
      <w:r>
        <w:rPr/>
        <w:t>Утверждена</w:t>
      </w:r>
      <w:r>
        <w:rPr>
          <w:spacing w:val="1"/>
        </w:rPr>
        <w:t> </w:t>
      </w:r>
      <w:r>
        <w:rPr/>
        <w:t>постановлением</w:t>
      </w:r>
      <w:r>
        <w:rPr>
          <w:spacing w:val="-4"/>
        </w:rPr>
        <w:t> </w:t>
      </w:r>
      <w:r>
        <w:rPr/>
        <w:t>Администрации</w:t>
      </w:r>
    </w:p>
    <w:p>
      <w:pPr>
        <w:pStyle w:val="BodyText"/>
        <w:spacing w:line="180" w:lineRule="auto"/>
        <w:ind w:left="6569" w:right="1577" w:hanging="348"/>
      </w:pPr>
      <w:r>
        <w:rPr/>
        <w:t>муниципального района</w:t>
      </w:r>
      <w:r>
        <w:rPr>
          <w:spacing w:val="-67"/>
        </w:rPr>
        <w:t> </w:t>
      </w:r>
      <w:r>
        <w:rPr/>
        <w:t>от 01.02.2023 №</w:t>
      </w:r>
      <w:r>
        <w:rPr>
          <w:spacing w:val="-2"/>
        </w:rPr>
        <w:t> </w:t>
      </w:r>
      <w:r>
        <w:rPr/>
        <w:t>86</w:t>
      </w:r>
    </w:p>
    <w:p>
      <w:pPr>
        <w:pStyle w:val="Heading1"/>
        <w:spacing w:line="281" w:lineRule="exact" w:before="169"/>
        <w:ind w:left="962" w:right="958"/>
        <w:jc w:val="center"/>
      </w:pPr>
      <w:r>
        <w:rPr/>
        <w:t>Муниципальная</w:t>
      </w:r>
      <w:r>
        <w:rPr>
          <w:spacing w:val="-5"/>
        </w:rPr>
        <w:t> </w:t>
      </w:r>
      <w:r>
        <w:rPr/>
        <w:t>программа</w:t>
      </w:r>
      <w:r>
        <w:rPr>
          <w:spacing w:val="-3"/>
        </w:rPr>
        <w:t> </w:t>
      </w:r>
      <w:r>
        <w:rPr/>
        <w:t>Любытинского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3"/>
        </w:rPr>
        <w:t> </w:t>
      </w:r>
      <w:r>
        <w:rPr/>
        <w:t>района</w:t>
      </w:r>
    </w:p>
    <w:p>
      <w:pPr>
        <w:spacing w:line="180" w:lineRule="auto" w:before="24"/>
        <w:ind w:left="1276" w:right="1273" w:firstLine="0"/>
        <w:jc w:val="center"/>
        <w:rPr>
          <w:b/>
          <w:sz w:val="28"/>
        </w:rPr>
      </w:pPr>
      <w:r>
        <w:rPr>
          <w:b/>
          <w:sz w:val="28"/>
        </w:rPr>
        <w:t>«Развитие образования Любытинского муниципального района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на 2019-2026 годы»</w:t>
      </w:r>
    </w:p>
    <w:p>
      <w:pPr>
        <w:pStyle w:val="Heading1"/>
        <w:spacing w:line="281" w:lineRule="exact" w:before="172"/>
        <w:ind w:left="961" w:right="958"/>
        <w:jc w:val="center"/>
      </w:pPr>
      <w:r>
        <w:rPr/>
        <w:t>ПАСПОРТ</w:t>
      </w:r>
    </w:p>
    <w:p>
      <w:pPr>
        <w:spacing w:line="281" w:lineRule="exact" w:before="0"/>
        <w:ind w:left="3559" w:right="0" w:firstLine="0"/>
        <w:jc w:val="both"/>
        <w:rPr>
          <w:b/>
          <w:sz w:val="28"/>
        </w:rPr>
      </w:pPr>
      <w:r>
        <w:rPr>
          <w:b/>
          <w:sz w:val="28"/>
        </w:rPr>
        <w:t>муниципальной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программы</w:t>
      </w:r>
    </w:p>
    <w:p>
      <w:pPr>
        <w:pStyle w:val="Heading1"/>
        <w:numPr>
          <w:ilvl w:val="0"/>
          <w:numId w:val="1"/>
        </w:numPr>
        <w:tabs>
          <w:tab w:pos="1113" w:val="left" w:leader="none"/>
        </w:tabs>
        <w:spacing w:line="240" w:lineRule="auto" w:before="158" w:after="0"/>
        <w:ind w:left="1113" w:right="0" w:hanging="281"/>
        <w:jc w:val="both"/>
      </w:pPr>
      <w:r>
        <w:rPr/>
        <w:t>Наименование</w:t>
      </w:r>
      <w:r>
        <w:rPr>
          <w:spacing w:val="-5"/>
        </w:rPr>
        <w:t> </w:t>
      </w:r>
      <w:r>
        <w:rPr/>
        <w:t>муниципальной</w:t>
      </w:r>
      <w:r>
        <w:rPr>
          <w:spacing w:val="-5"/>
        </w:rPr>
        <w:t> </w:t>
      </w:r>
      <w:r>
        <w:rPr/>
        <w:t>программы:</w:t>
      </w:r>
    </w:p>
    <w:p>
      <w:pPr>
        <w:pStyle w:val="BodyText"/>
        <w:spacing w:line="268" w:lineRule="auto" w:before="19"/>
        <w:ind w:left="112" w:right="105" w:firstLine="720"/>
        <w:jc w:val="both"/>
      </w:pPr>
      <w:r>
        <w:rPr/>
        <w:t>муниципальная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Любытинского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«Развитие</w:t>
      </w:r>
      <w:r>
        <w:rPr>
          <w:spacing w:val="1"/>
        </w:rPr>
        <w:t> </w:t>
      </w:r>
      <w:r>
        <w:rPr/>
        <w:t>образования Любытинского муниципального района на 2019-2026 годы» (далее муни-</w:t>
      </w:r>
      <w:r>
        <w:rPr>
          <w:spacing w:val="1"/>
        </w:rPr>
        <w:t> </w:t>
      </w:r>
      <w:r>
        <w:rPr/>
        <w:t>ципальная</w:t>
      </w:r>
      <w:r>
        <w:rPr>
          <w:spacing w:val="-1"/>
        </w:rPr>
        <w:t> </w:t>
      </w:r>
      <w:r>
        <w:rPr/>
        <w:t>программа).</w:t>
      </w:r>
    </w:p>
    <w:p>
      <w:pPr>
        <w:pStyle w:val="Heading1"/>
        <w:numPr>
          <w:ilvl w:val="0"/>
          <w:numId w:val="1"/>
        </w:numPr>
        <w:tabs>
          <w:tab w:pos="1113" w:val="left" w:leader="none"/>
        </w:tabs>
        <w:spacing w:line="321" w:lineRule="exact" w:before="0" w:after="0"/>
        <w:ind w:left="1113" w:right="0" w:hanging="281"/>
        <w:jc w:val="both"/>
        <w:rPr>
          <w:b w:val="0"/>
        </w:rPr>
      </w:pPr>
      <w:r>
        <w:rPr/>
        <w:t>Ответственный</w:t>
      </w:r>
      <w:r>
        <w:rPr>
          <w:spacing w:val="-4"/>
        </w:rPr>
        <w:t> </w:t>
      </w:r>
      <w:r>
        <w:rPr/>
        <w:t>исполнитель</w:t>
      </w:r>
      <w:r>
        <w:rPr>
          <w:spacing w:val="-6"/>
        </w:rPr>
        <w:t> </w:t>
      </w:r>
      <w:r>
        <w:rPr/>
        <w:t>муниципальной</w:t>
      </w:r>
      <w:r>
        <w:rPr>
          <w:spacing w:val="-3"/>
        </w:rPr>
        <w:t> </w:t>
      </w:r>
      <w:r>
        <w:rPr/>
        <w:t>программы</w:t>
      </w:r>
      <w:r>
        <w:rPr>
          <w:b w:val="0"/>
        </w:rPr>
        <w:t>:</w:t>
      </w:r>
    </w:p>
    <w:p>
      <w:pPr>
        <w:pStyle w:val="BodyText"/>
        <w:spacing w:line="268" w:lineRule="auto" w:before="38"/>
        <w:ind w:left="112" w:right="115" w:firstLine="720"/>
        <w:jc w:val="both"/>
      </w:pPr>
      <w:r>
        <w:rPr/>
        <w:t>комитет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Любытинского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-67"/>
        </w:rPr>
        <w:t> </w:t>
      </w:r>
      <w:r>
        <w:rPr/>
        <w:t>(далее</w:t>
      </w:r>
      <w:r>
        <w:rPr>
          <w:spacing w:val="-2"/>
        </w:rPr>
        <w:t> </w:t>
      </w:r>
      <w:r>
        <w:rPr/>
        <w:t>комитет образования).</w:t>
      </w:r>
    </w:p>
    <w:p>
      <w:pPr>
        <w:pStyle w:val="Heading1"/>
        <w:numPr>
          <w:ilvl w:val="0"/>
          <w:numId w:val="1"/>
        </w:numPr>
        <w:tabs>
          <w:tab w:pos="1078" w:val="left" w:leader="none"/>
        </w:tabs>
        <w:spacing w:line="240" w:lineRule="auto" w:before="3" w:after="0"/>
        <w:ind w:left="1077" w:right="0" w:hanging="246"/>
        <w:jc w:val="both"/>
      </w:pPr>
      <w:r>
        <w:rPr>
          <w:spacing w:val="-12"/>
        </w:rPr>
        <w:t>Соисполнители</w:t>
      </w:r>
      <w:r>
        <w:rPr>
          <w:spacing w:val="-26"/>
        </w:rPr>
        <w:t> </w:t>
      </w:r>
      <w:r>
        <w:rPr>
          <w:spacing w:val="-11"/>
        </w:rPr>
        <w:t>муниципальной</w:t>
      </w:r>
      <w:r>
        <w:rPr>
          <w:spacing w:val="-25"/>
        </w:rPr>
        <w:t> </w:t>
      </w:r>
      <w:r>
        <w:rPr>
          <w:spacing w:val="-11"/>
        </w:rPr>
        <w:t>программы:</w:t>
      </w:r>
    </w:p>
    <w:p>
      <w:pPr>
        <w:pStyle w:val="BodyText"/>
        <w:spacing w:before="34"/>
        <w:ind w:left="832"/>
        <w:jc w:val="both"/>
      </w:pPr>
      <w:r>
        <w:rPr/>
        <w:t>Администрация</w:t>
      </w:r>
      <w:r>
        <w:rPr>
          <w:spacing w:val="-4"/>
        </w:rPr>
        <w:t> </w:t>
      </w:r>
      <w:r>
        <w:rPr/>
        <w:t>Неболчского</w:t>
      </w:r>
      <w:r>
        <w:rPr>
          <w:spacing w:val="-3"/>
        </w:rPr>
        <w:t> </w:t>
      </w:r>
      <w:r>
        <w:rPr/>
        <w:t>сельского</w:t>
      </w:r>
      <w:r>
        <w:rPr>
          <w:spacing w:val="-3"/>
        </w:rPr>
        <w:t> </w:t>
      </w:r>
      <w:r>
        <w:rPr/>
        <w:t>поселения;</w:t>
      </w:r>
    </w:p>
    <w:p>
      <w:pPr>
        <w:pStyle w:val="BodyText"/>
        <w:spacing w:line="268" w:lineRule="auto" w:before="38"/>
        <w:ind w:left="112" w:right="104" w:firstLine="720"/>
        <w:jc w:val="both"/>
      </w:pPr>
      <w:r>
        <w:rPr/>
        <w:t>филиал № 1 государственного областного бюджетного учреждения «Борович-</w:t>
      </w:r>
      <w:r>
        <w:rPr>
          <w:spacing w:val="1"/>
        </w:rPr>
        <w:t> </w:t>
      </w:r>
      <w:r>
        <w:rPr/>
        <w:t>ский центр психолого-педагогической, медицинской и социальной помощи»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филиал№1 ГОБУ «Боровичский</w:t>
      </w:r>
      <w:r>
        <w:rPr>
          <w:spacing w:val="-1"/>
        </w:rPr>
        <w:t> </w:t>
      </w:r>
      <w:r>
        <w:rPr/>
        <w:t>ЦППМС),</w:t>
      </w:r>
      <w:r>
        <w:rPr>
          <w:spacing w:val="2"/>
        </w:rPr>
        <w:t> </w:t>
      </w:r>
      <w:r>
        <w:rPr/>
        <w:t>(по согласованию);</w:t>
      </w:r>
    </w:p>
    <w:p>
      <w:pPr>
        <w:pStyle w:val="BodyText"/>
        <w:spacing w:line="268" w:lineRule="auto"/>
        <w:ind w:left="112" w:right="103" w:firstLine="720"/>
        <w:jc w:val="both"/>
      </w:pPr>
      <w:r>
        <w:rPr/>
        <w:t>государственное областное бюджетное учреждение здравоохранения «Зарубин-</w:t>
      </w:r>
      <w:r>
        <w:rPr>
          <w:spacing w:val="1"/>
        </w:rPr>
        <w:t> </w:t>
      </w:r>
      <w:r>
        <w:rPr/>
        <w:t>ская центральная районная больница» (далее ГОБУЗ «Зарубинская ЦРБ») (по согласо-</w:t>
      </w:r>
      <w:r>
        <w:rPr>
          <w:spacing w:val="1"/>
        </w:rPr>
        <w:t> </w:t>
      </w:r>
      <w:r>
        <w:rPr/>
        <w:t>ванию);</w:t>
      </w:r>
    </w:p>
    <w:p>
      <w:pPr>
        <w:pStyle w:val="BodyText"/>
        <w:spacing w:line="268" w:lineRule="auto"/>
        <w:ind w:left="112" w:right="104" w:firstLine="720"/>
        <w:jc w:val="both"/>
      </w:pPr>
      <w:r>
        <w:rPr/>
        <w:t>отдел занятости населения Любытинского района государственного областного</w:t>
      </w:r>
      <w:r>
        <w:rPr>
          <w:spacing w:val="1"/>
        </w:rPr>
        <w:t> </w:t>
      </w:r>
      <w:r>
        <w:rPr/>
        <w:t>казенного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«Центр</w:t>
      </w:r>
      <w:r>
        <w:rPr>
          <w:spacing w:val="1"/>
        </w:rPr>
        <w:t> </w:t>
      </w:r>
      <w:r>
        <w:rPr/>
        <w:t>занятости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области»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ГОКУ «ЦЗН Новгородской области отдел занятости населения Любытинского района)</w:t>
      </w:r>
      <w:r>
        <w:rPr>
          <w:spacing w:val="1"/>
        </w:rPr>
        <w:t> </w:t>
      </w:r>
      <w:r>
        <w:rPr/>
        <w:t>(по согласованию);</w:t>
      </w:r>
    </w:p>
    <w:p>
      <w:pPr>
        <w:pStyle w:val="BodyText"/>
        <w:spacing w:line="268" w:lineRule="auto"/>
        <w:ind w:left="112" w:right="113" w:firstLine="720"/>
        <w:jc w:val="both"/>
      </w:pPr>
      <w:r>
        <w:rPr/>
        <w:t>комитет культуры и спорта</w:t>
      </w:r>
      <w:r>
        <w:rPr>
          <w:spacing w:val="1"/>
        </w:rPr>
        <w:t> </w:t>
      </w:r>
      <w:r>
        <w:rPr/>
        <w:t>Администрации Любытинского 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подведомственные</w:t>
      </w:r>
      <w:r>
        <w:rPr>
          <w:spacing w:val="-2"/>
        </w:rPr>
        <w:t> </w:t>
      </w:r>
      <w:r>
        <w:rPr/>
        <w:t>учреждения</w:t>
      </w:r>
      <w:r>
        <w:rPr>
          <w:spacing w:val="3"/>
        </w:rPr>
        <w:t> </w:t>
      </w:r>
      <w:r>
        <w:rPr/>
        <w:t>(далее</w:t>
      </w:r>
      <w:r>
        <w:rPr>
          <w:spacing w:val="-5"/>
        </w:rPr>
        <w:t> </w:t>
      </w:r>
      <w:r>
        <w:rPr/>
        <w:t>комитет</w:t>
      </w:r>
      <w:r>
        <w:rPr>
          <w:spacing w:val="-3"/>
        </w:rPr>
        <w:t> </w:t>
      </w:r>
      <w:r>
        <w:rPr/>
        <w:t>культуры,</w:t>
      </w:r>
      <w:r>
        <w:rPr>
          <w:spacing w:val="-2"/>
        </w:rPr>
        <w:t> </w:t>
      </w:r>
      <w:r>
        <w:rPr/>
        <w:t>спорта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туризма);</w:t>
      </w:r>
    </w:p>
    <w:p>
      <w:pPr>
        <w:pStyle w:val="BodyText"/>
        <w:spacing w:line="268" w:lineRule="auto"/>
        <w:ind w:left="112" w:right="105" w:firstLine="720"/>
        <w:jc w:val="both"/>
      </w:pPr>
      <w:r>
        <w:rPr/>
        <w:t>муниципальное автономное учреждение «Хозяйственно-экономическая группа»</w:t>
      </w:r>
      <w:r>
        <w:rPr>
          <w:spacing w:val="1"/>
        </w:rPr>
        <w:t> </w:t>
      </w:r>
      <w:r>
        <w:rPr/>
        <w:t>(далее</w:t>
      </w:r>
      <w:r>
        <w:rPr>
          <w:spacing w:val="-2"/>
        </w:rPr>
        <w:t> </w:t>
      </w:r>
      <w:r>
        <w:rPr/>
        <w:t>МАУ «ХЭГ»);</w:t>
      </w:r>
    </w:p>
    <w:p>
      <w:pPr>
        <w:pStyle w:val="BodyText"/>
        <w:spacing w:line="268" w:lineRule="auto"/>
        <w:ind w:left="112" w:right="105" w:firstLine="720"/>
        <w:jc w:val="both"/>
      </w:pPr>
      <w:r>
        <w:rPr/>
        <w:t>муниципальное автономное образовательное учреждение дополнительного обра-</w:t>
      </w:r>
      <w:r>
        <w:rPr>
          <w:spacing w:val="-67"/>
        </w:rPr>
        <w:t> </w:t>
      </w:r>
      <w:r>
        <w:rPr/>
        <w:t>зования</w:t>
      </w:r>
      <w:r>
        <w:rPr>
          <w:spacing w:val="-1"/>
        </w:rPr>
        <w:t> </w:t>
      </w:r>
      <w:r>
        <w:rPr/>
        <w:t>Центр</w:t>
      </w:r>
      <w:r>
        <w:rPr>
          <w:spacing w:val="-4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(далее</w:t>
      </w:r>
      <w:r>
        <w:rPr>
          <w:spacing w:val="-1"/>
        </w:rPr>
        <w:t> </w:t>
      </w:r>
      <w:r>
        <w:rPr/>
        <w:t>МАОУ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ЦДО)</w:t>
      </w:r>
    </w:p>
    <w:p>
      <w:pPr>
        <w:pStyle w:val="BodyText"/>
        <w:spacing w:line="282" w:lineRule="exact"/>
        <w:ind w:left="820"/>
        <w:jc w:val="both"/>
      </w:pPr>
      <w:r>
        <w:rPr/>
        <w:t>муниципальные</w:t>
      </w:r>
      <w:r>
        <w:rPr>
          <w:spacing w:val="52"/>
        </w:rPr>
        <w:t> </w:t>
      </w:r>
      <w:r>
        <w:rPr/>
        <w:t>образовательные</w:t>
      </w:r>
      <w:r>
        <w:rPr>
          <w:spacing w:val="52"/>
        </w:rPr>
        <w:t> </w:t>
      </w:r>
      <w:r>
        <w:rPr/>
        <w:t>организации</w:t>
      </w:r>
      <w:r>
        <w:rPr>
          <w:spacing w:val="54"/>
        </w:rPr>
        <w:t> </w:t>
      </w:r>
      <w:r>
        <w:rPr/>
        <w:t>Любытинского</w:t>
      </w:r>
      <w:r>
        <w:rPr>
          <w:spacing w:val="55"/>
        </w:rPr>
        <w:t> </w:t>
      </w:r>
      <w:r>
        <w:rPr/>
        <w:t>муниципального</w:t>
      </w:r>
    </w:p>
    <w:p>
      <w:pPr>
        <w:pStyle w:val="BodyText"/>
        <w:ind w:left="112"/>
        <w:jc w:val="both"/>
      </w:pPr>
      <w:r>
        <w:rPr/>
        <w:t>района</w:t>
      </w:r>
      <w:r>
        <w:rPr>
          <w:spacing w:val="-4"/>
        </w:rPr>
        <w:t> </w:t>
      </w:r>
      <w:r>
        <w:rPr/>
        <w:t>(далее</w:t>
      </w:r>
      <w:r>
        <w:rPr>
          <w:spacing w:val="-5"/>
        </w:rPr>
        <w:t> </w:t>
      </w:r>
      <w:r>
        <w:rPr/>
        <w:t>ДОУ,</w:t>
      </w:r>
      <w:r>
        <w:rPr>
          <w:spacing w:val="-7"/>
        </w:rPr>
        <w:t> </w:t>
      </w:r>
      <w:r>
        <w:rPr/>
        <w:t>общеобразовательные</w:t>
      </w:r>
      <w:r>
        <w:rPr>
          <w:spacing w:val="-3"/>
        </w:rPr>
        <w:t> </w:t>
      </w:r>
      <w:r>
        <w:rPr/>
        <w:t>организации);</w:t>
      </w:r>
    </w:p>
    <w:p>
      <w:pPr>
        <w:pStyle w:val="BodyText"/>
        <w:spacing w:line="268" w:lineRule="auto" w:before="30"/>
        <w:ind w:left="112" w:right="106" w:firstLine="720"/>
        <w:jc w:val="both"/>
      </w:pPr>
      <w:r>
        <w:rPr/>
        <w:t>отдел архитектуры и строительства Комитета жилищно-коммунального хозяй-</w:t>
      </w:r>
      <w:r>
        <w:rPr>
          <w:spacing w:val="1"/>
        </w:rPr>
        <w:t> </w:t>
      </w:r>
      <w:r>
        <w:rPr/>
        <w:t>ства Администрации Любытинского муниципального района (далее отдел архитекту-</w:t>
      </w:r>
      <w:r>
        <w:rPr>
          <w:spacing w:val="1"/>
        </w:rPr>
        <w:t> </w:t>
      </w:r>
      <w:r>
        <w:rPr/>
        <w:t>ры</w:t>
      </w:r>
      <w:r>
        <w:rPr>
          <w:spacing w:val="-4"/>
        </w:rPr>
        <w:t> </w:t>
      </w:r>
      <w:r>
        <w:rPr/>
        <w:t>и градостроителсьтва);</w:t>
      </w:r>
    </w:p>
    <w:p>
      <w:pPr>
        <w:pStyle w:val="BodyText"/>
        <w:spacing w:line="268" w:lineRule="auto"/>
        <w:ind w:left="112" w:right="108" w:firstLine="720"/>
        <w:jc w:val="both"/>
      </w:pPr>
      <w:r>
        <w:rPr/>
        <w:t>отдел ЗАГС комитета культуры и спорта</w:t>
      </w:r>
      <w:r>
        <w:rPr>
          <w:spacing w:val="1"/>
        </w:rPr>
        <w:t> </w:t>
      </w:r>
      <w:r>
        <w:rPr/>
        <w:t>Администрации Любытинского муни-</w:t>
      </w:r>
      <w:r>
        <w:rPr>
          <w:spacing w:val="1"/>
        </w:rPr>
        <w:t> </w:t>
      </w:r>
      <w:r>
        <w:rPr/>
        <w:t>ципального района</w:t>
      </w:r>
      <w:r>
        <w:rPr>
          <w:spacing w:val="2"/>
        </w:rPr>
        <w:t> </w:t>
      </w:r>
      <w:r>
        <w:rPr/>
        <w:t>(далее</w:t>
      </w:r>
      <w:r>
        <w:rPr>
          <w:spacing w:val="-1"/>
        </w:rPr>
        <w:t> </w:t>
      </w:r>
      <w:r>
        <w:rPr/>
        <w:t>отдел</w:t>
      </w:r>
      <w:r>
        <w:rPr>
          <w:spacing w:val="-2"/>
        </w:rPr>
        <w:t> </w:t>
      </w:r>
      <w:r>
        <w:rPr/>
        <w:t>ЗАГС);</w:t>
      </w:r>
    </w:p>
    <w:p>
      <w:pPr>
        <w:pStyle w:val="BodyText"/>
        <w:spacing w:line="319" w:lineRule="exact"/>
        <w:ind w:left="724"/>
        <w:jc w:val="center"/>
      </w:pPr>
      <w:r>
        <w:rPr>
          <w:w w:val="100"/>
        </w:rPr>
        <w:t>2</w:t>
      </w:r>
    </w:p>
    <w:p>
      <w:pPr>
        <w:spacing w:after="0" w:line="319" w:lineRule="exact"/>
        <w:jc w:val="center"/>
        <w:sectPr>
          <w:pgSz w:w="11920" w:h="16850"/>
          <w:pgMar w:top="940" w:bottom="280" w:left="740" w:right="460"/>
        </w:sectPr>
      </w:pPr>
    </w:p>
    <w:p>
      <w:pPr>
        <w:pStyle w:val="BodyText"/>
        <w:spacing w:line="268" w:lineRule="auto" w:before="61"/>
        <w:ind w:left="112" w:right="105" w:firstLine="720"/>
        <w:jc w:val="both"/>
      </w:pPr>
      <w:r>
        <w:rPr/>
        <w:t>отделение полиции по Любытинскому району межмуниципального отдела Ми-</w:t>
      </w:r>
      <w:r>
        <w:rPr>
          <w:spacing w:val="1"/>
        </w:rPr>
        <w:t> </w:t>
      </w:r>
      <w:r>
        <w:rPr/>
        <w:t>нистерства внутренних дел России «Боровичский» (по согласованию) (далее ОП по</w:t>
      </w:r>
      <w:r>
        <w:rPr>
          <w:spacing w:val="1"/>
        </w:rPr>
        <w:t> </w:t>
      </w:r>
      <w:r>
        <w:rPr/>
        <w:t>Любытинскому</w:t>
      </w:r>
      <w:r>
        <w:rPr>
          <w:spacing w:val="-5"/>
        </w:rPr>
        <w:t> </w:t>
      </w:r>
      <w:r>
        <w:rPr/>
        <w:t>району</w:t>
      </w:r>
      <w:r>
        <w:rPr>
          <w:spacing w:val="-4"/>
        </w:rPr>
        <w:t> </w:t>
      </w:r>
      <w:r>
        <w:rPr/>
        <w:t>МОМВД России «Боровичский»);</w:t>
      </w:r>
    </w:p>
    <w:p>
      <w:pPr>
        <w:pStyle w:val="BodyText"/>
        <w:spacing w:line="268" w:lineRule="auto"/>
        <w:ind w:left="112" w:right="105" w:firstLine="720"/>
        <w:jc w:val="both"/>
      </w:pPr>
      <w:r>
        <w:rPr/>
        <w:t>редакция районной газеты «Любытинские вести» (далее редакция районной га-</w:t>
      </w:r>
      <w:r>
        <w:rPr>
          <w:spacing w:val="1"/>
        </w:rPr>
        <w:t> </w:t>
      </w:r>
      <w:r>
        <w:rPr/>
        <w:t>зеты</w:t>
      </w:r>
      <w:r>
        <w:rPr>
          <w:spacing w:val="-1"/>
        </w:rPr>
        <w:t> </w:t>
      </w:r>
      <w:r>
        <w:rPr/>
        <w:t>«Любытинские</w:t>
      </w:r>
      <w:r>
        <w:rPr>
          <w:spacing w:val="-2"/>
        </w:rPr>
        <w:t> </w:t>
      </w:r>
      <w:r>
        <w:rPr/>
        <w:t>вести)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согласованию).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  <w:numPr>
          <w:ilvl w:val="0"/>
          <w:numId w:val="1"/>
        </w:numPr>
        <w:tabs>
          <w:tab w:pos="1078" w:val="left" w:leader="none"/>
        </w:tabs>
        <w:spacing w:line="240" w:lineRule="auto" w:before="0" w:after="0"/>
        <w:ind w:left="1077" w:right="0" w:hanging="246"/>
        <w:jc w:val="left"/>
      </w:pPr>
      <w:r>
        <w:rPr>
          <w:spacing w:val="-12"/>
        </w:rPr>
        <w:t>Подпрограммы</w:t>
      </w:r>
      <w:r>
        <w:rPr>
          <w:spacing w:val="-26"/>
        </w:rPr>
        <w:t> </w:t>
      </w:r>
      <w:r>
        <w:rPr>
          <w:spacing w:val="-11"/>
        </w:rPr>
        <w:t>муниципальной</w:t>
      </w:r>
      <w:r>
        <w:rPr>
          <w:spacing w:val="-25"/>
        </w:rPr>
        <w:t> </w:t>
      </w:r>
      <w:r>
        <w:rPr>
          <w:spacing w:val="-11"/>
        </w:rPr>
        <w:t>программы:</w:t>
      </w:r>
    </w:p>
    <w:p>
      <w:pPr>
        <w:pStyle w:val="BodyText"/>
        <w:spacing w:before="2"/>
        <w:rPr>
          <w:b/>
          <w:sz w:val="34"/>
        </w:rPr>
      </w:pPr>
    </w:p>
    <w:p>
      <w:pPr>
        <w:pStyle w:val="BodyText"/>
        <w:spacing w:line="268" w:lineRule="auto"/>
        <w:ind w:left="112" w:right="105" w:firstLine="720"/>
        <w:jc w:val="both"/>
      </w:pPr>
      <w:r>
        <w:rPr/>
        <w:t>подпрограмма 1. Развитие дошкольного и общего образования в Любытинском</w:t>
      </w:r>
      <w:r>
        <w:rPr>
          <w:spacing w:val="1"/>
        </w:rPr>
        <w:t> </w:t>
      </w:r>
      <w:r>
        <w:rPr/>
        <w:t>муниципальном</w:t>
      </w:r>
      <w:r>
        <w:rPr>
          <w:spacing w:val="-1"/>
        </w:rPr>
        <w:t> </w:t>
      </w:r>
      <w:r>
        <w:rPr/>
        <w:t>районе;</w:t>
      </w:r>
    </w:p>
    <w:p>
      <w:pPr>
        <w:pStyle w:val="BodyText"/>
        <w:spacing w:line="268" w:lineRule="auto"/>
        <w:ind w:left="112" w:right="105" w:firstLine="720"/>
        <w:jc w:val="both"/>
      </w:pPr>
      <w:r>
        <w:rPr/>
        <w:t>подпрограмма 2. Развитие дополнительного образования в Любытинском муни-</w:t>
      </w:r>
      <w:r>
        <w:rPr>
          <w:spacing w:val="1"/>
        </w:rPr>
        <w:t> </w:t>
      </w:r>
      <w:r>
        <w:rPr/>
        <w:t>ципальном</w:t>
      </w:r>
      <w:r>
        <w:rPr>
          <w:spacing w:val="-1"/>
        </w:rPr>
        <w:t> </w:t>
      </w:r>
      <w:r>
        <w:rPr/>
        <w:t>районе;</w:t>
      </w:r>
    </w:p>
    <w:p>
      <w:pPr>
        <w:pStyle w:val="BodyText"/>
        <w:spacing w:line="268" w:lineRule="auto"/>
        <w:ind w:left="112" w:right="105" w:firstLine="720"/>
        <w:jc w:val="both"/>
      </w:pPr>
      <w:r>
        <w:rPr/>
        <w:t>подпрограмма</w:t>
      </w:r>
      <w:r>
        <w:rPr>
          <w:spacing w:val="20"/>
        </w:rPr>
        <w:t> </w:t>
      </w:r>
      <w:r>
        <w:rPr/>
        <w:t>3.</w:t>
      </w:r>
      <w:r>
        <w:rPr>
          <w:spacing w:val="23"/>
        </w:rPr>
        <w:t> </w:t>
      </w:r>
      <w:r>
        <w:rPr/>
        <w:t>Вовлечение</w:t>
      </w:r>
      <w:r>
        <w:rPr>
          <w:spacing w:val="23"/>
        </w:rPr>
        <w:t> </w:t>
      </w:r>
      <w:r>
        <w:rPr/>
        <w:t>молодежи</w:t>
      </w:r>
      <w:r>
        <w:rPr>
          <w:spacing w:val="22"/>
        </w:rPr>
        <w:t> </w:t>
      </w:r>
      <w:r>
        <w:rPr/>
        <w:t>Любытинского</w:t>
      </w:r>
      <w:r>
        <w:rPr>
          <w:spacing w:val="23"/>
        </w:rPr>
        <w:t> </w:t>
      </w:r>
      <w:r>
        <w:rPr/>
        <w:t>муниципального</w:t>
      </w:r>
      <w:r>
        <w:rPr>
          <w:spacing w:val="24"/>
        </w:rPr>
        <w:t> </w:t>
      </w:r>
      <w:r>
        <w:rPr/>
        <w:t>района</w:t>
      </w:r>
      <w:r>
        <w:rPr>
          <w:spacing w:val="-68"/>
        </w:rPr>
        <w:t> </w:t>
      </w:r>
      <w:r>
        <w:rPr/>
        <w:t>в</w:t>
      </w:r>
      <w:r>
        <w:rPr>
          <w:spacing w:val="-3"/>
        </w:rPr>
        <w:t> </w:t>
      </w:r>
      <w:r>
        <w:rPr/>
        <w:t>социальную</w:t>
      </w:r>
      <w:r>
        <w:rPr>
          <w:spacing w:val="-1"/>
        </w:rPr>
        <w:t> </w:t>
      </w:r>
      <w:r>
        <w:rPr/>
        <w:t>практику;</w:t>
      </w:r>
    </w:p>
    <w:p>
      <w:pPr>
        <w:pStyle w:val="BodyText"/>
        <w:spacing w:line="268" w:lineRule="auto"/>
        <w:ind w:left="112" w:right="106" w:firstLine="720"/>
        <w:jc w:val="both"/>
      </w:pPr>
      <w:r>
        <w:rPr/>
        <w:t>подпрограмма 4. Социальная адаптация детей-сирот и детей, оставшихся без по-</w:t>
      </w:r>
      <w:r>
        <w:rPr>
          <w:spacing w:val="1"/>
        </w:rPr>
        <w:t> </w:t>
      </w:r>
      <w:r>
        <w:rPr/>
        <w:t>печения родителей, а также лиц из числа детей-сирот и детей, оставшихся без попече-</w:t>
      </w:r>
      <w:r>
        <w:rPr>
          <w:spacing w:val="1"/>
        </w:rPr>
        <w:t> </w:t>
      </w:r>
      <w:r>
        <w:rPr/>
        <w:t>ния</w:t>
      </w:r>
      <w:r>
        <w:rPr>
          <w:spacing w:val="-4"/>
        </w:rPr>
        <w:t> </w:t>
      </w:r>
      <w:r>
        <w:rPr/>
        <w:t>родителей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Любытинском</w:t>
      </w:r>
      <w:r>
        <w:rPr>
          <w:spacing w:val="-1"/>
        </w:rPr>
        <w:t> </w:t>
      </w:r>
      <w:r>
        <w:rPr/>
        <w:t>муниципальном районе;</w:t>
      </w:r>
    </w:p>
    <w:p>
      <w:pPr>
        <w:pStyle w:val="BodyText"/>
        <w:spacing w:line="268" w:lineRule="auto"/>
        <w:ind w:left="112" w:right="107" w:firstLine="720"/>
        <w:jc w:val="both"/>
      </w:pPr>
      <w:r>
        <w:rPr>
          <w:spacing w:val="-7"/>
        </w:rPr>
        <w:t>подпрограмма </w:t>
      </w:r>
      <w:r>
        <w:rPr>
          <w:spacing w:val="-6"/>
        </w:rPr>
        <w:t>5. Обеспечение реализации муниципальной программы «Развитие об-</w:t>
      </w:r>
      <w:r>
        <w:rPr>
          <w:spacing w:val="-5"/>
        </w:rPr>
        <w:t> </w:t>
      </w:r>
      <w:r>
        <w:rPr/>
        <w:t>разования</w:t>
      </w:r>
      <w:r>
        <w:rPr>
          <w:spacing w:val="-1"/>
        </w:rPr>
        <w:t> </w:t>
      </w:r>
      <w:r>
        <w:rPr/>
        <w:t>Любытинского муниципального</w:t>
      </w:r>
      <w:r>
        <w:rPr>
          <w:spacing w:val="-2"/>
        </w:rPr>
        <w:t> </w:t>
      </w:r>
      <w:r>
        <w:rPr/>
        <w:t>района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2019-2026</w:t>
      </w:r>
      <w:r>
        <w:rPr>
          <w:spacing w:val="1"/>
        </w:rPr>
        <w:t> </w:t>
      </w:r>
      <w:r>
        <w:rPr/>
        <w:t>годы».</w:t>
      </w:r>
    </w:p>
    <w:p>
      <w:pPr>
        <w:spacing w:after="0" w:line="268" w:lineRule="auto"/>
        <w:jc w:val="both"/>
        <w:sectPr>
          <w:pgSz w:w="11920" w:h="16850"/>
          <w:pgMar w:top="480" w:bottom="280" w:left="740" w:right="460"/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89"/>
        <w:ind w:left="8187"/>
      </w:pPr>
      <w:r>
        <w:rPr>
          <w:w w:val="100"/>
        </w:rPr>
        <w:t>3</w:t>
      </w:r>
    </w:p>
    <w:p>
      <w:pPr>
        <w:pStyle w:val="Heading1"/>
        <w:numPr>
          <w:ilvl w:val="0"/>
          <w:numId w:val="1"/>
        </w:numPr>
        <w:tabs>
          <w:tab w:pos="4256" w:val="left" w:leader="none"/>
        </w:tabs>
        <w:spacing w:line="240" w:lineRule="auto" w:before="125" w:after="0"/>
        <w:ind w:left="4255" w:right="0" w:hanging="282"/>
        <w:jc w:val="left"/>
      </w:pPr>
      <w:r>
        <w:rPr/>
        <w:t>Цели,</w:t>
      </w:r>
      <w:r>
        <w:rPr>
          <w:spacing w:val="-4"/>
        </w:rPr>
        <w:t> </w:t>
      </w:r>
      <w:r>
        <w:rPr/>
        <w:t>задачи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целевые</w:t>
      </w:r>
      <w:r>
        <w:rPr>
          <w:spacing w:val="-2"/>
        </w:rPr>
        <w:t> </w:t>
      </w:r>
      <w:r>
        <w:rPr/>
        <w:t>показатели</w:t>
      </w:r>
      <w:r>
        <w:rPr>
          <w:spacing w:val="-6"/>
        </w:rPr>
        <w:t> </w:t>
      </w:r>
      <w:r>
        <w:rPr/>
        <w:t>муниципальной</w:t>
      </w:r>
      <w:r>
        <w:rPr>
          <w:spacing w:val="-4"/>
        </w:rPr>
        <w:t> </w:t>
      </w:r>
      <w:r>
        <w:rPr/>
        <w:t>программы:</w:t>
      </w:r>
    </w:p>
    <w:p>
      <w:pPr>
        <w:pStyle w:val="BodyText"/>
        <w:spacing w:before="3"/>
        <w:rPr>
          <w:b/>
          <w:sz w:val="13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"/>
        <w:gridCol w:w="3970"/>
        <w:gridCol w:w="1135"/>
        <w:gridCol w:w="991"/>
        <w:gridCol w:w="852"/>
        <w:gridCol w:w="992"/>
        <w:gridCol w:w="1133"/>
        <w:gridCol w:w="1277"/>
        <w:gridCol w:w="1844"/>
        <w:gridCol w:w="1985"/>
      </w:tblGrid>
      <w:tr>
        <w:trPr>
          <w:trHeight w:val="309" w:hRule="atLeast"/>
        </w:trPr>
        <w:tc>
          <w:tcPr>
            <w:tcW w:w="782" w:type="dxa"/>
            <w:vMerge w:val="restart"/>
          </w:tcPr>
          <w:p>
            <w:pPr>
              <w:pStyle w:val="TableParagraph"/>
              <w:spacing w:line="208" w:lineRule="auto" w:before="119"/>
              <w:ind w:left="287" w:right="141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spacing w:line="240" w:lineRule="exact"/>
              <w:ind w:left="130" w:right="1" w:hanging="2"/>
              <w:jc w:val="center"/>
              <w:rPr>
                <w:sz w:val="24"/>
              </w:rPr>
            </w:pPr>
            <w:r>
              <w:rPr>
                <w:sz w:val="24"/>
              </w:rPr>
              <w:t>Цели, задачи муниципальной про-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граммы, наименование и единица из-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целевого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10209" w:type="dxa"/>
            <w:gridSpan w:val="8"/>
          </w:tcPr>
          <w:p>
            <w:pPr>
              <w:pStyle w:val="TableParagraph"/>
              <w:spacing w:before="3"/>
              <w:ind w:left="3228" w:right="310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Значения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6"/>
                <w:sz w:val="24"/>
              </w:rPr>
              <w:t>целевого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показателя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по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годам</w:t>
            </w:r>
          </w:p>
        </w:tc>
      </w:tr>
      <w:tr>
        <w:trPr>
          <w:trHeight w:val="402" w:hRule="atLeast"/>
        </w:trPr>
        <w:tc>
          <w:tcPr>
            <w:tcW w:w="7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49"/>
              <w:ind w:left="75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991" w:type="dxa"/>
          </w:tcPr>
          <w:p>
            <w:pPr>
              <w:pStyle w:val="TableParagraph"/>
              <w:spacing w:before="49"/>
              <w:ind w:left="75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852" w:type="dxa"/>
          </w:tcPr>
          <w:p>
            <w:pPr>
              <w:pStyle w:val="TableParagraph"/>
              <w:spacing w:before="49"/>
              <w:ind w:left="75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992" w:type="dxa"/>
          </w:tcPr>
          <w:p>
            <w:pPr>
              <w:pStyle w:val="TableParagraph"/>
              <w:spacing w:before="49"/>
              <w:ind w:left="73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133" w:type="dxa"/>
          </w:tcPr>
          <w:p>
            <w:pPr>
              <w:pStyle w:val="TableParagraph"/>
              <w:spacing w:before="49"/>
              <w:ind w:left="75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277" w:type="dxa"/>
          </w:tcPr>
          <w:p>
            <w:pPr>
              <w:pStyle w:val="TableParagraph"/>
              <w:spacing w:before="49"/>
              <w:ind w:left="74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844" w:type="dxa"/>
          </w:tcPr>
          <w:p>
            <w:pPr>
              <w:pStyle w:val="TableParagraph"/>
              <w:spacing w:before="49"/>
              <w:ind w:left="75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985" w:type="dxa"/>
          </w:tcPr>
          <w:p>
            <w:pPr>
              <w:pStyle w:val="TableParagraph"/>
              <w:spacing w:before="49"/>
              <w:ind w:left="74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</w:tbl>
    <w:p>
      <w:pPr>
        <w:pStyle w:val="BodyText"/>
        <w:rPr>
          <w:b/>
          <w:sz w:val="20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"/>
        <w:gridCol w:w="3970"/>
        <w:gridCol w:w="1135"/>
        <w:gridCol w:w="991"/>
        <w:gridCol w:w="852"/>
        <w:gridCol w:w="992"/>
        <w:gridCol w:w="1133"/>
        <w:gridCol w:w="1277"/>
        <w:gridCol w:w="1844"/>
        <w:gridCol w:w="1985"/>
      </w:tblGrid>
      <w:tr>
        <w:trPr>
          <w:trHeight w:val="480" w:hRule="atLeast"/>
        </w:trPr>
        <w:tc>
          <w:tcPr>
            <w:tcW w:w="782" w:type="dxa"/>
          </w:tcPr>
          <w:p>
            <w:pPr>
              <w:pStyle w:val="TableParagraph"/>
              <w:spacing w:before="88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0" w:type="dxa"/>
          </w:tcPr>
          <w:p>
            <w:pPr>
              <w:pStyle w:val="TableParagraph"/>
              <w:spacing w:before="88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before="88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before="88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before="88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spacing w:before="88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</w:tcPr>
          <w:p>
            <w:pPr>
              <w:pStyle w:val="TableParagraph"/>
              <w:spacing w:before="88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7" w:type="dxa"/>
          </w:tcPr>
          <w:p>
            <w:pPr>
              <w:pStyle w:val="TableParagraph"/>
              <w:spacing w:line="252" w:lineRule="exact" w:before="208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>
            <w:pPr>
              <w:pStyle w:val="TableParagraph"/>
              <w:spacing w:line="252" w:lineRule="exact" w:before="20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5" w:type="dxa"/>
          </w:tcPr>
          <w:p>
            <w:pPr>
              <w:pStyle w:val="TableParagraph"/>
              <w:spacing w:line="252" w:lineRule="exact" w:before="208"/>
              <w:ind w:right="80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719" w:hRule="atLeast"/>
        </w:trPr>
        <w:tc>
          <w:tcPr>
            <w:tcW w:w="14961" w:type="dxa"/>
            <w:gridSpan w:val="10"/>
          </w:tcPr>
          <w:p>
            <w:pPr>
              <w:pStyle w:val="TableParagraph"/>
              <w:spacing w:line="240" w:lineRule="exact" w:before="219"/>
              <w:ind w:left="74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1: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района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доступного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качественного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соответствующего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перспективным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задачам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экономики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потребностям населения района</w:t>
            </w:r>
          </w:p>
        </w:tc>
      </w:tr>
      <w:tr>
        <w:trPr>
          <w:trHeight w:val="479" w:hRule="atLeast"/>
        </w:trPr>
        <w:tc>
          <w:tcPr>
            <w:tcW w:w="14961" w:type="dxa"/>
            <w:gridSpan w:val="10"/>
          </w:tcPr>
          <w:p>
            <w:pPr>
              <w:pStyle w:val="TableParagraph"/>
              <w:spacing w:line="252" w:lineRule="exact" w:before="207"/>
              <w:ind w:left="74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Любытинском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муниципальном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районе</w:t>
            </w:r>
          </w:p>
        </w:tc>
      </w:tr>
      <w:tr>
        <w:trPr>
          <w:trHeight w:val="1440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86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397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75" w:right="117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(5-7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осваивающих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  <w:p>
            <w:pPr>
              <w:pStyle w:val="TableParagraph"/>
              <w:spacing w:line="223" w:lineRule="exact"/>
              <w:ind w:left="75"/>
              <w:jc w:val="both"/>
              <w:rPr>
                <w:sz w:val="24"/>
              </w:rPr>
            </w:pPr>
            <w:r>
              <w:rPr>
                <w:sz w:val="24"/>
              </w:rPr>
              <w:t>данного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**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35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left="204" w:right="248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left="125" w:right="169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right="818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left="739" w:right="786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119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86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19"/>
              <w:ind w:left="75" w:right="106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Обеспеченность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3"/>
                <w:sz w:val="24"/>
              </w:rPr>
              <w:t>детей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3"/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возраста местами </w:t>
            </w:r>
            <w:r>
              <w:rPr>
                <w:spacing w:val="-4"/>
                <w:sz w:val="24"/>
              </w:rPr>
              <w:t>в дошкольных обра-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6"/>
                <w:sz w:val="24"/>
              </w:rPr>
              <w:t>зовательных учреждениях, количество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6"/>
                <w:sz w:val="24"/>
              </w:rPr>
              <w:t>мест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на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1000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детей**</w:t>
            </w:r>
          </w:p>
        </w:tc>
        <w:tc>
          <w:tcPr>
            <w:tcW w:w="113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863,5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838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898,6</w:t>
            </w:r>
          </w:p>
        </w:tc>
        <w:tc>
          <w:tcPr>
            <w:tcW w:w="992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838</w:t>
            </w:r>
          </w:p>
        </w:tc>
        <w:tc>
          <w:tcPr>
            <w:tcW w:w="1133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838</w:t>
            </w:r>
          </w:p>
        </w:tc>
        <w:tc>
          <w:tcPr>
            <w:tcW w:w="127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838</w:t>
            </w:r>
          </w:p>
        </w:tc>
        <w:tc>
          <w:tcPr>
            <w:tcW w:w="1844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right="731"/>
              <w:jc w:val="right"/>
              <w:rPr>
                <w:sz w:val="24"/>
              </w:rPr>
            </w:pPr>
            <w:r>
              <w:rPr>
                <w:sz w:val="24"/>
              </w:rPr>
              <w:t>838</w:t>
            </w:r>
          </w:p>
        </w:tc>
        <w:tc>
          <w:tcPr>
            <w:tcW w:w="198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right="801"/>
              <w:jc w:val="right"/>
              <w:rPr>
                <w:sz w:val="24"/>
              </w:rPr>
            </w:pPr>
            <w:r>
              <w:rPr>
                <w:sz w:val="24"/>
              </w:rPr>
              <w:t>838</w:t>
            </w:r>
          </w:p>
        </w:tc>
      </w:tr>
      <w:tr>
        <w:trPr>
          <w:trHeight w:val="1922" w:hRule="atLeast"/>
        </w:trPr>
        <w:tc>
          <w:tcPr>
            <w:tcW w:w="782" w:type="dxa"/>
          </w:tcPr>
          <w:p>
            <w:pPr>
              <w:pStyle w:val="TableParagraph"/>
              <w:spacing w:before="210"/>
              <w:ind w:left="93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3970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75" w:right="116"/>
              <w:jc w:val="both"/>
              <w:rPr>
                <w:sz w:val="24"/>
              </w:rPr>
            </w:pPr>
            <w:r>
              <w:rPr>
                <w:sz w:val="24"/>
              </w:rPr>
              <w:t>Доля семей, чьи дети старшего до-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школьного возраста имеют возмож-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предшкольного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общей численности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семей,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имеющих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старшего</w:t>
            </w:r>
          </w:p>
          <w:p>
            <w:pPr>
              <w:pStyle w:val="TableParagraph"/>
              <w:spacing w:line="223" w:lineRule="exact"/>
              <w:ind w:left="75"/>
              <w:jc w:val="both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процент**</w:t>
            </w:r>
          </w:p>
        </w:tc>
        <w:tc>
          <w:tcPr>
            <w:tcW w:w="1135" w:type="dxa"/>
          </w:tcPr>
          <w:p>
            <w:pPr>
              <w:pStyle w:val="TableParagraph"/>
              <w:spacing w:before="210"/>
              <w:ind w:left="35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1" w:type="dxa"/>
          </w:tcPr>
          <w:p>
            <w:pPr>
              <w:pStyle w:val="TableParagraph"/>
              <w:spacing w:before="210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2" w:type="dxa"/>
          </w:tcPr>
          <w:p>
            <w:pPr>
              <w:pStyle w:val="TableParagraph"/>
              <w:spacing w:before="210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2" w:type="dxa"/>
          </w:tcPr>
          <w:p>
            <w:pPr>
              <w:pStyle w:val="TableParagraph"/>
              <w:spacing w:before="210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10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10"/>
              <w:ind w:left="125" w:right="16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10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10"/>
              <w:ind w:right="83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1440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93"/>
              <w:rPr>
                <w:sz w:val="24"/>
              </w:rPr>
            </w:pPr>
            <w:r>
              <w:rPr>
                <w:sz w:val="24"/>
              </w:rPr>
              <w:t>1.1.4.</w:t>
            </w:r>
          </w:p>
        </w:tc>
        <w:tc>
          <w:tcPr>
            <w:tcW w:w="397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75" w:right="119"/>
              <w:jc w:val="both"/>
              <w:rPr>
                <w:sz w:val="24"/>
              </w:rPr>
            </w:pPr>
            <w:r>
              <w:rPr>
                <w:sz w:val="24"/>
              </w:rPr>
              <w:t>Доля детей в возрасте от 1 года до 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охваченных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указанного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воз-</w:t>
            </w:r>
          </w:p>
          <w:p>
            <w:pPr>
              <w:pStyle w:val="TableParagraph"/>
              <w:spacing w:line="223" w:lineRule="exact"/>
              <w:ind w:left="75"/>
              <w:jc w:val="both"/>
              <w:rPr>
                <w:sz w:val="24"/>
              </w:rPr>
            </w:pPr>
            <w:r>
              <w:rPr>
                <w:sz w:val="24"/>
              </w:rPr>
              <w:t>раста,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процент**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329"/>
              <w:rPr>
                <w:sz w:val="24"/>
              </w:rPr>
            </w:pPr>
            <w:r>
              <w:rPr>
                <w:sz w:val="24"/>
              </w:rPr>
              <w:t>93,6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85,1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92,8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85,1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85,1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left="398"/>
              <w:rPr>
                <w:sz w:val="24"/>
              </w:rPr>
            </w:pPr>
            <w:r>
              <w:rPr>
                <w:sz w:val="24"/>
              </w:rPr>
              <w:t>85,1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right="729"/>
              <w:jc w:val="right"/>
              <w:rPr>
                <w:sz w:val="24"/>
              </w:rPr>
            </w:pPr>
            <w:r>
              <w:rPr>
                <w:sz w:val="24"/>
              </w:rPr>
              <w:t>85,1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right="799"/>
              <w:jc w:val="right"/>
              <w:rPr>
                <w:sz w:val="24"/>
              </w:rPr>
            </w:pPr>
            <w:r>
              <w:rPr>
                <w:sz w:val="24"/>
              </w:rPr>
              <w:t>85,1</w:t>
            </w:r>
          </w:p>
        </w:tc>
      </w:tr>
    </w:tbl>
    <w:p>
      <w:pPr>
        <w:spacing w:after="0"/>
        <w:jc w:val="right"/>
        <w:rPr>
          <w:sz w:val="24"/>
        </w:rPr>
        <w:sectPr>
          <w:pgSz w:w="16840" w:h="11910" w:orient="landscape"/>
          <w:pgMar w:top="1100" w:bottom="280" w:left="660" w:right="980"/>
        </w:sectPr>
      </w:pPr>
    </w:p>
    <w:p>
      <w:pPr>
        <w:pStyle w:val="BodyText"/>
        <w:spacing w:before="1" w:after="1"/>
        <w:rPr>
          <w:b/>
          <w:sz w:val="27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"/>
        <w:gridCol w:w="3970"/>
        <w:gridCol w:w="1135"/>
        <w:gridCol w:w="991"/>
        <w:gridCol w:w="852"/>
        <w:gridCol w:w="992"/>
        <w:gridCol w:w="1133"/>
        <w:gridCol w:w="1277"/>
        <w:gridCol w:w="1844"/>
        <w:gridCol w:w="1985"/>
      </w:tblGrid>
      <w:tr>
        <w:trPr>
          <w:trHeight w:val="479" w:hRule="atLeast"/>
        </w:trPr>
        <w:tc>
          <w:tcPr>
            <w:tcW w:w="782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0" w:type="dxa"/>
          </w:tcPr>
          <w:p>
            <w:pPr>
              <w:pStyle w:val="TableParagraph"/>
              <w:spacing w:before="8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before="87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before="87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spacing w:before="87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</w:tcPr>
          <w:p>
            <w:pPr>
              <w:pStyle w:val="TableParagraph"/>
              <w:spacing w:before="87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7" w:type="dxa"/>
          </w:tcPr>
          <w:p>
            <w:pPr>
              <w:pStyle w:val="TableParagraph"/>
              <w:spacing w:line="252" w:lineRule="exact" w:before="207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>
            <w:pPr>
              <w:pStyle w:val="TableParagraph"/>
              <w:spacing w:line="252" w:lineRule="exact" w:before="20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5" w:type="dxa"/>
          </w:tcPr>
          <w:p>
            <w:pPr>
              <w:pStyle w:val="TableParagraph"/>
              <w:spacing w:line="252" w:lineRule="exact" w:before="207"/>
              <w:ind w:right="80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79"/>
              <w:rPr>
                <w:sz w:val="24"/>
              </w:rPr>
            </w:pPr>
            <w:r>
              <w:rPr>
                <w:sz w:val="24"/>
              </w:rPr>
              <w:t>1.1.5.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19"/>
              <w:ind w:left="40" w:right="56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Удельный вес учащихся </w:t>
            </w:r>
            <w:r>
              <w:rPr>
                <w:spacing w:val="-2"/>
                <w:sz w:val="24"/>
              </w:rPr>
              <w:t>организаций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общего образования, обучающихся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ФГОС**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201" w:right="190"/>
              <w:jc w:val="center"/>
              <w:rPr>
                <w:sz w:val="24"/>
              </w:rPr>
            </w:pPr>
            <w:r>
              <w:rPr>
                <w:sz w:val="24"/>
              </w:rPr>
              <w:t>89,65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right="361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94,0</w:t>
            </w:r>
          </w:p>
        </w:tc>
        <w:tc>
          <w:tcPr>
            <w:tcW w:w="992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133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27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98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1200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53"/>
              <w:rPr>
                <w:sz w:val="24"/>
              </w:rPr>
            </w:pPr>
            <w:r>
              <w:rPr>
                <w:sz w:val="24"/>
              </w:rPr>
              <w:t>1.1.6.</w:t>
            </w:r>
          </w:p>
        </w:tc>
        <w:tc>
          <w:tcPr>
            <w:tcW w:w="397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75" w:right="111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вес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лиц,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сдавших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единый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государственный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экзамен,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  <w:p>
            <w:pPr>
              <w:pStyle w:val="TableParagraph"/>
              <w:tabs>
                <w:tab w:pos="1830" w:val="left" w:leader="none"/>
                <w:tab w:pos="3725" w:val="left" w:leader="none"/>
              </w:tabs>
              <w:spacing w:line="240" w:lineRule="exact"/>
              <w:ind w:left="75" w:right="119"/>
              <w:rPr>
                <w:sz w:val="24"/>
              </w:rPr>
            </w:pPr>
            <w:r>
              <w:rPr>
                <w:sz w:val="24"/>
              </w:rPr>
              <w:t>выпускников,</w:t>
              <w:tab/>
              <w:t>участвовавших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нем**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процент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144" w:right="19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188"/>
              <w:rPr>
                <w:sz w:val="24"/>
              </w:rPr>
            </w:pPr>
            <w:r>
              <w:rPr>
                <w:sz w:val="24"/>
              </w:rPr>
              <w:t>96,2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right="83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167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93"/>
              <w:rPr>
                <w:sz w:val="24"/>
              </w:rPr>
            </w:pPr>
            <w:r>
              <w:rPr>
                <w:sz w:val="24"/>
              </w:rPr>
              <w:t>1.1.7.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19"/>
              <w:ind w:left="75" w:right="77"/>
              <w:jc w:val="both"/>
              <w:rPr>
                <w:sz w:val="24"/>
              </w:rPr>
            </w:pPr>
            <w:r>
              <w:rPr>
                <w:sz w:val="24"/>
              </w:rPr>
              <w:t>Доля детей-инвалидов, получающих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пользованием дистанционных обра-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численности детей-инвалидов, кото-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это показано** 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9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right="39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9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right="40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right="47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right="54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left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162" w:hRule="atLeast"/>
        </w:trPr>
        <w:tc>
          <w:tcPr>
            <w:tcW w:w="782" w:type="dxa"/>
          </w:tcPr>
          <w:p>
            <w:pPr>
              <w:pStyle w:val="TableParagraph"/>
              <w:spacing w:before="210"/>
              <w:ind w:left="153"/>
              <w:rPr>
                <w:sz w:val="24"/>
              </w:rPr>
            </w:pPr>
            <w:r>
              <w:rPr>
                <w:sz w:val="24"/>
              </w:rPr>
              <w:t>1.1.8.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22"/>
              <w:ind w:left="75" w:right="11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ющих программы общего образова-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ния, здания которых требуют капи-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тального ремонта, в общей числен-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зующих программы общего 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(процентов) **</w:t>
            </w:r>
          </w:p>
        </w:tc>
        <w:tc>
          <w:tcPr>
            <w:tcW w:w="1135" w:type="dxa"/>
          </w:tcPr>
          <w:p>
            <w:pPr>
              <w:pStyle w:val="TableParagraph"/>
              <w:spacing w:before="210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210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spacing w:before="210"/>
              <w:ind w:right="4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before="210"/>
              <w:ind w:right="4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10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10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10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10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40" w:hRule="atLeast"/>
        </w:trPr>
        <w:tc>
          <w:tcPr>
            <w:tcW w:w="782" w:type="dxa"/>
          </w:tcPr>
          <w:p>
            <w:pPr>
              <w:pStyle w:val="TableParagraph"/>
              <w:spacing w:before="208"/>
              <w:ind w:left="179"/>
              <w:rPr>
                <w:sz w:val="24"/>
              </w:rPr>
            </w:pPr>
            <w:r>
              <w:rPr>
                <w:sz w:val="24"/>
              </w:rPr>
              <w:t>1.1.9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20"/>
              <w:ind w:left="75" w:right="115"/>
              <w:jc w:val="both"/>
              <w:rPr>
                <w:sz w:val="24"/>
              </w:rPr>
            </w:pPr>
            <w:r>
              <w:rPr>
                <w:sz w:val="24"/>
              </w:rPr>
              <w:t>Доля общеобразовательных органи-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широкопо-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лосным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Интернетом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Мб/с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(процентов) **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8"/>
              <w:ind w:left="144" w:right="19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8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2" w:type="dxa"/>
          </w:tcPr>
          <w:p>
            <w:pPr>
              <w:pStyle w:val="TableParagraph"/>
              <w:spacing w:before="208"/>
              <w:ind w:left="21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2" w:type="dxa"/>
          </w:tcPr>
          <w:p>
            <w:pPr>
              <w:pStyle w:val="TableParagraph"/>
              <w:spacing w:before="208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8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8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8"/>
              <w:ind w:right="83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95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10"/>
              <w:rPr>
                <w:sz w:val="24"/>
              </w:rPr>
            </w:pPr>
            <w:r>
              <w:rPr>
                <w:spacing w:val="-6"/>
                <w:sz w:val="24"/>
              </w:rPr>
              <w:t>1.1.10.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19"/>
              <w:ind w:left="75" w:right="115"/>
              <w:jc w:val="both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вес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учителей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числен-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ности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учителей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ОО**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235" w:right="190"/>
              <w:jc w:val="center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32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right="77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right="84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720" w:hRule="atLeast"/>
        </w:trPr>
        <w:tc>
          <w:tcPr>
            <w:tcW w:w="782" w:type="dxa"/>
          </w:tcPr>
          <w:p>
            <w:pPr>
              <w:pStyle w:val="TableParagraph"/>
              <w:spacing w:before="208"/>
              <w:ind w:left="110"/>
              <w:rPr>
                <w:sz w:val="24"/>
              </w:rPr>
            </w:pPr>
            <w:r>
              <w:rPr>
                <w:spacing w:val="-6"/>
                <w:sz w:val="24"/>
              </w:rPr>
              <w:t>1.1.11.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20"/>
              <w:ind w:left="75" w:right="38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образовательных </w:t>
            </w:r>
            <w:r>
              <w:rPr>
                <w:spacing w:val="-1"/>
                <w:sz w:val="24"/>
              </w:rPr>
              <w:t>органи-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"/>
                <w:sz w:val="24"/>
              </w:rPr>
              <w:t>заций,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участвующих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ме-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8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before="208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before="208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208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8"/>
              <w:ind w:right="4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8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8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spacing w:after="0"/>
        <w:jc w:val="right"/>
        <w:rPr>
          <w:sz w:val="24"/>
        </w:rPr>
        <w:sectPr>
          <w:pgSz w:w="16840" w:h="11910" w:orient="landscape"/>
          <w:pgMar w:top="1100" w:bottom="280" w:left="660" w:right="980"/>
        </w:sectPr>
      </w:pPr>
    </w:p>
    <w:p>
      <w:pPr>
        <w:pStyle w:val="BodyText"/>
        <w:spacing w:before="1" w:after="1"/>
        <w:rPr>
          <w:b/>
          <w:sz w:val="27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"/>
        <w:gridCol w:w="3970"/>
        <w:gridCol w:w="1135"/>
        <w:gridCol w:w="991"/>
        <w:gridCol w:w="852"/>
        <w:gridCol w:w="992"/>
        <w:gridCol w:w="1133"/>
        <w:gridCol w:w="1277"/>
        <w:gridCol w:w="1844"/>
        <w:gridCol w:w="1985"/>
      </w:tblGrid>
      <w:tr>
        <w:trPr>
          <w:trHeight w:val="479" w:hRule="atLeast"/>
        </w:trPr>
        <w:tc>
          <w:tcPr>
            <w:tcW w:w="782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0" w:type="dxa"/>
          </w:tcPr>
          <w:p>
            <w:pPr>
              <w:pStyle w:val="TableParagraph"/>
              <w:spacing w:before="8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before="87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spacing w:before="87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</w:tcPr>
          <w:p>
            <w:pPr>
              <w:pStyle w:val="TableParagraph"/>
              <w:spacing w:before="8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7" w:type="dxa"/>
          </w:tcPr>
          <w:p>
            <w:pPr>
              <w:pStyle w:val="TableParagraph"/>
              <w:spacing w:line="252" w:lineRule="exact" w:before="20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>
            <w:pPr>
              <w:pStyle w:val="TableParagraph"/>
              <w:spacing w:line="252" w:lineRule="exact" w:before="20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5" w:type="dxa"/>
          </w:tcPr>
          <w:p>
            <w:pPr>
              <w:pStyle w:val="TableParagraph"/>
              <w:spacing w:line="252" w:lineRule="exact" w:before="207"/>
              <w:ind w:right="80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719" w:hRule="atLeast"/>
        </w:trPr>
        <w:tc>
          <w:tcPr>
            <w:tcW w:w="7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>
            <w:pPr>
              <w:pStyle w:val="TableParagraph"/>
              <w:spacing w:line="208" w:lineRule="auto"/>
              <w:ind w:left="75" w:right="31"/>
              <w:rPr>
                <w:sz w:val="24"/>
              </w:rPr>
            </w:pPr>
            <w:r>
              <w:rPr>
                <w:spacing w:val="-1"/>
                <w:sz w:val="24"/>
              </w:rPr>
              <w:t>роприятий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програм-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Федерации «Доступ-</w:t>
            </w:r>
          </w:p>
          <w:p>
            <w:pPr>
              <w:pStyle w:val="TableParagraph"/>
              <w:spacing w:line="223" w:lineRule="exact"/>
              <w:ind w:left="75"/>
              <w:rPr>
                <w:sz w:val="24"/>
              </w:rPr>
            </w:pPr>
            <w:r>
              <w:rPr>
                <w:sz w:val="24"/>
              </w:rPr>
              <w:t>ная среда»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(ед.)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440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right="140"/>
              <w:jc w:val="right"/>
              <w:rPr>
                <w:sz w:val="24"/>
              </w:rPr>
            </w:pPr>
            <w:r>
              <w:rPr>
                <w:spacing w:val="-3"/>
                <w:sz w:val="24"/>
              </w:rPr>
              <w:t>1.1.12</w:t>
            </w:r>
          </w:p>
        </w:tc>
        <w:tc>
          <w:tcPr>
            <w:tcW w:w="397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75"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Доля детей-инвалидов, обучающихся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организациях,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которых созданы специальные </w:t>
            </w:r>
            <w:r>
              <w:rPr>
                <w:sz w:val="24"/>
              </w:rPr>
              <w:t>усло-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получения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от</w:t>
            </w:r>
          </w:p>
          <w:p>
            <w:pPr>
              <w:pStyle w:val="TableParagraph"/>
              <w:spacing w:line="223" w:lineRule="exact"/>
              <w:ind w:left="7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числа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нуждающихся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235" w:right="10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37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137" w:right="1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left="295" w:right="16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left="188" w:right="6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1920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right="117"/>
              <w:jc w:val="right"/>
              <w:rPr>
                <w:sz w:val="24"/>
              </w:rPr>
            </w:pPr>
            <w:r>
              <w:rPr>
                <w:spacing w:val="-7"/>
                <w:sz w:val="24"/>
              </w:rPr>
              <w:t>1.1.13.</w:t>
            </w:r>
          </w:p>
        </w:tc>
        <w:tc>
          <w:tcPr>
            <w:tcW w:w="397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75" w:right="34"/>
              <w:rPr>
                <w:sz w:val="24"/>
              </w:rPr>
            </w:pPr>
            <w:r>
              <w:rPr>
                <w:spacing w:val="-1"/>
                <w:sz w:val="24"/>
              </w:rPr>
              <w:t>Доля дошкольных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организаций, в которых создана </w:t>
            </w:r>
            <w:r>
              <w:rPr>
                <w:sz w:val="24"/>
              </w:rPr>
              <w:t>уни-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версальная безбаръерная среда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инклюзивного образования детей-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инвалидов, в общем количестве до-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школьных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образовательных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организа-</w:t>
            </w:r>
          </w:p>
          <w:p>
            <w:pPr>
              <w:pStyle w:val="TableParagraph"/>
              <w:spacing w:line="223" w:lineRule="exact"/>
              <w:ind w:left="75"/>
              <w:rPr>
                <w:sz w:val="24"/>
              </w:rPr>
            </w:pPr>
            <w:r>
              <w:rPr>
                <w:sz w:val="24"/>
              </w:rPr>
              <w:t>ций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235" w:right="108"/>
              <w:jc w:val="center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43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139" w:right="12"/>
              <w:jc w:val="center"/>
              <w:rPr>
                <w:sz w:val="24"/>
              </w:rPr>
            </w:pPr>
            <w:r>
              <w:rPr>
                <w:sz w:val="24"/>
              </w:rPr>
              <w:t>66,6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137" w:right="1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left="295" w:right="16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left="188" w:right="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right="731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right="801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1201" w:hRule="atLeast"/>
        </w:trPr>
        <w:tc>
          <w:tcPr>
            <w:tcW w:w="782" w:type="dxa"/>
          </w:tcPr>
          <w:p>
            <w:pPr>
              <w:pStyle w:val="TableParagraph"/>
              <w:spacing w:before="210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1.1.14.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/>
              <w:ind w:left="75" w:right="-44"/>
              <w:rPr>
                <w:sz w:val="24"/>
              </w:rPr>
            </w:pPr>
            <w:r>
              <w:rPr>
                <w:sz w:val="24"/>
              </w:rPr>
              <w:t>Доля детей-инвалидов в возрасте от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1,5-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7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лет,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охваченных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дошкольным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образованием, в общей численности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детей-инвалидов данного возрас-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та**(%)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10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210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spacing w:before="210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before="210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10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10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10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10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200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right="6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1.1.15.</w:t>
            </w:r>
          </w:p>
        </w:tc>
        <w:tc>
          <w:tcPr>
            <w:tcW w:w="397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75" w:right="85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школьных образовательных органи-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заций,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которых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произведен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капи-</w:t>
            </w:r>
          </w:p>
          <w:p>
            <w:pPr>
              <w:pStyle w:val="TableParagraph"/>
              <w:spacing w:line="223" w:lineRule="exact"/>
              <w:ind w:left="7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тальный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ремонт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зданий(ед.)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44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95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1.1.16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/>
              <w:ind w:left="75" w:right="86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 организаций, в ко-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торых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произведен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ремонт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входной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группы(ед.)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44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95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1.1.17</w:t>
            </w:r>
          </w:p>
        </w:tc>
        <w:tc>
          <w:tcPr>
            <w:tcW w:w="3970" w:type="dxa"/>
          </w:tcPr>
          <w:p>
            <w:pPr>
              <w:pStyle w:val="TableParagraph"/>
              <w:spacing w:line="208" w:lineRule="auto"/>
              <w:ind w:left="75" w:right="8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 и прочих организа-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ций,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которых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обновлена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матери-</w:t>
            </w:r>
          </w:p>
          <w:p>
            <w:pPr>
              <w:pStyle w:val="TableParagraph"/>
              <w:spacing w:line="222" w:lineRule="exact"/>
              <w:ind w:left="7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ально-техническая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база(ед.)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720" w:hRule="atLeast"/>
        </w:trPr>
        <w:tc>
          <w:tcPr>
            <w:tcW w:w="782" w:type="dxa"/>
          </w:tcPr>
          <w:p>
            <w:pPr>
              <w:pStyle w:val="TableParagraph"/>
              <w:spacing w:before="208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1.1.18</w:t>
            </w:r>
          </w:p>
        </w:tc>
        <w:tc>
          <w:tcPr>
            <w:tcW w:w="3970" w:type="dxa"/>
          </w:tcPr>
          <w:p>
            <w:pPr>
              <w:pStyle w:val="TableParagraph"/>
              <w:spacing w:line="226" w:lineRule="exact"/>
              <w:ind w:left="7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рабочих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мест,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подклю-</w:t>
            </w:r>
          </w:p>
          <w:p>
            <w:pPr>
              <w:pStyle w:val="TableParagraph"/>
              <w:spacing w:line="240" w:lineRule="exact"/>
              <w:ind w:left="75" w:right="90"/>
              <w:rPr>
                <w:sz w:val="24"/>
              </w:rPr>
            </w:pPr>
            <w:r>
              <w:rPr>
                <w:sz w:val="24"/>
              </w:rPr>
              <w:t>ченных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электронного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кумента-оборота(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ед.)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8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8"/>
              <w:ind w:left="38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2" w:type="dxa"/>
          </w:tcPr>
          <w:p>
            <w:pPr>
              <w:pStyle w:val="TableParagraph"/>
              <w:spacing w:before="208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before="208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8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8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8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top="1100" w:bottom="280" w:left="660" w:right="980"/>
        </w:sectPr>
      </w:pPr>
    </w:p>
    <w:p>
      <w:pPr>
        <w:pStyle w:val="BodyText"/>
        <w:spacing w:before="1" w:after="1"/>
        <w:rPr>
          <w:b/>
          <w:sz w:val="27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"/>
        <w:gridCol w:w="3970"/>
        <w:gridCol w:w="1135"/>
        <w:gridCol w:w="991"/>
        <w:gridCol w:w="852"/>
        <w:gridCol w:w="992"/>
        <w:gridCol w:w="1133"/>
        <w:gridCol w:w="1277"/>
        <w:gridCol w:w="1844"/>
        <w:gridCol w:w="1985"/>
      </w:tblGrid>
      <w:tr>
        <w:trPr>
          <w:trHeight w:val="479" w:hRule="atLeast"/>
        </w:trPr>
        <w:tc>
          <w:tcPr>
            <w:tcW w:w="782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0" w:type="dxa"/>
          </w:tcPr>
          <w:p>
            <w:pPr>
              <w:pStyle w:val="TableParagraph"/>
              <w:spacing w:before="8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before="8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spacing w:before="87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</w:tcPr>
          <w:p>
            <w:pPr>
              <w:pStyle w:val="TableParagraph"/>
              <w:spacing w:before="8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7" w:type="dxa"/>
          </w:tcPr>
          <w:p>
            <w:pPr>
              <w:pStyle w:val="TableParagraph"/>
              <w:spacing w:line="252" w:lineRule="exact" w:before="20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>
            <w:pPr>
              <w:pStyle w:val="TableParagraph"/>
              <w:spacing w:line="252" w:lineRule="exact" w:before="20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5" w:type="dxa"/>
          </w:tcPr>
          <w:p>
            <w:pPr>
              <w:pStyle w:val="TableParagraph"/>
              <w:spacing w:line="252" w:lineRule="exact" w:before="207"/>
              <w:ind w:left="807" w:right="6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43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1.1.19</w:t>
            </w:r>
          </w:p>
        </w:tc>
        <w:tc>
          <w:tcPr>
            <w:tcW w:w="3970" w:type="dxa"/>
          </w:tcPr>
          <w:p>
            <w:pPr>
              <w:pStyle w:val="TableParagraph"/>
              <w:spacing w:line="228" w:lineRule="auto"/>
              <w:ind w:left="75" w:right="86"/>
              <w:jc w:val="both"/>
              <w:rPr>
                <w:sz w:val="22"/>
              </w:rPr>
            </w:pPr>
            <w:r>
              <w:rPr>
                <w:sz w:val="22"/>
              </w:rPr>
              <w:t>Количество муниципальных общеобра-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зовательных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создано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рабочее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внесения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сведений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 документах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 обучении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федеральной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информационной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системе</w:t>
            </w:r>
          </w:p>
          <w:p>
            <w:pPr>
              <w:pStyle w:val="TableParagraph"/>
              <w:spacing w:line="221" w:lineRule="exact"/>
              <w:ind w:left="75"/>
              <w:jc w:val="both"/>
              <w:rPr>
                <w:sz w:val="22"/>
              </w:rPr>
            </w:pPr>
            <w:r>
              <w:rPr>
                <w:sz w:val="22"/>
              </w:rPr>
              <w:t>ФИС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ФРДО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(ед.)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160" w:hRule="atLeast"/>
        </w:trPr>
        <w:tc>
          <w:tcPr>
            <w:tcW w:w="782" w:type="dxa"/>
          </w:tcPr>
          <w:p>
            <w:pPr>
              <w:pStyle w:val="TableParagraph"/>
              <w:spacing w:before="208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1.1.20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/>
              <w:ind w:left="75" w:right="85"/>
              <w:jc w:val="both"/>
              <w:rPr>
                <w:sz w:val="22"/>
              </w:rPr>
            </w:pPr>
            <w:r>
              <w:rPr>
                <w:sz w:val="22"/>
              </w:rPr>
              <w:t>Доля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обучающихся,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получающих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начальное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дарственных и муниципальных образо-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вательных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организациях,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получающих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бесплатное горячее питание, к общему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количеству обучающихся, получающих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начальное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дарственных и муниципальных образо-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вательных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организациях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8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8"/>
              <w:ind w:left="32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2" w:type="dxa"/>
          </w:tcPr>
          <w:p>
            <w:pPr>
              <w:pStyle w:val="TableParagraph"/>
              <w:spacing w:before="208"/>
              <w:ind w:left="3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2" w:type="dxa"/>
          </w:tcPr>
          <w:p>
            <w:pPr>
              <w:pStyle w:val="TableParagraph"/>
              <w:spacing w:before="208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8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8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8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720" w:hRule="atLeast"/>
        </w:trPr>
        <w:tc>
          <w:tcPr>
            <w:tcW w:w="782" w:type="dxa"/>
          </w:tcPr>
          <w:p>
            <w:pPr>
              <w:pStyle w:val="TableParagraph"/>
              <w:spacing w:before="208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1.1.21</w:t>
            </w:r>
          </w:p>
        </w:tc>
        <w:tc>
          <w:tcPr>
            <w:tcW w:w="3970" w:type="dxa"/>
          </w:tcPr>
          <w:p>
            <w:pPr>
              <w:pStyle w:val="TableParagraph"/>
              <w:spacing w:line="233" w:lineRule="exact"/>
              <w:ind w:left="75"/>
              <w:rPr>
                <w:sz w:val="22"/>
              </w:rPr>
            </w:pPr>
            <w:r>
              <w:rPr>
                <w:sz w:val="22"/>
              </w:rPr>
              <w:t>Охват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учащихся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8-9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классов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школ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рай-</w:t>
            </w:r>
          </w:p>
          <w:p>
            <w:pPr>
              <w:pStyle w:val="TableParagraph"/>
              <w:spacing w:line="240" w:lineRule="exact"/>
              <w:ind w:left="75" w:right="82"/>
              <w:rPr>
                <w:sz w:val="22"/>
              </w:rPr>
            </w:pPr>
            <w:r>
              <w:rPr>
                <w:sz w:val="22"/>
              </w:rPr>
              <w:t>она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кластерном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проекте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«Будущее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нами»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8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8"/>
              <w:ind w:left="32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2" w:type="dxa"/>
          </w:tcPr>
          <w:p>
            <w:pPr>
              <w:pStyle w:val="TableParagraph"/>
              <w:spacing w:before="208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before="208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8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8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8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81" w:hRule="atLeast"/>
        </w:trPr>
        <w:tc>
          <w:tcPr>
            <w:tcW w:w="782" w:type="dxa"/>
          </w:tcPr>
          <w:p>
            <w:pPr>
              <w:pStyle w:val="TableParagraph"/>
              <w:spacing w:line="252" w:lineRule="exact" w:before="210"/>
              <w:ind w:left="254" w:right="29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4179" w:type="dxa"/>
            <w:gridSpan w:val="9"/>
          </w:tcPr>
          <w:p>
            <w:pPr>
              <w:pStyle w:val="TableParagraph"/>
              <w:spacing w:line="252" w:lineRule="exact" w:before="210"/>
              <w:ind w:left="75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Любытинском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муниципальном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районе:</w:t>
            </w:r>
          </w:p>
        </w:tc>
      </w:tr>
      <w:tr>
        <w:trPr>
          <w:trHeight w:val="719" w:hRule="atLeast"/>
        </w:trPr>
        <w:tc>
          <w:tcPr>
            <w:tcW w:w="14961" w:type="dxa"/>
            <w:gridSpan w:val="10"/>
          </w:tcPr>
          <w:p>
            <w:pPr>
              <w:pStyle w:val="TableParagraph"/>
              <w:spacing w:line="240" w:lineRule="exact" w:before="219"/>
              <w:ind w:left="74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Вовлечение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сферу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дополнительного 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обеспечение доступности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услуг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дополнительного 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 неза-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висимо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места жительства, социально-экономического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статуса, состояния здоровья</w:t>
            </w:r>
          </w:p>
        </w:tc>
      </w:tr>
      <w:tr>
        <w:trPr>
          <w:trHeight w:val="1440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397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75" w:right="-41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 в возрасте 5-18 лет охва-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ченных программами дополнительно-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 образования детей в общей чис-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5-18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лет,</w:t>
            </w:r>
          </w:p>
          <w:p>
            <w:pPr>
              <w:pStyle w:val="TableParagraph"/>
              <w:spacing w:line="223" w:lineRule="exact"/>
              <w:ind w:left="75"/>
              <w:rPr>
                <w:sz w:val="24"/>
              </w:rPr>
            </w:pPr>
            <w:r>
              <w:rPr>
                <w:sz w:val="24"/>
              </w:rPr>
              <w:t>(%)*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72,5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257"/>
              <w:rPr>
                <w:sz w:val="24"/>
              </w:rPr>
            </w:pPr>
            <w:r>
              <w:rPr>
                <w:sz w:val="24"/>
              </w:rPr>
              <w:t>91,8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188"/>
              <w:rPr>
                <w:sz w:val="24"/>
              </w:rPr>
            </w:pPr>
            <w:r>
              <w:rPr>
                <w:sz w:val="24"/>
              </w:rPr>
              <w:t>75,8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255"/>
              <w:rPr>
                <w:sz w:val="24"/>
              </w:rPr>
            </w:pPr>
            <w:r>
              <w:rPr>
                <w:sz w:val="24"/>
              </w:rPr>
              <w:t>91,8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91,8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91,8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682"/>
              <w:rPr>
                <w:sz w:val="24"/>
              </w:rPr>
            </w:pPr>
            <w:r>
              <w:rPr>
                <w:sz w:val="24"/>
              </w:rPr>
              <w:t>91,8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left="753"/>
              <w:rPr>
                <w:sz w:val="24"/>
              </w:rPr>
            </w:pPr>
            <w:r>
              <w:rPr>
                <w:sz w:val="24"/>
              </w:rPr>
              <w:t>91,8</w:t>
            </w:r>
          </w:p>
        </w:tc>
      </w:tr>
      <w:tr>
        <w:trPr>
          <w:trHeight w:val="143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19"/>
              <w:ind w:left="75" w:right="-37"/>
              <w:rPr>
                <w:sz w:val="24"/>
              </w:rPr>
            </w:pPr>
            <w:r>
              <w:rPr>
                <w:sz w:val="24"/>
              </w:rPr>
              <w:t>Доля детей старшего школьного воз-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раста, получающих услуги дополни-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тельного об-разования детей, в общей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численности детей старшего школь-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возраста, (%)**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28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21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28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left="35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left="125" w:right="16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7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left="78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720" w:hRule="atLeast"/>
        </w:trPr>
        <w:tc>
          <w:tcPr>
            <w:tcW w:w="782" w:type="dxa"/>
          </w:tcPr>
          <w:p>
            <w:pPr>
              <w:pStyle w:val="TableParagraph"/>
              <w:spacing w:before="208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20"/>
              <w:ind w:left="75" w:right="258"/>
              <w:rPr>
                <w:sz w:val="24"/>
              </w:rPr>
            </w:pPr>
            <w:r>
              <w:rPr>
                <w:sz w:val="24"/>
              </w:rPr>
              <w:t>Доля детей с ограниченными воз-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можностями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возрасте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5-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8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78,3</w:t>
            </w:r>
          </w:p>
        </w:tc>
        <w:tc>
          <w:tcPr>
            <w:tcW w:w="991" w:type="dxa"/>
          </w:tcPr>
          <w:p>
            <w:pPr>
              <w:pStyle w:val="TableParagraph"/>
              <w:spacing w:before="208"/>
              <w:ind w:left="197"/>
              <w:rPr>
                <w:sz w:val="24"/>
              </w:rPr>
            </w:pPr>
            <w:r>
              <w:rPr>
                <w:sz w:val="24"/>
              </w:rPr>
              <w:t>99,56</w:t>
            </w:r>
          </w:p>
        </w:tc>
        <w:tc>
          <w:tcPr>
            <w:tcW w:w="852" w:type="dxa"/>
          </w:tcPr>
          <w:p>
            <w:pPr>
              <w:pStyle w:val="TableParagraph"/>
              <w:spacing w:before="208"/>
              <w:ind w:left="188"/>
              <w:rPr>
                <w:sz w:val="24"/>
              </w:rPr>
            </w:pPr>
            <w:r>
              <w:rPr>
                <w:sz w:val="24"/>
              </w:rPr>
              <w:t>88,4</w:t>
            </w:r>
          </w:p>
        </w:tc>
        <w:tc>
          <w:tcPr>
            <w:tcW w:w="992" w:type="dxa"/>
          </w:tcPr>
          <w:p>
            <w:pPr>
              <w:pStyle w:val="TableParagraph"/>
              <w:spacing w:before="208"/>
              <w:ind w:left="195"/>
              <w:rPr>
                <w:sz w:val="24"/>
              </w:rPr>
            </w:pPr>
            <w:r>
              <w:rPr>
                <w:sz w:val="24"/>
              </w:rPr>
              <w:t>99,56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8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99,56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8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99,56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8"/>
              <w:ind w:left="622"/>
              <w:rPr>
                <w:sz w:val="24"/>
              </w:rPr>
            </w:pPr>
            <w:r>
              <w:rPr>
                <w:sz w:val="24"/>
              </w:rPr>
              <w:t>99,56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8"/>
              <w:ind w:left="693"/>
              <w:rPr>
                <w:sz w:val="24"/>
              </w:rPr>
            </w:pPr>
            <w:r>
              <w:rPr>
                <w:sz w:val="24"/>
              </w:rPr>
              <w:t>99,56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top="1100" w:bottom="280" w:left="660" w:right="980"/>
        </w:sectPr>
      </w:pPr>
    </w:p>
    <w:p>
      <w:pPr>
        <w:pStyle w:val="BodyText"/>
        <w:spacing w:before="1" w:after="1"/>
        <w:rPr>
          <w:b/>
          <w:sz w:val="27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"/>
        <w:gridCol w:w="3970"/>
        <w:gridCol w:w="1135"/>
        <w:gridCol w:w="991"/>
        <w:gridCol w:w="852"/>
        <w:gridCol w:w="992"/>
        <w:gridCol w:w="1133"/>
        <w:gridCol w:w="1277"/>
        <w:gridCol w:w="1844"/>
        <w:gridCol w:w="1985"/>
      </w:tblGrid>
      <w:tr>
        <w:trPr>
          <w:trHeight w:val="479" w:hRule="atLeast"/>
        </w:trPr>
        <w:tc>
          <w:tcPr>
            <w:tcW w:w="782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0" w:type="dxa"/>
          </w:tcPr>
          <w:p>
            <w:pPr>
              <w:pStyle w:val="TableParagraph"/>
              <w:spacing w:before="8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before="87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spacing w:before="87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</w:tcPr>
          <w:p>
            <w:pPr>
              <w:pStyle w:val="TableParagraph"/>
              <w:spacing w:before="87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7" w:type="dxa"/>
          </w:tcPr>
          <w:p>
            <w:pPr>
              <w:pStyle w:val="TableParagraph"/>
              <w:spacing w:line="252" w:lineRule="exact" w:before="207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>
            <w:pPr>
              <w:pStyle w:val="TableParagraph"/>
              <w:spacing w:line="252" w:lineRule="exact" w:before="20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5" w:type="dxa"/>
          </w:tcPr>
          <w:p>
            <w:pPr>
              <w:pStyle w:val="TableParagraph"/>
              <w:spacing w:line="252" w:lineRule="exact" w:before="207"/>
              <w:ind w:left="807" w:right="6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199" w:hRule="atLeast"/>
        </w:trPr>
        <w:tc>
          <w:tcPr>
            <w:tcW w:w="7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70" w:type="dxa"/>
          </w:tcPr>
          <w:p>
            <w:pPr>
              <w:pStyle w:val="TableParagraph"/>
              <w:spacing w:line="208" w:lineRule="auto"/>
              <w:ind w:left="75" w:right="207"/>
              <w:rPr>
                <w:sz w:val="24"/>
              </w:rPr>
            </w:pPr>
            <w:r>
              <w:rPr>
                <w:sz w:val="24"/>
              </w:rPr>
              <w:t>18 лет, получающих услуги допол-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нительного образования детей,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общей численности детей с ограни-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ченными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возможностями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здоровья,</w:t>
            </w:r>
          </w:p>
          <w:p>
            <w:pPr>
              <w:pStyle w:val="TableParagraph"/>
              <w:spacing w:line="222" w:lineRule="exact"/>
              <w:ind w:left="75"/>
              <w:rPr>
                <w:sz w:val="24"/>
              </w:rPr>
            </w:pPr>
            <w:r>
              <w:rPr>
                <w:sz w:val="24"/>
              </w:rPr>
              <w:t>(%)**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160" w:hRule="atLeast"/>
        </w:trPr>
        <w:tc>
          <w:tcPr>
            <w:tcW w:w="782" w:type="dxa"/>
          </w:tcPr>
          <w:p>
            <w:pPr>
              <w:pStyle w:val="TableParagraph"/>
              <w:spacing w:before="208"/>
              <w:ind w:left="74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20"/>
              <w:ind w:left="75" w:right="62" w:firstLine="60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получающих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тификата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вания, в общей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численности детей,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получающих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зование за счет бюджетных средств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8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8"/>
              <w:ind w:left="202" w:right="1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2" w:type="dxa"/>
          </w:tcPr>
          <w:p>
            <w:pPr>
              <w:pStyle w:val="TableParagraph"/>
              <w:spacing w:before="208"/>
              <w:ind w:left="7" w:right="50"/>
              <w:jc w:val="center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992" w:type="dxa"/>
          </w:tcPr>
          <w:p>
            <w:pPr>
              <w:pStyle w:val="TableParagraph"/>
              <w:spacing w:before="208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8"/>
              <w:ind w:right="4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8"/>
              <w:ind w:right="53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8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8"/>
              <w:ind w:left="84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440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74"/>
              <w:rPr>
                <w:sz w:val="24"/>
              </w:rPr>
            </w:pPr>
            <w:r>
              <w:rPr>
                <w:sz w:val="24"/>
              </w:rPr>
              <w:t>2.1.5.</w:t>
            </w:r>
          </w:p>
        </w:tc>
        <w:tc>
          <w:tcPr>
            <w:tcW w:w="397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75" w:right="62"/>
              <w:jc w:val="both"/>
              <w:rPr>
                <w:sz w:val="24"/>
              </w:rPr>
            </w:pPr>
            <w:r>
              <w:rPr>
                <w:sz w:val="24"/>
              </w:rPr>
              <w:t>Доля детей в возрасте от 5 до 18 лет,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сертификаты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нительного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статусе</w:t>
            </w:r>
          </w:p>
          <w:p>
            <w:pPr>
              <w:pStyle w:val="TableParagraph"/>
              <w:spacing w:line="240" w:lineRule="exact"/>
              <w:ind w:left="75" w:right="62"/>
              <w:jc w:val="both"/>
              <w:rPr>
                <w:sz w:val="24"/>
              </w:rPr>
            </w:pPr>
            <w:r>
              <w:rPr>
                <w:sz w:val="24"/>
              </w:rPr>
              <w:t>сертификатов персонифицированно-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финансирования(%)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202" w:right="1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72" w:right="50"/>
              <w:jc w:val="center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right="42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left="8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309" w:hRule="atLeast"/>
        </w:trPr>
        <w:tc>
          <w:tcPr>
            <w:tcW w:w="782" w:type="dxa"/>
          </w:tcPr>
          <w:p>
            <w:pPr>
              <w:pStyle w:val="TableParagraph"/>
              <w:spacing w:before="210"/>
              <w:ind w:left="239"/>
              <w:rPr>
                <w:sz w:val="24"/>
              </w:rPr>
            </w:pPr>
            <w:r>
              <w:rPr>
                <w:spacing w:val="-7"/>
                <w:sz w:val="24"/>
              </w:rPr>
              <w:t>2.1.6.</w:t>
            </w:r>
          </w:p>
        </w:tc>
        <w:tc>
          <w:tcPr>
            <w:tcW w:w="3970" w:type="dxa"/>
          </w:tcPr>
          <w:p>
            <w:pPr>
              <w:pStyle w:val="TableParagraph"/>
              <w:ind w:left="75" w:right="58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имеющих право на возмещение рас-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телекоммуникационных сетей обще-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пользования,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сети</w:t>
            </w:r>
          </w:p>
          <w:p>
            <w:pPr>
              <w:pStyle w:val="TableParagraph"/>
              <w:ind w:left="75" w:right="63"/>
              <w:jc w:val="both"/>
              <w:rPr>
                <w:sz w:val="24"/>
              </w:rPr>
            </w:pPr>
            <w:r>
              <w:rPr>
                <w:sz w:val="24"/>
              </w:rPr>
              <w:t>«Интернет»,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период ограничений, установленных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связи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 введением режима повы-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шенной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готовности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</w:p>
          <w:p>
            <w:pPr>
              <w:pStyle w:val="TableParagraph"/>
              <w:spacing w:line="270" w:lineRule="atLeast"/>
              <w:ind w:left="75" w:right="66"/>
              <w:jc w:val="both"/>
              <w:rPr>
                <w:sz w:val="24"/>
              </w:rPr>
            </w:pPr>
            <w:r>
              <w:rPr>
                <w:sz w:val="24"/>
              </w:rPr>
              <w:t>Новгородской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получив-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его. 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207" w:right="17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852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2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right="49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right="56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right="84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14961" w:type="dxa"/>
            <w:gridSpan w:val="10"/>
          </w:tcPr>
          <w:p>
            <w:pPr>
              <w:pStyle w:val="TableParagraph"/>
              <w:spacing w:line="252" w:lineRule="exact" w:before="208"/>
              <w:ind w:left="74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целостной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выявления,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продвижения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поддержки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одаренных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инициативной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талантливой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молодежи</w:t>
            </w:r>
          </w:p>
        </w:tc>
      </w:tr>
    </w:tbl>
    <w:p>
      <w:pPr>
        <w:spacing w:after="0" w:line="252" w:lineRule="exact"/>
        <w:rPr>
          <w:sz w:val="24"/>
        </w:rPr>
        <w:sectPr>
          <w:pgSz w:w="16840" w:h="11910" w:orient="landscape"/>
          <w:pgMar w:top="1100" w:bottom="280" w:left="660" w:right="980"/>
        </w:sectPr>
      </w:pPr>
    </w:p>
    <w:p>
      <w:pPr>
        <w:pStyle w:val="BodyText"/>
        <w:spacing w:before="1" w:after="1"/>
        <w:rPr>
          <w:b/>
          <w:sz w:val="27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"/>
        <w:gridCol w:w="3970"/>
        <w:gridCol w:w="1135"/>
        <w:gridCol w:w="991"/>
        <w:gridCol w:w="852"/>
        <w:gridCol w:w="992"/>
        <w:gridCol w:w="1133"/>
        <w:gridCol w:w="1277"/>
        <w:gridCol w:w="1844"/>
        <w:gridCol w:w="1985"/>
      </w:tblGrid>
      <w:tr>
        <w:trPr>
          <w:trHeight w:val="479" w:hRule="atLeast"/>
        </w:trPr>
        <w:tc>
          <w:tcPr>
            <w:tcW w:w="782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0" w:type="dxa"/>
          </w:tcPr>
          <w:p>
            <w:pPr>
              <w:pStyle w:val="TableParagraph"/>
              <w:spacing w:before="8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before="8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spacing w:before="87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</w:tcPr>
          <w:p>
            <w:pPr>
              <w:pStyle w:val="TableParagraph"/>
              <w:spacing w:before="8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7" w:type="dxa"/>
          </w:tcPr>
          <w:p>
            <w:pPr>
              <w:pStyle w:val="TableParagraph"/>
              <w:spacing w:line="252" w:lineRule="exact" w:before="207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>
            <w:pPr>
              <w:pStyle w:val="TableParagraph"/>
              <w:spacing w:line="252" w:lineRule="exact" w:before="20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5" w:type="dxa"/>
          </w:tcPr>
          <w:p>
            <w:pPr>
              <w:pStyle w:val="TableParagraph"/>
              <w:spacing w:line="252" w:lineRule="exact" w:before="207"/>
              <w:ind w:left="807" w:right="6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880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2.2.1.</w:t>
            </w:r>
          </w:p>
        </w:tc>
        <w:tc>
          <w:tcPr>
            <w:tcW w:w="397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75" w:right="115"/>
              <w:rPr>
                <w:sz w:val="24"/>
              </w:rPr>
            </w:pPr>
            <w:r>
              <w:rPr>
                <w:sz w:val="24"/>
              </w:rPr>
              <w:t>Количество предметных олимпиад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рамках всероссийской олимпиады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школьников по общеобразователь-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ным предметам, в которых прини-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мают участие обучающиеся района: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муниципальный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этап</w:t>
            </w:r>
          </w:p>
          <w:p>
            <w:pPr>
              <w:pStyle w:val="TableParagraph"/>
              <w:spacing w:line="208" w:lineRule="auto"/>
              <w:ind w:left="75" w:right="1107"/>
              <w:rPr>
                <w:sz w:val="24"/>
              </w:rPr>
            </w:pPr>
            <w:r>
              <w:rPr>
                <w:sz w:val="24"/>
              </w:rPr>
              <w:t>областной этап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этап**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(ед.)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4"/>
              </w:rPr>
            </w:pPr>
          </w:p>
          <w:p>
            <w:pPr>
              <w:pStyle w:val="TableParagraph"/>
              <w:spacing w:line="258" w:lineRule="exact"/>
              <w:ind w:left="235" w:right="15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line="240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8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4"/>
              </w:rPr>
            </w:pPr>
          </w:p>
          <w:p>
            <w:pPr>
              <w:pStyle w:val="TableParagraph"/>
              <w:spacing w:line="258" w:lineRule="exact"/>
              <w:ind w:left="223" w:right="14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line="240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8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4"/>
              </w:rPr>
            </w:pPr>
          </w:p>
          <w:p>
            <w:pPr>
              <w:pStyle w:val="TableParagraph"/>
              <w:spacing w:line="258" w:lineRule="exact"/>
              <w:ind w:left="132" w:right="5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line="240" w:lineRule="exact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8" w:lineRule="exact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4"/>
              </w:rPr>
            </w:pPr>
          </w:p>
          <w:p>
            <w:pPr>
              <w:pStyle w:val="TableParagraph"/>
              <w:spacing w:line="258" w:lineRule="exact"/>
              <w:ind w:left="89" w:right="1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line="240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8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4"/>
              </w:rPr>
            </w:pPr>
          </w:p>
          <w:p>
            <w:pPr>
              <w:pStyle w:val="TableParagraph"/>
              <w:spacing w:line="258" w:lineRule="exact"/>
              <w:ind w:left="295" w:right="21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line="240" w:lineRule="exact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8" w:lineRule="exact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4"/>
              </w:rPr>
            </w:pPr>
          </w:p>
          <w:p>
            <w:pPr>
              <w:pStyle w:val="TableParagraph"/>
              <w:spacing w:line="258" w:lineRule="exact"/>
              <w:ind w:left="188" w:right="11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line="240" w:lineRule="exact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8" w:lineRule="exact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4"/>
              </w:rPr>
            </w:pPr>
          </w:p>
          <w:p>
            <w:pPr>
              <w:pStyle w:val="TableParagraph"/>
              <w:spacing w:line="258" w:lineRule="exact"/>
              <w:ind w:left="122" w:right="4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line="240" w:lineRule="exact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8" w:lineRule="exact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4"/>
              </w:rPr>
            </w:pPr>
          </w:p>
          <w:p>
            <w:pPr>
              <w:pStyle w:val="TableParagraph"/>
              <w:spacing w:line="258" w:lineRule="exact"/>
              <w:ind w:left="807" w:right="72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line="240" w:lineRule="exact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8" w:lineRule="exact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91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397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75" w:right="204"/>
              <w:rPr>
                <w:sz w:val="24"/>
              </w:rPr>
            </w:pPr>
            <w:r>
              <w:rPr>
                <w:sz w:val="24"/>
              </w:rPr>
              <w:t>Количество одаренных детей и та-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лантливой молодёжи, получивших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финансовую поддержку (награж-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денных премиями, стипендиями,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видами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поощрения)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ниципальном,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региональном,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все-</w:t>
            </w:r>
          </w:p>
          <w:p>
            <w:pPr>
              <w:pStyle w:val="TableParagraph"/>
              <w:spacing w:line="223" w:lineRule="exact"/>
              <w:ind w:left="75"/>
              <w:rPr>
                <w:sz w:val="24"/>
              </w:rPr>
            </w:pPr>
            <w:r>
              <w:rPr>
                <w:sz w:val="24"/>
              </w:rPr>
              <w:t>российском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уровнях**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(чел.)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34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277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34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left="204" w:right="248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right="534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77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left="739" w:right="786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79" w:hRule="atLeast"/>
        </w:trPr>
        <w:tc>
          <w:tcPr>
            <w:tcW w:w="14961" w:type="dxa"/>
            <w:gridSpan w:val="10"/>
          </w:tcPr>
          <w:p>
            <w:pPr>
              <w:pStyle w:val="TableParagraph"/>
              <w:spacing w:line="252" w:lineRule="exact" w:before="207"/>
              <w:ind w:left="74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имущественного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комплекса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нормативными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требованиями</w:t>
            </w:r>
          </w:p>
        </w:tc>
      </w:tr>
      <w:tr>
        <w:trPr>
          <w:trHeight w:val="961" w:hRule="atLeast"/>
        </w:trPr>
        <w:tc>
          <w:tcPr>
            <w:tcW w:w="782" w:type="dxa"/>
          </w:tcPr>
          <w:p>
            <w:pPr>
              <w:pStyle w:val="TableParagraph"/>
              <w:spacing w:before="210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2.3.1.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22"/>
              <w:ind w:left="75" w:right="24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устра-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нению предписаний контролирую-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щих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10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210"/>
              <w:ind w:left="4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spacing w:before="210"/>
              <w:ind w:left="33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before="210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10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10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10"/>
              <w:ind w:left="83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10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14961" w:type="dxa"/>
            <w:gridSpan w:val="10"/>
          </w:tcPr>
          <w:p>
            <w:pPr>
              <w:pStyle w:val="TableParagraph"/>
              <w:spacing w:line="252" w:lineRule="exact" w:before="208"/>
              <w:ind w:left="1651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эффективной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социализации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самореализации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молодежи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Любытинском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районе</w:t>
            </w:r>
          </w:p>
        </w:tc>
      </w:tr>
      <w:tr>
        <w:trPr>
          <w:trHeight w:val="479" w:hRule="atLeast"/>
        </w:trPr>
        <w:tc>
          <w:tcPr>
            <w:tcW w:w="14961" w:type="dxa"/>
            <w:gridSpan w:val="10"/>
          </w:tcPr>
          <w:p>
            <w:pPr>
              <w:pStyle w:val="TableParagraph"/>
              <w:spacing w:line="252" w:lineRule="exact" w:before="207"/>
              <w:ind w:left="2479" w:right="2522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1: Вовлечение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молодежи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Любытинского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района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социальную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практику</w:t>
            </w:r>
          </w:p>
        </w:tc>
      </w:tr>
      <w:tr>
        <w:trPr>
          <w:trHeight w:val="95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3.1.1.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19"/>
              <w:ind w:left="75" w:right="279"/>
              <w:rPr>
                <w:sz w:val="24"/>
              </w:rPr>
            </w:pPr>
            <w:r>
              <w:rPr>
                <w:sz w:val="24"/>
              </w:rPr>
              <w:t>Количество реализуемых проектов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Молодежным советом при Думе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(ед.)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4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33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83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960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3.1.2.</w:t>
            </w:r>
          </w:p>
        </w:tc>
        <w:tc>
          <w:tcPr>
            <w:tcW w:w="3970" w:type="dxa"/>
          </w:tcPr>
          <w:p>
            <w:pPr>
              <w:pStyle w:val="TableParagraph"/>
              <w:spacing w:line="258" w:lineRule="exact" w:before="207"/>
              <w:ind w:left="75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изданных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распростра-</w:t>
            </w:r>
          </w:p>
          <w:p>
            <w:pPr>
              <w:pStyle w:val="TableParagraph"/>
              <w:spacing w:line="240" w:lineRule="exact"/>
              <w:ind w:left="75" w:right="135"/>
              <w:rPr>
                <w:sz w:val="24"/>
              </w:rPr>
            </w:pPr>
            <w:r>
              <w:rPr>
                <w:spacing w:val="-1"/>
                <w:sz w:val="24"/>
              </w:rPr>
              <w:t>ненных информационных, </w:t>
            </w:r>
            <w:r>
              <w:rPr>
                <w:sz w:val="24"/>
              </w:rPr>
              <w:t>методи-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ческих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материалов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приоритетным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right="4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right="4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top="1100" w:bottom="280" w:left="660" w:right="980"/>
        </w:sectPr>
      </w:pPr>
    </w:p>
    <w:p>
      <w:pPr>
        <w:pStyle w:val="BodyText"/>
        <w:spacing w:before="1" w:after="1"/>
        <w:rPr>
          <w:b/>
          <w:sz w:val="27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"/>
        <w:gridCol w:w="3970"/>
        <w:gridCol w:w="1135"/>
        <w:gridCol w:w="991"/>
        <w:gridCol w:w="852"/>
        <w:gridCol w:w="992"/>
        <w:gridCol w:w="1133"/>
        <w:gridCol w:w="1277"/>
        <w:gridCol w:w="1844"/>
        <w:gridCol w:w="1985"/>
      </w:tblGrid>
      <w:tr>
        <w:trPr>
          <w:trHeight w:val="479" w:hRule="atLeast"/>
        </w:trPr>
        <w:tc>
          <w:tcPr>
            <w:tcW w:w="782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0" w:type="dxa"/>
          </w:tcPr>
          <w:p>
            <w:pPr>
              <w:pStyle w:val="TableParagraph"/>
              <w:spacing w:before="8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before="87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before="87"/>
              <w:ind w:left="49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before="87"/>
              <w:ind w:left="4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spacing w:before="87"/>
              <w:ind w:left="49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</w:tcPr>
          <w:p>
            <w:pPr>
              <w:pStyle w:val="TableParagraph"/>
              <w:spacing w:before="8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7" w:type="dxa"/>
          </w:tcPr>
          <w:p>
            <w:pPr>
              <w:pStyle w:val="TableParagraph"/>
              <w:spacing w:line="252" w:lineRule="exact" w:before="207"/>
              <w:ind w:left="63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>
            <w:pPr>
              <w:pStyle w:val="TableParagraph"/>
              <w:spacing w:line="252" w:lineRule="exact" w:before="207"/>
              <w:ind w:left="92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5" w:type="dxa"/>
          </w:tcPr>
          <w:p>
            <w:pPr>
              <w:pStyle w:val="TableParagraph"/>
              <w:spacing w:line="252" w:lineRule="exact" w:before="207"/>
              <w:ind w:left="9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79" w:hRule="atLeast"/>
        </w:trPr>
        <w:tc>
          <w:tcPr>
            <w:tcW w:w="7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>
            <w:pPr>
              <w:pStyle w:val="TableParagraph"/>
              <w:spacing w:line="226" w:lineRule="exact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направлениям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государственной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мо-</w:t>
            </w:r>
          </w:p>
          <w:p>
            <w:pPr>
              <w:pStyle w:val="TableParagraph"/>
              <w:spacing w:line="234" w:lineRule="exact"/>
              <w:ind w:left="75"/>
              <w:rPr>
                <w:sz w:val="24"/>
              </w:rPr>
            </w:pPr>
            <w:r>
              <w:rPr>
                <w:spacing w:val="-1"/>
                <w:sz w:val="24"/>
              </w:rPr>
              <w:t>лодежной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политики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(ед.)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00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53"/>
              <w:rPr>
                <w:sz w:val="24"/>
              </w:rPr>
            </w:pPr>
            <w:r>
              <w:rPr>
                <w:sz w:val="24"/>
              </w:rPr>
              <w:t>3.1.3.</w:t>
            </w:r>
          </w:p>
        </w:tc>
        <w:tc>
          <w:tcPr>
            <w:tcW w:w="397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75" w:right="365"/>
              <w:rPr>
                <w:sz w:val="24"/>
              </w:rPr>
            </w:pPr>
            <w:r>
              <w:rPr>
                <w:sz w:val="24"/>
              </w:rPr>
              <w:t>% специалистов органов по делам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молодежи, прошедших курсовую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 повышению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квали-</w:t>
            </w:r>
          </w:p>
          <w:p>
            <w:pPr>
              <w:pStyle w:val="TableParagraph"/>
              <w:spacing w:line="223" w:lineRule="exact"/>
              <w:ind w:left="75"/>
              <w:rPr>
                <w:sz w:val="24"/>
              </w:rPr>
            </w:pPr>
            <w:r>
              <w:rPr>
                <w:sz w:val="24"/>
              </w:rPr>
              <w:t>фикации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5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4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left="4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left="5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left="92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71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53"/>
              <w:rPr>
                <w:sz w:val="24"/>
              </w:rPr>
            </w:pPr>
            <w:r>
              <w:rPr>
                <w:sz w:val="24"/>
              </w:rPr>
              <w:t>3.1.4.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/>
              <w:ind w:left="75" w:right="227"/>
              <w:rPr>
                <w:sz w:val="24"/>
              </w:rPr>
            </w:pPr>
            <w:r>
              <w:rPr>
                <w:sz w:val="24"/>
              </w:rPr>
              <w:t>% руководителей и специалистов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МАУ МЦ «Импульс», повысивших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квалификацию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5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4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left="4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left="5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left="92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721" w:hRule="atLeast"/>
        </w:trPr>
        <w:tc>
          <w:tcPr>
            <w:tcW w:w="782" w:type="dxa"/>
          </w:tcPr>
          <w:p>
            <w:pPr>
              <w:pStyle w:val="TableParagraph"/>
              <w:spacing w:before="209"/>
              <w:ind w:left="153"/>
              <w:rPr>
                <w:sz w:val="24"/>
              </w:rPr>
            </w:pPr>
            <w:r>
              <w:rPr>
                <w:sz w:val="24"/>
              </w:rPr>
              <w:t>3.1.5.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21"/>
              <w:ind w:left="75" w:right="331"/>
              <w:rPr>
                <w:sz w:val="24"/>
              </w:rPr>
            </w:pPr>
            <w:r>
              <w:rPr>
                <w:sz w:val="24"/>
              </w:rPr>
              <w:t>Количество публикаций молодеж-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тематики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(ед.)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9"/>
              <w:ind w:left="5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09"/>
              <w:ind w:left="4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209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209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9"/>
              <w:ind w:left="4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9"/>
              <w:ind w:left="5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9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9"/>
              <w:ind w:left="92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71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53"/>
              <w:rPr>
                <w:sz w:val="24"/>
              </w:rPr>
            </w:pPr>
            <w:r>
              <w:rPr>
                <w:sz w:val="24"/>
              </w:rPr>
              <w:t>3.1.6.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19"/>
              <w:ind w:left="75" w:right="212"/>
              <w:rPr>
                <w:sz w:val="24"/>
              </w:rPr>
            </w:pPr>
            <w:r>
              <w:rPr>
                <w:sz w:val="24"/>
              </w:rPr>
              <w:t>Количество молодых семей, заклю-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чивших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браки (ед.)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5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4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left="4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left="5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left="92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960" w:hRule="atLeast"/>
        </w:trPr>
        <w:tc>
          <w:tcPr>
            <w:tcW w:w="782" w:type="dxa"/>
          </w:tcPr>
          <w:p>
            <w:pPr>
              <w:pStyle w:val="TableParagraph"/>
              <w:spacing w:before="208"/>
              <w:ind w:left="153"/>
              <w:rPr>
                <w:sz w:val="24"/>
              </w:rPr>
            </w:pPr>
            <w:r>
              <w:rPr>
                <w:sz w:val="24"/>
              </w:rPr>
              <w:t>3.1.7.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20"/>
              <w:ind w:left="75" w:right="225"/>
              <w:rPr>
                <w:sz w:val="24"/>
              </w:rPr>
            </w:pPr>
            <w:r>
              <w:rPr>
                <w:sz w:val="24"/>
              </w:rPr>
              <w:t>% разводов среди молодых семей,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зарегистрированных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района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8"/>
              <w:ind w:left="5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08"/>
              <w:ind w:left="4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208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208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8"/>
              <w:ind w:left="4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8"/>
              <w:ind w:left="5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8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8"/>
              <w:ind w:left="92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95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53"/>
              <w:rPr>
                <w:sz w:val="24"/>
              </w:rPr>
            </w:pPr>
            <w:r>
              <w:rPr>
                <w:sz w:val="24"/>
              </w:rPr>
              <w:t>3.1.8.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19"/>
              <w:ind w:left="75" w:right="159"/>
              <w:jc w:val="both"/>
              <w:rPr>
                <w:sz w:val="24"/>
              </w:rPr>
            </w:pPr>
            <w:r>
              <w:rPr>
                <w:sz w:val="24"/>
              </w:rPr>
              <w:t>Количество клубов молодых семей,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действующих на территории района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(ед.)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5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4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left="4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left="5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left="92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960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53"/>
              <w:rPr>
                <w:sz w:val="24"/>
              </w:rPr>
            </w:pPr>
            <w:r>
              <w:rPr>
                <w:sz w:val="24"/>
              </w:rPr>
              <w:t>3.1.9.</w:t>
            </w:r>
          </w:p>
        </w:tc>
        <w:tc>
          <w:tcPr>
            <w:tcW w:w="3970" w:type="dxa"/>
          </w:tcPr>
          <w:p>
            <w:pPr>
              <w:pStyle w:val="TableParagraph"/>
              <w:spacing w:line="258" w:lineRule="exact" w:before="207"/>
              <w:ind w:left="7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молодежи,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находящейся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40" w:lineRule="exact"/>
              <w:ind w:left="75" w:right="489"/>
              <w:rPr>
                <w:sz w:val="24"/>
              </w:rPr>
            </w:pPr>
            <w:r>
              <w:rPr>
                <w:sz w:val="24"/>
              </w:rPr>
              <w:t>трудной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жизненной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ситуации,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молодежи 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5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4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left="4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left="5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left="92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25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02"/>
              <w:rPr>
                <w:sz w:val="24"/>
              </w:rPr>
            </w:pPr>
            <w:r>
              <w:rPr>
                <w:spacing w:val="-6"/>
                <w:sz w:val="24"/>
              </w:rPr>
              <w:t>3.1.10.</w:t>
            </w:r>
          </w:p>
        </w:tc>
        <w:tc>
          <w:tcPr>
            <w:tcW w:w="397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75" w:right="91"/>
              <w:rPr>
                <w:sz w:val="24"/>
              </w:rPr>
            </w:pPr>
            <w:r>
              <w:rPr>
                <w:sz w:val="24"/>
              </w:rPr>
              <w:t>наличие программы, проекта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поддержке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молодежи,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оказавшейся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трудной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жизненной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(ед.)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5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4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left="4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left="5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left="92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71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3.1.11.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19"/>
              <w:ind w:left="75" w:right="236"/>
              <w:rPr>
                <w:sz w:val="24"/>
              </w:rPr>
            </w:pPr>
            <w:r>
              <w:rPr>
                <w:sz w:val="24"/>
              </w:rPr>
              <w:t>% молодежи, охваченной профиль-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лагерями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5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4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left="4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left="5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left="92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80" w:hRule="atLeast"/>
        </w:trPr>
        <w:tc>
          <w:tcPr>
            <w:tcW w:w="782" w:type="dxa"/>
          </w:tcPr>
          <w:p>
            <w:pPr>
              <w:pStyle w:val="TableParagraph"/>
              <w:spacing w:line="252" w:lineRule="exact" w:before="208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3.1.12.</w:t>
            </w:r>
          </w:p>
        </w:tc>
        <w:tc>
          <w:tcPr>
            <w:tcW w:w="3970" w:type="dxa"/>
          </w:tcPr>
          <w:p>
            <w:pPr>
              <w:pStyle w:val="TableParagraph"/>
              <w:spacing w:line="252" w:lineRule="exact" w:before="208"/>
              <w:ind w:left="75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молодежи,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вовлеченной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занятия</w:t>
            </w:r>
          </w:p>
        </w:tc>
        <w:tc>
          <w:tcPr>
            <w:tcW w:w="1135" w:type="dxa"/>
          </w:tcPr>
          <w:p>
            <w:pPr>
              <w:pStyle w:val="TableParagraph"/>
              <w:spacing w:line="252" w:lineRule="exact" w:before="208"/>
              <w:ind w:left="5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252" w:lineRule="exact" w:before="208"/>
              <w:ind w:left="4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2" w:lineRule="exact" w:before="208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252" w:lineRule="exact" w:before="208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252" w:lineRule="exact" w:before="208"/>
              <w:ind w:left="4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252" w:lineRule="exact" w:before="208"/>
              <w:ind w:left="5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line="252" w:lineRule="exact" w:before="208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line="252" w:lineRule="exact" w:before="208"/>
              <w:ind w:left="92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 w:line="252" w:lineRule="exact"/>
        <w:rPr>
          <w:sz w:val="24"/>
        </w:rPr>
        <w:sectPr>
          <w:pgSz w:w="16840" w:h="11910" w:orient="landscape"/>
          <w:pgMar w:top="1100" w:bottom="280" w:left="660" w:right="980"/>
        </w:sectPr>
      </w:pPr>
    </w:p>
    <w:p>
      <w:pPr>
        <w:pStyle w:val="BodyText"/>
        <w:spacing w:before="1" w:after="1"/>
        <w:rPr>
          <w:b/>
          <w:sz w:val="27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"/>
        <w:gridCol w:w="3970"/>
        <w:gridCol w:w="1135"/>
        <w:gridCol w:w="991"/>
        <w:gridCol w:w="852"/>
        <w:gridCol w:w="992"/>
        <w:gridCol w:w="1133"/>
        <w:gridCol w:w="1277"/>
        <w:gridCol w:w="1844"/>
        <w:gridCol w:w="1985"/>
      </w:tblGrid>
      <w:tr>
        <w:trPr>
          <w:trHeight w:val="479" w:hRule="atLeast"/>
        </w:trPr>
        <w:tc>
          <w:tcPr>
            <w:tcW w:w="782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0" w:type="dxa"/>
          </w:tcPr>
          <w:p>
            <w:pPr>
              <w:pStyle w:val="TableParagraph"/>
              <w:spacing w:before="8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before="87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before="87"/>
              <w:ind w:left="49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before="87"/>
              <w:ind w:left="4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spacing w:before="87"/>
              <w:ind w:left="49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</w:tcPr>
          <w:p>
            <w:pPr>
              <w:pStyle w:val="TableParagraph"/>
              <w:spacing w:before="8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7" w:type="dxa"/>
          </w:tcPr>
          <w:p>
            <w:pPr>
              <w:pStyle w:val="TableParagraph"/>
              <w:spacing w:line="252" w:lineRule="exact" w:before="20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>
            <w:pPr>
              <w:pStyle w:val="TableParagraph"/>
              <w:spacing w:line="252" w:lineRule="exact" w:before="207"/>
              <w:ind w:left="92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5" w:type="dxa"/>
          </w:tcPr>
          <w:p>
            <w:pPr>
              <w:pStyle w:val="TableParagraph"/>
              <w:spacing w:line="252" w:lineRule="exact" w:before="207"/>
              <w:ind w:left="9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39" w:hRule="atLeast"/>
        </w:trPr>
        <w:tc>
          <w:tcPr>
            <w:tcW w:w="7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70" w:type="dxa"/>
          </w:tcPr>
          <w:p>
            <w:pPr>
              <w:pStyle w:val="TableParagraph"/>
              <w:spacing w:line="220" w:lineRule="exact"/>
              <w:ind w:left="75"/>
              <w:rPr>
                <w:sz w:val="24"/>
              </w:rPr>
            </w:pPr>
            <w:r>
              <w:rPr>
                <w:sz w:val="24"/>
              </w:rPr>
              <w:t>молодежным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туризмом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5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3.1.13.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19"/>
              <w:ind w:left="75" w:right="214"/>
              <w:rPr>
                <w:sz w:val="24"/>
              </w:rPr>
            </w:pPr>
            <w:r>
              <w:rPr>
                <w:sz w:val="24"/>
              </w:rPr>
              <w:t>Охват учащихся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15-18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фосмотрами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участием врачей-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наркологов,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5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4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left="4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right="4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left="92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440" w:hRule="atLeast"/>
        </w:trPr>
        <w:tc>
          <w:tcPr>
            <w:tcW w:w="782" w:type="dxa"/>
          </w:tcPr>
          <w:p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3.1.14.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20"/>
              <w:ind w:left="75" w:right="174"/>
              <w:rPr>
                <w:sz w:val="24"/>
              </w:rPr>
            </w:pPr>
            <w:r>
              <w:rPr>
                <w:sz w:val="24"/>
              </w:rPr>
              <w:t>Процент обучающихся муници-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пальных образовательных учрежде-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ний района, охваченных превентив-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ными образовательными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мами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8"/>
              <w:ind w:left="5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08"/>
              <w:ind w:left="4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208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208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8"/>
              <w:ind w:left="4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8"/>
              <w:ind w:right="4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8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8"/>
              <w:ind w:left="92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961" w:hRule="atLeast"/>
        </w:trPr>
        <w:tc>
          <w:tcPr>
            <w:tcW w:w="782" w:type="dxa"/>
          </w:tcPr>
          <w:p>
            <w:pPr>
              <w:pStyle w:val="TableParagraph"/>
              <w:spacing w:before="210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3.1.15.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22"/>
              <w:ind w:left="75" w:right="360"/>
              <w:rPr>
                <w:sz w:val="24"/>
              </w:rPr>
            </w:pPr>
            <w:r>
              <w:rPr>
                <w:sz w:val="24"/>
              </w:rPr>
              <w:t>Количество проведенных анти-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наркотических мероприятий в год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(ед.)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10"/>
              <w:ind w:left="5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10"/>
              <w:ind w:left="4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210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210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10"/>
              <w:ind w:left="4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10"/>
              <w:ind w:right="4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10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10"/>
              <w:ind w:left="92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960" w:hRule="atLeast"/>
        </w:trPr>
        <w:tc>
          <w:tcPr>
            <w:tcW w:w="782" w:type="dxa"/>
          </w:tcPr>
          <w:p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3.1.16.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20"/>
              <w:ind w:left="75" w:right="164"/>
              <w:jc w:val="both"/>
              <w:rPr>
                <w:sz w:val="24"/>
              </w:rPr>
            </w:pPr>
            <w:r>
              <w:rPr>
                <w:sz w:val="24"/>
              </w:rPr>
              <w:t>Количество молодежи, вовлеченной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 проведение профилактических ан-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тинаркотических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8"/>
              <w:ind w:left="5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08"/>
              <w:ind w:left="4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208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208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8"/>
              <w:ind w:left="4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8"/>
              <w:ind w:right="4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8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8"/>
              <w:ind w:left="92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71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3.1.17.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19"/>
              <w:ind w:left="75" w:right="23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молодежной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биржи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(ед.)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5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4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left="4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right="4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left="92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95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3.1.18.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19"/>
              <w:ind w:left="75" w:right="117"/>
              <w:rPr>
                <w:sz w:val="24"/>
              </w:rPr>
            </w:pPr>
            <w:r>
              <w:rPr>
                <w:sz w:val="24"/>
              </w:rPr>
              <w:t>Количество молодых специалистов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получивших социальную поддерж-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первом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трудоустройстве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(ед.)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5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4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left="4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right="4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left="92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440" w:hRule="atLeast"/>
        </w:trPr>
        <w:tc>
          <w:tcPr>
            <w:tcW w:w="782" w:type="dxa"/>
          </w:tcPr>
          <w:p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3.1.19.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20"/>
              <w:ind w:left="75" w:right="22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учреждений муниципаль-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ного района, обучающихся на кон-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трактно-целевой основе, получаю-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щих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финансовую поддержку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(ед.)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8"/>
              <w:ind w:left="5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08"/>
              <w:ind w:left="4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208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208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8"/>
              <w:ind w:left="4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8"/>
              <w:ind w:right="4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8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8"/>
              <w:ind w:left="92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442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3.1.20.</w:t>
            </w:r>
          </w:p>
        </w:tc>
        <w:tc>
          <w:tcPr>
            <w:tcW w:w="397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75" w:right="119"/>
              <w:rPr>
                <w:sz w:val="24"/>
              </w:rPr>
            </w:pPr>
            <w:r>
              <w:rPr>
                <w:sz w:val="24"/>
              </w:rPr>
              <w:t>Доля молодых людей в возрасте 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14 до 30 лет, принимающих участие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добровольческой деятельности,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молодежи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воз-</w:t>
            </w:r>
          </w:p>
          <w:p>
            <w:pPr>
              <w:pStyle w:val="TableParagraph"/>
              <w:spacing w:line="225" w:lineRule="exact"/>
              <w:ind w:left="75"/>
              <w:rPr>
                <w:sz w:val="24"/>
              </w:rPr>
            </w:pPr>
            <w:r>
              <w:rPr>
                <w:sz w:val="24"/>
              </w:rPr>
              <w:t>расте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 14 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 лет 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5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4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left="4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left="92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top="1100" w:bottom="280" w:left="660" w:right="980"/>
        </w:sectPr>
      </w:pPr>
    </w:p>
    <w:p>
      <w:pPr>
        <w:pStyle w:val="BodyText"/>
        <w:spacing w:before="1" w:after="1"/>
        <w:rPr>
          <w:b/>
          <w:sz w:val="27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"/>
        <w:gridCol w:w="3970"/>
        <w:gridCol w:w="1135"/>
        <w:gridCol w:w="991"/>
        <w:gridCol w:w="852"/>
        <w:gridCol w:w="992"/>
        <w:gridCol w:w="1133"/>
        <w:gridCol w:w="1277"/>
        <w:gridCol w:w="1844"/>
        <w:gridCol w:w="1985"/>
      </w:tblGrid>
      <w:tr>
        <w:trPr>
          <w:trHeight w:val="479" w:hRule="atLeast"/>
        </w:trPr>
        <w:tc>
          <w:tcPr>
            <w:tcW w:w="782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0" w:type="dxa"/>
          </w:tcPr>
          <w:p>
            <w:pPr>
              <w:pStyle w:val="TableParagraph"/>
              <w:spacing w:before="8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before="87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before="87"/>
              <w:ind w:right="36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before="87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spacing w:before="87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</w:tcPr>
          <w:p>
            <w:pPr>
              <w:pStyle w:val="TableParagraph"/>
              <w:spacing w:before="87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7" w:type="dxa"/>
          </w:tcPr>
          <w:p>
            <w:pPr>
              <w:pStyle w:val="TableParagraph"/>
              <w:spacing w:line="252" w:lineRule="exact" w:before="207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>
            <w:pPr>
              <w:pStyle w:val="TableParagraph"/>
              <w:spacing w:line="252" w:lineRule="exact" w:before="20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5" w:type="dxa"/>
          </w:tcPr>
          <w:p>
            <w:pPr>
              <w:pStyle w:val="TableParagraph"/>
              <w:spacing w:line="252" w:lineRule="exact" w:before="207"/>
              <w:ind w:left="807" w:right="6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43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3.1.21.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19"/>
              <w:ind w:left="75" w:right="175"/>
              <w:rPr>
                <w:sz w:val="24"/>
              </w:rPr>
            </w:pPr>
            <w:r>
              <w:rPr>
                <w:sz w:val="24"/>
              </w:rPr>
              <w:t>Доля молодежи, победителей об-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ластных,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всероссийских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междуна-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родных конкурсных мероприятий,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 общего числа молодежи района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righ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righ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righ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right="4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righ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right="5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right="4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right="4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680" w:hRule="atLeast"/>
        </w:trPr>
        <w:tc>
          <w:tcPr>
            <w:tcW w:w="782" w:type="dxa"/>
          </w:tcPr>
          <w:p>
            <w:pPr>
              <w:pStyle w:val="TableParagraph"/>
              <w:spacing w:before="208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3.1.22.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20"/>
              <w:ind w:left="75" w:right="81"/>
              <w:rPr>
                <w:sz w:val="24"/>
              </w:rPr>
            </w:pPr>
            <w:r>
              <w:rPr>
                <w:sz w:val="24"/>
              </w:rPr>
              <w:t>Количество молодежи района, при-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нявшей участие в международных,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всероссийских и межрегиональных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мероприятиях по направлениям гос-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ударственной молодежной политики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(ед.)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8"/>
              <w:ind w:righ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08"/>
              <w:ind w:righ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208"/>
              <w:ind w:righ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208"/>
              <w:ind w:right="4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8"/>
              <w:ind w:righ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8"/>
              <w:ind w:right="5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8"/>
              <w:ind w:right="4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8"/>
              <w:ind w:right="4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200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3.1.23.</w:t>
            </w:r>
          </w:p>
        </w:tc>
        <w:tc>
          <w:tcPr>
            <w:tcW w:w="397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75" w:right="62"/>
              <w:rPr>
                <w:sz w:val="24"/>
              </w:rPr>
            </w:pPr>
            <w:r>
              <w:rPr>
                <w:sz w:val="24"/>
              </w:rPr>
              <w:t>Доля молодежи района, участвую-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щей в мероприятиях патриотической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направленности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  <w:p>
            <w:pPr>
              <w:pStyle w:val="TableParagraph"/>
              <w:spacing w:line="223" w:lineRule="exact"/>
              <w:ind w:left="75"/>
              <w:rPr>
                <w:sz w:val="24"/>
              </w:rPr>
            </w:pPr>
            <w:r>
              <w:rPr>
                <w:sz w:val="24"/>
              </w:rPr>
              <w:t>молодежи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righ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righ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righ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right="4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righ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right="5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right="4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right="4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961" w:hRule="atLeast"/>
        </w:trPr>
        <w:tc>
          <w:tcPr>
            <w:tcW w:w="782" w:type="dxa"/>
          </w:tcPr>
          <w:p>
            <w:pPr>
              <w:pStyle w:val="TableParagraph"/>
              <w:spacing w:before="210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3.1.24.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22"/>
              <w:ind w:left="75" w:right="108"/>
              <w:rPr>
                <w:sz w:val="24"/>
              </w:rPr>
            </w:pPr>
            <w:r>
              <w:rPr>
                <w:sz w:val="24"/>
              </w:rPr>
              <w:t>Количество действующих патриоти-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ческих клубов, центров, объедине-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(ед.)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10"/>
              <w:ind w:righ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10"/>
              <w:ind w:righ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210"/>
              <w:ind w:righ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210"/>
              <w:ind w:right="4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10"/>
              <w:ind w:righ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10"/>
              <w:ind w:right="5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10"/>
              <w:ind w:right="4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10"/>
              <w:ind w:right="4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200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3.1.25.</w:t>
            </w:r>
          </w:p>
        </w:tc>
        <w:tc>
          <w:tcPr>
            <w:tcW w:w="397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75" w:right="163"/>
              <w:jc w:val="both"/>
              <w:rPr>
                <w:sz w:val="24"/>
              </w:rPr>
            </w:pPr>
            <w:r>
              <w:rPr>
                <w:sz w:val="24"/>
              </w:rPr>
              <w:t>Доля молодежи, регулярно участву-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ющей в работе патриотических клу-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центров,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объединений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обще-</w:t>
            </w:r>
          </w:p>
          <w:p>
            <w:pPr>
              <w:pStyle w:val="TableParagraph"/>
              <w:spacing w:line="223" w:lineRule="exact"/>
              <w:ind w:left="75"/>
              <w:jc w:val="both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молодежи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области 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righ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righ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righ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right="4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righ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right="5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right="4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right="4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79" w:hRule="atLeast"/>
        </w:trPr>
        <w:tc>
          <w:tcPr>
            <w:tcW w:w="14961" w:type="dxa"/>
            <w:gridSpan w:val="10"/>
          </w:tcPr>
          <w:p>
            <w:pPr>
              <w:pStyle w:val="TableParagraph"/>
              <w:spacing w:line="252" w:lineRule="exact" w:before="207"/>
              <w:ind w:left="74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Комплексное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жизнеустройства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детей-сирот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детей,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оставшихся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попечения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родителей</w:t>
            </w:r>
          </w:p>
        </w:tc>
      </w:tr>
      <w:tr>
        <w:trPr>
          <w:trHeight w:val="719" w:hRule="atLeast"/>
        </w:trPr>
        <w:tc>
          <w:tcPr>
            <w:tcW w:w="14961" w:type="dxa"/>
            <w:gridSpan w:val="10"/>
          </w:tcPr>
          <w:p>
            <w:pPr>
              <w:pStyle w:val="TableParagraph"/>
              <w:spacing w:line="240" w:lineRule="exact" w:before="219"/>
              <w:ind w:left="74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1: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Социальная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адаптация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детей-сирот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оставшихся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попечения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родителей,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лиц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детей-сирот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остав-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шихся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попечения родителей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Любытинском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муниципальном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районе</w:t>
            </w:r>
          </w:p>
        </w:tc>
      </w:tr>
      <w:tr>
        <w:trPr>
          <w:trHeight w:val="119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53"/>
              <w:rPr>
                <w:sz w:val="24"/>
              </w:rPr>
            </w:pPr>
            <w:r>
              <w:rPr>
                <w:sz w:val="24"/>
              </w:rPr>
              <w:t>4.1.1.</w:t>
            </w:r>
          </w:p>
        </w:tc>
        <w:tc>
          <w:tcPr>
            <w:tcW w:w="397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75" w:right="75"/>
              <w:jc w:val="both"/>
              <w:rPr>
                <w:sz w:val="24"/>
              </w:rPr>
            </w:pPr>
            <w:r>
              <w:rPr>
                <w:sz w:val="24"/>
              </w:rPr>
              <w:t>Доля детей-сирот и детей, оставших-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попечения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родителей,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17</w:t>
            </w:r>
          </w:p>
          <w:p>
            <w:pPr>
              <w:pStyle w:val="TableParagraph"/>
              <w:spacing w:line="223" w:lineRule="exact"/>
              <w:ind w:left="75"/>
              <w:jc w:val="both"/>
              <w:rPr>
                <w:sz w:val="24"/>
              </w:rPr>
            </w:pPr>
            <w:r>
              <w:rPr>
                <w:sz w:val="24"/>
              </w:rPr>
              <w:t>лет,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(%)**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171" w:right="190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right="776"/>
              <w:jc w:val="right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left="765" w:right="786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>
        <w:trPr>
          <w:trHeight w:val="242" w:hRule="atLeast"/>
        </w:trPr>
        <w:tc>
          <w:tcPr>
            <w:tcW w:w="7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top="1100" w:bottom="280" w:left="660" w:right="980"/>
        </w:sectPr>
      </w:pPr>
    </w:p>
    <w:p>
      <w:pPr>
        <w:pStyle w:val="BodyText"/>
        <w:spacing w:before="1" w:after="1"/>
        <w:rPr>
          <w:b/>
          <w:sz w:val="27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"/>
        <w:gridCol w:w="3970"/>
        <w:gridCol w:w="1135"/>
        <w:gridCol w:w="991"/>
        <w:gridCol w:w="852"/>
        <w:gridCol w:w="992"/>
        <w:gridCol w:w="1133"/>
        <w:gridCol w:w="1277"/>
        <w:gridCol w:w="1844"/>
        <w:gridCol w:w="1985"/>
      </w:tblGrid>
      <w:tr>
        <w:trPr>
          <w:trHeight w:val="479" w:hRule="atLeast"/>
        </w:trPr>
        <w:tc>
          <w:tcPr>
            <w:tcW w:w="782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0" w:type="dxa"/>
          </w:tcPr>
          <w:p>
            <w:pPr>
              <w:pStyle w:val="TableParagraph"/>
              <w:spacing w:before="8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before="87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spacing w:before="87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</w:tcPr>
          <w:p>
            <w:pPr>
              <w:pStyle w:val="TableParagraph"/>
              <w:spacing w:before="87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7" w:type="dxa"/>
          </w:tcPr>
          <w:p>
            <w:pPr>
              <w:pStyle w:val="TableParagraph"/>
              <w:spacing w:line="252" w:lineRule="exact" w:before="207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>
            <w:pPr>
              <w:pStyle w:val="TableParagraph"/>
              <w:spacing w:line="252" w:lineRule="exact" w:before="20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5" w:type="dxa"/>
          </w:tcPr>
          <w:p>
            <w:pPr>
              <w:pStyle w:val="TableParagraph"/>
              <w:spacing w:line="252" w:lineRule="exact" w:before="207"/>
              <w:ind w:right="80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439" w:hRule="atLeast"/>
        </w:trPr>
        <w:tc>
          <w:tcPr>
            <w:tcW w:w="782" w:type="dxa"/>
          </w:tcPr>
          <w:p>
            <w:pPr>
              <w:pStyle w:val="TableParagraph"/>
              <w:spacing w:line="244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4.1.2..</w:t>
            </w:r>
          </w:p>
        </w:tc>
        <w:tc>
          <w:tcPr>
            <w:tcW w:w="3970" w:type="dxa"/>
          </w:tcPr>
          <w:p>
            <w:pPr>
              <w:pStyle w:val="TableParagraph"/>
              <w:spacing w:line="208" w:lineRule="auto"/>
              <w:ind w:left="75" w:right="58"/>
              <w:rPr>
                <w:sz w:val="24"/>
              </w:rPr>
            </w:pPr>
            <w:r>
              <w:rPr>
                <w:sz w:val="24"/>
              </w:rPr>
              <w:t>Доля детей-сирот и детей, оставших-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ся без попечения родителей, пере-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данных на воспитание в семьи, об-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щей численности детей-сирот и 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оставшихся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попечения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роди-</w:t>
            </w:r>
          </w:p>
          <w:p>
            <w:pPr>
              <w:pStyle w:val="TableParagraph"/>
              <w:spacing w:line="222" w:lineRule="exact"/>
              <w:ind w:left="75"/>
              <w:rPr>
                <w:sz w:val="24"/>
              </w:rPr>
            </w:pPr>
            <w:r>
              <w:rPr>
                <w:sz w:val="24"/>
              </w:rPr>
              <w:t>телей,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(%)**</w:t>
            </w:r>
          </w:p>
        </w:tc>
        <w:tc>
          <w:tcPr>
            <w:tcW w:w="1135" w:type="dxa"/>
          </w:tcPr>
          <w:p>
            <w:pPr>
              <w:pStyle w:val="TableParagraph"/>
              <w:spacing w:line="244" w:lineRule="exact"/>
              <w:ind w:left="173" w:right="19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1" w:type="dxa"/>
          </w:tcPr>
          <w:p>
            <w:pPr>
              <w:pStyle w:val="TableParagraph"/>
              <w:spacing w:line="244" w:lineRule="exact"/>
              <w:ind w:left="30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2" w:type="dxa"/>
          </w:tcPr>
          <w:p>
            <w:pPr>
              <w:pStyle w:val="TableParagraph"/>
              <w:spacing w:line="244" w:lineRule="exact"/>
              <w:ind w:left="23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2" w:type="dxa"/>
          </w:tcPr>
          <w:p>
            <w:pPr>
              <w:pStyle w:val="TableParagraph"/>
              <w:spacing w:line="244" w:lineRule="exact"/>
              <w:ind w:left="29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exact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7" w:type="dxa"/>
          </w:tcPr>
          <w:p>
            <w:pPr>
              <w:pStyle w:val="TableParagraph"/>
              <w:spacing w:line="244" w:lineRule="exact"/>
              <w:ind w:right="46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44" w:type="dxa"/>
          </w:tcPr>
          <w:p>
            <w:pPr>
              <w:pStyle w:val="TableParagraph"/>
              <w:spacing w:line="244" w:lineRule="exact"/>
              <w:ind w:right="74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85" w:type="dxa"/>
          </w:tcPr>
          <w:p>
            <w:pPr>
              <w:pStyle w:val="TableParagraph"/>
              <w:spacing w:line="244" w:lineRule="exact"/>
              <w:ind w:right="81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400" w:hRule="atLeast"/>
        </w:trPr>
        <w:tc>
          <w:tcPr>
            <w:tcW w:w="782" w:type="dxa"/>
          </w:tcPr>
          <w:p>
            <w:pPr>
              <w:pStyle w:val="TableParagraph"/>
              <w:spacing w:before="208"/>
              <w:ind w:left="153"/>
              <w:rPr>
                <w:sz w:val="24"/>
              </w:rPr>
            </w:pPr>
            <w:r>
              <w:rPr>
                <w:sz w:val="24"/>
              </w:rPr>
              <w:t>4.1.3.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20"/>
              <w:ind w:left="75" w:right="20"/>
              <w:rPr>
                <w:sz w:val="24"/>
              </w:rPr>
            </w:pPr>
            <w:r>
              <w:rPr>
                <w:sz w:val="24"/>
              </w:rPr>
              <w:t>Результативность использования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субсидии,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предоставляемой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району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текущем финансовом году для обес-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печения жилыми помещениями 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тей-сирот, а также лиц из числа 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тей-сирот, подлежащих обеспечению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жилыми помещениями, по договорам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найма специализированных жилых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(%)**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8"/>
              <w:ind w:left="173" w:right="19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8"/>
              <w:ind w:left="30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2" w:type="dxa"/>
          </w:tcPr>
          <w:p>
            <w:pPr>
              <w:pStyle w:val="TableParagraph"/>
              <w:spacing w:before="208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before="208"/>
              <w:ind w:left="29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8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8"/>
              <w:ind w:right="46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8"/>
              <w:ind w:right="74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8"/>
              <w:ind w:right="81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1339" w:hRule="atLeast"/>
        </w:trPr>
        <w:tc>
          <w:tcPr>
            <w:tcW w:w="782" w:type="dxa"/>
          </w:tcPr>
          <w:p>
            <w:pPr>
              <w:pStyle w:val="TableParagraph"/>
              <w:spacing w:before="208"/>
              <w:ind w:left="153"/>
              <w:rPr>
                <w:sz w:val="24"/>
              </w:rPr>
            </w:pPr>
            <w:r>
              <w:rPr>
                <w:sz w:val="24"/>
              </w:rPr>
              <w:t>4.1.4.</w:t>
            </w:r>
          </w:p>
        </w:tc>
        <w:tc>
          <w:tcPr>
            <w:tcW w:w="3970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75" w:right="321"/>
              <w:rPr>
                <w:sz w:val="24"/>
              </w:rPr>
            </w:pPr>
            <w:r>
              <w:rPr>
                <w:sz w:val="24"/>
              </w:rPr>
              <w:t>Количество детей-сирот, а 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детей-си-рот,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обеспе-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ченных жилыми помещениями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отчетном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финансовом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(ед.)**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8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>
            <w:pPr>
              <w:pStyle w:val="TableParagraph"/>
              <w:spacing w:before="208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2" w:type="dxa"/>
          </w:tcPr>
          <w:p>
            <w:pPr>
              <w:pStyle w:val="TableParagraph"/>
              <w:spacing w:before="208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before="208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8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8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8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8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400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53"/>
              <w:rPr>
                <w:sz w:val="24"/>
              </w:rPr>
            </w:pPr>
            <w:r>
              <w:rPr>
                <w:sz w:val="24"/>
              </w:rPr>
              <w:t>4.1.5.</w:t>
            </w:r>
          </w:p>
        </w:tc>
        <w:tc>
          <w:tcPr>
            <w:tcW w:w="397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75" w:right="5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суб-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сидии, предоставляемой району в те-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кущем финансовом году для обеспе-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чения лиц из числа детей-сирот и 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тей, оставшихся без попечения роди-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телей, единовременной выплатой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текущий ремонт находящихся в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жилых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помещений,</w:t>
            </w:r>
          </w:p>
          <w:p>
            <w:pPr>
              <w:pStyle w:val="TableParagraph"/>
              <w:spacing w:line="223" w:lineRule="exact"/>
              <w:ind w:left="75"/>
              <w:rPr>
                <w:sz w:val="24"/>
              </w:rPr>
            </w:pPr>
            <w:r>
              <w:rPr>
                <w:sz w:val="24"/>
              </w:rPr>
              <w:t>(%)**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173" w:right="19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30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23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29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right="46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right="74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right="81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79" w:hRule="atLeast"/>
        </w:trPr>
        <w:tc>
          <w:tcPr>
            <w:tcW w:w="14961" w:type="dxa"/>
            <w:gridSpan w:val="10"/>
          </w:tcPr>
          <w:p>
            <w:pPr>
              <w:pStyle w:val="TableParagraph"/>
              <w:spacing w:line="252" w:lineRule="exact" w:before="207"/>
              <w:ind w:left="74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муниципальной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Любытинского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муниципального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района</w:t>
            </w:r>
          </w:p>
        </w:tc>
      </w:tr>
      <w:tr>
        <w:trPr>
          <w:trHeight w:val="481" w:hRule="atLeast"/>
        </w:trPr>
        <w:tc>
          <w:tcPr>
            <w:tcW w:w="14961" w:type="dxa"/>
            <w:gridSpan w:val="10"/>
          </w:tcPr>
          <w:p>
            <w:pPr>
              <w:pStyle w:val="TableParagraph"/>
              <w:spacing w:line="254" w:lineRule="exact" w:before="207"/>
              <w:ind w:left="74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муниципальной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прочие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области образования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молодежной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политики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6840" w:h="11910" w:orient="landscape"/>
          <w:pgMar w:top="1100" w:bottom="280" w:left="660" w:right="980"/>
        </w:sectPr>
      </w:pPr>
    </w:p>
    <w:p>
      <w:pPr>
        <w:pStyle w:val="BodyText"/>
        <w:spacing w:before="1" w:after="1"/>
        <w:rPr>
          <w:b/>
          <w:sz w:val="27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"/>
        <w:gridCol w:w="3970"/>
        <w:gridCol w:w="1135"/>
        <w:gridCol w:w="991"/>
        <w:gridCol w:w="852"/>
        <w:gridCol w:w="992"/>
        <w:gridCol w:w="1133"/>
        <w:gridCol w:w="1277"/>
        <w:gridCol w:w="1844"/>
        <w:gridCol w:w="1985"/>
      </w:tblGrid>
      <w:tr>
        <w:trPr>
          <w:trHeight w:val="479" w:hRule="atLeast"/>
        </w:trPr>
        <w:tc>
          <w:tcPr>
            <w:tcW w:w="782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0" w:type="dxa"/>
          </w:tcPr>
          <w:p>
            <w:pPr>
              <w:pStyle w:val="TableParagraph"/>
              <w:spacing w:before="8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before="87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spacing w:before="87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</w:tcPr>
          <w:p>
            <w:pPr>
              <w:pStyle w:val="TableParagraph"/>
              <w:spacing w:before="8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7" w:type="dxa"/>
          </w:tcPr>
          <w:p>
            <w:pPr>
              <w:pStyle w:val="TableParagraph"/>
              <w:spacing w:line="252" w:lineRule="exact" w:before="20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>
            <w:pPr>
              <w:pStyle w:val="TableParagraph"/>
              <w:spacing w:line="252" w:lineRule="exact" w:before="20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5" w:type="dxa"/>
          </w:tcPr>
          <w:p>
            <w:pPr>
              <w:pStyle w:val="TableParagraph"/>
              <w:spacing w:line="252" w:lineRule="exact" w:before="207"/>
              <w:ind w:right="80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23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53"/>
              <w:rPr>
                <w:sz w:val="24"/>
              </w:rPr>
            </w:pPr>
            <w:r>
              <w:rPr>
                <w:sz w:val="24"/>
              </w:rPr>
              <w:t>5.1.1.</w:t>
            </w:r>
          </w:p>
        </w:tc>
        <w:tc>
          <w:tcPr>
            <w:tcW w:w="397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75" w:right="148"/>
              <w:rPr>
                <w:sz w:val="24"/>
              </w:rPr>
            </w:pPr>
            <w:r>
              <w:rPr>
                <w:sz w:val="24"/>
              </w:rPr>
              <w:t>Отношение среднемесячной зара-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ботной платы педагогических ра-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ботников муниципальных образова-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тельных организаций дошкольного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 средней заработной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образовании**(%)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235" w:right="190"/>
              <w:jc w:val="center"/>
              <w:rPr>
                <w:sz w:val="24"/>
              </w:rPr>
            </w:pPr>
            <w:r>
              <w:rPr>
                <w:sz w:val="24"/>
              </w:rPr>
              <w:t>113,20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223" w:right="178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96" w:right="50"/>
              <w:jc w:val="center"/>
              <w:rPr>
                <w:sz w:val="24"/>
              </w:rPr>
            </w:pPr>
            <w:r>
              <w:rPr>
                <w:sz w:val="24"/>
              </w:rPr>
              <w:t>102,3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53" w:right="12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left="295" w:right="248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left="188" w:right="146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122" w:right="7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167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53"/>
              <w:rPr>
                <w:sz w:val="24"/>
              </w:rPr>
            </w:pPr>
            <w:r>
              <w:rPr>
                <w:sz w:val="24"/>
              </w:rPr>
              <w:t>5.1.2.</w:t>
            </w:r>
          </w:p>
        </w:tc>
        <w:tc>
          <w:tcPr>
            <w:tcW w:w="397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75" w:right="176"/>
              <w:rPr>
                <w:sz w:val="24"/>
              </w:rPr>
            </w:pPr>
            <w:r>
              <w:rPr>
                <w:sz w:val="24"/>
              </w:rPr>
              <w:t>Отношение средней заработной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платы педагогических работников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муниципальных 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 общего образования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заработной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  <w:p>
            <w:pPr>
              <w:pStyle w:val="TableParagraph"/>
              <w:spacing w:line="222" w:lineRule="exact"/>
              <w:ind w:left="75"/>
              <w:rPr>
                <w:sz w:val="24"/>
              </w:rPr>
            </w:pPr>
            <w:r>
              <w:rPr>
                <w:sz w:val="24"/>
              </w:rPr>
              <w:t>**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left="235" w:right="190"/>
              <w:jc w:val="center"/>
              <w:rPr>
                <w:sz w:val="24"/>
              </w:rPr>
            </w:pPr>
            <w:r>
              <w:rPr>
                <w:sz w:val="24"/>
              </w:rPr>
              <w:t>97,2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223" w:right="178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96" w:right="50"/>
              <w:jc w:val="center"/>
              <w:rPr>
                <w:sz w:val="24"/>
              </w:rPr>
            </w:pPr>
            <w:r>
              <w:rPr>
                <w:sz w:val="24"/>
              </w:rPr>
              <w:t>80,6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53" w:right="12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left="295" w:right="248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left="188" w:right="146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122" w:right="7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1680" w:hRule="atLeast"/>
        </w:trPr>
        <w:tc>
          <w:tcPr>
            <w:tcW w:w="782" w:type="dxa"/>
          </w:tcPr>
          <w:p>
            <w:pPr>
              <w:pStyle w:val="TableParagraph"/>
              <w:spacing w:before="208"/>
              <w:ind w:left="153"/>
              <w:rPr>
                <w:sz w:val="24"/>
              </w:rPr>
            </w:pPr>
            <w:r>
              <w:rPr>
                <w:sz w:val="24"/>
              </w:rPr>
              <w:t>5.1.3.</w:t>
            </w:r>
          </w:p>
        </w:tc>
        <w:tc>
          <w:tcPr>
            <w:tcW w:w="3970" w:type="dxa"/>
          </w:tcPr>
          <w:p>
            <w:pPr>
              <w:pStyle w:val="TableParagraph"/>
              <w:spacing w:line="240" w:lineRule="exact" w:before="220"/>
              <w:ind w:left="75" w:right="238"/>
              <w:rPr>
                <w:sz w:val="24"/>
              </w:rPr>
            </w:pPr>
            <w:r>
              <w:rPr>
                <w:sz w:val="24"/>
              </w:rPr>
              <w:t>Отношение среднемесячной зара-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ботной платы педагогов муници-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 дополни-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немесячной заработной плате в об-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ласти **(%)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8"/>
              <w:ind w:left="235" w:right="190"/>
              <w:jc w:val="center"/>
              <w:rPr>
                <w:sz w:val="24"/>
              </w:rPr>
            </w:pPr>
            <w:r>
              <w:rPr>
                <w:sz w:val="24"/>
              </w:rPr>
              <w:t>67,6</w:t>
            </w:r>
          </w:p>
        </w:tc>
        <w:tc>
          <w:tcPr>
            <w:tcW w:w="991" w:type="dxa"/>
          </w:tcPr>
          <w:p>
            <w:pPr>
              <w:pStyle w:val="TableParagraph"/>
              <w:spacing w:before="208"/>
              <w:ind w:left="223" w:right="178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852" w:type="dxa"/>
          </w:tcPr>
          <w:p>
            <w:pPr>
              <w:pStyle w:val="TableParagraph"/>
              <w:spacing w:before="208"/>
              <w:ind w:left="96" w:right="50"/>
              <w:jc w:val="center"/>
              <w:rPr>
                <w:sz w:val="24"/>
              </w:rPr>
            </w:pPr>
            <w:r>
              <w:rPr>
                <w:sz w:val="24"/>
              </w:rPr>
              <w:t>80,3</w:t>
            </w:r>
          </w:p>
        </w:tc>
        <w:tc>
          <w:tcPr>
            <w:tcW w:w="992" w:type="dxa"/>
          </w:tcPr>
          <w:p>
            <w:pPr>
              <w:pStyle w:val="TableParagraph"/>
              <w:spacing w:before="208"/>
              <w:ind w:left="53" w:right="12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8"/>
              <w:ind w:left="295" w:right="248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8"/>
              <w:ind w:left="188" w:right="146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8"/>
              <w:ind w:left="122" w:right="7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8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962" w:hRule="atLeast"/>
        </w:trPr>
        <w:tc>
          <w:tcPr>
            <w:tcW w:w="782" w:type="dxa"/>
          </w:tcPr>
          <w:p>
            <w:pPr>
              <w:pStyle w:val="TableParagraph"/>
              <w:spacing w:before="210"/>
              <w:ind w:left="153"/>
              <w:rPr>
                <w:sz w:val="24"/>
              </w:rPr>
            </w:pPr>
            <w:r>
              <w:rPr>
                <w:sz w:val="24"/>
              </w:rPr>
              <w:t>5.1.4.</w:t>
            </w:r>
          </w:p>
        </w:tc>
        <w:tc>
          <w:tcPr>
            <w:tcW w:w="3970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75" w:right="305"/>
              <w:rPr>
                <w:sz w:val="24"/>
              </w:rPr>
            </w:pPr>
            <w:r>
              <w:rPr>
                <w:sz w:val="24"/>
              </w:rPr>
              <w:t>Уровень финансирования реализа-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**</w:t>
            </w:r>
          </w:p>
          <w:p>
            <w:pPr>
              <w:pStyle w:val="TableParagraph"/>
              <w:spacing w:line="223" w:lineRule="exact"/>
              <w:ind w:left="75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10"/>
              <w:ind w:left="233" w:right="19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1" w:type="dxa"/>
          </w:tcPr>
          <w:p>
            <w:pPr>
              <w:pStyle w:val="TableParagraph"/>
              <w:spacing w:before="210"/>
              <w:ind w:left="223" w:right="17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2" w:type="dxa"/>
          </w:tcPr>
          <w:p>
            <w:pPr>
              <w:pStyle w:val="TableParagraph"/>
              <w:spacing w:before="210"/>
              <w:ind w:left="93" w:right="5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2" w:type="dxa"/>
          </w:tcPr>
          <w:p>
            <w:pPr>
              <w:pStyle w:val="TableParagraph"/>
              <w:spacing w:before="210"/>
              <w:ind w:left="55" w:right="1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10"/>
              <w:ind w:left="293" w:right="2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10"/>
              <w:ind w:left="188" w:right="14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10"/>
              <w:ind w:left="122" w:right="7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10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1655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53"/>
              <w:rPr>
                <w:sz w:val="24"/>
              </w:rPr>
            </w:pPr>
            <w:r>
              <w:rPr>
                <w:sz w:val="24"/>
              </w:rPr>
              <w:t>5.1.5.</w:t>
            </w:r>
          </w:p>
        </w:tc>
        <w:tc>
          <w:tcPr>
            <w:tcW w:w="3970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75" w:right="62"/>
              <w:jc w:val="both"/>
              <w:rPr>
                <w:sz w:val="24"/>
              </w:rPr>
            </w:pPr>
            <w:r>
              <w:rPr>
                <w:sz w:val="24"/>
              </w:rPr>
              <w:t>Уровень реализации мероприятий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благоустройству игровых площадок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лизующих программы дошкольного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07" w:right="17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852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844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98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1104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53"/>
              <w:rPr>
                <w:sz w:val="24"/>
              </w:rPr>
            </w:pPr>
            <w:r>
              <w:rPr>
                <w:sz w:val="24"/>
              </w:rPr>
              <w:t>5.1.6.</w:t>
            </w:r>
          </w:p>
        </w:tc>
        <w:tc>
          <w:tcPr>
            <w:tcW w:w="397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tabs>
                <w:tab w:pos="2109" w:val="left" w:leader="none"/>
                <w:tab w:pos="3780" w:val="left" w:leader="none"/>
              </w:tabs>
              <w:spacing w:line="270" w:lineRule="atLeast"/>
              <w:ind w:left="75" w:right="63"/>
              <w:rPr>
                <w:sz w:val="24"/>
              </w:rPr>
            </w:pPr>
            <w:r>
              <w:rPr>
                <w:sz w:val="24"/>
              </w:rPr>
              <w:t>целях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финансовой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образовательным</w:t>
              <w:tab/>
              <w:t>организациям</w:t>
              <w:tab/>
            </w:r>
            <w:r>
              <w:rPr>
                <w:spacing w:val="-4"/>
                <w:sz w:val="24"/>
              </w:rPr>
              <w:t>в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07" w:right="17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852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844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98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6840" w:h="11910" w:orient="landscape"/>
          <w:pgMar w:top="1100" w:bottom="280" w:left="660" w:right="980"/>
        </w:sectPr>
      </w:pPr>
    </w:p>
    <w:p>
      <w:pPr>
        <w:pStyle w:val="BodyText"/>
        <w:spacing w:before="1" w:after="1"/>
        <w:rPr>
          <w:b/>
          <w:sz w:val="27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"/>
        <w:gridCol w:w="3970"/>
        <w:gridCol w:w="1135"/>
        <w:gridCol w:w="991"/>
        <w:gridCol w:w="852"/>
        <w:gridCol w:w="992"/>
        <w:gridCol w:w="1133"/>
        <w:gridCol w:w="1277"/>
        <w:gridCol w:w="1844"/>
        <w:gridCol w:w="1985"/>
      </w:tblGrid>
      <w:tr>
        <w:trPr>
          <w:trHeight w:val="479" w:hRule="atLeast"/>
        </w:trPr>
        <w:tc>
          <w:tcPr>
            <w:tcW w:w="782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0" w:type="dxa"/>
          </w:tcPr>
          <w:p>
            <w:pPr>
              <w:pStyle w:val="TableParagraph"/>
              <w:spacing w:before="8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before="87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before="87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spacing w:before="87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</w:tcPr>
          <w:p>
            <w:pPr>
              <w:pStyle w:val="TableParagraph"/>
              <w:spacing w:before="8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7" w:type="dxa"/>
          </w:tcPr>
          <w:p>
            <w:pPr>
              <w:pStyle w:val="TableParagraph"/>
              <w:spacing w:line="252" w:lineRule="exact" w:before="20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>
            <w:pPr>
              <w:pStyle w:val="TableParagraph"/>
              <w:spacing w:line="252" w:lineRule="exact" w:before="207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5" w:type="dxa"/>
          </w:tcPr>
          <w:p>
            <w:pPr>
              <w:pStyle w:val="TableParagraph"/>
              <w:spacing w:line="252" w:lineRule="exact" w:before="207"/>
              <w:ind w:right="80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103" w:hRule="atLeast"/>
        </w:trPr>
        <w:tc>
          <w:tcPr>
            <w:tcW w:w="7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70" w:type="dxa"/>
          </w:tcPr>
          <w:p>
            <w:pPr>
              <w:pStyle w:val="TableParagraph"/>
              <w:ind w:left="75" w:right="59"/>
              <w:jc w:val="both"/>
              <w:rPr>
                <w:sz w:val="24"/>
              </w:rPr>
            </w:pPr>
            <w:r>
              <w:rPr>
                <w:sz w:val="24"/>
              </w:rPr>
              <w:t>проведении мероприятий по ликви-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дации чрезвычайной ситуации, про-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изошедшей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Новго-</w:t>
            </w:r>
          </w:p>
          <w:p>
            <w:pPr>
              <w:pStyle w:val="TableParagraph"/>
              <w:spacing w:line="264" w:lineRule="exact"/>
              <w:ind w:left="75"/>
              <w:jc w:val="both"/>
              <w:rPr>
                <w:sz w:val="24"/>
              </w:rPr>
            </w:pPr>
            <w:r>
              <w:rPr>
                <w:sz w:val="24"/>
              </w:rPr>
              <w:t>родской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2019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92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53"/>
              <w:rPr>
                <w:sz w:val="24"/>
              </w:rPr>
            </w:pPr>
            <w:r>
              <w:rPr>
                <w:sz w:val="24"/>
              </w:rPr>
              <w:t>5.1.7.</w:t>
            </w:r>
          </w:p>
        </w:tc>
        <w:tc>
          <w:tcPr>
            <w:tcW w:w="397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2150" w:val="left" w:leader="none"/>
              </w:tabs>
              <w:ind w:left="75" w:right="58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вершивших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тию</w:t>
              <w:tab/>
              <w:t>информационно-</w:t>
            </w:r>
          </w:p>
          <w:p>
            <w:pPr>
              <w:pStyle w:val="TableParagraph"/>
              <w:tabs>
                <w:tab w:pos="3175" w:val="left" w:leader="none"/>
              </w:tabs>
              <w:spacing w:line="276" w:lineRule="exact"/>
              <w:ind w:left="75" w:right="63"/>
              <w:jc w:val="both"/>
              <w:rPr>
                <w:sz w:val="24"/>
              </w:rPr>
            </w:pPr>
            <w:r>
              <w:rPr>
                <w:sz w:val="24"/>
              </w:rPr>
              <w:t>телекоммуникационной</w:t>
              <w:tab/>
            </w:r>
            <w:r>
              <w:rPr>
                <w:spacing w:val="-1"/>
                <w:sz w:val="24"/>
              </w:rPr>
              <w:t>инфра-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структуры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(ед.)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7"/>
              <w:ind w:right="4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before="207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7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7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7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529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72"/>
              <w:rPr>
                <w:sz w:val="24"/>
              </w:rPr>
            </w:pPr>
            <w:r>
              <w:rPr>
                <w:sz w:val="24"/>
              </w:rPr>
              <w:t>5.1.8</w:t>
            </w:r>
          </w:p>
        </w:tc>
        <w:tc>
          <w:tcPr>
            <w:tcW w:w="3970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75" w:right="63"/>
              <w:jc w:val="both"/>
              <w:rPr>
                <w:sz w:val="22"/>
              </w:rPr>
            </w:pPr>
            <w:r>
              <w:rPr>
                <w:color w:val="2C2C2C"/>
                <w:sz w:val="22"/>
              </w:rPr>
              <w:t>Доля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органов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местного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самоуправле-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ния Новгородской области сферы обра-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зования,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муниципальных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образова-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тельных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организаций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и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муниципаль-</w:t>
            </w:r>
            <w:r>
              <w:rPr>
                <w:color w:val="2C2C2C"/>
                <w:spacing w:val="-52"/>
                <w:sz w:val="22"/>
              </w:rPr>
              <w:t> </w:t>
            </w:r>
            <w:r>
              <w:rPr>
                <w:color w:val="2C2C2C"/>
                <w:sz w:val="22"/>
              </w:rPr>
              <w:t>ных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учреждений,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осуществляющих</w:t>
            </w:r>
            <w:r>
              <w:rPr>
                <w:color w:val="2C2C2C"/>
                <w:spacing w:val="-52"/>
                <w:sz w:val="22"/>
              </w:rPr>
              <w:t> </w:t>
            </w:r>
            <w:r>
              <w:rPr>
                <w:color w:val="2C2C2C"/>
                <w:sz w:val="22"/>
              </w:rPr>
              <w:t>бухгалтерское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сопровождение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органов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местного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самоуправления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Новгород-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ской  </w:t>
            </w:r>
            <w:r>
              <w:rPr>
                <w:color w:val="2C2C2C"/>
                <w:spacing w:val="23"/>
                <w:sz w:val="22"/>
              </w:rPr>
              <w:t> </w:t>
            </w:r>
            <w:r>
              <w:rPr>
                <w:color w:val="2C2C2C"/>
                <w:sz w:val="22"/>
              </w:rPr>
              <w:t>области  </w:t>
            </w:r>
            <w:r>
              <w:rPr>
                <w:color w:val="2C2C2C"/>
                <w:spacing w:val="23"/>
                <w:sz w:val="22"/>
              </w:rPr>
              <w:t> </w:t>
            </w:r>
            <w:r>
              <w:rPr>
                <w:color w:val="2C2C2C"/>
                <w:sz w:val="22"/>
              </w:rPr>
              <w:t>сферы  </w:t>
            </w:r>
            <w:r>
              <w:rPr>
                <w:color w:val="2C2C2C"/>
                <w:spacing w:val="24"/>
                <w:sz w:val="22"/>
              </w:rPr>
              <w:t> </w:t>
            </w:r>
            <w:r>
              <w:rPr>
                <w:color w:val="2C2C2C"/>
                <w:sz w:val="22"/>
              </w:rPr>
              <w:t>образования  </w:t>
            </w:r>
            <w:r>
              <w:rPr>
                <w:color w:val="2C2C2C"/>
                <w:spacing w:val="22"/>
                <w:sz w:val="22"/>
              </w:rPr>
              <w:t> </w:t>
            </w:r>
            <w:r>
              <w:rPr>
                <w:color w:val="2C2C2C"/>
                <w:sz w:val="22"/>
              </w:rPr>
              <w:t>и</w:t>
            </w:r>
          </w:p>
          <w:p>
            <w:pPr>
              <w:pStyle w:val="TableParagraph"/>
              <w:spacing w:line="238" w:lineRule="exact"/>
              <w:ind w:left="75"/>
              <w:jc w:val="both"/>
              <w:rPr>
                <w:sz w:val="22"/>
              </w:rPr>
            </w:pPr>
            <w:r>
              <w:rPr>
                <w:color w:val="2C2C2C"/>
                <w:sz w:val="22"/>
              </w:rPr>
              <w:t>подведомственных</w:t>
            </w:r>
            <w:r>
              <w:rPr>
                <w:color w:val="2C2C2C"/>
                <w:spacing w:val="11"/>
                <w:sz w:val="22"/>
              </w:rPr>
              <w:t> </w:t>
            </w:r>
            <w:r>
              <w:rPr>
                <w:color w:val="2C2C2C"/>
                <w:sz w:val="22"/>
              </w:rPr>
              <w:t>им</w:t>
            </w:r>
            <w:r>
              <w:rPr>
                <w:color w:val="2C2C2C"/>
                <w:spacing w:val="14"/>
                <w:sz w:val="22"/>
              </w:rPr>
              <w:t> </w:t>
            </w:r>
            <w:r>
              <w:rPr>
                <w:color w:val="2C2C2C"/>
                <w:sz w:val="22"/>
              </w:rPr>
              <w:t>учреждений</w:t>
            </w:r>
            <w:r>
              <w:rPr>
                <w:color w:val="2C2C2C"/>
                <w:spacing w:val="78"/>
                <w:sz w:val="22"/>
              </w:rPr>
              <w:t> </w:t>
            </w:r>
            <w:r>
              <w:rPr>
                <w:color w:val="2C2C2C"/>
                <w:sz w:val="22"/>
              </w:rPr>
              <w:t>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07" w:right="17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852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844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98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277" w:hRule="atLeast"/>
        </w:trPr>
        <w:tc>
          <w:tcPr>
            <w:tcW w:w="782" w:type="dxa"/>
          </w:tcPr>
          <w:p>
            <w:pPr>
              <w:pStyle w:val="TableParagraph"/>
              <w:spacing w:before="210"/>
              <w:ind w:left="172"/>
              <w:rPr>
                <w:sz w:val="24"/>
              </w:rPr>
            </w:pPr>
            <w:r>
              <w:rPr>
                <w:sz w:val="24"/>
              </w:rPr>
              <w:t>5.1.9</w:t>
            </w:r>
          </w:p>
        </w:tc>
        <w:tc>
          <w:tcPr>
            <w:tcW w:w="3970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75" w:right="60"/>
              <w:jc w:val="both"/>
              <w:rPr>
                <w:sz w:val="22"/>
              </w:rPr>
            </w:pPr>
            <w:r>
              <w:rPr>
                <w:sz w:val="22"/>
              </w:rPr>
              <w:t>Уровень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финансового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обеспечения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функционирования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модели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цифровой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среды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рамках эксперимента по модернизации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начального общего, основного общего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среднего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муни-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ципальных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общеобразовательных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орга-</w:t>
            </w:r>
          </w:p>
          <w:p>
            <w:pPr>
              <w:pStyle w:val="TableParagraph"/>
              <w:spacing w:line="238" w:lineRule="exact" w:before="1"/>
              <w:ind w:left="75"/>
              <w:jc w:val="both"/>
              <w:rPr>
                <w:sz w:val="22"/>
              </w:rPr>
            </w:pPr>
            <w:r>
              <w:rPr>
                <w:sz w:val="22"/>
              </w:rPr>
              <w:t>низациях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области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135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right="49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2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79" w:right="5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92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3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30"/>
              <w:jc w:val="center"/>
              <w:rPr>
                <w:sz w:val="22"/>
              </w:rPr>
            </w:pPr>
            <w:r>
              <w:rPr>
                <w:color w:val="6F2F9F"/>
                <w:w w:val="100"/>
                <w:sz w:val="22"/>
              </w:rPr>
              <w:t>0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3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760" w:hRule="atLeast"/>
        </w:trPr>
        <w:tc>
          <w:tcPr>
            <w:tcW w:w="782" w:type="dxa"/>
          </w:tcPr>
          <w:p>
            <w:pPr>
              <w:pStyle w:val="TableParagraph"/>
              <w:spacing w:before="207"/>
              <w:ind w:left="122"/>
              <w:rPr>
                <w:sz w:val="24"/>
              </w:rPr>
            </w:pPr>
            <w:r>
              <w:rPr>
                <w:spacing w:val="-1"/>
                <w:sz w:val="24"/>
              </w:rPr>
              <w:t>5.1.10</w:t>
            </w:r>
          </w:p>
        </w:tc>
        <w:tc>
          <w:tcPr>
            <w:tcW w:w="3970" w:type="dxa"/>
          </w:tcPr>
          <w:p>
            <w:pPr>
              <w:pStyle w:val="TableParagraph"/>
              <w:spacing w:line="247" w:lineRule="exact"/>
              <w:ind w:left="75"/>
              <w:rPr>
                <w:sz w:val="22"/>
              </w:rPr>
            </w:pPr>
            <w:r>
              <w:rPr>
                <w:sz w:val="22"/>
              </w:rPr>
              <w:t>Доля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обучающихся</w:t>
            </w:r>
            <w:r>
              <w:rPr>
                <w:spacing w:val="69"/>
                <w:sz w:val="22"/>
              </w:rPr>
              <w:t> </w:t>
            </w:r>
            <w:r>
              <w:rPr>
                <w:sz w:val="22"/>
              </w:rPr>
              <w:t>общеобразователь-</w:t>
            </w:r>
          </w:p>
          <w:p>
            <w:pPr>
              <w:pStyle w:val="TableParagraph"/>
              <w:spacing w:line="252" w:lineRule="exact"/>
              <w:ind w:left="75" w:right="111"/>
              <w:rPr>
                <w:sz w:val="22"/>
              </w:rPr>
            </w:pPr>
            <w:r>
              <w:rPr>
                <w:sz w:val="22"/>
              </w:rPr>
              <w:t>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обеспеченных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бес-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платной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перевозкой (%)**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6" w:right="12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133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78" w:right="24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277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88" w:right="15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844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22" w:right="92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806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</w:tbl>
    <w:p>
      <w:pPr>
        <w:pStyle w:val="BodyText"/>
        <w:spacing w:before="1"/>
        <w:rPr>
          <w:b/>
          <w:sz w:val="7"/>
        </w:rPr>
      </w:pPr>
    </w:p>
    <w:p>
      <w:pPr>
        <w:pStyle w:val="BodyText"/>
        <w:tabs>
          <w:tab w:pos="5651" w:val="left" w:leader="none"/>
          <w:tab w:pos="6757" w:val="left" w:leader="none"/>
        </w:tabs>
        <w:spacing w:line="281" w:lineRule="exact" w:before="89"/>
        <w:ind w:left="911"/>
      </w:pPr>
      <w:r>
        <w:rPr/>
        <w:t>*показатели,</w:t>
      </w:r>
      <w:r>
        <w:rPr>
          <w:spacing w:val="-3"/>
        </w:rPr>
        <w:t> </w:t>
      </w:r>
      <w:r>
        <w:rPr/>
        <w:t>определяемые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основе</w:t>
        <w:tab/>
        <w:t>данных</w:t>
        <w:tab/>
        <w:t>государственного</w:t>
      </w:r>
      <w:r>
        <w:rPr>
          <w:spacing w:val="-4"/>
        </w:rPr>
        <w:t> </w:t>
      </w:r>
      <w:r>
        <w:rPr/>
        <w:t>(федерального)</w:t>
      </w:r>
      <w:r>
        <w:rPr>
          <w:spacing w:val="-4"/>
        </w:rPr>
        <w:t> </w:t>
      </w:r>
      <w:r>
        <w:rPr/>
        <w:t>статистического</w:t>
      </w:r>
      <w:r>
        <w:rPr>
          <w:spacing w:val="-8"/>
        </w:rPr>
        <w:t> </w:t>
      </w:r>
      <w:r>
        <w:rPr/>
        <w:t>наблюдения;</w:t>
      </w:r>
    </w:p>
    <w:p>
      <w:pPr>
        <w:pStyle w:val="BodyText"/>
        <w:spacing w:line="281" w:lineRule="exact"/>
        <w:ind w:left="261"/>
      </w:pPr>
      <w:r>
        <w:rPr/>
        <w:t>**</w:t>
      </w:r>
      <w:r>
        <w:rPr>
          <w:spacing w:val="-5"/>
        </w:rPr>
        <w:t> </w:t>
      </w:r>
      <w:r>
        <w:rPr/>
        <w:t>показатели,</w:t>
      </w:r>
      <w:r>
        <w:rPr>
          <w:spacing w:val="-5"/>
        </w:rPr>
        <w:t> </w:t>
      </w:r>
      <w:r>
        <w:rPr/>
        <w:t>определяемые</w:t>
      </w:r>
      <w:r>
        <w:rPr>
          <w:spacing w:val="-5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основе</w:t>
      </w:r>
      <w:r>
        <w:rPr>
          <w:spacing w:val="-6"/>
        </w:rPr>
        <w:t> </w:t>
      </w:r>
      <w:r>
        <w:rPr/>
        <w:t>данных ведомственной</w:t>
      </w:r>
      <w:r>
        <w:rPr>
          <w:spacing w:val="-2"/>
        </w:rPr>
        <w:t> </w:t>
      </w:r>
      <w:r>
        <w:rPr/>
        <w:t>отчетности.</w:t>
      </w:r>
    </w:p>
    <w:p>
      <w:pPr>
        <w:spacing w:after="0" w:line="281" w:lineRule="exact"/>
        <w:sectPr>
          <w:pgSz w:w="16840" w:h="11910" w:orient="landscape"/>
          <w:pgMar w:top="1100" w:bottom="280" w:left="660" w:right="98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6840" w:h="11910" w:orient="landscape"/>
          <w:pgMar w:top="1100" w:bottom="280" w:left="660" w:right="980"/>
        </w:sectPr>
      </w:pPr>
    </w:p>
    <w:p>
      <w:pPr>
        <w:pStyle w:val="BodyText"/>
        <w:spacing w:before="77"/>
        <w:ind w:left="5607"/>
      </w:pPr>
      <w:r>
        <w:rPr/>
        <w:t>18</w:t>
      </w:r>
    </w:p>
    <w:p>
      <w:pPr>
        <w:pStyle w:val="Heading1"/>
        <w:numPr>
          <w:ilvl w:val="0"/>
          <w:numId w:val="1"/>
        </w:numPr>
        <w:tabs>
          <w:tab w:pos="1214" w:val="left" w:leader="none"/>
        </w:tabs>
        <w:spacing w:line="240" w:lineRule="auto" w:before="43" w:after="0"/>
        <w:ind w:left="1213" w:right="0" w:hanging="281"/>
        <w:jc w:val="left"/>
      </w:pPr>
      <w:r>
        <w:rPr/>
        <w:t>Сроки</w:t>
      </w:r>
      <w:r>
        <w:rPr>
          <w:spacing w:val="-4"/>
        </w:rPr>
        <w:t> </w:t>
      </w:r>
      <w:r>
        <w:rPr/>
        <w:t>реализации</w:t>
      </w:r>
      <w:r>
        <w:rPr>
          <w:spacing w:val="-3"/>
        </w:rPr>
        <w:t> </w:t>
      </w:r>
      <w:r>
        <w:rPr/>
        <w:t>муниципальной</w:t>
      </w:r>
      <w:r>
        <w:rPr>
          <w:spacing w:val="-5"/>
        </w:rPr>
        <w:t> </w:t>
      </w:r>
      <w:r>
        <w:rPr/>
        <w:t>программы:</w:t>
      </w:r>
    </w:p>
    <w:p>
      <w:pPr>
        <w:pStyle w:val="BodyText"/>
        <w:spacing w:before="33"/>
        <w:ind w:left="933"/>
      </w:pPr>
      <w:r>
        <w:rPr/>
        <w:t>третий</w:t>
      </w:r>
      <w:r>
        <w:rPr>
          <w:spacing w:val="-2"/>
        </w:rPr>
        <w:t> </w:t>
      </w:r>
      <w:r>
        <w:rPr/>
        <w:t>этап:</w:t>
      </w:r>
      <w:r>
        <w:rPr>
          <w:spacing w:val="-4"/>
        </w:rPr>
        <w:t> </w:t>
      </w:r>
      <w:r>
        <w:rPr/>
        <w:t>2019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2020</w:t>
      </w:r>
      <w:r>
        <w:rPr>
          <w:spacing w:val="-1"/>
        </w:rPr>
        <w:t> </w:t>
      </w:r>
      <w:r>
        <w:rPr/>
        <w:t>годы;</w:t>
      </w:r>
    </w:p>
    <w:p>
      <w:pPr>
        <w:pStyle w:val="BodyText"/>
        <w:spacing w:before="38"/>
        <w:ind w:left="842"/>
      </w:pPr>
      <w:r>
        <w:rPr/>
        <w:t>четвертый</w:t>
      </w:r>
      <w:r>
        <w:rPr>
          <w:spacing w:val="-2"/>
        </w:rPr>
        <w:t> </w:t>
      </w:r>
      <w:r>
        <w:rPr/>
        <w:t>этап:</w:t>
      </w:r>
      <w:r>
        <w:rPr>
          <w:spacing w:val="-3"/>
        </w:rPr>
        <w:t> </w:t>
      </w:r>
      <w:r>
        <w:rPr/>
        <w:t>2021 -</w:t>
      </w:r>
      <w:r>
        <w:rPr>
          <w:spacing w:val="-3"/>
        </w:rPr>
        <w:t> </w:t>
      </w:r>
      <w:r>
        <w:rPr/>
        <w:t>2024 годы</w:t>
      </w:r>
    </w:p>
    <w:p>
      <w:pPr>
        <w:pStyle w:val="BodyText"/>
        <w:spacing w:before="38"/>
        <w:ind w:left="842"/>
      </w:pPr>
      <w:r>
        <w:rPr/>
        <w:t>пятый</w:t>
      </w:r>
      <w:r>
        <w:rPr>
          <w:spacing w:val="-2"/>
        </w:rPr>
        <w:t> </w:t>
      </w:r>
      <w:r>
        <w:rPr/>
        <w:t>этап:</w:t>
      </w:r>
      <w:r>
        <w:rPr>
          <w:spacing w:val="-1"/>
        </w:rPr>
        <w:t> </w:t>
      </w:r>
      <w:r>
        <w:rPr/>
        <w:t>2025</w:t>
      </w:r>
      <w:r>
        <w:rPr>
          <w:spacing w:val="-1"/>
        </w:rPr>
        <w:t> </w:t>
      </w:r>
      <w:r>
        <w:rPr/>
        <w:t>-</w:t>
      </w:r>
      <w:r>
        <w:rPr>
          <w:spacing w:val="-5"/>
        </w:rPr>
        <w:t> </w:t>
      </w:r>
      <w:r>
        <w:rPr/>
        <w:t>2026</w:t>
      </w:r>
      <w:r>
        <w:rPr>
          <w:spacing w:val="-1"/>
        </w:rPr>
        <w:t> </w:t>
      </w:r>
      <w:r>
        <w:rPr/>
        <w:t>годы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  <w:numPr>
          <w:ilvl w:val="0"/>
          <w:numId w:val="1"/>
        </w:numPr>
        <w:tabs>
          <w:tab w:pos="1226" w:val="left" w:leader="none"/>
        </w:tabs>
        <w:spacing w:line="180" w:lineRule="auto" w:before="0" w:after="0"/>
        <w:ind w:left="213" w:right="115" w:firstLine="720"/>
        <w:jc w:val="both"/>
      </w:pPr>
      <w:r>
        <w:rPr/>
        <w:t>Объемы и источники финансирования муниципальной программы в це-</w:t>
      </w:r>
      <w:r>
        <w:rPr>
          <w:spacing w:val="1"/>
        </w:rPr>
        <w:t> </w:t>
      </w:r>
      <w:r>
        <w:rPr/>
        <w:t>лом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по</w:t>
      </w:r>
      <w:r>
        <w:rPr>
          <w:spacing w:val="1"/>
        </w:rPr>
        <w:t> </w:t>
      </w:r>
      <w:r>
        <w:rPr/>
        <w:t>годам реализации</w:t>
      </w:r>
      <w:r>
        <w:rPr>
          <w:spacing w:val="-1"/>
        </w:rPr>
        <w:t> </w:t>
      </w:r>
      <w:r>
        <w:rPr/>
        <w:t>(тыс.руб.):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1561"/>
        <w:gridCol w:w="1700"/>
        <w:gridCol w:w="1703"/>
        <w:gridCol w:w="1562"/>
        <w:gridCol w:w="1845"/>
      </w:tblGrid>
      <w:tr>
        <w:trPr>
          <w:trHeight w:val="242" w:hRule="atLeast"/>
        </w:trPr>
        <w:tc>
          <w:tcPr>
            <w:tcW w:w="1138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62"/>
              <w:rPr>
                <w:sz w:val="28"/>
              </w:rPr>
            </w:pPr>
            <w:r>
              <w:rPr>
                <w:sz w:val="28"/>
              </w:rPr>
              <w:t>Год</w:t>
            </w:r>
          </w:p>
        </w:tc>
        <w:tc>
          <w:tcPr>
            <w:tcW w:w="8371" w:type="dxa"/>
            <w:gridSpan w:val="5"/>
          </w:tcPr>
          <w:p>
            <w:pPr>
              <w:pStyle w:val="TableParagraph"/>
              <w:spacing w:line="222" w:lineRule="exact"/>
              <w:ind w:left="2566" w:right="2532"/>
              <w:jc w:val="center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финансирования</w:t>
            </w:r>
          </w:p>
        </w:tc>
      </w:tr>
      <w:tr>
        <w:trPr>
          <w:trHeight w:val="719" w:hRule="atLeast"/>
        </w:trPr>
        <w:tc>
          <w:tcPr>
            <w:tcW w:w="1138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line="180" w:lineRule="auto" w:before="115"/>
              <w:ind w:left="328" w:right="122" w:hanging="152"/>
              <w:rPr>
                <w:sz w:val="28"/>
              </w:rPr>
            </w:pPr>
            <w:r>
              <w:rPr>
                <w:sz w:val="28"/>
              </w:rPr>
              <w:t>областной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бюджет</w:t>
            </w:r>
          </w:p>
        </w:tc>
        <w:tc>
          <w:tcPr>
            <w:tcW w:w="1700" w:type="dxa"/>
          </w:tcPr>
          <w:p>
            <w:pPr>
              <w:pStyle w:val="TableParagraph"/>
              <w:spacing w:line="180" w:lineRule="auto" w:before="115"/>
              <w:ind w:left="119" w:right="69" w:firstLine="146"/>
              <w:rPr>
                <w:sz w:val="28"/>
              </w:rPr>
            </w:pPr>
            <w:r>
              <w:rPr>
                <w:sz w:val="28"/>
              </w:rPr>
              <w:t>федераль-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ный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бюджет</w:t>
            </w:r>
          </w:p>
        </w:tc>
        <w:tc>
          <w:tcPr>
            <w:tcW w:w="1703" w:type="dxa"/>
          </w:tcPr>
          <w:p>
            <w:pPr>
              <w:pStyle w:val="TableParagraph"/>
              <w:spacing w:line="180" w:lineRule="auto" w:before="115"/>
              <w:ind w:left="305" w:right="245" w:firstLine="55"/>
              <w:rPr>
                <w:sz w:val="28"/>
              </w:rPr>
            </w:pPr>
            <w:r>
              <w:rPr>
                <w:sz w:val="28"/>
              </w:rPr>
              <w:t>местные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бюджеты</w:t>
            </w:r>
          </w:p>
        </w:tc>
        <w:tc>
          <w:tcPr>
            <w:tcW w:w="1562" w:type="dxa"/>
          </w:tcPr>
          <w:p>
            <w:pPr>
              <w:pStyle w:val="TableParagraph"/>
              <w:spacing w:line="180" w:lineRule="auto"/>
              <w:ind w:left="364" w:right="271" w:hanging="41"/>
              <w:rPr>
                <w:sz w:val="28"/>
              </w:rPr>
            </w:pPr>
            <w:r>
              <w:rPr>
                <w:spacing w:val="-8"/>
                <w:sz w:val="28"/>
              </w:rPr>
              <w:t>внебюд-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3"/>
                <w:sz w:val="28"/>
              </w:rPr>
              <w:t>жетные</w:t>
            </w:r>
          </w:p>
          <w:p>
            <w:pPr>
              <w:pStyle w:val="TableParagraph"/>
              <w:spacing w:line="221" w:lineRule="exact"/>
              <w:ind w:left="276"/>
              <w:rPr>
                <w:sz w:val="28"/>
              </w:rPr>
            </w:pPr>
            <w:r>
              <w:rPr>
                <w:sz w:val="28"/>
              </w:rPr>
              <w:t>средства</w:t>
            </w:r>
          </w:p>
        </w:tc>
        <w:tc>
          <w:tcPr>
            <w:tcW w:w="1845" w:type="dxa"/>
          </w:tcPr>
          <w:p>
            <w:pPr>
              <w:pStyle w:val="TableParagraph"/>
              <w:spacing w:before="170"/>
              <w:ind w:left="207" w:right="175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>
        <w:trPr>
          <w:trHeight w:val="321" w:hRule="atLeast"/>
        </w:trPr>
        <w:tc>
          <w:tcPr>
            <w:tcW w:w="11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561" w:type="dxa"/>
          </w:tcPr>
          <w:p>
            <w:pPr>
              <w:pStyle w:val="TableParagraph"/>
              <w:spacing w:line="268" w:lineRule="exact"/>
              <w:ind w:left="72" w:right="66"/>
              <w:jc w:val="center"/>
              <w:rPr>
                <w:sz w:val="24"/>
              </w:rPr>
            </w:pPr>
            <w:r>
              <w:rPr>
                <w:sz w:val="24"/>
              </w:rPr>
              <w:t>89466,84000</w:t>
            </w:r>
          </w:p>
        </w:tc>
        <w:tc>
          <w:tcPr>
            <w:tcW w:w="1700" w:type="dxa"/>
          </w:tcPr>
          <w:p>
            <w:pPr>
              <w:pStyle w:val="TableParagraph"/>
              <w:spacing w:line="268" w:lineRule="exact"/>
              <w:ind w:left="196" w:right="186"/>
              <w:jc w:val="center"/>
              <w:rPr>
                <w:sz w:val="24"/>
              </w:rPr>
            </w:pPr>
            <w:r>
              <w:rPr>
                <w:sz w:val="24"/>
              </w:rPr>
              <w:t>2055,37581</w:t>
            </w:r>
          </w:p>
        </w:tc>
        <w:tc>
          <w:tcPr>
            <w:tcW w:w="1703" w:type="dxa"/>
          </w:tcPr>
          <w:p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29975,02130</w:t>
            </w:r>
          </w:p>
        </w:tc>
        <w:tc>
          <w:tcPr>
            <w:tcW w:w="1562" w:type="dxa"/>
          </w:tcPr>
          <w:p>
            <w:pPr>
              <w:pStyle w:val="TableParagraph"/>
              <w:spacing w:line="223" w:lineRule="exact"/>
              <w:ind w:left="396" w:right="396"/>
              <w:jc w:val="center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1845" w:type="dxa"/>
          </w:tcPr>
          <w:p>
            <w:pPr>
              <w:pStyle w:val="TableParagraph"/>
              <w:spacing w:line="268" w:lineRule="exact"/>
              <w:ind w:left="207" w:right="208"/>
              <w:jc w:val="center"/>
              <w:rPr>
                <w:sz w:val="24"/>
              </w:rPr>
            </w:pPr>
            <w:r>
              <w:rPr>
                <w:sz w:val="24"/>
              </w:rPr>
              <w:t>121497,23711</w:t>
            </w:r>
          </w:p>
        </w:tc>
      </w:tr>
      <w:tr>
        <w:trPr>
          <w:trHeight w:val="321" w:hRule="atLeast"/>
        </w:trPr>
        <w:tc>
          <w:tcPr>
            <w:tcW w:w="11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1561" w:type="dxa"/>
          </w:tcPr>
          <w:p>
            <w:pPr>
              <w:pStyle w:val="TableParagraph"/>
              <w:spacing w:line="247" w:lineRule="exact"/>
              <w:ind w:left="72" w:right="64"/>
              <w:jc w:val="center"/>
              <w:rPr>
                <w:sz w:val="22"/>
              </w:rPr>
            </w:pPr>
            <w:r>
              <w:rPr>
                <w:sz w:val="22"/>
              </w:rPr>
              <w:t>87501,30360</w:t>
            </w:r>
          </w:p>
        </w:tc>
        <w:tc>
          <w:tcPr>
            <w:tcW w:w="1700" w:type="dxa"/>
          </w:tcPr>
          <w:p>
            <w:pPr>
              <w:pStyle w:val="TableParagraph"/>
              <w:spacing w:line="247" w:lineRule="exact"/>
              <w:ind w:left="198" w:right="186"/>
              <w:jc w:val="center"/>
              <w:rPr>
                <w:sz w:val="22"/>
              </w:rPr>
            </w:pPr>
            <w:r>
              <w:rPr>
                <w:sz w:val="22"/>
              </w:rPr>
              <w:t>10080,17088</w:t>
            </w:r>
          </w:p>
        </w:tc>
        <w:tc>
          <w:tcPr>
            <w:tcW w:w="1703" w:type="dxa"/>
          </w:tcPr>
          <w:p>
            <w:pPr>
              <w:pStyle w:val="TableParagraph"/>
              <w:spacing w:line="247" w:lineRule="exact"/>
              <w:ind w:left="274"/>
              <w:rPr>
                <w:sz w:val="22"/>
              </w:rPr>
            </w:pPr>
            <w:r>
              <w:rPr>
                <w:sz w:val="22"/>
              </w:rPr>
              <w:t>29841,44975</w:t>
            </w:r>
          </w:p>
        </w:tc>
        <w:tc>
          <w:tcPr>
            <w:tcW w:w="1562" w:type="dxa"/>
          </w:tcPr>
          <w:p>
            <w:pPr>
              <w:pStyle w:val="TableParagraph"/>
              <w:spacing w:line="247" w:lineRule="exact"/>
              <w:ind w:left="401" w:right="39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845" w:type="dxa"/>
          </w:tcPr>
          <w:p>
            <w:pPr>
              <w:pStyle w:val="TableParagraph"/>
              <w:spacing w:line="247" w:lineRule="exact"/>
              <w:ind w:left="207" w:right="207"/>
              <w:jc w:val="center"/>
              <w:rPr>
                <w:sz w:val="22"/>
              </w:rPr>
            </w:pPr>
            <w:r>
              <w:rPr>
                <w:sz w:val="22"/>
              </w:rPr>
              <w:t>127422,92423</w:t>
            </w:r>
          </w:p>
        </w:tc>
      </w:tr>
      <w:tr>
        <w:trPr>
          <w:trHeight w:val="323" w:hRule="atLeast"/>
        </w:trPr>
        <w:tc>
          <w:tcPr>
            <w:tcW w:w="11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1561" w:type="dxa"/>
          </w:tcPr>
          <w:p>
            <w:pPr>
              <w:pStyle w:val="TableParagraph"/>
              <w:spacing w:line="249" w:lineRule="exact"/>
              <w:ind w:left="72" w:right="64"/>
              <w:jc w:val="center"/>
              <w:rPr>
                <w:sz w:val="22"/>
              </w:rPr>
            </w:pPr>
            <w:r>
              <w:rPr>
                <w:sz w:val="22"/>
              </w:rPr>
              <w:t>85777,98290</w:t>
            </w:r>
          </w:p>
        </w:tc>
        <w:tc>
          <w:tcPr>
            <w:tcW w:w="1700" w:type="dxa"/>
          </w:tcPr>
          <w:p>
            <w:pPr>
              <w:pStyle w:val="TableParagraph"/>
              <w:spacing w:line="249" w:lineRule="exact"/>
              <w:ind w:left="198" w:right="186"/>
              <w:jc w:val="center"/>
              <w:rPr>
                <w:sz w:val="22"/>
              </w:rPr>
            </w:pPr>
            <w:r>
              <w:rPr>
                <w:sz w:val="22"/>
              </w:rPr>
              <w:t>9189,65229</w:t>
            </w:r>
          </w:p>
        </w:tc>
        <w:tc>
          <w:tcPr>
            <w:tcW w:w="1703" w:type="dxa"/>
          </w:tcPr>
          <w:p>
            <w:pPr>
              <w:pStyle w:val="TableParagraph"/>
              <w:spacing w:line="249" w:lineRule="exact"/>
              <w:ind w:left="274"/>
              <w:rPr>
                <w:sz w:val="22"/>
              </w:rPr>
            </w:pPr>
            <w:r>
              <w:rPr>
                <w:sz w:val="22"/>
              </w:rPr>
              <w:t>35002,85164</w:t>
            </w:r>
          </w:p>
        </w:tc>
        <w:tc>
          <w:tcPr>
            <w:tcW w:w="1562" w:type="dxa"/>
          </w:tcPr>
          <w:p>
            <w:pPr>
              <w:pStyle w:val="TableParagraph"/>
              <w:spacing w:line="249" w:lineRule="exact"/>
              <w:ind w:left="401" w:right="39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845" w:type="dxa"/>
          </w:tcPr>
          <w:p>
            <w:pPr>
              <w:pStyle w:val="TableParagraph"/>
              <w:spacing w:line="249" w:lineRule="exact"/>
              <w:ind w:left="207" w:right="207"/>
              <w:jc w:val="center"/>
              <w:rPr>
                <w:sz w:val="22"/>
              </w:rPr>
            </w:pPr>
            <w:r>
              <w:rPr>
                <w:sz w:val="22"/>
              </w:rPr>
              <w:t>129970,48683</w:t>
            </w:r>
          </w:p>
        </w:tc>
      </w:tr>
      <w:tr>
        <w:trPr>
          <w:trHeight w:val="321" w:hRule="atLeast"/>
        </w:trPr>
        <w:tc>
          <w:tcPr>
            <w:tcW w:w="11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2022</w:t>
            </w:r>
          </w:p>
        </w:tc>
        <w:tc>
          <w:tcPr>
            <w:tcW w:w="1561" w:type="dxa"/>
          </w:tcPr>
          <w:p>
            <w:pPr>
              <w:pStyle w:val="TableParagraph"/>
              <w:spacing w:line="247" w:lineRule="exact"/>
              <w:ind w:left="72" w:right="64"/>
              <w:jc w:val="center"/>
              <w:rPr>
                <w:sz w:val="22"/>
              </w:rPr>
            </w:pPr>
            <w:r>
              <w:rPr>
                <w:sz w:val="22"/>
              </w:rPr>
              <w:t>93685,56679</w:t>
            </w:r>
          </w:p>
        </w:tc>
        <w:tc>
          <w:tcPr>
            <w:tcW w:w="1700" w:type="dxa"/>
          </w:tcPr>
          <w:p>
            <w:pPr>
              <w:pStyle w:val="TableParagraph"/>
              <w:spacing w:line="247" w:lineRule="exact"/>
              <w:ind w:left="198" w:right="186"/>
              <w:jc w:val="center"/>
              <w:rPr>
                <w:sz w:val="22"/>
              </w:rPr>
            </w:pPr>
            <w:r>
              <w:rPr>
                <w:sz w:val="22"/>
              </w:rPr>
              <w:t>5631,28502</w:t>
            </w:r>
          </w:p>
        </w:tc>
        <w:tc>
          <w:tcPr>
            <w:tcW w:w="1703" w:type="dxa"/>
          </w:tcPr>
          <w:p>
            <w:pPr>
              <w:pStyle w:val="TableParagraph"/>
              <w:spacing w:line="247" w:lineRule="exact"/>
              <w:ind w:left="274"/>
              <w:rPr>
                <w:sz w:val="22"/>
              </w:rPr>
            </w:pPr>
            <w:r>
              <w:rPr>
                <w:sz w:val="22"/>
              </w:rPr>
              <w:t>37221,89292</w:t>
            </w:r>
          </w:p>
        </w:tc>
        <w:tc>
          <w:tcPr>
            <w:tcW w:w="1562" w:type="dxa"/>
          </w:tcPr>
          <w:p>
            <w:pPr>
              <w:pStyle w:val="TableParagraph"/>
              <w:spacing w:line="247" w:lineRule="exact"/>
              <w:ind w:left="401" w:right="39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845" w:type="dxa"/>
          </w:tcPr>
          <w:p>
            <w:pPr>
              <w:pStyle w:val="TableParagraph"/>
              <w:spacing w:line="247" w:lineRule="exact"/>
              <w:ind w:left="207" w:right="207"/>
              <w:jc w:val="center"/>
              <w:rPr>
                <w:sz w:val="22"/>
              </w:rPr>
            </w:pPr>
            <w:r>
              <w:rPr>
                <w:sz w:val="22"/>
              </w:rPr>
              <w:t>136538,74473</w:t>
            </w:r>
          </w:p>
        </w:tc>
      </w:tr>
      <w:tr>
        <w:trPr>
          <w:trHeight w:val="321" w:hRule="atLeast"/>
        </w:trPr>
        <w:tc>
          <w:tcPr>
            <w:tcW w:w="11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61" w:type="dxa"/>
          </w:tcPr>
          <w:p>
            <w:pPr>
              <w:pStyle w:val="TableParagraph"/>
              <w:spacing w:line="247" w:lineRule="exact"/>
              <w:ind w:left="72" w:right="64"/>
              <w:jc w:val="center"/>
              <w:rPr>
                <w:sz w:val="22"/>
              </w:rPr>
            </w:pPr>
            <w:r>
              <w:rPr>
                <w:sz w:val="22"/>
              </w:rPr>
              <w:t>104650,67000</w:t>
            </w:r>
          </w:p>
        </w:tc>
        <w:tc>
          <w:tcPr>
            <w:tcW w:w="1700" w:type="dxa"/>
          </w:tcPr>
          <w:p>
            <w:pPr>
              <w:pStyle w:val="TableParagraph"/>
              <w:spacing w:line="247" w:lineRule="exact"/>
              <w:ind w:left="198" w:right="186"/>
              <w:jc w:val="center"/>
              <w:rPr>
                <w:sz w:val="22"/>
              </w:rPr>
            </w:pPr>
            <w:r>
              <w:rPr>
                <w:sz w:val="22"/>
              </w:rPr>
              <w:t>74430,09000</w:t>
            </w:r>
          </w:p>
        </w:tc>
        <w:tc>
          <w:tcPr>
            <w:tcW w:w="1703" w:type="dxa"/>
          </w:tcPr>
          <w:p>
            <w:pPr>
              <w:pStyle w:val="TableParagraph"/>
              <w:spacing w:line="247" w:lineRule="exact"/>
              <w:ind w:left="274"/>
              <w:rPr>
                <w:sz w:val="22"/>
              </w:rPr>
            </w:pPr>
            <w:r>
              <w:rPr>
                <w:sz w:val="22"/>
              </w:rPr>
              <w:t>34133,40308</w:t>
            </w:r>
          </w:p>
        </w:tc>
        <w:tc>
          <w:tcPr>
            <w:tcW w:w="1562" w:type="dxa"/>
          </w:tcPr>
          <w:p>
            <w:pPr>
              <w:pStyle w:val="TableParagraph"/>
              <w:spacing w:line="247" w:lineRule="exact"/>
              <w:ind w:left="401" w:right="39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845" w:type="dxa"/>
          </w:tcPr>
          <w:p>
            <w:pPr>
              <w:pStyle w:val="TableParagraph"/>
              <w:spacing w:line="247" w:lineRule="exact"/>
              <w:ind w:left="207" w:right="207"/>
              <w:jc w:val="center"/>
              <w:rPr>
                <w:sz w:val="22"/>
              </w:rPr>
            </w:pPr>
            <w:r>
              <w:rPr>
                <w:sz w:val="22"/>
              </w:rPr>
              <w:t>213214,16308</w:t>
            </w:r>
          </w:p>
        </w:tc>
      </w:tr>
      <w:tr>
        <w:trPr>
          <w:trHeight w:val="323" w:hRule="atLeast"/>
        </w:trPr>
        <w:tc>
          <w:tcPr>
            <w:tcW w:w="11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2024</w:t>
            </w:r>
          </w:p>
        </w:tc>
        <w:tc>
          <w:tcPr>
            <w:tcW w:w="1561" w:type="dxa"/>
          </w:tcPr>
          <w:p>
            <w:pPr>
              <w:pStyle w:val="TableParagraph"/>
              <w:spacing w:line="249" w:lineRule="exact"/>
              <w:ind w:left="72" w:right="64"/>
              <w:jc w:val="center"/>
              <w:rPr>
                <w:sz w:val="22"/>
              </w:rPr>
            </w:pPr>
            <w:r>
              <w:rPr>
                <w:sz w:val="22"/>
              </w:rPr>
              <w:t>79022,70000</w:t>
            </w:r>
          </w:p>
        </w:tc>
        <w:tc>
          <w:tcPr>
            <w:tcW w:w="1700" w:type="dxa"/>
          </w:tcPr>
          <w:p>
            <w:pPr>
              <w:pStyle w:val="TableParagraph"/>
              <w:spacing w:line="249" w:lineRule="exact"/>
              <w:ind w:left="198" w:right="186"/>
              <w:jc w:val="center"/>
              <w:rPr>
                <w:sz w:val="22"/>
              </w:rPr>
            </w:pPr>
            <w:r>
              <w:rPr>
                <w:sz w:val="22"/>
              </w:rPr>
              <w:t>6201,09000</w:t>
            </w:r>
          </w:p>
        </w:tc>
        <w:tc>
          <w:tcPr>
            <w:tcW w:w="1703" w:type="dxa"/>
          </w:tcPr>
          <w:p>
            <w:pPr>
              <w:pStyle w:val="TableParagraph"/>
              <w:spacing w:line="249" w:lineRule="exact"/>
              <w:ind w:left="274"/>
              <w:rPr>
                <w:sz w:val="22"/>
              </w:rPr>
            </w:pPr>
            <w:r>
              <w:rPr>
                <w:sz w:val="22"/>
              </w:rPr>
              <w:t>33586,74000</w:t>
            </w:r>
          </w:p>
        </w:tc>
        <w:tc>
          <w:tcPr>
            <w:tcW w:w="1562" w:type="dxa"/>
          </w:tcPr>
          <w:p>
            <w:pPr>
              <w:pStyle w:val="TableParagraph"/>
              <w:spacing w:line="249" w:lineRule="exact"/>
              <w:ind w:left="401" w:right="39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845" w:type="dxa"/>
          </w:tcPr>
          <w:p>
            <w:pPr>
              <w:pStyle w:val="TableParagraph"/>
              <w:spacing w:line="249" w:lineRule="exact"/>
              <w:ind w:left="207" w:right="207"/>
              <w:jc w:val="center"/>
              <w:rPr>
                <w:sz w:val="22"/>
              </w:rPr>
            </w:pPr>
            <w:r>
              <w:rPr>
                <w:sz w:val="22"/>
              </w:rPr>
              <w:t>118810,53000</w:t>
            </w:r>
          </w:p>
        </w:tc>
      </w:tr>
      <w:tr>
        <w:trPr>
          <w:trHeight w:val="321" w:hRule="atLeast"/>
        </w:trPr>
        <w:tc>
          <w:tcPr>
            <w:tcW w:w="11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2025</w:t>
            </w:r>
          </w:p>
        </w:tc>
        <w:tc>
          <w:tcPr>
            <w:tcW w:w="1561" w:type="dxa"/>
          </w:tcPr>
          <w:p>
            <w:pPr>
              <w:pStyle w:val="TableParagraph"/>
              <w:spacing w:line="247" w:lineRule="exact"/>
              <w:ind w:left="72" w:right="64"/>
              <w:jc w:val="center"/>
              <w:rPr>
                <w:sz w:val="22"/>
              </w:rPr>
            </w:pPr>
            <w:r>
              <w:rPr>
                <w:sz w:val="22"/>
              </w:rPr>
              <w:t>78864,34600</w:t>
            </w:r>
          </w:p>
        </w:tc>
        <w:tc>
          <w:tcPr>
            <w:tcW w:w="1700" w:type="dxa"/>
          </w:tcPr>
          <w:p>
            <w:pPr>
              <w:pStyle w:val="TableParagraph"/>
              <w:spacing w:line="247" w:lineRule="exact"/>
              <w:ind w:left="198" w:right="186"/>
              <w:jc w:val="center"/>
              <w:rPr>
                <w:sz w:val="22"/>
              </w:rPr>
            </w:pPr>
            <w:r>
              <w:rPr>
                <w:sz w:val="22"/>
              </w:rPr>
              <w:t>6259,35500</w:t>
            </w:r>
          </w:p>
        </w:tc>
        <w:tc>
          <w:tcPr>
            <w:tcW w:w="1703" w:type="dxa"/>
          </w:tcPr>
          <w:p>
            <w:pPr>
              <w:pStyle w:val="TableParagraph"/>
              <w:spacing w:line="247" w:lineRule="exact"/>
              <w:ind w:left="274"/>
              <w:rPr>
                <w:sz w:val="22"/>
              </w:rPr>
            </w:pPr>
            <w:r>
              <w:rPr>
                <w:sz w:val="22"/>
              </w:rPr>
              <w:t>33586,74000</w:t>
            </w:r>
          </w:p>
        </w:tc>
        <w:tc>
          <w:tcPr>
            <w:tcW w:w="1562" w:type="dxa"/>
          </w:tcPr>
          <w:p>
            <w:pPr>
              <w:pStyle w:val="TableParagraph"/>
              <w:spacing w:line="247" w:lineRule="exact"/>
              <w:ind w:left="401" w:right="39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845" w:type="dxa"/>
          </w:tcPr>
          <w:p>
            <w:pPr>
              <w:pStyle w:val="TableParagraph"/>
              <w:spacing w:line="247" w:lineRule="exact"/>
              <w:ind w:left="207" w:right="207"/>
              <w:jc w:val="center"/>
              <w:rPr>
                <w:sz w:val="22"/>
              </w:rPr>
            </w:pPr>
            <w:r>
              <w:rPr>
                <w:sz w:val="22"/>
              </w:rPr>
              <w:t>118710,44100</w:t>
            </w:r>
          </w:p>
        </w:tc>
      </w:tr>
      <w:tr>
        <w:trPr>
          <w:trHeight w:val="321" w:hRule="atLeast"/>
        </w:trPr>
        <w:tc>
          <w:tcPr>
            <w:tcW w:w="11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2026</w:t>
            </w:r>
          </w:p>
        </w:tc>
        <w:tc>
          <w:tcPr>
            <w:tcW w:w="1561" w:type="dxa"/>
          </w:tcPr>
          <w:p>
            <w:pPr>
              <w:pStyle w:val="TableParagraph"/>
              <w:spacing w:line="247" w:lineRule="exact"/>
              <w:ind w:left="72" w:right="64"/>
              <w:jc w:val="center"/>
              <w:rPr>
                <w:sz w:val="22"/>
              </w:rPr>
            </w:pPr>
            <w:r>
              <w:rPr>
                <w:sz w:val="22"/>
              </w:rPr>
              <w:t>78864,34600</w:t>
            </w:r>
          </w:p>
        </w:tc>
        <w:tc>
          <w:tcPr>
            <w:tcW w:w="1700" w:type="dxa"/>
          </w:tcPr>
          <w:p>
            <w:pPr>
              <w:pStyle w:val="TableParagraph"/>
              <w:spacing w:line="247" w:lineRule="exact"/>
              <w:ind w:left="198" w:right="186"/>
              <w:jc w:val="center"/>
              <w:rPr>
                <w:sz w:val="22"/>
              </w:rPr>
            </w:pPr>
            <w:r>
              <w:rPr>
                <w:sz w:val="22"/>
              </w:rPr>
              <w:t>6259,35500</w:t>
            </w:r>
          </w:p>
        </w:tc>
        <w:tc>
          <w:tcPr>
            <w:tcW w:w="1703" w:type="dxa"/>
          </w:tcPr>
          <w:p>
            <w:pPr>
              <w:pStyle w:val="TableParagraph"/>
              <w:spacing w:line="247" w:lineRule="exact"/>
              <w:ind w:left="274"/>
              <w:rPr>
                <w:sz w:val="22"/>
              </w:rPr>
            </w:pPr>
            <w:r>
              <w:rPr>
                <w:sz w:val="22"/>
              </w:rPr>
              <w:t>33586,74000</w:t>
            </w:r>
          </w:p>
        </w:tc>
        <w:tc>
          <w:tcPr>
            <w:tcW w:w="1562" w:type="dxa"/>
          </w:tcPr>
          <w:p>
            <w:pPr>
              <w:pStyle w:val="TableParagraph"/>
              <w:spacing w:line="247" w:lineRule="exact"/>
              <w:ind w:left="401" w:right="39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845" w:type="dxa"/>
          </w:tcPr>
          <w:p>
            <w:pPr>
              <w:pStyle w:val="TableParagraph"/>
              <w:spacing w:line="247" w:lineRule="exact"/>
              <w:ind w:left="207" w:right="207"/>
              <w:jc w:val="center"/>
              <w:rPr>
                <w:sz w:val="22"/>
              </w:rPr>
            </w:pPr>
            <w:r>
              <w:rPr>
                <w:sz w:val="22"/>
              </w:rPr>
              <w:t>118710,44100</w:t>
            </w:r>
          </w:p>
        </w:tc>
      </w:tr>
      <w:tr>
        <w:trPr>
          <w:trHeight w:val="323" w:hRule="atLeast"/>
        </w:trPr>
        <w:tc>
          <w:tcPr>
            <w:tcW w:w="11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561" w:type="dxa"/>
          </w:tcPr>
          <w:p>
            <w:pPr>
              <w:pStyle w:val="TableParagraph"/>
              <w:spacing w:line="247" w:lineRule="exact"/>
              <w:ind w:left="72" w:right="64"/>
              <w:jc w:val="center"/>
              <w:rPr>
                <w:sz w:val="22"/>
              </w:rPr>
            </w:pPr>
            <w:r>
              <w:rPr>
                <w:sz w:val="22"/>
              </w:rPr>
              <w:t>697833,75529</w:t>
            </w:r>
          </w:p>
        </w:tc>
        <w:tc>
          <w:tcPr>
            <w:tcW w:w="1700" w:type="dxa"/>
          </w:tcPr>
          <w:p>
            <w:pPr>
              <w:pStyle w:val="TableParagraph"/>
              <w:spacing w:line="247" w:lineRule="exact"/>
              <w:ind w:left="198" w:right="186"/>
              <w:jc w:val="center"/>
              <w:rPr>
                <w:sz w:val="22"/>
              </w:rPr>
            </w:pPr>
            <w:r>
              <w:rPr>
                <w:sz w:val="22"/>
              </w:rPr>
              <w:t>104157,75083</w:t>
            </w:r>
          </w:p>
        </w:tc>
        <w:tc>
          <w:tcPr>
            <w:tcW w:w="1703" w:type="dxa"/>
          </w:tcPr>
          <w:p>
            <w:pPr>
              <w:pStyle w:val="TableParagraph"/>
              <w:spacing w:line="247" w:lineRule="exact"/>
              <w:ind w:left="190"/>
              <w:rPr>
                <w:sz w:val="22"/>
              </w:rPr>
            </w:pPr>
            <w:r>
              <w:rPr>
                <w:sz w:val="22"/>
              </w:rPr>
              <w:t>266934,838,69</w:t>
            </w:r>
          </w:p>
        </w:tc>
        <w:tc>
          <w:tcPr>
            <w:tcW w:w="1562" w:type="dxa"/>
          </w:tcPr>
          <w:p>
            <w:pPr>
              <w:pStyle w:val="TableParagraph"/>
              <w:spacing w:line="247" w:lineRule="exact"/>
              <w:ind w:left="401" w:right="39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845" w:type="dxa"/>
          </w:tcPr>
          <w:p>
            <w:pPr>
              <w:pStyle w:val="TableParagraph"/>
              <w:spacing w:line="247" w:lineRule="exact"/>
              <w:ind w:left="207" w:right="207"/>
              <w:jc w:val="center"/>
              <w:rPr>
                <w:sz w:val="22"/>
              </w:rPr>
            </w:pPr>
            <w:r>
              <w:rPr>
                <w:sz w:val="22"/>
              </w:rPr>
              <w:t>1068926,34481</w:t>
            </w:r>
          </w:p>
        </w:tc>
      </w:tr>
    </w:tbl>
    <w:p>
      <w:pPr>
        <w:pStyle w:val="ListParagraph"/>
        <w:numPr>
          <w:ilvl w:val="0"/>
          <w:numId w:val="1"/>
        </w:numPr>
        <w:tabs>
          <w:tab w:pos="1454" w:val="left" w:leader="none"/>
        </w:tabs>
        <w:spacing w:line="180" w:lineRule="auto" w:before="236" w:after="0"/>
        <w:ind w:left="213" w:right="220" w:firstLine="708"/>
        <w:jc w:val="both"/>
        <w:rPr>
          <w:b/>
          <w:sz w:val="28"/>
        </w:rPr>
      </w:pPr>
      <w:r>
        <w:rPr>
          <w:b/>
          <w:sz w:val="28"/>
        </w:rPr>
        <w:t>Ожидаемые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конечные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реализации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муниципальной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69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2026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году:</w:t>
      </w:r>
    </w:p>
    <w:p>
      <w:pPr>
        <w:pStyle w:val="BodyText"/>
        <w:spacing w:line="268" w:lineRule="auto" w:before="33"/>
        <w:ind w:left="213" w:right="160" w:firstLine="708"/>
        <w:jc w:val="both"/>
      </w:pPr>
      <w:r>
        <w:rPr/>
        <w:t>доступность качественного образования, соответствующего федеральному гос-</w:t>
      </w:r>
      <w:r>
        <w:rPr>
          <w:spacing w:val="1"/>
        </w:rPr>
        <w:t> </w:t>
      </w:r>
      <w:r>
        <w:rPr/>
        <w:t>ударственному образовательному стандарту дошкольного образования, для детей в</w:t>
      </w:r>
      <w:r>
        <w:rPr>
          <w:spacing w:val="1"/>
        </w:rPr>
        <w:t> </w:t>
      </w:r>
      <w:r>
        <w:rPr/>
        <w:t>возрасте</w:t>
      </w:r>
      <w:r>
        <w:rPr>
          <w:spacing w:val="-1"/>
        </w:rPr>
        <w:t> </w:t>
      </w:r>
      <w:r>
        <w:rPr/>
        <w:t>от</w:t>
      </w:r>
      <w:r>
        <w:rPr>
          <w:spacing w:val="-3"/>
        </w:rPr>
        <w:t> </w:t>
      </w:r>
      <w:r>
        <w:rPr/>
        <w:t>5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7 лет -</w:t>
      </w:r>
      <w:r>
        <w:rPr>
          <w:spacing w:val="-1"/>
        </w:rPr>
        <w:t> </w:t>
      </w:r>
      <w:r>
        <w:rPr/>
        <w:t>100 процентов;</w:t>
      </w:r>
    </w:p>
    <w:p>
      <w:pPr>
        <w:pStyle w:val="BodyText"/>
        <w:spacing w:line="268" w:lineRule="auto"/>
        <w:ind w:left="213" w:right="160" w:firstLine="708"/>
        <w:jc w:val="both"/>
      </w:pPr>
      <w:r>
        <w:rPr/>
        <w:t>удельный вес обучающихся образовательных организаций в соответствии с фе-</w:t>
      </w:r>
      <w:r>
        <w:rPr>
          <w:spacing w:val="1"/>
        </w:rPr>
        <w:t> </w:t>
      </w:r>
      <w:r>
        <w:rPr/>
        <w:t>деральными государственными образовательными стандартами общего образования -</w:t>
      </w:r>
      <w:r>
        <w:rPr>
          <w:spacing w:val="-67"/>
        </w:rPr>
        <w:t> </w:t>
      </w:r>
      <w:r>
        <w:rPr/>
        <w:t>100 процентов;</w:t>
      </w:r>
    </w:p>
    <w:p>
      <w:pPr>
        <w:pStyle w:val="BodyText"/>
        <w:spacing w:line="268" w:lineRule="auto"/>
        <w:ind w:left="213" w:right="168" w:firstLine="708"/>
        <w:jc w:val="both"/>
      </w:pPr>
      <w:r>
        <w:rPr/>
        <w:t>удельный вес лиц, сдавших единый государственный экзамен, от числа вы-</w:t>
      </w:r>
      <w:r>
        <w:rPr>
          <w:spacing w:val="1"/>
        </w:rPr>
        <w:t> </w:t>
      </w:r>
      <w:r>
        <w:rPr/>
        <w:t>пускников,</w:t>
      </w:r>
      <w:r>
        <w:rPr>
          <w:spacing w:val="-2"/>
        </w:rPr>
        <w:t> </w:t>
      </w:r>
      <w:r>
        <w:rPr/>
        <w:t>участвовавших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нем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100</w:t>
      </w:r>
      <w:r>
        <w:rPr>
          <w:spacing w:val="1"/>
        </w:rPr>
        <w:t> </w:t>
      </w:r>
      <w:r>
        <w:rPr/>
        <w:t>процентов;</w:t>
      </w:r>
    </w:p>
    <w:p>
      <w:pPr>
        <w:pStyle w:val="BodyText"/>
        <w:spacing w:line="268" w:lineRule="auto"/>
        <w:ind w:left="213" w:right="164" w:firstLine="708"/>
        <w:jc w:val="both"/>
      </w:pPr>
      <w:r>
        <w:rPr/>
        <w:t>увеличится доля учителей в возрасте до 35 лет в общей численности учителей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-4"/>
        </w:rPr>
        <w:t> </w:t>
      </w:r>
      <w:r>
        <w:rPr/>
        <w:t>организаций до</w:t>
      </w:r>
      <w:r>
        <w:rPr>
          <w:spacing w:val="-3"/>
        </w:rPr>
        <w:t> </w:t>
      </w:r>
      <w:r>
        <w:rPr/>
        <w:t>20</w:t>
      </w:r>
      <w:r>
        <w:rPr>
          <w:spacing w:val="-3"/>
        </w:rPr>
        <w:t> </w:t>
      </w:r>
      <w:r>
        <w:rPr/>
        <w:t>процентов;</w:t>
      </w:r>
    </w:p>
    <w:p>
      <w:pPr>
        <w:pStyle w:val="BodyText"/>
        <w:spacing w:line="268" w:lineRule="auto"/>
        <w:ind w:left="213" w:right="160" w:firstLine="708"/>
        <w:jc w:val="both"/>
      </w:pPr>
      <w:r>
        <w:rPr/>
        <w:t>увеличится к 2026 году число детей в возрасте от 5 до 18 лет, обучающихся по</w:t>
      </w:r>
      <w:r>
        <w:rPr>
          <w:spacing w:val="1"/>
        </w:rPr>
        <w:t> </w:t>
      </w:r>
      <w:r>
        <w:rPr/>
        <w:t>дополнительным образовательным программам, в</w:t>
      </w:r>
      <w:r>
        <w:rPr>
          <w:spacing w:val="1"/>
        </w:rPr>
        <w:t> </w:t>
      </w:r>
      <w:r>
        <w:rPr/>
        <w:t>общей численности детей этого</w:t>
      </w:r>
      <w:r>
        <w:rPr>
          <w:spacing w:val="1"/>
        </w:rPr>
        <w:t> </w:t>
      </w:r>
      <w:r>
        <w:rPr/>
        <w:t>возраста</w:t>
      </w:r>
      <w:r>
        <w:rPr>
          <w:spacing w:val="-1"/>
        </w:rPr>
        <w:t> </w:t>
      </w:r>
      <w:r>
        <w:rPr/>
        <w:t>до  91,8</w:t>
      </w:r>
      <w:r>
        <w:rPr>
          <w:spacing w:val="-3"/>
        </w:rPr>
        <w:t> </w:t>
      </w:r>
      <w:r>
        <w:rPr/>
        <w:t>процента;</w:t>
      </w:r>
    </w:p>
    <w:p>
      <w:pPr>
        <w:pStyle w:val="BodyText"/>
        <w:spacing w:line="268" w:lineRule="auto"/>
        <w:ind w:left="213" w:right="159" w:firstLine="708"/>
        <w:jc w:val="both"/>
      </w:pPr>
      <w:r>
        <w:rPr/>
        <w:t>увеличится число детей, регулярно занимающихся спортом, произойдет рост</w:t>
      </w:r>
      <w:r>
        <w:rPr>
          <w:spacing w:val="1"/>
        </w:rPr>
        <w:t> </w:t>
      </w:r>
      <w:r>
        <w:rPr/>
        <w:t>физической</w:t>
      </w:r>
      <w:r>
        <w:rPr>
          <w:spacing w:val="-1"/>
        </w:rPr>
        <w:t> </w:t>
      </w:r>
      <w:r>
        <w:rPr/>
        <w:t>подготовленности</w:t>
      </w:r>
      <w:r>
        <w:rPr>
          <w:spacing w:val="-2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и снизится заболеваемость;</w:t>
      </w:r>
    </w:p>
    <w:p>
      <w:pPr>
        <w:pStyle w:val="BodyText"/>
        <w:spacing w:line="268" w:lineRule="auto"/>
        <w:ind w:left="213" w:right="162" w:firstLine="708"/>
        <w:jc w:val="both"/>
      </w:pPr>
      <w:r>
        <w:rPr/>
        <w:t>уменьшение доли детей-сирот и детей, оставшихся без попечения родителей, в</w:t>
      </w:r>
      <w:r>
        <w:rPr>
          <w:spacing w:val="1"/>
        </w:rPr>
        <w:t> </w:t>
      </w:r>
      <w:r>
        <w:rPr/>
        <w:t>общей численности</w:t>
      </w:r>
      <w:r>
        <w:rPr>
          <w:spacing w:val="-3"/>
        </w:rPr>
        <w:t> </w:t>
      </w:r>
      <w:r>
        <w:rPr/>
        <w:t>детей в</w:t>
      </w:r>
      <w:r>
        <w:rPr>
          <w:spacing w:val="-1"/>
        </w:rPr>
        <w:t> </w:t>
      </w:r>
      <w:r>
        <w:rPr/>
        <w:t>возрасте</w:t>
      </w:r>
      <w:r>
        <w:rPr>
          <w:spacing w:val="-1"/>
        </w:rPr>
        <w:t> </w:t>
      </w:r>
      <w:r>
        <w:rPr/>
        <w:t>до</w:t>
      </w:r>
      <w:r>
        <w:rPr>
          <w:spacing w:val="-3"/>
        </w:rPr>
        <w:t> </w:t>
      </w:r>
      <w:r>
        <w:rPr/>
        <w:t>17</w:t>
      </w:r>
      <w:r>
        <w:rPr>
          <w:spacing w:val="1"/>
        </w:rPr>
        <w:t> </w:t>
      </w:r>
      <w:r>
        <w:rPr/>
        <w:t>лет</w:t>
      </w:r>
      <w:r>
        <w:rPr>
          <w:spacing w:val="-3"/>
        </w:rPr>
        <w:t> </w:t>
      </w:r>
      <w:r>
        <w:rPr/>
        <w:t>до</w:t>
      </w:r>
      <w:r>
        <w:rPr>
          <w:spacing w:val="-4"/>
        </w:rPr>
        <w:t> </w:t>
      </w:r>
      <w:r>
        <w:rPr/>
        <w:t>3,5</w:t>
      </w:r>
      <w:r>
        <w:rPr>
          <w:spacing w:val="-3"/>
        </w:rPr>
        <w:t> </w:t>
      </w:r>
      <w:r>
        <w:rPr/>
        <w:t>процента;</w:t>
      </w:r>
    </w:p>
    <w:p>
      <w:pPr>
        <w:pStyle w:val="BodyText"/>
        <w:spacing w:line="268" w:lineRule="auto"/>
        <w:ind w:left="213" w:right="158" w:firstLine="708"/>
        <w:jc w:val="both"/>
      </w:pPr>
      <w:r>
        <w:rPr/>
        <w:t>увеличение доли детей-сирот и детей, оставшихся без попечения родителей,</w:t>
      </w:r>
      <w:r>
        <w:rPr>
          <w:spacing w:val="1"/>
        </w:rPr>
        <w:t> </w:t>
      </w:r>
      <w:r>
        <w:rPr/>
        <w:t>переданных на воспитание в семьи, в общей численности детей-сирот и детей, остав-</w:t>
      </w:r>
      <w:r>
        <w:rPr>
          <w:spacing w:val="1"/>
        </w:rPr>
        <w:t> </w:t>
      </w:r>
      <w:r>
        <w:rPr/>
        <w:t>шихся</w:t>
      </w:r>
      <w:r>
        <w:rPr>
          <w:spacing w:val="-1"/>
        </w:rPr>
        <w:t> </w:t>
      </w:r>
      <w:r>
        <w:rPr/>
        <w:t>без</w:t>
      </w:r>
      <w:r>
        <w:rPr>
          <w:spacing w:val="-1"/>
        </w:rPr>
        <w:t> </w:t>
      </w:r>
      <w:r>
        <w:rPr/>
        <w:t>попечения родителей</w:t>
      </w:r>
      <w:r>
        <w:rPr>
          <w:spacing w:val="-3"/>
        </w:rPr>
        <w:t> </w:t>
      </w:r>
      <w:r>
        <w:rPr/>
        <w:t>до</w:t>
      </w:r>
      <w:r>
        <w:rPr>
          <w:spacing w:val="1"/>
        </w:rPr>
        <w:t> </w:t>
      </w:r>
      <w:r>
        <w:rPr/>
        <w:t>100</w:t>
      </w:r>
      <w:r>
        <w:rPr>
          <w:spacing w:val="-3"/>
        </w:rPr>
        <w:t> </w:t>
      </w:r>
      <w:r>
        <w:rPr/>
        <w:t>процентов;</w:t>
      </w:r>
    </w:p>
    <w:p>
      <w:pPr>
        <w:spacing w:after="0" w:line="268" w:lineRule="auto"/>
        <w:jc w:val="both"/>
        <w:sectPr>
          <w:pgSz w:w="11910" w:h="16850"/>
          <w:pgMar w:top="520" w:bottom="280" w:left="920" w:right="260"/>
        </w:sectPr>
      </w:pPr>
    </w:p>
    <w:p>
      <w:pPr>
        <w:pStyle w:val="BodyText"/>
        <w:spacing w:line="268" w:lineRule="auto" w:before="77"/>
        <w:ind w:left="213" w:right="160" w:firstLine="708"/>
        <w:jc w:val="both"/>
      </w:pPr>
      <w:r>
        <w:rPr/>
        <w:t>сокращение количества детей-сирот, а также лиц из числа детей-сирот, имею-</w:t>
      </w:r>
      <w:r>
        <w:rPr>
          <w:spacing w:val="1"/>
        </w:rPr>
        <w:t> </w:t>
      </w:r>
      <w:r>
        <w:rPr/>
        <w:t>щих и не реализовавших право на обеспечение жилыми помещениями по договорам</w:t>
      </w:r>
      <w:r>
        <w:rPr>
          <w:spacing w:val="1"/>
        </w:rPr>
        <w:t> </w:t>
      </w:r>
      <w:r>
        <w:rPr/>
        <w:t>найма</w:t>
      </w:r>
      <w:r>
        <w:rPr>
          <w:spacing w:val="-1"/>
        </w:rPr>
        <w:t> </w:t>
      </w:r>
      <w:r>
        <w:rPr/>
        <w:t>специализированных</w:t>
      </w:r>
      <w:r>
        <w:rPr>
          <w:spacing w:val="1"/>
        </w:rPr>
        <w:t> </w:t>
      </w:r>
      <w:r>
        <w:rPr/>
        <w:t>жилых</w:t>
      </w:r>
      <w:r>
        <w:rPr>
          <w:spacing w:val="-3"/>
        </w:rPr>
        <w:t> </w:t>
      </w:r>
      <w:r>
        <w:rPr/>
        <w:t>помещений.</w:t>
      </w:r>
    </w:p>
    <w:p>
      <w:pPr>
        <w:pStyle w:val="BodyText"/>
        <w:spacing w:line="268" w:lineRule="auto"/>
        <w:ind w:left="213" w:right="160" w:firstLine="708"/>
        <w:jc w:val="both"/>
      </w:pPr>
      <w:r>
        <w:rPr/>
        <w:t>По</w:t>
      </w:r>
      <w:r>
        <w:rPr>
          <w:spacing w:val="1"/>
        </w:rPr>
        <w:t> </w:t>
      </w:r>
      <w:r>
        <w:rPr/>
        <w:t>подпрограмме</w:t>
      </w:r>
      <w:r>
        <w:rPr>
          <w:spacing w:val="1"/>
        </w:rPr>
        <w:t> </w:t>
      </w:r>
      <w:r>
        <w:rPr/>
        <w:t>3.</w:t>
      </w:r>
      <w:r>
        <w:rPr>
          <w:spacing w:val="1"/>
        </w:rPr>
        <w:t> </w:t>
      </w:r>
      <w:r>
        <w:rPr/>
        <w:t>Вовлечение</w:t>
      </w:r>
      <w:r>
        <w:rPr>
          <w:spacing w:val="1"/>
        </w:rPr>
        <w:t> </w:t>
      </w:r>
      <w:r>
        <w:rPr/>
        <w:t>молодежи</w:t>
      </w:r>
      <w:r>
        <w:rPr>
          <w:spacing w:val="1"/>
        </w:rPr>
        <w:t> </w:t>
      </w:r>
      <w:r>
        <w:rPr/>
        <w:t>Любытинского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социальную</w:t>
      </w:r>
      <w:r>
        <w:rPr>
          <w:spacing w:val="-1"/>
        </w:rPr>
        <w:t> </w:t>
      </w:r>
      <w:r>
        <w:rPr/>
        <w:t>практику</w:t>
      </w:r>
      <w:r>
        <w:rPr>
          <w:spacing w:val="-4"/>
        </w:rPr>
        <w:t> </w:t>
      </w:r>
      <w:r>
        <w:rPr/>
        <w:t>к</w:t>
      </w:r>
      <w:r>
        <w:rPr>
          <w:spacing w:val="-1"/>
        </w:rPr>
        <w:t> </w:t>
      </w:r>
      <w:r>
        <w:rPr/>
        <w:t>концу</w:t>
      </w:r>
      <w:r>
        <w:rPr>
          <w:spacing w:val="-4"/>
        </w:rPr>
        <w:t> </w:t>
      </w:r>
      <w:r>
        <w:rPr/>
        <w:t>2026</w:t>
      </w:r>
      <w:r>
        <w:rPr>
          <w:spacing w:val="3"/>
        </w:rPr>
        <w:t> </w:t>
      </w:r>
      <w:r>
        <w:rPr/>
        <w:t>года:</w:t>
      </w:r>
    </w:p>
    <w:p>
      <w:pPr>
        <w:pStyle w:val="BodyText"/>
        <w:spacing w:line="268" w:lineRule="auto"/>
        <w:ind w:left="921" w:right="160"/>
        <w:jc w:val="both"/>
      </w:pPr>
      <w:r>
        <w:rPr/>
        <w:t>увеличение молодежи, охваченной профильными лагерями, до 19 процентов;</w:t>
      </w:r>
      <w:r>
        <w:rPr>
          <w:spacing w:val="1"/>
        </w:rPr>
        <w:t> </w:t>
      </w:r>
      <w:r>
        <w:rPr/>
        <w:t>увеличение</w:t>
      </w:r>
      <w:r>
        <w:rPr>
          <w:spacing w:val="3"/>
        </w:rPr>
        <w:t> </w:t>
      </w:r>
      <w:r>
        <w:rPr/>
        <w:t>охвата</w:t>
      </w:r>
      <w:r>
        <w:rPr>
          <w:spacing w:val="7"/>
        </w:rPr>
        <w:t> </w:t>
      </w:r>
      <w:r>
        <w:rPr/>
        <w:t>учащихся</w:t>
      </w:r>
      <w:r>
        <w:rPr>
          <w:spacing w:val="8"/>
        </w:rPr>
        <w:t> </w:t>
      </w:r>
      <w:r>
        <w:rPr/>
        <w:t>15-18</w:t>
      </w:r>
      <w:r>
        <w:rPr>
          <w:spacing w:val="4"/>
        </w:rPr>
        <w:t> </w:t>
      </w:r>
      <w:r>
        <w:rPr/>
        <w:t>лет</w:t>
      </w:r>
      <w:r>
        <w:rPr>
          <w:spacing w:val="2"/>
        </w:rPr>
        <w:t> </w:t>
      </w:r>
      <w:r>
        <w:rPr/>
        <w:t>ОО</w:t>
      </w:r>
      <w:r>
        <w:rPr>
          <w:spacing w:val="4"/>
        </w:rPr>
        <w:t> </w:t>
      </w:r>
      <w:r>
        <w:rPr/>
        <w:t>профосмотрами</w:t>
      </w:r>
      <w:r>
        <w:rPr>
          <w:spacing w:val="3"/>
        </w:rPr>
        <w:t> </w:t>
      </w:r>
      <w:r>
        <w:rPr/>
        <w:t>с</w:t>
      </w:r>
      <w:r>
        <w:rPr>
          <w:spacing w:val="6"/>
        </w:rPr>
        <w:t> </w:t>
      </w:r>
      <w:r>
        <w:rPr/>
        <w:t>участием</w:t>
      </w:r>
      <w:r>
        <w:rPr>
          <w:spacing w:val="4"/>
        </w:rPr>
        <w:t> </w:t>
      </w:r>
      <w:r>
        <w:rPr/>
        <w:t>врачей-</w:t>
      </w:r>
    </w:p>
    <w:p>
      <w:pPr>
        <w:pStyle w:val="BodyText"/>
        <w:spacing w:line="321" w:lineRule="exact"/>
        <w:ind w:left="213"/>
        <w:jc w:val="both"/>
      </w:pPr>
      <w:r>
        <w:rPr/>
        <w:t>наркологов</w:t>
      </w:r>
      <w:r>
        <w:rPr>
          <w:spacing w:val="-5"/>
        </w:rPr>
        <w:t> </w:t>
      </w:r>
      <w:r>
        <w:rPr/>
        <w:t>до</w:t>
      </w:r>
      <w:r>
        <w:rPr>
          <w:spacing w:val="-1"/>
        </w:rPr>
        <w:t> </w:t>
      </w:r>
      <w:r>
        <w:rPr/>
        <w:t>94,9</w:t>
      </w:r>
      <w:r>
        <w:rPr>
          <w:spacing w:val="-5"/>
        </w:rPr>
        <w:t> </w:t>
      </w:r>
      <w:r>
        <w:rPr/>
        <w:t>процента;</w:t>
      </w:r>
    </w:p>
    <w:p>
      <w:pPr>
        <w:pStyle w:val="BodyText"/>
        <w:spacing w:line="268" w:lineRule="auto" w:before="35"/>
        <w:ind w:left="213" w:right="161" w:firstLine="708"/>
        <w:jc w:val="both"/>
      </w:pPr>
      <w:r>
        <w:rPr/>
        <w:t>сохранение</w:t>
      </w:r>
      <w:r>
        <w:rPr>
          <w:spacing w:val="1"/>
        </w:rPr>
        <w:t> </w:t>
      </w:r>
      <w:r>
        <w:rPr/>
        <w:t>100 процентного охвата учащихся муниципальных ОО муници-</w:t>
      </w:r>
      <w:r>
        <w:rPr>
          <w:spacing w:val="1"/>
        </w:rPr>
        <w:t> </w:t>
      </w:r>
      <w:r>
        <w:rPr/>
        <w:t>пального</w:t>
      </w:r>
      <w:r>
        <w:rPr>
          <w:spacing w:val="-3"/>
        </w:rPr>
        <w:t> </w:t>
      </w:r>
      <w:r>
        <w:rPr/>
        <w:t>района превентивными</w:t>
      </w:r>
      <w:r>
        <w:rPr>
          <w:spacing w:val="-2"/>
        </w:rPr>
        <w:t> </w:t>
      </w:r>
      <w:r>
        <w:rPr/>
        <w:t>образовательными</w:t>
      </w:r>
      <w:r>
        <w:rPr>
          <w:spacing w:val="66"/>
        </w:rPr>
        <w:t> </w:t>
      </w:r>
      <w:r>
        <w:rPr/>
        <w:t>программами;</w:t>
      </w:r>
    </w:p>
    <w:p>
      <w:pPr>
        <w:pStyle w:val="BodyText"/>
        <w:spacing w:line="268" w:lineRule="auto"/>
        <w:ind w:left="213" w:right="160" w:firstLine="708"/>
        <w:jc w:val="both"/>
      </w:pPr>
      <w:r>
        <w:rPr/>
        <w:t>увеличение количества молодежи, вовлеченной в проведение профилактиче-</w:t>
      </w:r>
      <w:r>
        <w:rPr>
          <w:spacing w:val="1"/>
        </w:rPr>
        <w:t> </w:t>
      </w:r>
      <w:r>
        <w:rPr/>
        <w:t>ских антинаркотических</w:t>
      </w:r>
      <w:r>
        <w:rPr>
          <w:spacing w:val="1"/>
        </w:rPr>
        <w:t> </w:t>
      </w:r>
      <w:r>
        <w:rPr/>
        <w:t>мероприятий до 50</w:t>
      </w:r>
      <w:r>
        <w:rPr>
          <w:spacing w:val="1"/>
        </w:rPr>
        <w:t> </w:t>
      </w:r>
      <w:r>
        <w:rPr/>
        <w:t>процентов;</w:t>
      </w:r>
    </w:p>
    <w:p>
      <w:pPr>
        <w:pStyle w:val="BodyText"/>
        <w:spacing w:line="268" w:lineRule="auto"/>
        <w:ind w:left="213" w:right="168" w:firstLine="708"/>
        <w:jc w:val="both"/>
      </w:pPr>
      <w:r>
        <w:rPr/>
        <w:t>увеличение доли молодежи, принимающей участие в добровольческой деятель-</w:t>
      </w:r>
      <w:r>
        <w:rPr>
          <w:spacing w:val="-67"/>
        </w:rPr>
        <w:t> </w:t>
      </w:r>
      <w:r>
        <w:rPr/>
        <w:t>ности,</w:t>
      </w:r>
      <w:r>
        <w:rPr>
          <w:spacing w:val="-2"/>
        </w:rPr>
        <w:t> </w:t>
      </w:r>
      <w:r>
        <w:rPr/>
        <w:t>от</w:t>
      </w:r>
      <w:r>
        <w:rPr>
          <w:spacing w:val="-4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числа</w:t>
      </w:r>
      <w:r>
        <w:rPr>
          <w:spacing w:val="-2"/>
        </w:rPr>
        <w:t> </w:t>
      </w:r>
      <w:r>
        <w:rPr/>
        <w:t>молодежи</w:t>
      </w:r>
      <w:r>
        <w:rPr>
          <w:spacing w:val="-2"/>
        </w:rPr>
        <w:t> </w:t>
      </w:r>
      <w:r>
        <w:rPr/>
        <w:t>до</w:t>
      </w:r>
      <w:r>
        <w:rPr>
          <w:spacing w:val="-3"/>
        </w:rPr>
        <w:t> </w:t>
      </w:r>
      <w:r>
        <w:rPr/>
        <w:t>13,2</w:t>
      </w:r>
      <w:r>
        <w:rPr>
          <w:spacing w:val="1"/>
        </w:rPr>
        <w:t> </w:t>
      </w:r>
      <w:r>
        <w:rPr/>
        <w:t>процента;</w:t>
      </w:r>
    </w:p>
    <w:p>
      <w:pPr>
        <w:pStyle w:val="BodyText"/>
        <w:spacing w:line="268" w:lineRule="auto"/>
        <w:ind w:left="213" w:right="159" w:firstLine="708"/>
        <w:jc w:val="both"/>
      </w:pPr>
      <w:r>
        <w:rPr/>
        <w:t>увеличение доли молодежи района, участвующей в мероприятиях патриотиче-</w:t>
      </w:r>
      <w:r>
        <w:rPr>
          <w:spacing w:val="1"/>
        </w:rPr>
        <w:t> </w:t>
      </w:r>
      <w:r>
        <w:rPr/>
        <w:t>ской</w:t>
      </w:r>
      <w:r>
        <w:rPr>
          <w:spacing w:val="-1"/>
        </w:rPr>
        <w:t> </w:t>
      </w:r>
      <w:r>
        <w:rPr/>
        <w:t>направленности от</w:t>
      </w:r>
      <w:r>
        <w:rPr>
          <w:spacing w:val="-4"/>
        </w:rPr>
        <w:t> </w:t>
      </w:r>
      <w:r>
        <w:rPr/>
        <w:t>общего</w:t>
      </w:r>
      <w:r>
        <w:rPr>
          <w:spacing w:val="-2"/>
        </w:rPr>
        <w:t> </w:t>
      </w:r>
      <w:r>
        <w:rPr/>
        <w:t>числа</w:t>
      </w:r>
      <w:r>
        <w:rPr>
          <w:spacing w:val="-2"/>
        </w:rPr>
        <w:t> </w:t>
      </w:r>
      <w:r>
        <w:rPr/>
        <w:t>молодежи</w:t>
      </w:r>
      <w:r>
        <w:rPr>
          <w:spacing w:val="-1"/>
        </w:rPr>
        <w:t> </w:t>
      </w:r>
      <w:r>
        <w:rPr/>
        <w:t>района до</w:t>
      </w:r>
      <w:r>
        <w:rPr>
          <w:spacing w:val="-4"/>
        </w:rPr>
        <w:t> </w:t>
      </w:r>
      <w:r>
        <w:rPr/>
        <w:t>50</w:t>
      </w:r>
      <w:r>
        <w:rPr>
          <w:spacing w:val="-3"/>
        </w:rPr>
        <w:t> </w:t>
      </w:r>
      <w:r>
        <w:rPr/>
        <w:t>процентов;</w:t>
      </w:r>
    </w:p>
    <w:p>
      <w:pPr>
        <w:pStyle w:val="BodyText"/>
        <w:spacing w:line="268" w:lineRule="auto"/>
        <w:ind w:left="213" w:right="160" w:firstLine="708"/>
        <w:jc w:val="both"/>
      </w:pPr>
      <w:r>
        <w:rPr/>
        <w:t>уменьшение доли детей-сирот и детей, оставшихся без попечения родителей, в</w:t>
      </w:r>
      <w:r>
        <w:rPr>
          <w:spacing w:val="1"/>
        </w:rPr>
        <w:t> </w:t>
      </w:r>
      <w:r>
        <w:rPr/>
        <w:t>общей численности</w:t>
      </w:r>
      <w:r>
        <w:rPr>
          <w:spacing w:val="-3"/>
        </w:rPr>
        <w:t> </w:t>
      </w:r>
      <w:r>
        <w:rPr/>
        <w:t>детей в</w:t>
      </w:r>
      <w:r>
        <w:rPr>
          <w:spacing w:val="-1"/>
        </w:rPr>
        <w:t> </w:t>
      </w:r>
      <w:r>
        <w:rPr/>
        <w:t>возрасте</w:t>
      </w:r>
      <w:r>
        <w:rPr>
          <w:spacing w:val="-1"/>
        </w:rPr>
        <w:t> </w:t>
      </w:r>
      <w:r>
        <w:rPr/>
        <w:t>до</w:t>
      </w:r>
      <w:r>
        <w:rPr>
          <w:spacing w:val="-3"/>
        </w:rPr>
        <w:t> </w:t>
      </w:r>
      <w:r>
        <w:rPr/>
        <w:t>17</w:t>
      </w:r>
      <w:r>
        <w:rPr>
          <w:spacing w:val="1"/>
        </w:rPr>
        <w:t> </w:t>
      </w:r>
      <w:r>
        <w:rPr/>
        <w:t>лет</w:t>
      </w:r>
      <w:r>
        <w:rPr>
          <w:spacing w:val="-3"/>
        </w:rPr>
        <w:t> </w:t>
      </w:r>
      <w:r>
        <w:rPr/>
        <w:t>до</w:t>
      </w:r>
      <w:r>
        <w:rPr>
          <w:spacing w:val="-4"/>
        </w:rPr>
        <w:t> </w:t>
      </w:r>
      <w:r>
        <w:rPr/>
        <w:t>3,5</w:t>
      </w:r>
      <w:r>
        <w:rPr>
          <w:spacing w:val="-3"/>
        </w:rPr>
        <w:t> </w:t>
      </w:r>
      <w:r>
        <w:rPr/>
        <w:t>процента;</w:t>
      </w:r>
    </w:p>
    <w:p>
      <w:pPr>
        <w:pStyle w:val="BodyText"/>
        <w:spacing w:line="268" w:lineRule="auto"/>
        <w:ind w:left="213" w:right="158" w:firstLine="708"/>
        <w:jc w:val="both"/>
      </w:pPr>
      <w:r>
        <w:rPr/>
        <w:t>увеличение доли детей-сирот и детей, оставшихся без попечения родителей,</w:t>
      </w:r>
      <w:r>
        <w:rPr>
          <w:spacing w:val="1"/>
        </w:rPr>
        <w:t> </w:t>
      </w:r>
      <w:r>
        <w:rPr/>
        <w:t>переданных на воспитание в семьи, в общей численности детей-сирот и детей, остав-</w:t>
      </w:r>
      <w:r>
        <w:rPr>
          <w:spacing w:val="1"/>
        </w:rPr>
        <w:t> </w:t>
      </w:r>
      <w:r>
        <w:rPr/>
        <w:t>шихся</w:t>
      </w:r>
      <w:r>
        <w:rPr>
          <w:spacing w:val="-1"/>
        </w:rPr>
        <w:t> </w:t>
      </w:r>
      <w:r>
        <w:rPr/>
        <w:t>без</w:t>
      </w:r>
      <w:r>
        <w:rPr>
          <w:spacing w:val="-1"/>
        </w:rPr>
        <w:t> </w:t>
      </w:r>
      <w:r>
        <w:rPr/>
        <w:t>попечения родителей,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100</w:t>
      </w:r>
      <w:r>
        <w:rPr>
          <w:spacing w:val="-4"/>
        </w:rPr>
        <w:t> </w:t>
      </w:r>
      <w:r>
        <w:rPr/>
        <w:t>процентов;</w:t>
      </w:r>
    </w:p>
    <w:p>
      <w:pPr>
        <w:pStyle w:val="BodyText"/>
        <w:spacing w:line="268" w:lineRule="auto"/>
        <w:ind w:left="213" w:right="158" w:firstLine="708"/>
        <w:jc w:val="both"/>
      </w:pPr>
      <w:r>
        <w:rPr/>
        <w:t>сокращение количества детей-сирот, а также лиц из числа детей-сирот, имею-</w:t>
      </w:r>
      <w:r>
        <w:rPr>
          <w:spacing w:val="1"/>
        </w:rPr>
        <w:t> </w:t>
      </w:r>
      <w:r>
        <w:rPr/>
        <w:t>щих не реализовавших право на обеспечение жилыми помещениями по договорам</w:t>
      </w:r>
      <w:r>
        <w:rPr>
          <w:spacing w:val="1"/>
        </w:rPr>
        <w:t> </w:t>
      </w:r>
      <w:r>
        <w:rPr/>
        <w:t>найма</w:t>
      </w:r>
      <w:r>
        <w:rPr>
          <w:spacing w:val="-1"/>
        </w:rPr>
        <w:t> </w:t>
      </w:r>
      <w:r>
        <w:rPr/>
        <w:t>специализированных</w:t>
      </w:r>
      <w:r>
        <w:rPr>
          <w:spacing w:val="1"/>
        </w:rPr>
        <w:t> </w:t>
      </w:r>
      <w:r>
        <w:rPr/>
        <w:t>жилых</w:t>
      </w:r>
      <w:r>
        <w:rPr>
          <w:spacing w:val="-3"/>
        </w:rPr>
        <w:t> </w:t>
      </w:r>
      <w:r>
        <w:rPr/>
        <w:t>помещений;</w:t>
      </w:r>
    </w:p>
    <w:p>
      <w:pPr>
        <w:pStyle w:val="BodyText"/>
        <w:spacing w:line="268" w:lineRule="auto"/>
        <w:ind w:left="213" w:right="159" w:firstLine="708"/>
        <w:jc w:val="both"/>
      </w:pPr>
      <w:r>
        <w:rPr/>
        <w:t>количество образовательных организаций, участвующих в реализации меропри-</w:t>
      </w:r>
      <w:r>
        <w:rPr>
          <w:spacing w:val="-67"/>
        </w:rPr>
        <w:t> </w:t>
      </w:r>
      <w:r>
        <w:rPr/>
        <w:t>ятий государственной программы Российской Федерации «Доступная среда» к 2026</w:t>
      </w:r>
      <w:r>
        <w:rPr>
          <w:spacing w:val="1"/>
        </w:rPr>
        <w:t> </w:t>
      </w:r>
      <w:r>
        <w:rPr/>
        <w:t>году</w:t>
      </w:r>
      <w:r>
        <w:rPr>
          <w:spacing w:val="-4"/>
        </w:rPr>
        <w:t> </w:t>
      </w:r>
      <w:r>
        <w:rPr/>
        <w:t>составит</w:t>
      </w:r>
      <w:r>
        <w:rPr>
          <w:spacing w:val="-1"/>
        </w:rPr>
        <w:t> </w:t>
      </w:r>
      <w:r>
        <w:rPr/>
        <w:t>3.</w:t>
      </w:r>
    </w:p>
    <w:p>
      <w:pPr>
        <w:pStyle w:val="BodyText"/>
        <w:spacing w:line="268" w:lineRule="auto"/>
        <w:ind w:left="213" w:right="158" w:firstLine="676"/>
        <w:jc w:val="both"/>
      </w:pPr>
      <w:r>
        <w:rPr/>
        <w:t>доля</w:t>
      </w:r>
      <w:r>
        <w:rPr>
          <w:spacing w:val="-7"/>
        </w:rPr>
        <w:t> </w:t>
      </w:r>
      <w:r>
        <w:rPr/>
        <w:t>детей-инвалидов,</w:t>
      </w:r>
      <w:r>
        <w:rPr>
          <w:spacing w:val="-8"/>
        </w:rPr>
        <w:t> </w:t>
      </w:r>
      <w:r>
        <w:rPr/>
        <w:t>обучающихся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образовательных</w:t>
      </w:r>
      <w:r>
        <w:rPr>
          <w:spacing w:val="-6"/>
        </w:rPr>
        <w:t> </w:t>
      </w:r>
      <w:r>
        <w:rPr/>
        <w:t>организациях,</w:t>
      </w:r>
      <w:r>
        <w:rPr>
          <w:spacing w:val="-8"/>
        </w:rPr>
        <w:t> </w:t>
      </w:r>
      <w:r>
        <w:rPr/>
        <w:t>для</w:t>
      </w:r>
      <w:r>
        <w:rPr>
          <w:spacing w:val="-7"/>
        </w:rPr>
        <w:t> </w:t>
      </w:r>
      <w:r>
        <w:rPr/>
        <w:t>кото-</w:t>
      </w:r>
      <w:r>
        <w:rPr>
          <w:spacing w:val="-67"/>
        </w:rPr>
        <w:t> </w:t>
      </w:r>
      <w:r>
        <w:rPr/>
        <w:t>рых созданы</w:t>
      </w:r>
      <w:r>
        <w:rPr>
          <w:spacing w:val="1"/>
        </w:rPr>
        <w:t> </w:t>
      </w:r>
      <w:r>
        <w:rPr/>
        <w:t>специальные условия для получения образования от</w:t>
      </w:r>
      <w:r>
        <w:rPr>
          <w:spacing w:val="1"/>
        </w:rPr>
        <w:t> </w:t>
      </w:r>
      <w:r>
        <w:rPr/>
        <w:t>числа нуждаю-</w:t>
      </w:r>
      <w:r>
        <w:rPr>
          <w:spacing w:val="1"/>
        </w:rPr>
        <w:t> </w:t>
      </w:r>
      <w:r>
        <w:rPr/>
        <w:t>щихся,</w:t>
      </w:r>
      <w:r>
        <w:rPr>
          <w:spacing w:val="-7"/>
        </w:rPr>
        <w:t> </w:t>
      </w:r>
      <w:r>
        <w:rPr/>
        <w:t>составит</w:t>
      </w:r>
      <w:r>
        <w:rPr>
          <w:spacing w:val="-6"/>
        </w:rPr>
        <w:t> </w:t>
      </w:r>
      <w:r>
        <w:rPr/>
        <w:t>100</w:t>
      </w:r>
      <w:r>
        <w:rPr>
          <w:spacing w:val="-8"/>
        </w:rPr>
        <w:t> </w:t>
      </w:r>
      <w:r>
        <w:rPr/>
        <w:t>%</w:t>
      </w:r>
      <w:r>
        <w:rPr>
          <w:spacing w:val="-7"/>
        </w:rPr>
        <w:t> </w:t>
      </w:r>
      <w:r>
        <w:rPr/>
        <w:t>к</w:t>
      </w:r>
      <w:r>
        <w:rPr>
          <w:spacing w:val="-6"/>
        </w:rPr>
        <w:t> </w:t>
      </w:r>
      <w:r>
        <w:rPr/>
        <w:t>2026</w:t>
      </w:r>
      <w:r>
        <w:rPr>
          <w:spacing w:val="-4"/>
        </w:rPr>
        <w:t> </w:t>
      </w:r>
      <w:r>
        <w:rPr/>
        <w:t>году;</w:t>
      </w:r>
    </w:p>
    <w:p>
      <w:pPr>
        <w:pStyle w:val="BodyText"/>
        <w:spacing w:line="268" w:lineRule="auto"/>
        <w:ind w:left="213" w:firstLine="676"/>
      </w:pPr>
      <w:r>
        <w:rPr/>
        <w:t>доля детей-инвалидов, вовлеченных в культурные и спортивные мероприятия</w:t>
      </w:r>
      <w:r>
        <w:rPr>
          <w:spacing w:val="1"/>
        </w:rPr>
        <w:t> </w:t>
      </w:r>
      <w:r>
        <w:rPr>
          <w:spacing w:val="-1"/>
        </w:rPr>
        <w:t>образовательной</w:t>
      </w:r>
      <w:r>
        <w:rPr>
          <w:spacing w:val="-15"/>
        </w:rPr>
        <w:t> </w:t>
      </w:r>
      <w:r>
        <w:rPr>
          <w:spacing w:val="-1"/>
        </w:rPr>
        <w:t>организации</w:t>
      </w:r>
      <w:r>
        <w:rPr>
          <w:spacing w:val="44"/>
        </w:rPr>
        <w:t> </w:t>
      </w:r>
      <w:r>
        <w:rPr>
          <w:spacing w:val="-1"/>
        </w:rPr>
        <w:t>от</w:t>
      </w:r>
      <w:r>
        <w:rPr>
          <w:spacing w:val="-15"/>
        </w:rPr>
        <w:t> </w:t>
      </w:r>
      <w:r>
        <w:rPr>
          <w:spacing w:val="-1"/>
        </w:rPr>
        <w:t>общего</w:t>
      </w:r>
      <w:r>
        <w:rPr>
          <w:spacing w:val="-16"/>
        </w:rPr>
        <w:t> </w:t>
      </w:r>
      <w:r>
        <w:rPr>
          <w:spacing w:val="-1"/>
        </w:rPr>
        <w:t>количества</w:t>
      </w:r>
      <w:r>
        <w:rPr>
          <w:spacing w:val="-15"/>
        </w:rPr>
        <w:t> </w:t>
      </w:r>
      <w:r>
        <w:rPr>
          <w:spacing w:val="-1"/>
        </w:rPr>
        <w:t>детей-инвалидов</w:t>
      </w:r>
      <w:r>
        <w:rPr>
          <w:spacing w:val="-15"/>
        </w:rPr>
        <w:t> </w:t>
      </w:r>
      <w:r>
        <w:rPr/>
        <w:t>составит</w:t>
      </w:r>
      <w:r>
        <w:rPr>
          <w:spacing w:val="-15"/>
        </w:rPr>
        <w:t> </w:t>
      </w:r>
      <w:r>
        <w:rPr/>
        <w:t>к</w:t>
      </w:r>
      <w:r>
        <w:rPr>
          <w:spacing w:val="-17"/>
        </w:rPr>
        <w:t> </w:t>
      </w:r>
      <w:r>
        <w:rPr/>
        <w:t>2026</w:t>
      </w:r>
      <w:r>
        <w:rPr>
          <w:spacing w:val="-67"/>
        </w:rPr>
        <w:t> </w:t>
      </w:r>
      <w:r>
        <w:rPr/>
        <w:t>году</w:t>
      </w:r>
      <w:r>
        <w:rPr>
          <w:spacing w:val="-10"/>
        </w:rPr>
        <w:t> </w:t>
      </w:r>
      <w:r>
        <w:rPr/>
        <w:t>80</w:t>
      </w:r>
      <w:r>
        <w:rPr>
          <w:spacing w:val="-5"/>
        </w:rPr>
        <w:t> </w:t>
      </w:r>
      <w:r>
        <w:rPr/>
        <w:t>процентов;</w:t>
      </w:r>
    </w:p>
    <w:p>
      <w:pPr>
        <w:pStyle w:val="BodyText"/>
        <w:spacing w:line="268" w:lineRule="auto"/>
        <w:ind w:left="213" w:firstLine="708"/>
      </w:pPr>
      <w:r>
        <w:rPr/>
        <w:t>количество</w:t>
      </w:r>
      <w:r>
        <w:rPr>
          <w:spacing w:val="-8"/>
        </w:rPr>
        <w:t> </w:t>
      </w:r>
      <w:r>
        <w:rPr/>
        <w:t>муниципальных</w:t>
      </w:r>
      <w:r>
        <w:rPr>
          <w:spacing w:val="54"/>
        </w:rPr>
        <w:t> </w:t>
      </w:r>
      <w:r>
        <w:rPr/>
        <w:t>дошкольных</w:t>
      </w:r>
      <w:r>
        <w:rPr>
          <w:spacing w:val="-8"/>
        </w:rPr>
        <w:t> </w:t>
      </w:r>
      <w:r>
        <w:rPr/>
        <w:t>образовательных</w:t>
      </w:r>
      <w:r>
        <w:rPr>
          <w:spacing w:val="-10"/>
        </w:rPr>
        <w:t> </w:t>
      </w:r>
      <w:r>
        <w:rPr/>
        <w:t>организаций,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кото-</w:t>
      </w:r>
      <w:r>
        <w:rPr>
          <w:spacing w:val="-67"/>
        </w:rPr>
        <w:t> </w:t>
      </w:r>
      <w:r>
        <w:rPr/>
        <w:t>рых</w:t>
      </w:r>
      <w:r>
        <w:rPr>
          <w:spacing w:val="-7"/>
        </w:rPr>
        <w:t> </w:t>
      </w:r>
      <w:r>
        <w:rPr/>
        <w:t>произведен</w:t>
      </w:r>
      <w:r>
        <w:rPr>
          <w:spacing w:val="-6"/>
        </w:rPr>
        <w:t> </w:t>
      </w:r>
      <w:r>
        <w:rPr/>
        <w:t>капитальный</w:t>
      </w:r>
      <w:r>
        <w:rPr>
          <w:spacing w:val="-6"/>
        </w:rPr>
        <w:t> </w:t>
      </w:r>
      <w:r>
        <w:rPr/>
        <w:t>ремонт</w:t>
      </w:r>
      <w:r>
        <w:rPr>
          <w:spacing w:val="-7"/>
        </w:rPr>
        <w:t> </w:t>
      </w:r>
      <w:r>
        <w:rPr/>
        <w:t>здания,</w:t>
      </w:r>
      <w:r>
        <w:rPr>
          <w:spacing w:val="-4"/>
        </w:rPr>
        <w:t> </w:t>
      </w:r>
      <w:r>
        <w:rPr/>
        <w:t>составит</w:t>
      </w:r>
      <w:r>
        <w:rPr>
          <w:spacing w:val="-5"/>
        </w:rPr>
        <w:t> </w:t>
      </w:r>
      <w:r>
        <w:rPr/>
        <w:t>1.</w:t>
      </w:r>
    </w:p>
    <w:p>
      <w:pPr>
        <w:pStyle w:val="BodyText"/>
        <w:spacing w:line="268" w:lineRule="auto"/>
        <w:ind w:left="213" w:right="158" w:firstLine="708"/>
        <w:jc w:val="both"/>
      </w:pPr>
      <w:r>
        <w:rPr/>
        <w:t>количество муниципальных общеобразовательных организаций, в которых про-</w:t>
      </w:r>
      <w:r>
        <w:rPr>
          <w:spacing w:val="-67"/>
        </w:rPr>
        <w:t> </w:t>
      </w:r>
      <w:r>
        <w:rPr/>
        <w:t>изведен текущий</w:t>
      </w:r>
      <w:r>
        <w:rPr>
          <w:spacing w:val="1"/>
        </w:rPr>
        <w:t> </w:t>
      </w:r>
      <w:r>
        <w:rPr/>
        <w:t>ремонт (входной группы здания, покрытие коридора линолеумом,</w:t>
      </w:r>
      <w:r>
        <w:rPr>
          <w:spacing w:val="1"/>
        </w:rPr>
        <w:t> </w:t>
      </w:r>
      <w:r>
        <w:rPr/>
        <w:t>установка</w:t>
      </w:r>
      <w:r>
        <w:rPr>
          <w:spacing w:val="-7"/>
        </w:rPr>
        <w:t> </w:t>
      </w:r>
      <w:r>
        <w:rPr/>
        <w:t>сантехники),</w:t>
      </w:r>
      <w:r>
        <w:rPr>
          <w:spacing w:val="-3"/>
        </w:rPr>
        <w:t> </w:t>
      </w:r>
      <w:r>
        <w:rPr/>
        <w:t>составит</w:t>
      </w:r>
      <w:r>
        <w:rPr>
          <w:spacing w:val="-2"/>
        </w:rPr>
        <w:t> </w:t>
      </w:r>
      <w:r>
        <w:rPr/>
        <w:t>3.</w:t>
      </w:r>
    </w:p>
    <w:p>
      <w:pPr>
        <w:pStyle w:val="BodyText"/>
        <w:spacing w:line="268" w:lineRule="auto"/>
        <w:ind w:left="213" w:right="162" w:firstLine="708"/>
        <w:jc w:val="both"/>
      </w:pPr>
      <w:r>
        <w:rPr/>
        <w:t>Внедрение персонифицированного финансирования системы дополнительного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-4"/>
        </w:rPr>
        <w:t> </w:t>
      </w:r>
      <w:r>
        <w:rPr/>
        <w:t>детей 10%</w:t>
      </w:r>
      <w:r>
        <w:rPr>
          <w:spacing w:val="-1"/>
        </w:rPr>
        <w:t> </w:t>
      </w:r>
      <w:r>
        <w:rPr/>
        <w:t>от количества</w:t>
      </w:r>
      <w:r>
        <w:rPr>
          <w:spacing w:val="-1"/>
        </w:rPr>
        <w:t> </w:t>
      </w:r>
      <w:r>
        <w:rPr/>
        <w:t>обучающихся.</w:t>
      </w:r>
    </w:p>
    <w:p>
      <w:pPr>
        <w:pStyle w:val="BodyText"/>
        <w:spacing w:line="268" w:lineRule="auto"/>
        <w:ind w:left="213" w:right="158" w:firstLine="708"/>
        <w:jc w:val="both"/>
      </w:pPr>
      <w:r>
        <w:rPr/>
        <w:t>количество муниципальных общеобразовательных организаций, в которых об-</w:t>
      </w:r>
      <w:r>
        <w:rPr>
          <w:spacing w:val="1"/>
        </w:rPr>
        <w:t> </w:t>
      </w:r>
      <w:r>
        <w:rPr/>
        <w:t>новлена</w:t>
      </w:r>
      <w:r>
        <w:rPr>
          <w:spacing w:val="-8"/>
        </w:rPr>
        <w:t> </w:t>
      </w:r>
      <w:r>
        <w:rPr/>
        <w:t>материально-техническая</w:t>
      </w:r>
      <w:r>
        <w:rPr>
          <w:spacing w:val="-6"/>
        </w:rPr>
        <w:t> </w:t>
      </w:r>
      <w:r>
        <w:rPr/>
        <w:t>база,</w:t>
      </w:r>
      <w:r>
        <w:rPr>
          <w:spacing w:val="-10"/>
        </w:rPr>
        <w:t> </w:t>
      </w:r>
      <w:r>
        <w:rPr/>
        <w:t>составит</w:t>
      </w:r>
      <w:r>
        <w:rPr>
          <w:spacing w:val="-8"/>
        </w:rPr>
        <w:t> </w:t>
      </w:r>
      <w:r>
        <w:rPr/>
        <w:t>3.</w:t>
      </w:r>
    </w:p>
    <w:p>
      <w:pPr>
        <w:spacing w:after="0" w:line="268" w:lineRule="auto"/>
        <w:jc w:val="both"/>
        <w:sectPr>
          <w:pgSz w:w="11910" w:h="16850"/>
          <w:pgMar w:top="520" w:bottom="280" w:left="920" w:right="260"/>
        </w:sectPr>
      </w:pPr>
    </w:p>
    <w:p>
      <w:pPr>
        <w:pStyle w:val="BodyText"/>
        <w:spacing w:line="268" w:lineRule="auto" w:before="77"/>
        <w:ind w:left="354" w:right="866" w:hanging="142"/>
        <w:jc w:val="both"/>
      </w:pPr>
      <w:r>
        <w:rPr/>
        <w:t>количество муниципальных общеобразовательных организаций, в которых об-</w:t>
      </w:r>
      <w:r>
        <w:rPr>
          <w:spacing w:val="1"/>
        </w:rPr>
        <w:t> </w:t>
      </w:r>
      <w:r>
        <w:rPr/>
        <w:t>новлена материально-техническая база для формирования у обучающихся со-</w:t>
      </w:r>
      <w:r>
        <w:rPr>
          <w:spacing w:val="1"/>
        </w:rPr>
        <w:t> </w:t>
      </w:r>
      <w:r>
        <w:rPr/>
        <w:t>временных</w:t>
      </w:r>
      <w:r>
        <w:rPr>
          <w:spacing w:val="-9"/>
        </w:rPr>
        <w:t> </w:t>
      </w:r>
      <w:r>
        <w:rPr/>
        <w:t>технологических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гуманитарных</w:t>
      </w:r>
      <w:r>
        <w:rPr>
          <w:spacing w:val="-9"/>
        </w:rPr>
        <w:t> </w:t>
      </w:r>
      <w:r>
        <w:rPr/>
        <w:t>навыков,</w:t>
      </w:r>
      <w:r>
        <w:rPr>
          <w:spacing w:val="-10"/>
        </w:rPr>
        <w:t> </w:t>
      </w:r>
      <w:r>
        <w:rPr/>
        <w:t>составит</w:t>
      </w:r>
      <w:r>
        <w:rPr>
          <w:spacing w:val="-9"/>
        </w:rPr>
        <w:t> </w:t>
      </w:r>
      <w:r>
        <w:rPr/>
        <w:t>1.</w:t>
      </w:r>
    </w:p>
    <w:p>
      <w:pPr>
        <w:pStyle w:val="BodyText"/>
        <w:spacing w:line="268" w:lineRule="auto"/>
        <w:ind w:left="213" w:right="159" w:firstLine="708"/>
        <w:jc w:val="both"/>
      </w:pPr>
      <w:r>
        <w:rPr/>
        <w:t>количество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проведены</w:t>
      </w:r>
      <w:r>
        <w:rPr>
          <w:spacing w:val="-4"/>
        </w:rPr>
        <w:t> </w:t>
      </w:r>
      <w:r>
        <w:rPr/>
        <w:t>ремонтные работы зданий,</w:t>
      </w:r>
      <w:r>
        <w:rPr>
          <w:spacing w:val="-1"/>
        </w:rPr>
        <w:t> </w:t>
      </w:r>
      <w:r>
        <w:rPr/>
        <w:t>составит</w:t>
      </w:r>
      <w:r>
        <w:rPr>
          <w:spacing w:val="-1"/>
        </w:rPr>
        <w:t> </w:t>
      </w:r>
      <w:r>
        <w:rPr/>
        <w:t>1.</w:t>
      </w:r>
    </w:p>
    <w:p>
      <w:pPr>
        <w:pStyle w:val="Heading1"/>
        <w:numPr>
          <w:ilvl w:val="1"/>
          <w:numId w:val="1"/>
        </w:numPr>
        <w:tabs>
          <w:tab w:pos="1790" w:val="left" w:leader="none"/>
        </w:tabs>
        <w:spacing w:line="180" w:lineRule="auto" w:before="202" w:after="0"/>
        <w:ind w:left="1607" w:right="1611" w:firstLine="0"/>
        <w:jc w:val="left"/>
      </w:pPr>
      <w:r>
        <w:rPr/>
        <w:t>Характеристика текущего состояния, приоритеты и цели</w:t>
      </w:r>
      <w:r>
        <w:rPr>
          <w:spacing w:val="-67"/>
        </w:rPr>
        <w:t> </w:t>
      </w:r>
      <w:r>
        <w:rPr/>
        <w:t>государственной политики в сфере образования</w:t>
      </w:r>
      <w:r>
        <w:rPr>
          <w:spacing w:val="1"/>
        </w:rPr>
        <w:t> </w:t>
      </w:r>
      <w:r>
        <w:rPr/>
        <w:t>Любытинского муниципального</w:t>
      </w:r>
      <w:r>
        <w:rPr>
          <w:spacing w:val="1"/>
        </w:rPr>
        <w:t> </w:t>
      </w:r>
      <w:r>
        <w:rPr/>
        <w:t>района</w:t>
      </w:r>
    </w:p>
    <w:p>
      <w:pPr>
        <w:spacing w:before="170"/>
        <w:ind w:left="911" w:right="0" w:firstLine="0"/>
        <w:jc w:val="both"/>
        <w:rPr>
          <w:b/>
          <w:sz w:val="28"/>
        </w:rPr>
      </w:pPr>
      <w:r>
        <w:rPr>
          <w:b/>
          <w:sz w:val="28"/>
        </w:rPr>
        <w:t>Дошкольное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общее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образование</w:t>
      </w:r>
    </w:p>
    <w:p>
      <w:pPr>
        <w:pStyle w:val="BodyText"/>
        <w:tabs>
          <w:tab w:pos="2707" w:val="left" w:leader="none"/>
        </w:tabs>
        <w:spacing w:line="268" w:lineRule="auto" w:before="19"/>
        <w:ind w:left="213" w:right="161" w:firstLine="708"/>
        <w:jc w:val="both"/>
      </w:pPr>
      <w:r>
        <w:rPr/>
        <w:t>Созданная в муниципальном районе сеть организаций, реализующих програм-</w:t>
      </w:r>
      <w:r>
        <w:rPr>
          <w:spacing w:val="1"/>
        </w:rPr>
        <w:t> </w:t>
      </w:r>
      <w:r>
        <w:rPr/>
        <w:t>мы дошкольного образования, включает в себя 442 места для детей дошкольного воз-</w:t>
      </w:r>
      <w:r>
        <w:rPr>
          <w:spacing w:val="1"/>
        </w:rPr>
        <w:t> </w:t>
      </w:r>
      <w:r>
        <w:rPr/>
        <w:t>раста. Охват детей в возрасте от 1 года до 7 лет различными формами дошкольного</w:t>
      </w:r>
      <w:r>
        <w:rPr>
          <w:spacing w:val="1"/>
        </w:rPr>
        <w:t> </w:t>
      </w:r>
      <w:r>
        <w:rPr/>
        <w:t>образования составляет - 84,03 процента, обеспеченность детского населения места-</w:t>
      </w:r>
      <w:r>
        <w:rPr>
          <w:spacing w:val="1"/>
        </w:rPr>
        <w:t> </w:t>
      </w:r>
      <w:r>
        <w:rPr/>
        <w:t>ми в дошкольных образовательных организациях составляет 825,1 мест на 1000 де-</w:t>
      </w:r>
      <w:r>
        <w:rPr>
          <w:spacing w:val="1"/>
        </w:rPr>
        <w:t> </w:t>
      </w:r>
      <w:r>
        <w:rPr/>
        <w:t>тей, удовлетворенность потребности населения области в услугах дошкольного обра-</w:t>
      </w:r>
      <w:r>
        <w:rPr>
          <w:spacing w:val="1"/>
        </w:rPr>
        <w:t> </w:t>
      </w:r>
      <w:r>
        <w:rPr/>
        <w:t>зования - 100 процентов, доступность дошкольного образования для детей в возрасте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3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7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-</w:t>
        <w:tab/>
        <w:t>100</w:t>
      </w:r>
      <w:r>
        <w:rPr>
          <w:spacing w:val="1"/>
        </w:rPr>
        <w:t> </w:t>
      </w:r>
      <w:r>
        <w:rPr/>
        <w:t>процентов.</w:t>
      </w:r>
    </w:p>
    <w:p>
      <w:pPr>
        <w:pStyle w:val="BodyText"/>
        <w:spacing w:line="268" w:lineRule="auto"/>
        <w:ind w:left="213" w:right="159" w:firstLine="708"/>
        <w:jc w:val="both"/>
      </w:pPr>
      <w:r>
        <w:rPr/>
        <w:t>С учетом прогноза демографической ситуации в муниципальном районе будет</w:t>
      </w:r>
      <w:r>
        <w:rPr>
          <w:spacing w:val="1"/>
        </w:rPr>
        <w:t> </w:t>
      </w:r>
      <w:r>
        <w:rPr/>
        <w:t>cохранена доступность дошкольного образования на территории района для 100% де-</w:t>
      </w:r>
      <w:r>
        <w:rPr>
          <w:spacing w:val="-67"/>
        </w:rPr>
        <w:t> </w:t>
      </w:r>
      <w:r>
        <w:rPr/>
        <w:t>тей</w:t>
      </w:r>
      <w:r>
        <w:rPr>
          <w:spacing w:val="-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2026 года.</w:t>
      </w:r>
    </w:p>
    <w:p>
      <w:pPr>
        <w:pStyle w:val="BodyText"/>
        <w:spacing w:line="268" w:lineRule="auto"/>
        <w:ind w:left="213" w:right="160" w:firstLine="708"/>
        <w:jc w:val="both"/>
      </w:pPr>
      <w:r>
        <w:rPr/>
        <w:t>Для приведения всей инфраструктуры общего образования района к уровню,</w:t>
      </w:r>
      <w:r>
        <w:rPr>
          <w:spacing w:val="1"/>
        </w:rPr>
        <w:t> </w:t>
      </w:r>
      <w:r>
        <w:rPr/>
        <w:t>соответствующему</w:t>
      </w:r>
      <w:r>
        <w:rPr>
          <w:spacing w:val="1"/>
        </w:rPr>
        <w:t> </w:t>
      </w:r>
      <w:r>
        <w:rPr/>
        <w:t>современным</w:t>
      </w:r>
      <w:r>
        <w:rPr>
          <w:spacing w:val="1"/>
        </w:rPr>
        <w:t> </w:t>
      </w:r>
      <w:r>
        <w:rPr/>
        <w:t>стандартам,</w:t>
      </w:r>
      <w:r>
        <w:rPr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оптимальная</w:t>
      </w:r>
      <w:r>
        <w:rPr>
          <w:spacing w:val="1"/>
        </w:rPr>
        <w:t> </w:t>
      </w:r>
      <w:r>
        <w:rPr/>
        <w:t>структура</w:t>
      </w:r>
      <w:r>
        <w:rPr>
          <w:spacing w:val="-67"/>
        </w:rPr>
        <w:t> </w:t>
      </w:r>
      <w:r>
        <w:rPr/>
        <w:t>сети организаций общего образования в соответствии с Планом мероприятий (до-</w:t>
      </w:r>
      <w:r>
        <w:rPr>
          <w:spacing w:val="1"/>
        </w:rPr>
        <w:t> </w:t>
      </w:r>
      <w:r>
        <w:rPr/>
        <w:t>рожной картой) повышения финансовой и организационной эффективности образо-</w:t>
      </w:r>
      <w:r>
        <w:rPr>
          <w:spacing w:val="1"/>
        </w:rPr>
        <w:t> </w:t>
      </w:r>
      <w:r>
        <w:rPr/>
        <w:t>вательных организаций в</w:t>
      </w:r>
      <w:r>
        <w:rPr>
          <w:spacing w:val="-2"/>
        </w:rPr>
        <w:t> </w:t>
      </w:r>
      <w:r>
        <w:rPr/>
        <w:t>Любытинском</w:t>
      </w:r>
      <w:r>
        <w:rPr>
          <w:spacing w:val="-3"/>
        </w:rPr>
        <w:t> </w:t>
      </w:r>
      <w:r>
        <w:rPr/>
        <w:t>муниципальном</w:t>
      </w:r>
      <w:r>
        <w:rPr>
          <w:spacing w:val="-1"/>
        </w:rPr>
        <w:t> </w:t>
      </w:r>
      <w:r>
        <w:rPr/>
        <w:t>районе.</w:t>
      </w:r>
    </w:p>
    <w:p>
      <w:pPr>
        <w:pStyle w:val="BodyText"/>
        <w:spacing w:line="268" w:lineRule="auto"/>
        <w:ind w:left="213" w:right="161" w:firstLine="777"/>
        <w:jc w:val="both"/>
      </w:pPr>
      <w:r>
        <w:rPr/>
        <w:t>Средние</w:t>
      </w:r>
      <w:r>
        <w:rPr>
          <w:spacing w:val="1"/>
        </w:rPr>
        <w:t> </w:t>
      </w:r>
      <w:r>
        <w:rPr/>
        <w:t>общеобразовательные</w:t>
      </w:r>
      <w:r>
        <w:rPr>
          <w:spacing w:val="1"/>
        </w:rPr>
        <w:t> </w:t>
      </w:r>
      <w:r>
        <w:rPr/>
        <w:t>школы,</w:t>
      </w:r>
      <w:r>
        <w:rPr>
          <w:spacing w:val="1"/>
        </w:rPr>
        <w:t> </w:t>
      </w:r>
      <w:r>
        <w:rPr/>
        <w:t>расположенные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р.п.</w:t>
      </w:r>
      <w:r>
        <w:rPr>
          <w:spacing w:val="1"/>
        </w:rPr>
        <w:t> </w:t>
      </w:r>
      <w:r>
        <w:rPr/>
        <w:t>Любытино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р.п.Неболчи, должны обеспечить современное и качественное образование за счет</w:t>
      </w:r>
      <w:r>
        <w:rPr>
          <w:spacing w:val="1"/>
        </w:rPr>
        <w:t> </w:t>
      </w:r>
      <w:r>
        <w:rPr/>
        <w:t>привлечения материально-технических, финансовых и кадровых ресурсов в условиях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федеральных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стандартов;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форм дистанционного обучения школьников, предоставление широкого выбора про-</w:t>
      </w:r>
      <w:r>
        <w:rPr>
          <w:spacing w:val="1"/>
        </w:rPr>
        <w:t> </w:t>
      </w:r>
      <w:r>
        <w:rPr/>
        <w:t>филей обучения. В рамках реализации национального проекта «Современная школа»</w:t>
      </w:r>
      <w:r>
        <w:rPr>
          <w:spacing w:val="1"/>
        </w:rPr>
        <w:t> </w:t>
      </w:r>
      <w:r>
        <w:rPr/>
        <w:t>и в целях внедрения на уровнях основного общего и среднего общего образования</w:t>
      </w:r>
      <w:r>
        <w:rPr>
          <w:spacing w:val="1"/>
        </w:rPr>
        <w:t> </w:t>
      </w:r>
      <w:r>
        <w:rPr/>
        <w:t>новых методов обучения и воспитания, образовательных технологий, обеспечиваю-</w:t>
      </w:r>
      <w:r>
        <w:rPr>
          <w:spacing w:val="1"/>
        </w:rPr>
        <w:t> </w:t>
      </w:r>
      <w:r>
        <w:rPr/>
        <w:t>щих освоение обучающимися базовых навыков и умений, повышения их мотивации к</w:t>
      </w:r>
      <w:r>
        <w:rPr>
          <w:spacing w:val="-67"/>
        </w:rPr>
        <w:t> </w:t>
      </w:r>
      <w:r>
        <w:rPr/>
        <w:t>обучению и вовлеченности в образовательный процесс, а также обновления содержа-</w:t>
      </w:r>
      <w:r>
        <w:rPr>
          <w:spacing w:val="1"/>
        </w:rPr>
        <w:t> </w:t>
      </w:r>
      <w:r>
        <w:rPr/>
        <w:t>ния</w:t>
      </w:r>
      <w:r>
        <w:rPr>
          <w:spacing w:val="4"/>
        </w:rPr>
        <w:t> </w:t>
      </w:r>
      <w:r>
        <w:rPr/>
        <w:t>и</w:t>
      </w:r>
      <w:r>
        <w:rPr>
          <w:spacing w:val="7"/>
        </w:rPr>
        <w:t> </w:t>
      </w:r>
      <w:r>
        <w:rPr/>
        <w:t>совершенствования</w:t>
      </w:r>
      <w:r>
        <w:rPr>
          <w:spacing w:val="6"/>
        </w:rPr>
        <w:t> </w:t>
      </w:r>
      <w:r>
        <w:rPr/>
        <w:t>методов</w:t>
      </w:r>
      <w:r>
        <w:rPr>
          <w:spacing w:val="3"/>
        </w:rPr>
        <w:t> </w:t>
      </w:r>
      <w:r>
        <w:rPr/>
        <w:t>обучения</w:t>
      </w:r>
      <w:r>
        <w:rPr>
          <w:spacing w:val="6"/>
        </w:rPr>
        <w:t> </w:t>
      </w:r>
      <w:r>
        <w:rPr/>
        <w:t>предметных</w:t>
      </w:r>
      <w:r>
        <w:rPr>
          <w:spacing w:val="5"/>
        </w:rPr>
        <w:t> </w:t>
      </w:r>
      <w:r>
        <w:rPr/>
        <w:t>областей</w:t>
      </w:r>
      <w:r>
        <w:rPr>
          <w:spacing w:val="7"/>
        </w:rPr>
        <w:t> </w:t>
      </w:r>
      <w:r>
        <w:rPr/>
        <w:t>«Технология»,</w:t>
      </w:r>
    </w:p>
    <w:p>
      <w:pPr>
        <w:pStyle w:val="BodyText"/>
        <w:spacing w:line="268" w:lineRule="auto"/>
        <w:ind w:left="213" w:right="158"/>
        <w:jc w:val="both"/>
      </w:pPr>
      <w:r>
        <w:rPr/>
        <w:t>«ОБЖ» и «Информатика» в МАОУ «Зарубинская основная школа» в 2019 году со-</w:t>
      </w:r>
      <w:r>
        <w:rPr>
          <w:spacing w:val="1"/>
        </w:rPr>
        <w:t> </w:t>
      </w:r>
      <w:r>
        <w:rPr/>
        <w:t>здан</w:t>
      </w:r>
      <w:r>
        <w:rPr>
          <w:spacing w:val="1"/>
        </w:rPr>
        <w:t> </w:t>
      </w:r>
      <w:r>
        <w:rPr/>
        <w:t>Центр образования цифрового и гуманитарного профилей «Точка роста»,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МАОУ «Любытинская средняя</w:t>
      </w:r>
      <w:r>
        <w:rPr>
          <w:spacing w:val="1"/>
        </w:rPr>
        <w:t> </w:t>
      </w:r>
      <w:r>
        <w:rPr/>
        <w:t>школа»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МАОУ « Неболчская средняя</w:t>
      </w:r>
      <w:r>
        <w:rPr>
          <w:spacing w:val="1"/>
        </w:rPr>
        <w:t> </w:t>
      </w:r>
      <w:r>
        <w:rPr/>
        <w:t>школа» -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2020 году.</w:t>
      </w:r>
    </w:p>
    <w:p>
      <w:pPr>
        <w:pStyle w:val="BodyText"/>
        <w:spacing w:line="268" w:lineRule="auto"/>
        <w:ind w:left="213" w:right="160" w:firstLine="708"/>
        <w:jc w:val="both"/>
      </w:pPr>
      <w:r>
        <w:rPr/>
        <w:t>Будет решена задача обеспечения во всех школах удовлетворительного уровня</w:t>
      </w:r>
      <w:r>
        <w:rPr>
          <w:spacing w:val="1"/>
        </w:rPr>
        <w:t> </w:t>
      </w:r>
      <w:r>
        <w:rPr/>
        <w:t>базовой</w:t>
      </w:r>
      <w:r>
        <w:rPr>
          <w:spacing w:val="21"/>
        </w:rPr>
        <w:t> </w:t>
      </w:r>
      <w:r>
        <w:rPr/>
        <w:t>инфраструктуры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/>
        <w:t>соответствии</w:t>
      </w:r>
      <w:r>
        <w:rPr>
          <w:spacing w:val="21"/>
        </w:rPr>
        <w:t> </w:t>
      </w:r>
      <w:r>
        <w:rPr/>
        <w:t>с</w:t>
      </w:r>
      <w:r>
        <w:rPr>
          <w:spacing w:val="22"/>
        </w:rPr>
        <w:t> </w:t>
      </w:r>
      <w:r>
        <w:rPr/>
        <w:t>федеральными</w:t>
      </w:r>
      <w:r>
        <w:rPr>
          <w:spacing w:val="22"/>
        </w:rPr>
        <w:t> </w:t>
      </w:r>
      <w:r>
        <w:rPr/>
        <w:t>государственными</w:t>
      </w:r>
      <w:r>
        <w:rPr>
          <w:spacing w:val="22"/>
        </w:rPr>
        <w:t> </w:t>
      </w:r>
      <w:r>
        <w:rPr/>
        <w:t>образо-</w:t>
      </w:r>
    </w:p>
    <w:p>
      <w:pPr>
        <w:spacing w:after="0" w:line="268" w:lineRule="auto"/>
        <w:jc w:val="both"/>
        <w:sectPr>
          <w:pgSz w:w="11910" w:h="16850"/>
          <w:pgMar w:top="520" w:bottom="280" w:left="920" w:right="260"/>
        </w:sectPr>
      </w:pPr>
    </w:p>
    <w:p>
      <w:pPr>
        <w:pStyle w:val="BodyText"/>
        <w:spacing w:line="268" w:lineRule="auto" w:before="77"/>
        <w:ind w:left="213" w:right="162"/>
        <w:jc w:val="both"/>
      </w:pPr>
      <w:r>
        <w:rPr/>
        <w:t>вательными стандартами общего образования, которая включает основные виды бла-</w:t>
      </w:r>
      <w:r>
        <w:rPr>
          <w:spacing w:val="1"/>
        </w:rPr>
        <w:t> </w:t>
      </w:r>
      <w:r>
        <w:rPr/>
        <w:t>гоустройства, свободный высокоскоростной доступ к современным образовательным</w:t>
      </w:r>
      <w:r>
        <w:rPr>
          <w:spacing w:val="1"/>
        </w:rPr>
        <w:t> </w:t>
      </w:r>
      <w:r>
        <w:rPr/>
        <w:t>ресурсам и сервисам информационно-коммуникационной сети «Интернет», спортив-</w:t>
      </w:r>
      <w:r>
        <w:rPr>
          <w:spacing w:val="1"/>
        </w:rPr>
        <w:t> </w:t>
      </w:r>
      <w:r>
        <w:rPr/>
        <w:t>ные</w:t>
      </w:r>
      <w:r>
        <w:rPr>
          <w:spacing w:val="-1"/>
        </w:rPr>
        <w:t> </w:t>
      </w:r>
      <w:r>
        <w:rPr/>
        <w:t>сооружения.</w:t>
      </w:r>
    </w:p>
    <w:p>
      <w:pPr>
        <w:pStyle w:val="BodyText"/>
        <w:spacing w:line="268" w:lineRule="auto"/>
        <w:ind w:left="213" w:right="157" w:firstLine="708"/>
        <w:jc w:val="both"/>
      </w:pPr>
      <w:r>
        <w:rPr/>
        <w:t>В школах района будут созданы специальные условия для обучения детей - ин-</w:t>
      </w:r>
      <w:r>
        <w:rPr>
          <w:spacing w:val="1"/>
        </w:rPr>
        <w:t> </w:t>
      </w:r>
      <w:r>
        <w:rPr/>
        <w:t>валидов, без которых невозможно или затруднено освоение ими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программ, в том числе</w:t>
      </w:r>
      <w:r>
        <w:rPr>
          <w:spacing w:val="1"/>
        </w:rPr>
        <w:t> </w:t>
      </w:r>
      <w:r>
        <w:rPr/>
        <w:t>обеспечение доступа</w:t>
      </w:r>
      <w:r>
        <w:rPr>
          <w:spacing w:val="1"/>
        </w:rPr>
        <w:t> </w:t>
      </w:r>
      <w:r>
        <w:rPr/>
        <w:t>в здания</w:t>
      </w:r>
      <w:r>
        <w:rPr>
          <w:spacing w:val="1"/>
        </w:rPr>
        <w:t> </w:t>
      </w:r>
      <w:r>
        <w:rPr/>
        <w:t>(универсальная безбарьерная</w:t>
      </w:r>
      <w:r>
        <w:rPr>
          <w:spacing w:val="1"/>
        </w:rPr>
        <w:t> </w:t>
      </w:r>
      <w:r>
        <w:rPr/>
        <w:t>среда для 100 процентов</w:t>
      </w:r>
      <w:r>
        <w:rPr>
          <w:spacing w:val="1"/>
        </w:rPr>
        <w:t> </w:t>
      </w:r>
      <w:r>
        <w:rPr/>
        <w:t>от числа нуждающихся). Это позволит обеспечить совмест-</w:t>
      </w:r>
      <w:r>
        <w:rPr>
          <w:spacing w:val="1"/>
        </w:rPr>
        <w:t> </w:t>
      </w:r>
      <w:r>
        <w:rPr/>
        <w:t>ное обучение всех детей - инвалидов и лиц, не имеющих нарушений развития, в 100</w:t>
      </w:r>
      <w:r>
        <w:rPr>
          <w:spacing w:val="1"/>
        </w:rPr>
        <w:t> </w:t>
      </w:r>
      <w:r>
        <w:rPr/>
        <w:t>процентах общеобразовательных учреждений района; увеличить</w:t>
      </w:r>
      <w:r>
        <w:rPr>
          <w:spacing w:val="1"/>
        </w:rPr>
        <w:t> </w:t>
      </w:r>
      <w:r>
        <w:rPr/>
        <w:t>долю детей - инва-</w:t>
      </w:r>
      <w:r>
        <w:rPr>
          <w:spacing w:val="1"/>
        </w:rPr>
        <w:t> </w:t>
      </w:r>
      <w:r>
        <w:rPr/>
        <w:t>лидов, участвующих в культурных и спортивных мероприятиях школы до 80 процен-</w:t>
      </w:r>
      <w:r>
        <w:rPr>
          <w:spacing w:val="1"/>
        </w:rPr>
        <w:t> </w:t>
      </w:r>
      <w:r>
        <w:rPr/>
        <w:t>тов.</w:t>
      </w:r>
    </w:p>
    <w:p>
      <w:pPr>
        <w:pStyle w:val="BodyText"/>
        <w:spacing w:line="268" w:lineRule="auto"/>
        <w:ind w:left="213" w:right="159" w:firstLine="708"/>
        <w:jc w:val="both"/>
      </w:pPr>
      <w:r>
        <w:rPr/>
        <w:t>Общественность</w:t>
      </w:r>
      <w:r>
        <w:rPr>
          <w:spacing w:val="1"/>
        </w:rPr>
        <w:t> </w:t>
      </w:r>
      <w:r>
        <w:rPr/>
        <w:t>(родители,</w:t>
      </w:r>
      <w:r>
        <w:rPr>
          <w:spacing w:val="1"/>
        </w:rPr>
        <w:t> </w:t>
      </w:r>
      <w:r>
        <w:rPr/>
        <w:t>работодатели,</w:t>
      </w:r>
      <w:r>
        <w:rPr>
          <w:spacing w:val="1"/>
        </w:rPr>
        <w:t> </w:t>
      </w:r>
      <w:r>
        <w:rPr/>
        <w:t>местное</w:t>
      </w:r>
      <w:r>
        <w:rPr>
          <w:spacing w:val="1"/>
        </w:rPr>
        <w:t> </w:t>
      </w:r>
      <w:r>
        <w:rPr/>
        <w:t>сообщество)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непо-</w:t>
      </w:r>
      <w:r>
        <w:rPr>
          <w:spacing w:val="-67"/>
        </w:rPr>
        <w:t> </w:t>
      </w:r>
      <w:r>
        <w:rPr/>
        <w:t>средственно включена в управление образовательными организациями и оценку ка-</w:t>
      </w:r>
      <w:r>
        <w:rPr>
          <w:spacing w:val="1"/>
        </w:rPr>
        <w:t> </w:t>
      </w:r>
      <w:r>
        <w:rPr/>
        <w:t>чества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Повысится</w:t>
      </w:r>
      <w:r>
        <w:rPr>
          <w:spacing w:val="1"/>
        </w:rPr>
        <w:t> </w:t>
      </w:r>
      <w:r>
        <w:rPr/>
        <w:t>удовлетворенность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качеством образова-</w:t>
      </w:r>
      <w:r>
        <w:rPr>
          <w:spacing w:val="1"/>
        </w:rPr>
        <w:t> </w:t>
      </w:r>
      <w:r>
        <w:rPr/>
        <w:t>тельных услуг.</w:t>
      </w:r>
    </w:p>
    <w:p>
      <w:pPr>
        <w:pStyle w:val="BodyText"/>
        <w:spacing w:line="268" w:lineRule="auto"/>
        <w:ind w:left="213" w:right="159" w:firstLine="708"/>
        <w:jc w:val="both"/>
      </w:pPr>
      <w:r>
        <w:rPr/>
        <w:t>Средняя</w:t>
      </w:r>
      <w:r>
        <w:rPr>
          <w:spacing w:val="1"/>
        </w:rPr>
        <w:t> </w:t>
      </w:r>
      <w:r>
        <w:rPr/>
        <w:t>заработная</w:t>
      </w:r>
      <w:r>
        <w:rPr>
          <w:spacing w:val="1"/>
        </w:rPr>
        <w:t> </w:t>
      </w:r>
      <w:r>
        <w:rPr/>
        <w:t>плата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-67"/>
        </w:rPr>
        <w:t> </w:t>
      </w:r>
      <w:r>
        <w:rPr/>
        <w:t>организаций составит не менее 100 процентов от средней заработной платы по эко-</w:t>
      </w:r>
      <w:r>
        <w:rPr>
          <w:spacing w:val="1"/>
        </w:rPr>
        <w:t> </w:t>
      </w:r>
      <w:r>
        <w:rPr/>
        <w:t>номике области, а педагогических работников дошкольных образовательных органи-</w:t>
      </w:r>
      <w:r>
        <w:rPr>
          <w:spacing w:val="1"/>
        </w:rPr>
        <w:t> </w:t>
      </w:r>
      <w:r>
        <w:rPr/>
        <w:t>заций - не менее 100 процентов к средней заработной плате в общем образовании ре-</w:t>
      </w:r>
      <w:r>
        <w:rPr>
          <w:spacing w:val="1"/>
        </w:rPr>
        <w:t> </w:t>
      </w:r>
      <w:r>
        <w:rPr/>
        <w:t>гиона. Обновление профессиональных компетенций и повышение уровня подготовки</w:t>
      </w:r>
      <w:r>
        <w:rPr>
          <w:spacing w:val="1"/>
        </w:rPr>
        <w:t> </w:t>
      </w:r>
      <w:r>
        <w:rPr/>
        <w:t>педагогических кадров повысит привлекательность педагогической профессии и уро-</w:t>
      </w:r>
      <w:r>
        <w:rPr>
          <w:spacing w:val="1"/>
        </w:rPr>
        <w:t> </w:t>
      </w:r>
      <w:r>
        <w:rPr/>
        <w:t>вень</w:t>
      </w:r>
      <w:r>
        <w:rPr>
          <w:spacing w:val="-2"/>
        </w:rPr>
        <w:t> </w:t>
      </w:r>
      <w:r>
        <w:rPr/>
        <w:t>квалификации</w:t>
      </w:r>
      <w:r>
        <w:rPr>
          <w:spacing w:val="-3"/>
        </w:rPr>
        <w:t> </w:t>
      </w:r>
      <w:r>
        <w:rPr/>
        <w:t>кадров.</w:t>
      </w:r>
    </w:p>
    <w:p>
      <w:pPr>
        <w:pStyle w:val="BodyText"/>
        <w:spacing w:line="268" w:lineRule="auto"/>
        <w:ind w:left="213" w:right="159" w:firstLine="708"/>
        <w:jc w:val="both"/>
      </w:pPr>
      <w:r>
        <w:rPr/>
        <w:t>Удельный вес численности учителей в возрасте до 35 лет в общей численности</w:t>
      </w:r>
      <w:r>
        <w:rPr>
          <w:spacing w:val="1"/>
        </w:rPr>
        <w:t> </w:t>
      </w:r>
      <w:r>
        <w:rPr/>
        <w:t>учителей</w:t>
      </w:r>
      <w:r>
        <w:rPr>
          <w:spacing w:val="-1"/>
        </w:rPr>
        <w:t> </w:t>
      </w:r>
      <w:r>
        <w:rPr/>
        <w:t>общеобразовательных</w:t>
      </w:r>
      <w:r>
        <w:rPr>
          <w:spacing w:val="-4"/>
        </w:rPr>
        <w:t> </w:t>
      </w:r>
      <w:r>
        <w:rPr/>
        <w:t>организаций</w:t>
      </w:r>
      <w:r>
        <w:rPr>
          <w:spacing w:val="-1"/>
        </w:rPr>
        <w:t> </w:t>
      </w:r>
      <w:r>
        <w:rPr/>
        <w:t>к</w:t>
      </w:r>
      <w:r>
        <w:rPr>
          <w:spacing w:val="-5"/>
        </w:rPr>
        <w:t> </w:t>
      </w:r>
      <w:r>
        <w:rPr/>
        <w:t>2026</w:t>
      </w:r>
      <w:r>
        <w:rPr>
          <w:spacing w:val="-1"/>
        </w:rPr>
        <w:t> </w:t>
      </w:r>
      <w:r>
        <w:rPr/>
        <w:t>году</w:t>
      </w:r>
      <w:r>
        <w:rPr>
          <w:spacing w:val="-5"/>
        </w:rPr>
        <w:t> </w:t>
      </w:r>
      <w:r>
        <w:rPr/>
        <w:t>составит</w:t>
      </w:r>
      <w:r>
        <w:rPr>
          <w:spacing w:val="-2"/>
        </w:rPr>
        <w:t> </w:t>
      </w:r>
      <w:r>
        <w:rPr/>
        <w:t>20 процентов.</w:t>
      </w:r>
    </w:p>
    <w:p>
      <w:pPr>
        <w:pStyle w:val="BodyText"/>
        <w:spacing w:line="268" w:lineRule="auto"/>
        <w:ind w:left="213" w:right="157" w:firstLine="708"/>
        <w:jc w:val="both"/>
      </w:pPr>
      <w:r>
        <w:rPr/>
        <w:t>Произведенные ремонты в образовательных организациях обеспечат устране-</w:t>
      </w:r>
      <w:r>
        <w:rPr>
          <w:spacing w:val="1"/>
        </w:rPr>
        <w:t> </w:t>
      </w:r>
      <w:r>
        <w:rPr/>
        <w:t>ние неисправностей элементов зданий внешнего и внутреннего благоустройства, что</w:t>
      </w:r>
      <w:r>
        <w:rPr>
          <w:spacing w:val="1"/>
        </w:rPr>
        <w:t> </w:t>
      </w:r>
      <w:r>
        <w:rPr/>
        <w:t>повлечет улучшение условий, определенных федеральными государственными обра-</w:t>
      </w:r>
      <w:r>
        <w:rPr>
          <w:spacing w:val="1"/>
        </w:rPr>
        <w:t> </w:t>
      </w:r>
      <w:r>
        <w:rPr/>
        <w:t>зовательными</w:t>
      </w:r>
      <w:r>
        <w:rPr>
          <w:spacing w:val="-1"/>
        </w:rPr>
        <w:t> </w:t>
      </w:r>
      <w:r>
        <w:rPr/>
        <w:t>стандартами.</w:t>
      </w:r>
    </w:p>
    <w:p>
      <w:pPr>
        <w:pStyle w:val="Heading1"/>
        <w:ind w:left="921"/>
        <w:jc w:val="both"/>
      </w:pPr>
      <w:r>
        <w:rPr/>
        <w:t>Дополнительное</w:t>
      </w:r>
      <w:r>
        <w:rPr>
          <w:spacing w:val="-6"/>
        </w:rPr>
        <w:t> </w:t>
      </w:r>
      <w:r>
        <w:rPr/>
        <w:t>образование</w:t>
      </w:r>
    </w:p>
    <w:p>
      <w:pPr>
        <w:pStyle w:val="BodyText"/>
        <w:spacing w:line="268" w:lineRule="auto" w:before="22"/>
        <w:ind w:left="213" w:right="159" w:firstLine="708"/>
        <w:jc w:val="both"/>
      </w:pPr>
      <w:r>
        <w:rPr/>
        <w:t>Возможность получения дополнительного образования детьми обеспечивается</w:t>
      </w:r>
      <w:r>
        <w:rPr>
          <w:spacing w:val="1"/>
        </w:rPr>
        <w:t> </w:t>
      </w:r>
      <w:r>
        <w:rPr/>
        <w:t>организациями, подведомственными органам управления в сфере образования, куль-</w:t>
      </w:r>
      <w:r>
        <w:rPr>
          <w:spacing w:val="1"/>
        </w:rPr>
        <w:t> </w:t>
      </w:r>
      <w:r>
        <w:rPr/>
        <w:t>туры,</w:t>
      </w:r>
      <w:r>
        <w:rPr>
          <w:spacing w:val="-2"/>
        </w:rPr>
        <w:t> </w:t>
      </w:r>
      <w:r>
        <w:rPr/>
        <w:t>спорта и</w:t>
      </w:r>
      <w:r>
        <w:rPr>
          <w:spacing w:val="-3"/>
        </w:rPr>
        <w:t> </w:t>
      </w:r>
      <w:r>
        <w:rPr/>
        <w:t>др.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утвержденных</w:t>
      </w:r>
      <w:r>
        <w:rPr>
          <w:spacing w:val="1"/>
        </w:rPr>
        <w:t> </w:t>
      </w:r>
      <w:r>
        <w:rPr/>
        <w:t>федеральных государ-</w:t>
      </w:r>
    </w:p>
    <w:p>
      <w:pPr>
        <w:pStyle w:val="BodyText"/>
        <w:spacing w:line="268" w:lineRule="auto"/>
        <w:ind w:left="213" w:right="164"/>
        <w:jc w:val="both"/>
      </w:pPr>
      <w:r>
        <w:rPr/>
        <w:t>ственных образовательных стандартах общего образования дополнительное образо-</w:t>
      </w:r>
      <w:r>
        <w:rPr>
          <w:spacing w:val="1"/>
        </w:rPr>
        <w:t> </w:t>
      </w:r>
      <w:r>
        <w:rPr/>
        <w:t>вание</w:t>
      </w:r>
      <w:r>
        <w:rPr>
          <w:spacing w:val="-4"/>
        </w:rPr>
        <w:t> </w:t>
      </w:r>
      <w:r>
        <w:rPr/>
        <w:t>присутствует</w:t>
      </w:r>
      <w:r>
        <w:rPr>
          <w:spacing w:val="1"/>
        </w:rPr>
        <w:t> </w:t>
      </w:r>
      <w:r>
        <w:rPr/>
        <w:t>как обязательный компонент</w:t>
      </w:r>
      <w:r>
        <w:rPr>
          <w:spacing w:val="-5"/>
        </w:rPr>
        <w:t> </w:t>
      </w:r>
      <w:r>
        <w:rPr/>
        <w:t>обучения.</w:t>
      </w:r>
    </w:p>
    <w:p>
      <w:pPr>
        <w:pStyle w:val="BodyText"/>
        <w:spacing w:line="268" w:lineRule="auto"/>
        <w:ind w:left="213" w:right="160" w:firstLine="708"/>
        <w:jc w:val="both"/>
      </w:pPr>
      <w:r>
        <w:rPr/>
        <w:t>Современное дополнительное образование детей реализуется в организациях</w:t>
      </w:r>
      <w:r>
        <w:rPr>
          <w:spacing w:val="1"/>
        </w:rPr>
        <w:t> </w:t>
      </w:r>
      <w:r>
        <w:rPr/>
        <w:t>дополнительного образования, общеобразовательных, дошкольных образовательных</w:t>
      </w:r>
      <w:r>
        <w:rPr>
          <w:spacing w:val="1"/>
        </w:rPr>
        <w:t> </w:t>
      </w:r>
      <w:r>
        <w:rPr/>
        <w:t>организациях, охватывает различные сферы деятельности и интересов - образование,</w:t>
      </w:r>
      <w:r>
        <w:rPr>
          <w:spacing w:val="1"/>
        </w:rPr>
        <w:t> </w:t>
      </w:r>
      <w:r>
        <w:rPr/>
        <w:t>культуру</w:t>
      </w:r>
      <w:r>
        <w:rPr>
          <w:spacing w:val="-2"/>
        </w:rPr>
        <w:t> </w:t>
      </w:r>
      <w:r>
        <w:rPr/>
        <w:t>и искусство, физическую</w:t>
      </w:r>
      <w:r>
        <w:rPr>
          <w:spacing w:val="-1"/>
        </w:rPr>
        <w:t> </w:t>
      </w:r>
      <w:r>
        <w:rPr/>
        <w:t>культуру</w:t>
      </w:r>
      <w:r>
        <w:rPr>
          <w:spacing w:val="-4"/>
        </w:rPr>
        <w:t> </w:t>
      </w:r>
      <w:r>
        <w:rPr/>
        <w:t>и спорт.</w:t>
      </w:r>
    </w:p>
    <w:p>
      <w:pPr>
        <w:pStyle w:val="BodyText"/>
        <w:spacing w:line="268" w:lineRule="auto"/>
        <w:ind w:left="213" w:right="162" w:firstLine="708"/>
        <w:jc w:val="both"/>
      </w:pPr>
      <w:r>
        <w:rPr/>
        <w:t>В настоящее время дополнительное образование детей не является унифициро-</w:t>
      </w:r>
      <w:r>
        <w:rPr>
          <w:spacing w:val="1"/>
        </w:rPr>
        <w:t> </w:t>
      </w:r>
      <w:r>
        <w:rPr/>
        <w:t>ванным, оно ориентировано как на удовлетворение общественной потребности в ран-</w:t>
      </w:r>
      <w:r>
        <w:rPr>
          <w:spacing w:val="-67"/>
        </w:rPr>
        <w:t> </w:t>
      </w:r>
      <w:r>
        <w:rPr/>
        <w:t>ней</w:t>
      </w:r>
      <w:r>
        <w:rPr>
          <w:spacing w:val="6"/>
        </w:rPr>
        <w:t> </w:t>
      </w:r>
      <w:r>
        <w:rPr/>
        <w:t>профессиональной</w:t>
      </w:r>
      <w:r>
        <w:rPr>
          <w:spacing w:val="6"/>
        </w:rPr>
        <w:t> </w:t>
      </w:r>
      <w:r>
        <w:rPr/>
        <w:t>ориентации</w:t>
      </w:r>
      <w:r>
        <w:rPr>
          <w:spacing w:val="8"/>
        </w:rPr>
        <w:t> </w:t>
      </w:r>
      <w:r>
        <w:rPr/>
        <w:t>нового</w:t>
      </w:r>
      <w:r>
        <w:rPr>
          <w:spacing w:val="6"/>
        </w:rPr>
        <w:t> </w:t>
      </w:r>
      <w:r>
        <w:rPr/>
        <w:t>поколения,</w:t>
      </w:r>
      <w:r>
        <w:rPr>
          <w:spacing w:val="8"/>
        </w:rPr>
        <w:t> </w:t>
      </w:r>
      <w:r>
        <w:rPr/>
        <w:t>так</w:t>
      </w:r>
      <w:r>
        <w:rPr>
          <w:spacing w:val="6"/>
        </w:rPr>
        <w:t> </w:t>
      </w:r>
      <w:r>
        <w:rPr/>
        <w:t>и</w:t>
      </w:r>
      <w:r>
        <w:rPr>
          <w:spacing w:val="8"/>
        </w:rPr>
        <w:t> </w:t>
      </w:r>
      <w:r>
        <w:rPr/>
        <w:t>на</w:t>
      </w:r>
      <w:r>
        <w:rPr>
          <w:spacing w:val="7"/>
        </w:rPr>
        <w:t> </w:t>
      </w:r>
      <w:r>
        <w:rPr/>
        <w:t>удовлетворение</w:t>
      </w:r>
      <w:r>
        <w:rPr>
          <w:spacing w:val="8"/>
        </w:rPr>
        <w:t> </w:t>
      </w:r>
      <w:r>
        <w:rPr/>
        <w:t>инди-</w:t>
      </w:r>
    </w:p>
    <w:p>
      <w:pPr>
        <w:spacing w:after="0" w:line="268" w:lineRule="auto"/>
        <w:jc w:val="both"/>
        <w:sectPr>
          <w:pgSz w:w="11910" w:h="16850"/>
          <w:pgMar w:top="520" w:bottom="280" w:left="920" w:right="260"/>
        </w:sectPr>
      </w:pPr>
    </w:p>
    <w:p>
      <w:pPr>
        <w:pStyle w:val="BodyText"/>
        <w:spacing w:line="268" w:lineRule="auto" w:before="77"/>
        <w:ind w:left="213" w:right="161"/>
        <w:jc w:val="both"/>
      </w:pPr>
      <w:r>
        <w:rPr/>
        <w:t>видуально-групповых потребностей, которые объективно не могут быть учтены при</w:t>
      </w:r>
      <w:r>
        <w:rPr>
          <w:spacing w:val="1"/>
        </w:rPr>
        <w:t> </w:t>
      </w:r>
      <w:r>
        <w:rPr/>
        <w:t>организации</w:t>
      </w:r>
      <w:r>
        <w:rPr>
          <w:spacing w:val="-1"/>
        </w:rPr>
        <w:t> </w:t>
      </w:r>
      <w:r>
        <w:rPr/>
        <w:t>общего</w:t>
      </w:r>
      <w:r>
        <w:rPr>
          <w:spacing w:val="-1"/>
        </w:rPr>
        <w:t> </w:t>
      </w:r>
      <w:r>
        <w:rPr/>
        <w:t>образования.</w:t>
      </w:r>
    </w:p>
    <w:p>
      <w:pPr>
        <w:pStyle w:val="BodyText"/>
        <w:spacing w:line="268" w:lineRule="auto"/>
        <w:ind w:left="213" w:right="158" w:firstLine="708"/>
        <w:jc w:val="both"/>
      </w:pPr>
      <w:r>
        <w:rPr/>
        <w:t>В соответствии с общими приоритетными направлениями совершенствования</w:t>
      </w:r>
      <w:r>
        <w:rPr>
          <w:spacing w:val="1"/>
        </w:rPr>
        <w:t> </w:t>
      </w:r>
      <w:r>
        <w:rPr/>
        <w:t>системы дополнительного образования в Российской Федерации, закрепленными, в</w:t>
      </w:r>
      <w:r>
        <w:rPr>
          <w:spacing w:val="1"/>
        </w:rPr>
        <w:t> </w:t>
      </w:r>
      <w:r>
        <w:rPr/>
        <w:t>частности, Концепцией развития дополнительного образования детей в Российской</w:t>
      </w:r>
      <w:r>
        <w:rPr>
          <w:spacing w:val="1"/>
        </w:rPr>
        <w:t> </w:t>
      </w:r>
      <w:r>
        <w:rPr/>
        <w:t>Федерации, утвержденной распоряжением Правительства Российской Федерации от</w:t>
      </w:r>
      <w:r>
        <w:rPr>
          <w:spacing w:val="1"/>
        </w:rPr>
        <w:t> </w:t>
      </w:r>
      <w:r>
        <w:rPr/>
        <w:t>04.09.2014 №1726-р, приоритетным проектом Доступное дополнительное образова-</w:t>
      </w:r>
      <w:r>
        <w:rPr>
          <w:spacing w:val="1"/>
        </w:rPr>
        <w:t> </w:t>
      </w:r>
      <w:r>
        <w:rPr/>
        <w:t>ние для детей», утвержденным протоколом заседания президиума Совета при Прези-</w:t>
      </w:r>
      <w:r>
        <w:rPr>
          <w:spacing w:val="1"/>
        </w:rPr>
        <w:t> </w:t>
      </w:r>
      <w:r>
        <w:rPr/>
        <w:t>денте Российской Федерации по стратегическому развитию и приоритетным проек-</w:t>
      </w:r>
      <w:r>
        <w:rPr>
          <w:spacing w:val="1"/>
        </w:rPr>
        <w:t> </w:t>
      </w:r>
      <w:r>
        <w:rPr/>
        <w:t>там от 30 ноября 2016 г. № 11, Национальной стратегией действий в интересах детей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2012-2017</w:t>
      </w:r>
      <w:r>
        <w:rPr>
          <w:spacing w:val="1"/>
        </w:rPr>
        <w:t> </w:t>
      </w:r>
      <w:r>
        <w:rPr/>
        <w:t>годы,</w:t>
      </w:r>
      <w:r>
        <w:rPr>
          <w:spacing w:val="1"/>
        </w:rPr>
        <w:t> </w:t>
      </w:r>
      <w:r>
        <w:rPr/>
        <w:t>утвержденной</w:t>
      </w:r>
      <w:r>
        <w:rPr>
          <w:spacing w:val="1"/>
        </w:rPr>
        <w:t> </w:t>
      </w:r>
      <w:r>
        <w:rPr/>
        <w:t>Указом</w:t>
      </w:r>
      <w:r>
        <w:rPr>
          <w:spacing w:val="1"/>
        </w:rPr>
        <w:t> </w:t>
      </w:r>
      <w:r>
        <w:rPr/>
        <w:t>Президента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01.06.2012 №761, в целях обеспечения равной доступности качественного дополни-</w:t>
      </w:r>
      <w:r>
        <w:rPr>
          <w:spacing w:val="1"/>
        </w:rPr>
        <w:t> </w:t>
      </w:r>
      <w:r>
        <w:rPr/>
        <w:t>тельного образования для детей в Любытинском муниципальном районе реализуется</w:t>
      </w:r>
      <w:r>
        <w:rPr>
          <w:spacing w:val="1"/>
        </w:rPr>
        <w:t> </w:t>
      </w:r>
      <w:r>
        <w:rPr/>
        <w:t>система персонифицированного финансирования дополнительного образования, под-</w:t>
      </w:r>
      <w:r>
        <w:rPr>
          <w:spacing w:val="1"/>
        </w:rPr>
        <w:t> </w:t>
      </w:r>
      <w:r>
        <w:rPr/>
        <w:t>разумевающая предоставление детям именных сертификатов дополнительного обра-</w:t>
      </w:r>
      <w:r>
        <w:rPr>
          <w:spacing w:val="1"/>
        </w:rPr>
        <w:t> </w:t>
      </w:r>
      <w:r>
        <w:rPr/>
        <w:t>зования.</w:t>
      </w:r>
      <w:r>
        <w:rPr>
          <w:spacing w:val="1"/>
        </w:rPr>
        <w:t> </w:t>
      </w:r>
      <w:r>
        <w:rPr/>
        <w:t>Реализуемый финансово-экономический механизм позволяет всем органи-</w:t>
      </w:r>
      <w:r>
        <w:rPr>
          <w:spacing w:val="1"/>
        </w:rPr>
        <w:t> </w:t>
      </w:r>
      <w:r>
        <w:rPr/>
        <w:t>зациям, в том числе не являющимся муниципальными учреждениями, имеющим ли-</w:t>
      </w:r>
      <w:r>
        <w:rPr>
          <w:spacing w:val="1"/>
        </w:rPr>
        <w:t> </w:t>
      </w:r>
      <w:r>
        <w:rPr/>
        <w:t>цензию на ведение образовательной деятельности, получить равный доступ к бюд-</w:t>
      </w:r>
      <w:r>
        <w:rPr>
          <w:spacing w:val="1"/>
        </w:rPr>
        <w:t> </w:t>
      </w:r>
      <w:r>
        <w:rPr/>
        <w:t>жетному финансированию. С целью обеспечения использования именных сертифика-</w:t>
      </w:r>
      <w:r>
        <w:rPr>
          <w:spacing w:val="-67"/>
        </w:rPr>
        <w:t> </w:t>
      </w:r>
      <w:r>
        <w:rPr/>
        <w:t>тов дополнительного образования Комитет образования Администрации Любытин-</w:t>
      </w:r>
      <w:r>
        <w:rPr>
          <w:spacing w:val="1"/>
        </w:rPr>
        <w:t> </w:t>
      </w:r>
      <w:r>
        <w:rPr/>
        <w:t>ского муниципального</w:t>
      </w:r>
      <w:r>
        <w:rPr>
          <w:spacing w:val="-3"/>
        </w:rPr>
        <w:t> </w:t>
      </w:r>
      <w:r>
        <w:rPr/>
        <w:t>района</w:t>
      </w:r>
      <w:r>
        <w:rPr>
          <w:spacing w:val="-3"/>
        </w:rPr>
        <w:t> </w:t>
      </w:r>
      <w:r>
        <w:rPr/>
        <w:t>руководствуется</w:t>
      </w:r>
      <w:r>
        <w:rPr>
          <w:spacing w:val="-1"/>
        </w:rPr>
        <w:t> </w:t>
      </w:r>
      <w:r>
        <w:rPr/>
        <w:t>региональными</w:t>
      </w:r>
      <w:r>
        <w:rPr>
          <w:spacing w:val="-2"/>
        </w:rPr>
        <w:t> </w:t>
      </w:r>
      <w:r>
        <w:rPr/>
        <w:t>правила-</w:t>
      </w:r>
    </w:p>
    <w:p>
      <w:pPr>
        <w:pStyle w:val="BodyText"/>
        <w:spacing w:line="268" w:lineRule="auto"/>
        <w:ind w:left="213" w:right="160"/>
        <w:jc w:val="both"/>
      </w:pPr>
      <w:r>
        <w:rPr/>
        <w:t>ми персонифицированного финансирования дополнительного образования детей и</w:t>
      </w:r>
      <w:r>
        <w:rPr>
          <w:spacing w:val="1"/>
        </w:rPr>
        <w:t> </w:t>
      </w:r>
      <w:r>
        <w:rPr/>
        <w:t>ежегодно принимает программу персонифицированного финансирования дополни-</w:t>
      </w:r>
      <w:r>
        <w:rPr>
          <w:spacing w:val="1"/>
        </w:rPr>
        <w:t> </w:t>
      </w:r>
      <w:r>
        <w:rPr/>
        <w:t>тельного образования детей в Любытинском муниципальном районе. Помимо реали-</w:t>
      </w:r>
      <w:r>
        <w:rPr>
          <w:spacing w:val="1"/>
        </w:rPr>
        <w:t> </w:t>
      </w:r>
      <w:r>
        <w:rPr/>
        <w:t>зуемого механизма персонифицированного финансирования в Любытинском муни-</w:t>
      </w:r>
      <w:r>
        <w:rPr>
          <w:spacing w:val="1"/>
        </w:rPr>
        <w:t> </w:t>
      </w:r>
      <w:r>
        <w:rPr/>
        <w:t>ципальном районе реализуется механизм персонифицированного учета детей, полу-</w:t>
      </w:r>
      <w:r>
        <w:rPr>
          <w:spacing w:val="1"/>
        </w:rPr>
        <w:t> </w:t>
      </w:r>
      <w:r>
        <w:rPr/>
        <w:t>чающих дополнительное образование за счет средств бюджетов различных уровней,</w:t>
      </w:r>
      <w:r>
        <w:rPr>
          <w:spacing w:val="1"/>
        </w:rPr>
        <w:t> </w:t>
      </w:r>
      <w:r>
        <w:rPr/>
        <w:t>которые в совокупности создают систему персонифицированного дополнительного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spacing w:line="268" w:lineRule="auto"/>
        <w:ind w:left="213" w:right="159" w:firstLine="708"/>
        <w:jc w:val="both"/>
      </w:pPr>
      <w:r>
        <w:rPr/>
        <w:t>Целью подпрограммы является создание условий для модернизации и устойчи-</w:t>
      </w:r>
      <w:r>
        <w:rPr>
          <w:spacing w:val="1"/>
        </w:rPr>
        <w:t> </w:t>
      </w:r>
      <w:r>
        <w:rPr/>
        <w:t>вого развития сферы дополнительного образования детей, обеспечивающих увеличе-</w:t>
      </w:r>
      <w:r>
        <w:rPr>
          <w:spacing w:val="1"/>
        </w:rPr>
        <w:t> </w:t>
      </w:r>
      <w:r>
        <w:rPr/>
        <w:t>ние качества и разнообразия ресурсов для социальной адаптации, разностороннего</w:t>
      </w:r>
      <w:r>
        <w:rPr>
          <w:spacing w:val="1"/>
        </w:rPr>
        <w:t> </w:t>
      </w:r>
      <w:r>
        <w:rPr/>
        <w:t>развития и самореализации подрастающего поколения, формирования у него ценно-</w:t>
      </w:r>
      <w:r>
        <w:rPr>
          <w:spacing w:val="1"/>
        </w:rPr>
        <w:t> </w:t>
      </w:r>
      <w:r>
        <w:rPr/>
        <w:t>стей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компетенций для</w:t>
      </w:r>
      <w:r>
        <w:rPr>
          <w:spacing w:val="-1"/>
        </w:rPr>
        <w:t> </w:t>
      </w:r>
      <w:r>
        <w:rPr/>
        <w:t>профессионального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жизненного самоопределения.</w:t>
      </w:r>
    </w:p>
    <w:p>
      <w:pPr>
        <w:pStyle w:val="BodyText"/>
        <w:spacing w:line="268" w:lineRule="auto"/>
        <w:ind w:left="213" w:right="172" w:firstLine="708"/>
        <w:jc w:val="both"/>
      </w:pPr>
      <w:r>
        <w:rPr/>
        <w:t>Развитие сферы дополнительного образования детей будет построено на прин-</w:t>
      </w:r>
      <w:r>
        <w:rPr>
          <w:spacing w:val="1"/>
        </w:rPr>
        <w:t> </w:t>
      </w:r>
      <w:r>
        <w:rPr/>
        <w:t>ципах:</w:t>
      </w:r>
    </w:p>
    <w:p>
      <w:pPr>
        <w:pStyle w:val="BodyText"/>
        <w:spacing w:line="321" w:lineRule="exact"/>
        <w:ind w:left="921"/>
        <w:jc w:val="both"/>
      </w:pPr>
      <w:r>
        <w:rPr/>
        <w:t>вариативности</w:t>
      </w:r>
      <w:r>
        <w:rPr>
          <w:spacing w:val="46"/>
        </w:rPr>
        <w:t> </w:t>
      </w:r>
      <w:r>
        <w:rPr/>
        <w:t>и</w:t>
      </w:r>
      <w:r>
        <w:rPr>
          <w:spacing w:val="49"/>
        </w:rPr>
        <w:t> </w:t>
      </w:r>
      <w:r>
        <w:rPr/>
        <w:t>многообразия</w:t>
      </w:r>
      <w:r>
        <w:rPr>
          <w:spacing w:val="48"/>
        </w:rPr>
        <w:t> </w:t>
      </w:r>
      <w:r>
        <w:rPr/>
        <w:t>видов</w:t>
      </w:r>
      <w:r>
        <w:rPr>
          <w:spacing w:val="45"/>
        </w:rPr>
        <w:t> </w:t>
      </w:r>
      <w:r>
        <w:rPr/>
        <w:t>социально-творческой</w:t>
      </w:r>
      <w:r>
        <w:rPr>
          <w:spacing w:val="47"/>
        </w:rPr>
        <w:t> </w:t>
      </w:r>
      <w:r>
        <w:rPr/>
        <w:t>деятельности</w:t>
      </w:r>
      <w:r>
        <w:rPr>
          <w:spacing w:val="49"/>
        </w:rPr>
        <w:t> </w:t>
      </w:r>
      <w:r>
        <w:rPr/>
        <w:t>де-</w:t>
      </w:r>
    </w:p>
    <w:p>
      <w:pPr>
        <w:spacing w:after="0" w:line="321" w:lineRule="exact"/>
        <w:jc w:val="both"/>
        <w:sectPr>
          <w:pgSz w:w="11910" w:h="16850"/>
          <w:pgMar w:top="520" w:bottom="280" w:left="920" w:right="260"/>
        </w:sectPr>
      </w:pPr>
    </w:p>
    <w:p>
      <w:pPr>
        <w:pStyle w:val="BodyText"/>
        <w:spacing w:before="19"/>
        <w:ind w:left="213"/>
      </w:pPr>
      <w:r>
        <w:rPr/>
        <w:t>тей;</w:t>
      </w:r>
    </w:p>
    <w:p>
      <w:pPr>
        <w:pStyle w:val="BodyText"/>
        <w:spacing w:before="11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ind w:left="192"/>
      </w:pPr>
      <w:r>
        <w:rPr/>
        <w:t>обеспечения</w:t>
      </w:r>
      <w:r>
        <w:rPr>
          <w:spacing w:val="-7"/>
        </w:rPr>
        <w:t> </w:t>
      </w:r>
      <w:r>
        <w:rPr/>
        <w:t>доступности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свободы</w:t>
      </w:r>
      <w:r>
        <w:rPr>
          <w:spacing w:val="-3"/>
        </w:rPr>
        <w:t> </w:t>
      </w:r>
      <w:r>
        <w:rPr/>
        <w:t>выбора</w:t>
      </w:r>
      <w:r>
        <w:rPr>
          <w:spacing w:val="-6"/>
        </w:rPr>
        <w:t> </w:t>
      </w:r>
      <w:r>
        <w:rPr/>
        <w:t>программ;</w:t>
      </w:r>
    </w:p>
    <w:p>
      <w:pPr>
        <w:pStyle w:val="BodyText"/>
        <w:spacing w:before="38"/>
        <w:ind w:left="192"/>
      </w:pPr>
      <w:r>
        <w:rPr/>
        <w:t>поддержки</w:t>
      </w:r>
      <w:r>
        <w:rPr>
          <w:spacing w:val="31"/>
        </w:rPr>
        <w:t> </w:t>
      </w:r>
      <w:r>
        <w:rPr/>
        <w:t>программ,</w:t>
      </w:r>
      <w:r>
        <w:rPr>
          <w:spacing w:val="31"/>
        </w:rPr>
        <w:t> </w:t>
      </w:r>
      <w:r>
        <w:rPr/>
        <w:t>ориентированных</w:t>
      </w:r>
      <w:r>
        <w:rPr>
          <w:spacing w:val="32"/>
        </w:rPr>
        <w:t> </w:t>
      </w:r>
      <w:r>
        <w:rPr/>
        <w:t>на</w:t>
      </w:r>
      <w:r>
        <w:rPr>
          <w:spacing w:val="32"/>
        </w:rPr>
        <w:t> </w:t>
      </w:r>
      <w:r>
        <w:rPr/>
        <w:t>группы</w:t>
      </w:r>
      <w:r>
        <w:rPr>
          <w:spacing w:val="32"/>
        </w:rPr>
        <w:t> </w:t>
      </w:r>
      <w:r>
        <w:rPr/>
        <w:t>детей,</w:t>
      </w:r>
      <w:r>
        <w:rPr>
          <w:spacing w:val="30"/>
        </w:rPr>
        <w:t> </w:t>
      </w:r>
      <w:r>
        <w:rPr/>
        <w:t>требующие</w:t>
      </w:r>
      <w:r>
        <w:rPr>
          <w:spacing w:val="32"/>
        </w:rPr>
        <w:t> </w:t>
      </w:r>
      <w:r>
        <w:rPr/>
        <w:t>особого</w:t>
      </w:r>
    </w:p>
    <w:p>
      <w:pPr>
        <w:spacing w:after="0"/>
        <w:sectPr>
          <w:type w:val="continuous"/>
          <w:pgSz w:w="11910" w:h="16850"/>
          <w:pgMar w:top="1500" w:bottom="280" w:left="920" w:right="260"/>
          <w:cols w:num="2" w:equalWidth="0">
            <w:col w:w="689" w:space="40"/>
            <w:col w:w="10001"/>
          </w:cols>
        </w:sectPr>
      </w:pPr>
    </w:p>
    <w:p>
      <w:pPr>
        <w:pStyle w:val="BodyText"/>
        <w:spacing w:before="38"/>
        <w:ind w:left="213"/>
      </w:pPr>
      <w:r>
        <w:rPr/>
        <w:t>внимания</w:t>
      </w:r>
      <w:r>
        <w:rPr>
          <w:spacing w:val="8"/>
        </w:rPr>
        <w:t> </w:t>
      </w:r>
      <w:r>
        <w:rPr/>
        <w:t>государства</w:t>
      </w:r>
      <w:r>
        <w:rPr>
          <w:spacing w:val="7"/>
        </w:rPr>
        <w:t> </w:t>
      </w:r>
      <w:r>
        <w:rPr/>
        <w:t>и</w:t>
      </w:r>
      <w:r>
        <w:rPr>
          <w:spacing w:val="9"/>
        </w:rPr>
        <w:t> </w:t>
      </w:r>
      <w:r>
        <w:rPr/>
        <w:t>общества</w:t>
      </w:r>
      <w:r>
        <w:rPr>
          <w:spacing w:val="8"/>
        </w:rPr>
        <w:t> </w:t>
      </w:r>
      <w:r>
        <w:rPr/>
        <w:t>(дети</w:t>
      </w:r>
      <w:r>
        <w:rPr>
          <w:spacing w:val="7"/>
        </w:rPr>
        <w:t> </w:t>
      </w:r>
      <w:r>
        <w:rPr/>
        <w:t>из</w:t>
      </w:r>
      <w:r>
        <w:rPr>
          <w:spacing w:val="7"/>
        </w:rPr>
        <w:t> </w:t>
      </w:r>
      <w:r>
        <w:rPr/>
        <w:t>группы</w:t>
      </w:r>
      <w:r>
        <w:rPr>
          <w:spacing w:val="9"/>
        </w:rPr>
        <w:t> </w:t>
      </w:r>
      <w:r>
        <w:rPr/>
        <w:t>социального</w:t>
      </w:r>
      <w:r>
        <w:rPr>
          <w:spacing w:val="8"/>
        </w:rPr>
        <w:t> </w:t>
      </w:r>
      <w:r>
        <w:rPr/>
        <w:t>риска,</w:t>
      </w:r>
      <w:r>
        <w:rPr>
          <w:spacing w:val="8"/>
        </w:rPr>
        <w:t> </w:t>
      </w:r>
      <w:r>
        <w:rPr/>
        <w:t>дети</w:t>
      </w:r>
      <w:r>
        <w:rPr>
          <w:spacing w:val="9"/>
        </w:rPr>
        <w:t> </w:t>
      </w:r>
      <w:r>
        <w:rPr/>
        <w:t>с</w:t>
      </w:r>
      <w:r>
        <w:rPr>
          <w:spacing w:val="8"/>
        </w:rPr>
        <w:t> </w:t>
      </w:r>
      <w:r>
        <w:rPr/>
        <w:t>ограни-</w:t>
      </w:r>
    </w:p>
    <w:p>
      <w:pPr>
        <w:spacing w:after="0"/>
        <w:sectPr>
          <w:type w:val="continuous"/>
          <w:pgSz w:w="11910" w:h="16850"/>
          <w:pgMar w:top="1500" w:bottom="280" w:left="920" w:right="260"/>
        </w:sectPr>
      </w:pPr>
    </w:p>
    <w:p>
      <w:pPr>
        <w:pStyle w:val="BodyText"/>
        <w:spacing w:line="268" w:lineRule="auto" w:before="77"/>
        <w:ind w:left="213" w:right="158"/>
        <w:jc w:val="both"/>
      </w:pPr>
      <w:r>
        <w:rPr/>
        <w:t>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семей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низким</w:t>
      </w:r>
      <w:r>
        <w:rPr>
          <w:spacing w:val="1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экономическим</w:t>
      </w:r>
      <w:r>
        <w:rPr>
          <w:spacing w:val="-1"/>
        </w:rPr>
        <w:t> </w:t>
      </w:r>
      <w:r>
        <w:rPr/>
        <w:t>статусом);</w:t>
      </w:r>
    </w:p>
    <w:p>
      <w:pPr>
        <w:pStyle w:val="BodyText"/>
        <w:spacing w:line="268" w:lineRule="auto"/>
        <w:ind w:left="213" w:right="158" w:firstLine="708"/>
        <w:jc w:val="both"/>
      </w:pPr>
      <w:r>
        <w:rPr/>
        <w:t>развития системы дополнительного образования детей как составляющей наци-</w:t>
      </w:r>
      <w:r>
        <w:rPr>
          <w:spacing w:val="1"/>
        </w:rPr>
        <w:t> </w:t>
      </w:r>
      <w:r>
        <w:rPr/>
        <w:t>ональной</w:t>
      </w:r>
      <w:r>
        <w:rPr>
          <w:spacing w:val="-1"/>
        </w:rPr>
        <w:t> </w:t>
      </w:r>
      <w:r>
        <w:rPr/>
        <w:t>системы поиска и</w:t>
      </w:r>
      <w:r>
        <w:rPr>
          <w:spacing w:val="-3"/>
        </w:rPr>
        <w:t> </w:t>
      </w:r>
      <w:r>
        <w:rPr/>
        <w:t>поддержки</w:t>
      </w:r>
      <w:r>
        <w:rPr>
          <w:spacing w:val="-3"/>
        </w:rPr>
        <w:t> </w:t>
      </w:r>
      <w:r>
        <w:rPr/>
        <w:t>талантов;</w:t>
      </w:r>
    </w:p>
    <w:p>
      <w:pPr>
        <w:pStyle w:val="BodyText"/>
        <w:spacing w:line="268" w:lineRule="auto"/>
        <w:ind w:left="213" w:right="161" w:firstLine="708"/>
        <w:jc w:val="both"/>
      </w:pPr>
      <w:r>
        <w:rPr/>
        <w:t>информационной прозрачности, обеспечения доступа к полной и объективной</w:t>
      </w:r>
      <w:r>
        <w:rPr>
          <w:spacing w:val="1"/>
        </w:rPr>
        <w:t> </w:t>
      </w:r>
      <w:r>
        <w:rPr/>
        <w:t>информации</w:t>
      </w:r>
      <w:r>
        <w:rPr>
          <w:spacing w:val="-1"/>
        </w:rPr>
        <w:t> </w:t>
      </w:r>
      <w:r>
        <w:rPr/>
        <w:t>о содержании</w:t>
      </w:r>
      <w:r>
        <w:rPr>
          <w:spacing w:val="-1"/>
        </w:rPr>
        <w:t> </w:t>
      </w:r>
      <w:r>
        <w:rPr/>
        <w:t>деятельности,</w:t>
      </w:r>
      <w:r>
        <w:rPr>
          <w:spacing w:val="-1"/>
        </w:rPr>
        <w:t> </w:t>
      </w:r>
      <w:r>
        <w:rPr/>
        <w:t>качестве</w:t>
      </w:r>
      <w:r>
        <w:rPr>
          <w:spacing w:val="2"/>
        </w:rPr>
        <w:t> </w:t>
      </w:r>
      <w:r>
        <w:rPr/>
        <w:t>услуг и</w:t>
      </w:r>
      <w:r>
        <w:rPr>
          <w:spacing w:val="1"/>
        </w:rPr>
        <w:t> </w:t>
      </w:r>
      <w:r>
        <w:rPr/>
        <w:t>работ.</w:t>
      </w:r>
    </w:p>
    <w:p>
      <w:pPr>
        <w:pStyle w:val="BodyText"/>
        <w:spacing w:line="321" w:lineRule="exact"/>
        <w:ind w:left="921"/>
        <w:jc w:val="both"/>
      </w:pPr>
      <w:r>
        <w:rPr/>
        <w:t>Реализация</w:t>
      </w:r>
      <w:r>
        <w:rPr>
          <w:spacing w:val="-7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позволит</w:t>
      </w:r>
      <w:r>
        <w:rPr>
          <w:spacing w:val="-5"/>
        </w:rPr>
        <w:t> </w:t>
      </w:r>
      <w:r>
        <w:rPr/>
        <w:t>добиться</w:t>
      </w:r>
      <w:r>
        <w:rPr>
          <w:spacing w:val="-4"/>
        </w:rPr>
        <w:t> </w:t>
      </w:r>
      <w:r>
        <w:rPr/>
        <w:t>следующих</w:t>
      </w:r>
      <w:r>
        <w:rPr>
          <w:spacing w:val="-3"/>
        </w:rPr>
        <w:t> </w:t>
      </w:r>
      <w:r>
        <w:rPr/>
        <w:t>показателей:</w:t>
      </w:r>
    </w:p>
    <w:p>
      <w:pPr>
        <w:pStyle w:val="BodyText"/>
        <w:spacing w:line="268" w:lineRule="auto" w:before="36"/>
        <w:ind w:left="213" w:right="159" w:firstLine="708"/>
        <w:jc w:val="both"/>
      </w:pPr>
      <w:r>
        <w:rPr/>
        <w:t>увеличение количества детей в возрасте 5-18 лет, охваченных программами до-</w:t>
      </w:r>
      <w:r>
        <w:rPr>
          <w:spacing w:val="1"/>
        </w:rPr>
        <w:t> </w:t>
      </w:r>
      <w:r>
        <w:rPr/>
        <w:t>полнительного</w:t>
      </w:r>
      <w:r>
        <w:rPr>
          <w:spacing w:val="-1"/>
        </w:rPr>
        <w:t> </w:t>
      </w:r>
      <w:r>
        <w:rPr/>
        <w:t>образования</w:t>
      </w:r>
      <w:r>
        <w:rPr>
          <w:spacing w:val="-4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общей численности</w:t>
      </w:r>
      <w:r>
        <w:rPr>
          <w:spacing w:val="-3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возрасте</w:t>
      </w:r>
      <w:r>
        <w:rPr>
          <w:spacing w:val="-2"/>
        </w:rPr>
        <w:t> </w:t>
      </w:r>
      <w:r>
        <w:rPr/>
        <w:t>5-18 лет;</w:t>
      </w:r>
    </w:p>
    <w:p>
      <w:pPr>
        <w:pStyle w:val="BodyText"/>
        <w:spacing w:line="268" w:lineRule="auto"/>
        <w:ind w:left="213" w:right="158" w:firstLine="708"/>
        <w:jc w:val="both"/>
      </w:pPr>
      <w:r>
        <w:rPr/>
        <w:t>расширение доступа к услугам дополнительного образования детей с ограни-</w:t>
      </w:r>
      <w:r>
        <w:rPr>
          <w:spacing w:val="1"/>
        </w:rPr>
        <w:t> </w:t>
      </w:r>
      <w:r>
        <w:rPr/>
        <w:t>ченными возможностями здоровья, детей из малоимущих семей, детей-сирот, за счет</w:t>
      </w:r>
      <w:r>
        <w:rPr>
          <w:spacing w:val="1"/>
        </w:rPr>
        <w:t> </w:t>
      </w:r>
      <w:r>
        <w:rPr/>
        <w:t>использования</w:t>
      </w:r>
      <w:r>
        <w:rPr>
          <w:spacing w:val="-1"/>
        </w:rPr>
        <w:t> </w:t>
      </w:r>
      <w:r>
        <w:rPr/>
        <w:t>инструментов</w:t>
      </w:r>
      <w:r>
        <w:rPr>
          <w:spacing w:val="-2"/>
        </w:rPr>
        <w:t> </w:t>
      </w:r>
      <w:r>
        <w:rPr/>
        <w:t>адресной</w:t>
      </w:r>
      <w:r>
        <w:rPr>
          <w:spacing w:val="-3"/>
        </w:rPr>
        <w:t> </w:t>
      </w:r>
      <w:r>
        <w:rPr/>
        <w:t>поддержки;</w:t>
      </w:r>
    </w:p>
    <w:p>
      <w:pPr>
        <w:pStyle w:val="BodyText"/>
        <w:spacing w:line="268" w:lineRule="auto"/>
        <w:ind w:left="213" w:right="158" w:firstLine="708"/>
        <w:jc w:val="both"/>
      </w:pPr>
      <w:r>
        <w:rPr/>
        <w:t>реализация эффективных механизмов использования потенциала организаций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(музеи,</w:t>
      </w:r>
      <w:r>
        <w:rPr>
          <w:spacing w:val="1"/>
        </w:rPr>
        <w:t> </w:t>
      </w:r>
      <w:r>
        <w:rPr/>
        <w:t>концертные</w:t>
      </w:r>
      <w:r>
        <w:rPr>
          <w:spacing w:val="1"/>
        </w:rPr>
        <w:t> </w:t>
      </w:r>
      <w:r>
        <w:rPr/>
        <w:t>залы,</w:t>
      </w:r>
      <w:r>
        <w:rPr>
          <w:spacing w:val="1"/>
        </w:rPr>
        <w:t> </w:t>
      </w:r>
      <w:r>
        <w:rPr/>
        <w:t>детская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искусств,</w:t>
      </w:r>
      <w:r>
        <w:rPr>
          <w:spacing w:val="1"/>
        </w:rPr>
        <w:t> </w:t>
      </w:r>
      <w:r>
        <w:rPr/>
        <w:t>детско-</w:t>
      </w:r>
      <w:r>
        <w:rPr>
          <w:spacing w:val="1"/>
        </w:rPr>
        <w:t> </w:t>
      </w:r>
      <w:r>
        <w:rPr/>
        <w:t>юношеская</w:t>
      </w:r>
      <w:r>
        <w:rPr>
          <w:spacing w:val="-1"/>
        </w:rPr>
        <w:t> </w:t>
      </w:r>
      <w:r>
        <w:rPr/>
        <w:t>спортивная школа,</w:t>
      </w:r>
      <w:r>
        <w:rPr>
          <w:spacing w:val="-2"/>
        </w:rPr>
        <w:t> </w:t>
      </w:r>
      <w:r>
        <w:rPr/>
        <w:t>физкультурно-спортивный центр</w:t>
      </w:r>
      <w:r>
        <w:rPr>
          <w:spacing w:val="-4"/>
        </w:rPr>
        <w:t> </w:t>
      </w:r>
      <w:r>
        <w:rPr/>
        <w:t>и др.);</w:t>
      </w:r>
    </w:p>
    <w:p>
      <w:pPr>
        <w:pStyle w:val="BodyText"/>
        <w:spacing w:line="268" w:lineRule="auto"/>
        <w:ind w:left="213" w:right="155" w:firstLine="708"/>
        <w:jc w:val="both"/>
      </w:pPr>
      <w:r>
        <w:rPr/>
        <w:t>предоставление возможностей детям для социальной практики, самоорганиза-</w:t>
      </w:r>
      <w:r>
        <w:rPr>
          <w:spacing w:val="1"/>
        </w:rPr>
        <w:t> </w:t>
      </w:r>
      <w:r>
        <w:rPr/>
        <w:t>ции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месту</w:t>
      </w:r>
      <w:r>
        <w:rPr>
          <w:spacing w:val="-6"/>
        </w:rPr>
        <w:t> </w:t>
      </w:r>
      <w:r>
        <w:rPr/>
        <w:t>жительства, участие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клубной</w:t>
      </w:r>
      <w:r>
        <w:rPr>
          <w:spacing w:val="-3"/>
        </w:rPr>
        <w:t> </w:t>
      </w:r>
      <w:r>
        <w:rPr/>
        <w:t>деятельности,</w:t>
      </w:r>
      <w:r>
        <w:rPr>
          <w:spacing w:val="-4"/>
        </w:rPr>
        <w:t> </w:t>
      </w:r>
      <w:r>
        <w:rPr/>
        <w:t>отдыхе и</w:t>
      </w:r>
      <w:r>
        <w:rPr>
          <w:spacing w:val="-4"/>
        </w:rPr>
        <w:t> </w:t>
      </w:r>
      <w:r>
        <w:rPr/>
        <w:t>оздоровлении;</w:t>
      </w:r>
    </w:p>
    <w:p>
      <w:pPr>
        <w:pStyle w:val="BodyText"/>
        <w:spacing w:line="268" w:lineRule="auto"/>
        <w:ind w:left="921" w:right="2581"/>
        <w:jc w:val="both"/>
      </w:pPr>
      <w:r>
        <w:rPr/>
        <w:t>увеличение числа детей, регулярно занимающихся спортом.</w:t>
      </w:r>
      <w:r>
        <w:rPr>
          <w:spacing w:val="-67"/>
        </w:rPr>
        <w:t> </w:t>
      </w:r>
      <w:r>
        <w:rPr/>
        <w:t>Социально-экономическая</w:t>
      </w:r>
      <w:r>
        <w:rPr>
          <w:spacing w:val="-3"/>
        </w:rPr>
        <w:t> </w:t>
      </w:r>
      <w:r>
        <w:rPr/>
        <w:t>эффективность</w:t>
      </w:r>
      <w:r>
        <w:rPr>
          <w:spacing w:val="-3"/>
        </w:rPr>
        <w:t> </w:t>
      </w:r>
      <w:r>
        <w:rPr/>
        <w:t>Программы:</w:t>
      </w:r>
    </w:p>
    <w:p>
      <w:pPr>
        <w:pStyle w:val="BodyText"/>
        <w:spacing w:line="268" w:lineRule="auto"/>
        <w:ind w:left="213" w:right="157" w:firstLine="708"/>
        <w:jc w:val="both"/>
      </w:pPr>
      <w:r>
        <w:rPr/>
        <w:t>формирование мотивации детей и молодежи к участию в реализации современ-</w:t>
      </w:r>
      <w:r>
        <w:rPr>
          <w:spacing w:val="1"/>
        </w:rPr>
        <w:t> </w:t>
      </w:r>
      <w:r>
        <w:rPr/>
        <w:t>ных программ дополнительного образования детей и получению дальнейшего про-</w:t>
      </w:r>
      <w:r>
        <w:rPr>
          <w:spacing w:val="1"/>
        </w:rPr>
        <w:t> </w:t>
      </w:r>
      <w:r>
        <w:rPr/>
        <w:t>фильного профессионального</w:t>
      </w:r>
      <w:r>
        <w:rPr>
          <w:spacing w:val="-3"/>
        </w:rPr>
        <w:t> </w:t>
      </w:r>
      <w:r>
        <w:rPr/>
        <w:t>образования;</w:t>
      </w:r>
    </w:p>
    <w:p>
      <w:pPr>
        <w:pStyle w:val="BodyText"/>
        <w:spacing w:line="268" w:lineRule="auto"/>
        <w:ind w:left="213" w:right="160" w:firstLine="708"/>
        <w:jc w:val="both"/>
      </w:pPr>
      <w:r>
        <w:rPr/>
        <w:t>выявление талантливых детей в самых разных сферах деятельности и развитие</w:t>
      </w:r>
      <w:r>
        <w:rPr>
          <w:spacing w:val="1"/>
        </w:rPr>
        <w:t> </w:t>
      </w:r>
      <w:r>
        <w:rPr/>
        <w:t>их способностей;</w:t>
      </w:r>
    </w:p>
    <w:p>
      <w:pPr>
        <w:pStyle w:val="BodyText"/>
        <w:spacing w:line="321" w:lineRule="exact"/>
        <w:ind w:left="921"/>
        <w:jc w:val="both"/>
      </w:pPr>
      <w:r>
        <w:rPr/>
        <w:t>сокращение</w:t>
      </w:r>
      <w:r>
        <w:rPr>
          <w:spacing w:val="-5"/>
        </w:rPr>
        <w:t> </w:t>
      </w:r>
      <w:r>
        <w:rPr/>
        <w:t>преступности</w:t>
      </w:r>
      <w:r>
        <w:rPr>
          <w:spacing w:val="-5"/>
        </w:rPr>
        <w:t> </w:t>
      </w:r>
      <w:r>
        <w:rPr/>
        <w:t>среди</w:t>
      </w:r>
      <w:r>
        <w:rPr>
          <w:spacing w:val="-7"/>
        </w:rPr>
        <w:t> </w:t>
      </w:r>
      <w:r>
        <w:rPr/>
        <w:t>несовершеннолетних;</w:t>
      </w:r>
    </w:p>
    <w:p>
      <w:pPr>
        <w:pStyle w:val="BodyText"/>
        <w:spacing w:line="268" w:lineRule="auto" w:before="30"/>
        <w:ind w:left="213" w:right="158" w:firstLine="708"/>
        <w:jc w:val="both"/>
      </w:pPr>
      <w:r>
        <w:rPr/>
        <w:t>снижение масштабов распространения в подростковой среде курения, алкого-</w:t>
      </w:r>
      <w:r>
        <w:rPr>
          <w:spacing w:val="1"/>
        </w:rPr>
        <w:t> </w:t>
      </w:r>
      <w:r>
        <w:rPr/>
        <w:t>лизма</w:t>
      </w:r>
      <w:r>
        <w:rPr>
          <w:spacing w:val="-2"/>
        </w:rPr>
        <w:t> </w:t>
      </w:r>
      <w:r>
        <w:rPr/>
        <w:t>и наркомании;</w:t>
      </w:r>
    </w:p>
    <w:p>
      <w:pPr>
        <w:pStyle w:val="BodyText"/>
        <w:spacing w:line="268" w:lineRule="auto"/>
        <w:ind w:left="213" w:right="160" w:firstLine="708"/>
        <w:jc w:val="both"/>
      </w:pPr>
      <w:r>
        <w:rPr/>
        <w:t>появление подростковых и молодёжных объединений и сообществ, ориентиро-</w:t>
      </w:r>
      <w:r>
        <w:rPr>
          <w:spacing w:val="1"/>
        </w:rPr>
        <w:t> </w:t>
      </w:r>
      <w:r>
        <w:rPr/>
        <w:t>ванных на профессионализацию и потребление интеллектуального продукта посред-</w:t>
      </w:r>
      <w:r>
        <w:rPr>
          <w:spacing w:val="1"/>
        </w:rPr>
        <w:t> </w:t>
      </w:r>
      <w:r>
        <w:rPr/>
        <w:t>ством</w:t>
      </w:r>
      <w:r>
        <w:rPr>
          <w:spacing w:val="-1"/>
        </w:rPr>
        <w:t> </w:t>
      </w:r>
      <w:r>
        <w:rPr/>
        <w:t>дополнительного</w:t>
      </w:r>
      <w:r>
        <w:rPr>
          <w:spacing w:val="-2"/>
        </w:rPr>
        <w:t> </w:t>
      </w:r>
      <w:r>
        <w:rPr/>
        <w:t>образования детей.</w:t>
      </w:r>
    </w:p>
    <w:p>
      <w:pPr>
        <w:pStyle w:val="BodyText"/>
        <w:spacing w:before="5"/>
        <w:rPr>
          <w:sz w:val="31"/>
        </w:rPr>
      </w:pPr>
    </w:p>
    <w:p>
      <w:pPr>
        <w:pStyle w:val="Heading1"/>
        <w:ind w:left="921"/>
        <w:jc w:val="both"/>
      </w:pPr>
      <w:r>
        <w:rPr/>
        <w:t>Молодежная</w:t>
      </w:r>
      <w:r>
        <w:rPr>
          <w:spacing w:val="-6"/>
        </w:rPr>
        <w:t> </w:t>
      </w:r>
      <w:r>
        <w:rPr/>
        <w:t>политика</w:t>
      </w:r>
    </w:p>
    <w:p>
      <w:pPr>
        <w:pStyle w:val="BodyText"/>
        <w:spacing w:line="268" w:lineRule="auto" w:before="34"/>
        <w:ind w:left="213" w:right="161" w:firstLine="708"/>
        <w:jc w:val="both"/>
      </w:pPr>
      <w:r>
        <w:rPr/>
        <w:t>Стратегической целью государственной молодежной политики в Любытинском</w:t>
      </w:r>
      <w:r>
        <w:rPr>
          <w:spacing w:val="-67"/>
        </w:rPr>
        <w:t> </w:t>
      </w:r>
      <w:r>
        <w:rPr/>
        <w:t>муниципальном районе является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 успешной социализации и</w:t>
      </w:r>
      <w:r>
        <w:rPr>
          <w:spacing w:val="1"/>
        </w:rPr>
        <w:t> </w:t>
      </w:r>
      <w:r>
        <w:rPr/>
        <w:t>эффективной самореализации молодежи, развитие потенциала молодежи и его ис-</w:t>
      </w:r>
      <w:r>
        <w:rPr>
          <w:spacing w:val="1"/>
        </w:rPr>
        <w:t> </w:t>
      </w:r>
      <w:r>
        <w:rPr/>
        <w:t>пользование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интересах</w:t>
      </w:r>
      <w:r>
        <w:rPr>
          <w:spacing w:val="-2"/>
        </w:rPr>
        <w:t> </w:t>
      </w:r>
      <w:r>
        <w:rPr/>
        <w:t>развития муниципального</w:t>
      </w:r>
      <w:r>
        <w:rPr>
          <w:spacing w:val="-2"/>
        </w:rPr>
        <w:t> </w:t>
      </w:r>
      <w:r>
        <w:rPr/>
        <w:t>района.</w:t>
      </w:r>
    </w:p>
    <w:p>
      <w:pPr>
        <w:pStyle w:val="BodyText"/>
        <w:spacing w:line="268" w:lineRule="auto"/>
        <w:ind w:left="213" w:right="158" w:firstLine="708"/>
        <w:jc w:val="both"/>
      </w:pPr>
      <w:r>
        <w:rPr/>
        <w:t>Реализация государственной политики в Любытинском районе будет осуществ-</w:t>
      </w:r>
      <w:r>
        <w:rPr>
          <w:spacing w:val="1"/>
        </w:rPr>
        <w:t> </w:t>
      </w:r>
      <w:r>
        <w:rPr/>
        <w:t>ляться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следующим приоритетным</w:t>
      </w:r>
      <w:r>
        <w:rPr>
          <w:spacing w:val="-3"/>
        </w:rPr>
        <w:t> </w:t>
      </w:r>
      <w:r>
        <w:rPr/>
        <w:t>направлениям:</w:t>
      </w:r>
    </w:p>
    <w:p>
      <w:pPr>
        <w:pStyle w:val="BodyText"/>
        <w:spacing w:line="268" w:lineRule="auto"/>
        <w:ind w:left="213" w:right="160" w:firstLine="708"/>
        <w:jc w:val="both"/>
      </w:pPr>
      <w:r>
        <w:rPr/>
        <w:t>вовлечение молодежи в социальную практику и ее информирование о потенци-</w:t>
      </w:r>
      <w:r>
        <w:rPr>
          <w:spacing w:val="1"/>
        </w:rPr>
        <w:t> </w:t>
      </w:r>
      <w:r>
        <w:rPr/>
        <w:t>альных возможностях саморазвития, обеспечение поддержки творческой и предпри-</w:t>
      </w:r>
      <w:r>
        <w:rPr>
          <w:spacing w:val="1"/>
        </w:rPr>
        <w:t> </w:t>
      </w:r>
      <w:r>
        <w:rPr/>
        <w:t>нимательской</w:t>
      </w:r>
      <w:r>
        <w:rPr>
          <w:spacing w:val="-1"/>
        </w:rPr>
        <w:t> </w:t>
      </w:r>
      <w:r>
        <w:rPr/>
        <w:t>активности молодежи;</w:t>
      </w:r>
    </w:p>
    <w:p>
      <w:pPr>
        <w:spacing w:after="0" w:line="268" w:lineRule="auto"/>
        <w:jc w:val="both"/>
        <w:sectPr>
          <w:pgSz w:w="11910" w:h="16850"/>
          <w:pgMar w:top="520" w:bottom="280" w:left="920" w:right="260"/>
        </w:sectPr>
      </w:pPr>
    </w:p>
    <w:p>
      <w:pPr>
        <w:pStyle w:val="BodyText"/>
        <w:spacing w:line="268" w:lineRule="auto" w:before="77"/>
        <w:ind w:left="213" w:right="168" w:firstLine="708"/>
        <w:jc w:val="both"/>
      </w:pPr>
      <w:r>
        <w:rPr/>
        <w:t>формирование целостной системы поддержки обладающей лидерскими навы-</w:t>
      </w:r>
      <w:r>
        <w:rPr>
          <w:spacing w:val="1"/>
        </w:rPr>
        <w:t> </w:t>
      </w:r>
      <w:r>
        <w:rPr/>
        <w:t>ками,</w:t>
      </w:r>
      <w:r>
        <w:rPr>
          <w:spacing w:val="-2"/>
        </w:rPr>
        <w:t> </w:t>
      </w:r>
      <w:r>
        <w:rPr/>
        <w:t>инициативной</w:t>
      </w:r>
      <w:r>
        <w:rPr>
          <w:spacing w:val="-2"/>
        </w:rPr>
        <w:t> </w:t>
      </w:r>
      <w:r>
        <w:rPr/>
        <w:t>и талантливой молодежи;</w:t>
      </w:r>
    </w:p>
    <w:p>
      <w:pPr>
        <w:pStyle w:val="BodyText"/>
        <w:spacing w:line="268" w:lineRule="auto"/>
        <w:ind w:left="213" w:right="158" w:firstLine="708"/>
        <w:jc w:val="both"/>
      </w:pPr>
      <w:r>
        <w:rPr/>
        <w:t>патриотическое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молодежи,</w:t>
      </w:r>
      <w:r>
        <w:rPr>
          <w:spacing w:val="1"/>
        </w:rPr>
        <w:t> </w:t>
      </w:r>
      <w:r>
        <w:rPr/>
        <w:t>содействие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правовых,</w:t>
      </w:r>
      <w:r>
        <w:rPr>
          <w:spacing w:val="-67"/>
        </w:rPr>
        <w:t> </w:t>
      </w:r>
      <w:r>
        <w:rPr/>
        <w:t>культурных и нравственных</w:t>
      </w:r>
      <w:r>
        <w:rPr>
          <w:spacing w:val="1"/>
        </w:rPr>
        <w:t> </w:t>
      </w:r>
      <w:r>
        <w:rPr/>
        <w:t>ценностей</w:t>
      </w:r>
      <w:r>
        <w:rPr>
          <w:spacing w:val="-4"/>
        </w:rPr>
        <w:t> </w:t>
      </w:r>
      <w:r>
        <w:rPr/>
        <w:t>среди молодежи;</w:t>
      </w:r>
    </w:p>
    <w:p>
      <w:pPr>
        <w:pStyle w:val="BodyText"/>
        <w:spacing w:line="268" w:lineRule="auto"/>
        <w:ind w:left="213" w:right="165" w:firstLine="708"/>
        <w:jc w:val="both"/>
      </w:pPr>
      <w:r>
        <w:rPr/>
        <w:t>Несмотря на достигнутые результаты в ходе реализации приоритетных направ-</w:t>
      </w:r>
      <w:r>
        <w:rPr>
          <w:spacing w:val="1"/>
        </w:rPr>
        <w:t> </w:t>
      </w:r>
      <w:r>
        <w:rPr/>
        <w:t>лений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молодежной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ряд</w:t>
      </w:r>
      <w:r>
        <w:rPr>
          <w:spacing w:val="-67"/>
        </w:rPr>
        <w:t> </w:t>
      </w:r>
      <w:r>
        <w:rPr/>
        <w:t>проблем,</w:t>
      </w:r>
      <w:r>
        <w:rPr>
          <w:spacing w:val="-2"/>
        </w:rPr>
        <w:t> </w:t>
      </w:r>
      <w:r>
        <w:rPr/>
        <w:t>отрицательно</w:t>
      </w:r>
      <w:r>
        <w:rPr>
          <w:spacing w:val="1"/>
        </w:rPr>
        <w:t> </w:t>
      </w:r>
      <w:r>
        <w:rPr/>
        <w:t>влияющих на</w:t>
      </w:r>
      <w:r>
        <w:rPr>
          <w:spacing w:val="-3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потенциала</w:t>
      </w:r>
      <w:r>
        <w:rPr>
          <w:spacing w:val="-4"/>
        </w:rPr>
        <w:t> </w:t>
      </w:r>
      <w:r>
        <w:rPr/>
        <w:t>молодежи:</w:t>
      </w:r>
    </w:p>
    <w:p>
      <w:pPr>
        <w:pStyle w:val="BodyText"/>
        <w:spacing w:line="268" w:lineRule="auto"/>
        <w:ind w:left="213" w:right="168" w:firstLine="708"/>
        <w:jc w:val="both"/>
      </w:pPr>
      <w:r>
        <w:rPr/>
        <w:t>недостаточное инфраструктурное обеспечение молодежной политики, включая</w:t>
      </w:r>
      <w:r>
        <w:rPr>
          <w:spacing w:val="1"/>
        </w:rPr>
        <w:t> </w:t>
      </w:r>
      <w:r>
        <w:rPr/>
        <w:t>кадровое</w:t>
      </w:r>
      <w:r>
        <w:rPr>
          <w:spacing w:val="-4"/>
        </w:rPr>
        <w:t> </w:t>
      </w:r>
      <w:r>
        <w:rPr/>
        <w:t>обеспечение и уровень</w:t>
      </w:r>
      <w:r>
        <w:rPr>
          <w:spacing w:val="-1"/>
        </w:rPr>
        <w:t> </w:t>
      </w:r>
      <w:r>
        <w:rPr/>
        <w:t>подготовки</w:t>
      </w:r>
      <w:r>
        <w:rPr>
          <w:spacing w:val="-4"/>
        </w:rPr>
        <w:t> </w:t>
      </w:r>
      <w:r>
        <w:rPr/>
        <w:t>кадров;</w:t>
      </w:r>
    </w:p>
    <w:p>
      <w:pPr>
        <w:pStyle w:val="BodyText"/>
        <w:spacing w:line="268" w:lineRule="auto"/>
        <w:ind w:left="213" w:right="170" w:firstLine="708"/>
        <w:jc w:val="both"/>
      </w:pPr>
      <w:r>
        <w:rPr/>
        <w:t>недостаток информированности молодежи о реализации молодежной политики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территории</w:t>
      </w:r>
      <w:r>
        <w:rPr>
          <w:spacing w:val="-3"/>
        </w:rPr>
        <w:t> </w:t>
      </w:r>
      <w:r>
        <w:rPr/>
        <w:t>района и</w:t>
      </w:r>
      <w:r>
        <w:rPr>
          <w:spacing w:val="-4"/>
        </w:rPr>
        <w:t> </w:t>
      </w:r>
      <w:r>
        <w:rPr/>
        <w:t>развитии ее творческого</w:t>
      </w:r>
      <w:r>
        <w:rPr>
          <w:spacing w:val="-3"/>
        </w:rPr>
        <w:t> </w:t>
      </w:r>
      <w:r>
        <w:rPr/>
        <w:t>потенциала;</w:t>
      </w:r>
    </w:p>
    <w:p>
      <w:pPr>
        <w:pStyle w:val="BodyText"/>
        <w:spacing w:line="268" w:lineRule="auto"/>
        <w:ind w:left="921" w:right="776"/>
        <w:jc w:val="both"/>
      </w:pPr>
      <w:r>
        <w:rPr/>
        <w:t>недостаток социальной ответственности среди отдельных слоев молодежи;</w:t>
      </w:r>
      <w:r>
        <w:rPr>
          <w:spacing w:val="-67"/>
        </w:rPr>
        <w:t> </w:t>
      </w:r>
      <w:r>
        <w:rPr/>
        <w:t>недостаточная</w:t>
      </w:r>
      <w:r>
        <w:rPr>
          <w:spacing w:val="-2"/>
        </w:rPr>
        <w:t> </w:t>
      </w:r>
      <w:r>
        <w:rPr/>
        <w:t>систематизация</w:t>
      </w:r>
      <w:r>
        <w:rPr>
          <w:spacing w:val="-1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талантливой</w:t>
      </w:r>
      <w:r>
        <w:rPr>
          <w:spacing w:val="-1"/>
        </w:rPr>
        <w:t> </w:t>
      </w:r>
      <w:r>
        <w:rPr/>
        <w:t>молодежью;</w:t>
      </w:r>
    </w:p>
    <w:p>
      <w:pPr>
        <w:pStyle w:val="BodyText"/>
        <w:spacing w:line="268" w:lineRule="auto"/>
        <w:ind w:left="213" w:right="161" w:firstLine="708"/>
        <w:jc w:val="both"/>
      </w:pPr>
      <w:r>
        <w:rPr/>
        <w:t>отсутствие</w:t>
      </w:r>
      <w:r>
        <w:rPr>
          <w:spacing w:val="1"/>
        </w:rPr>
        <w:t> </w:t>
      </w:r>
      <w:r>
        <w:rPr/>
        <w:t>целостной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молодых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оказавшихся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трудной жизненной ситуации, что приводит к социальной нетерпимости и дестабили-</w:t>
      </w:r>
      <w:r>
        <w:rPr>
          <w:spacing w:val="-67"/>
        </w:rPr>
        <w:t> </w:t>
      </w:r>
      <w:r>
        <w:rPr/>
        <w:t>зации</w:t>
      </w:r>
      <w:r>
        <w:rPr>
          <w:spacing w:val="-1"/>
        </w:rPr>
        <w:t> </w:t>
      </w:r>
      <w:r>
        <w:rPr/>
        <w:t>общественной жизни;</w:t>
      </w:r>
    </w:p>
    <w:p>
      <w:pPr>
        <w:pStyle w:val="BodyText"/>
        <w:spacing w:line="268" w:lineRule="auto"/>
        <w:ind w:left="921" w:right="1852"/>
        <w:jc w:val="both"/>
      </w:pPr>
      <w:r>
        <w:rPr/>
        <w:t>сложности трудоустройства молодежи, в том числе временного;</w:t>
      </w:r>
      <w:r>
        <w:rPr>
          <w:spacing w:val="1"/>
        </w:rPr>
        <w:t> </w:t>
      </w:r>
      <w:r>
        <w:rPr/>
        <w:t>низкий</w:t>
      </w:r>
      <w:r>
        <w:rPr>
          <w:spacing w:val="-4"/>
        </w:rPr>
        <w:t> </w:t>
      </w:r>
      <w:r>
        <w:rPr/>
        <w:t>уровень</w:t>
      </w:r>
      <w:r>
        <w:rPr>
          <w:spacing w:val="-4"/>
        </w:rPr>
        <w:t> </w:t>
      </w:r>
      <w:r>
        <w:rPr/>
        <w:t>вовлеченности</w:t>
      </w:r>
      <w:r>
        <w:rPr>
          <w:spacing w:val="-4"/>
        </w:rPr>
        <w:t> </w:t>
      </w:r>
      <w:r>
        <w:rPr/>
        <w:t>молодежи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социальную</w:t>
      </w:r>
      <w:r>
        <w:rPr>
          <w:spacing w:val="-5"/>
        </w:rPr>
        <w:t> </w:t>
      </w:r>
      <w:r>
        <w:rPr/>
        <w:t>практику.</w:t>
      </w:r>
    </w:p>
    <w:p>
      <w:pPr>
        <w:pStyle w:val="BodyText"/>
        <w:spacing w:line="268" w:lineRule="auto"/>
        <w:ind w:left="213" w:right="158" w:firstLine="708"/>
        <w:jc w:val="both"/>
      </w:pPr>
      <w:r>
        <w:rPr/>
        <w:t>Для решения указанных проблем необходимо применить комплексный подход:</w:t>
      </w:r>
      <w:r>
        <w:rPr>
          <w:spacing w:val="1"/>
        </w:rPr>
        <w:t> </w:t>
      </w:r>
      <w:r>
        <w:rPr/>
        <w:t>проведение мероприятий, направленных на развитие творческого потенциала различ-</w:t>
      </w:r>
      <w:r>
        <w:rPr>
          <w:spacing w:val="1"/>
        </w:rPr>
        <w:t> </w:t>
      </w:r>
      <w:r>
        <w:rPr/>
        <w:t>ных категорий молодежи, поддержку молодых людей, находящихся в трудной жиз-</w:t>
      </w:r>
      <w:r>
        <w:rPr>
          <w:spacing w:val="1"/>
        </w:rPr>
        <w:t> </w:t>
      </w:r>
      <w:r>
        <w:rPr/>
        <w:t>ненной ситуации, молодых семей, организацию временной трудовой занятости моло-</w:t>
      </w:r>
      <w:r>
        <w:rPr>
          <w:spacing w:val="1"/>
        </w:rPr>
        <w:t> </w:t>
      </w:r>
      <w:r>
        <w:rPr/>
        <w:t>дежи, а также мероприятий, способствующих решению проблем социальной адапта-</w:t>
      </w:r>
      <w:r>
        <w:rPr>
          <w:spacing w:val="1"/>
        </w:rPr>
        <w:t> </w:t>
      </w:r>
      <w:r>
        <w:rPr/>
        <w:t>ции и самореализации молодежи, гармонизации межнациональных и межрелигиоз-</w:t>
      </w:r>
      <w:r>
        <w:rPr>
          <w:spacing w:val="1"/>
        </w:rPr>
        <w:t> </w:t>
      </w:r>
      <w:r>
        <w:rPr/>
        <w:t>ных отношений в</w:t>
      </w:r>
      <w:r>
        <w:rPr>
          <w:spacing w:val="-1"/>
        </w:rPr>
        <w:t> </w:t>
      </w:r>
      <w:r>
        <w:rPr/>
        <w:t>молодежной среде.</w:t>
      </w:r>
    </w:p>
    <w:p>
      <w:pPr>
        <w:pStyle w:val="BodyText"/>
        <w:spacing w:line="268" w:lineRule="auto"/>
        <w:ind w:left="213" w:right="159" w:firstLine="708"/>
        <w:jc w:val="both"/>
      </w:pPr>
      <w:r>
        <w:rPr/>
        <w:t>Необходимо также обеспечить проведение мероприятий обучению, подготовке</w:t>
      </w:r>
      <w:r>
        <w:rPr>
          <w:spacing w:val="1"/>
        </w:rPr>
        <w:t> </w:t>
      </w:r>
      <w:r>
        <w:rPr/>
        <w:t>и повышению квалификации молодых специалистов, информационно-аналитических</w:t>
      </w:r>
      <w:r>
        <w:rPr>
          <w:spacing w:val="1"/>
        </w:rPr>
        <w:t> </w:t>
      </w:r>
      <w:r>
        <w:rPr/>
        <w:t>и научно-методических мероприятий, обеспечивающих реализацию государственной</w:t>
      </w:r>
      <w:r>
        <w:rPr>
          <w:spacing w:val="1"/>
        </w:rPr>
        <w:t> </w:t>
      </w:r>
      <w:r>
        <w:rPr/>
        <w:t>молодежной</w:t>
      </w:r>
      <w:r>
        <w:rPr>
          <w:spacing w:val="-4"/>
        </w:rPr>
        <w:t> </w:t>
      </w:r>
      <w:r>
        <w:rPr/>
        <w:t>политики.</w:t>
      </w:r>
    </w:p>
    <w:p>
      <w:pPr>
        <w:pStyle w:val="BodyText"/>
        <w:spacing w:line="268" w:lineRule="auto"/>
        <w:ind w:left="213" w:right="162" w:firstLine="708"/>
        <w:jc w:val="both"/>
      </w:pPr>
      <w:r>
        <w:rPr/>
        <w:t>В значительной мере решение этих задач будет способствовать увеличению</w:t>
      </w:r>
      <w:r>
        <w:rPr>
          <w:spacing w:val="1"/>
        </w:rPr>
        <w:t> </w:t>
      </w:r>
      <w:r>
        <w:rPr/>
        <w:t>вклада</w:t>
      </w:r>
      <w:r>
        <w:rPr>
          <w:spacing w:val="-2"/>
        </w:rPr>
        <w:t> </w:t>
      </w:r>
      <w:r>
        <w:rPr/>
        <w:t>молодежи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социально-экономическое</w:t>
      </w:r>
      <w:r>
        <w:rPr>
          <w:spacing w:val="-2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муниципального</w:t>
      </w:r>
      <w:r>
        <w:rPr>
          <w:spacing w:val="-5"/>
        </w:rPr>
        <w:t> </w:t>
      </w:r>
      <w:r>
        <w:rPr/>
        <w:t>района.</w:t>
      </w:r>
    </w:p>
    <w:p>
      <w:pPr>
        <w:pStyle w:val="BodyText"/>
        <w:spacing w:before="8"/>
        <w:rPr>
          <w:sz w:val="26"/>
        </w:rPr>
      </w:pPr>
    </w:p>
    <w:p>
      <w:pPr>
        <w:pStyle w:val="Heading1"/>
        <w:spacing w:line="180" w:lineRule="auto"/>
        <w:ind w:left="921" w:right="2624"/>
        <w:jc w:val="both"/>
      </w:pPr>
      <w:r>
        <w:rPr/>
        <w:t>Социальная адаптация детей-сирот и детей, оставшихся</w:t>
      </w:r>
      <w:r>
        <w:rPr>
          <w:spacing w:val="-67"/>
        </w:rPr>
        <w:t> </w:t>
      </w:r>
      <w:r>
        <w:rPr/>
        <w:t>без</w:t>
      </w:r>
      <w:r>
        <w:rPr>
          <w:spacing w:val="-1"/>
        </w:rPr>
        <w:t> </w:t>
      </w:r>
      <w:r>
        <w:rPr/>
        <w:t>попечения</w:t>
      </w:r>
      <w:r>
        <w:rPr>
          <w:spacing w:val="-2"/>
        </w:rPr>
        <w:t> </w:t>
      </w:r>
      <w:r>
        <w:rPr/>
        <w:t>родителей,</w:t>
      </w:r>
      <w:r>
        <w:rPr>
          <w:spacing w:val="-5"/>
        </w:rPr>
        <w:t> </w:t>
      </w:r>
      <w:r>
        <w:rPr/>
        <w:t>а также лиц</w:t>
      </w:r>
      <w:r>
        <w:rPr>
          <w:spacing w:val="-2"/>
        </w:rPr>
        <w:t> </w:t>
      </w:r>
      <w:r>
        <w:rPr/>
        <w:t>из</w:t>
      </w:r>
      <w:r>
        <w:rPr>
          <w:spacing w:val="-1"/>
        </w:rPr>
        <w:t> </w:t>
      </w:r>
      <w:r>
        <w:rPr/>
        <w:t>их</w:t>
      </w:r>
      <w:r>
        <w:rPr>
          <w:spacing w:val="1"/>
        </w:rPr>
        <w:t> </w:t>
      </w:r>
      <w:r>
        <w:rPr/>
        <w:t>числа</w:t>
      </w:r>
    </w:p>
    <w:p>
      <w:pPr>
        <w:pStyle w:val="BodyText"/>
        <w:spacing w:line="268" w:lineRule="auto" w:before="33"/>
        <w:ind w:left="213" w:right="163" w:firstLine="708"/>
        <w:jc w:val="both"/>
      </w:pPr>
      <w:r>
        <w:rPr/>
        <w:t>В районе проживает 72 человека из числа детей-сирот и детей, оставшихся без</w:t>
      </w:r>
      <w:r>
        <w:rPr>
          <w:spacing w:val="1"/>
        </w:rPr>
        <w:t> </w:t>
      </w:r>
      <w:r>
        <w:rPr/>
        <w:t>попечения</w:t>
      </w:r>
      <w:r>
        <w:rPr>
          <w:spacing w:val="-1"/>
        </w:rPr>
        <w:t> </w:t>
      </w:r>
      <w:r>
        <w:rPr/>
        <w:t>родителей.</w:t>
      </w:r>
    </w:p>
    <w:p>
      <w:pPr>
        <w:pStyle w:val="BodyText"/>
        <w:spacing w:line="268" w:lineRule="auto"/>
        <w:ind w:left="213" w:right="156" w:firstLine="708"/>
        <w:jc w:val="both"/>
      </w:pPr>
      <w:r>
        <w:rPr/>
        <w:t>В число наиболее актуальных задач в сфере защиты прав детей-сирот, а также</w:t>
      </w:r>
      <w:r>
        <w:rPr>
          <w:spacing w:val="1"/>
        </w:rPr>
        <w:t> </w:t>
      </w:r>
      <w:r>
        <w:rPr/>
        <w:t>лиц из числа детей-сирот входит задача совершенствования системы их социальной</w:t>
      </w:r>
      <w:r>
        <w:rPr>
          <w:spacing w:val="1"/>
        </w:rPr>
        <w:t> </w:t>
      </w:r>
      <w:r>
        <w:rPr/>
        <w:t>адаптации, включая семейное устройство, социально-психологическое сопровожде-</w:t>
      </w:r>
      <w:r>
        <w:rPr>
          <w:spacing w:val="1"/>
        </w:rPr>
        <w:t> </w:t>
      </w:r>
      <w:r>
        <w:rPr/>
        <w:t>ние, обеспечение жильем, оказание содействия в получении профессионального об-</w:t>
      </w:r>
      <w:r>
        <w:rPr>
          <w:spacing w:val="1"/>
        </w:rPr>
        <w:t> </w:t>
      </w:r>
      <w:r>
        <w:rPr/>
        <w:t>разования.</w:t>
      </w:r>
    </w:p>
    <w:p>
      <w:pPr>
        <w:pStyle w:val="BodyText"/>
        <w:spacing w:line="268" w:lineRule="auto"/>
        <w:ind w:left="213" w:right="160" w:firstLine="708"/>
        <w:jc w:val="both"/>
      </w:pPr>
      <w:r>
        <w:rPr/>
        <w:t>Как правило, дети-сироты, а также лица из числа детей-сирот испытывают се-</w:t>
      </w:r>
      <w:r>
        <w:rPr>
          <w:spacing w:val="1"/>
        </w:rPr>
        <w:t> </w:t>
      </w:r>
      <w:r>
        <w:rPr/>
        <w:t>рьезные</w:t>
      </w:r>
      <w:r>
        <w:rPr>
          <w:spacing w:val="58"/>
        </w:rPr>
        <w:t> </w:t>
      </w:r>
      <w:r>
        <w:rPr/>
        <w:t>проблемы</w:t>
      </w:r>
      <w:r>
        <w:rPr>
          <w:spacing w:val="59"/>
        </w:rPr>
        <w:t> </w:t>
      </w:r>
      <w:r>
        <w:rPr/>
        <w:t>с</w:t>
      </w:r>
      <w:r>
        <w:rPr>
          <w:spacing w:val="61"/>
        </w:rPr>
        <w:t> </w:t>
      </w:r>
      <w:r>
        <w:rPr/>
        <w:t>адаптацией</w:t>
      </w:r>
      <w:r>
        <w:rPr>
          <w:spacing w:val="62"/>
        </w:rPr>
        <w:t> </w:t>
      </w:r>
      <w:r>
        <w:rPr/>
        <w:t>в</w:t>
      </w:r>
      <w:r>
        <w:rPr>
          <w:spacing w:val="57"/>
        </w:rPr>
        <w:t> </w:t>
      </w:r>
      <w:r>
        <w:rPr/>
        <w:t>обществе,</w:t>
      </w:r>
      <w:r>
        <w:rPr>
          <w:spacing w:val="59"/>
        </w:rPr>
        <w:t> </w:t>
      </w:r>
      <w:r>
        <w:rPr/>
        <w:t>продолжением</w:t>
      </w:r>
      <w:r>
        <w:rPr>
          <w:spacing w:val="58"/>
        </w:rPr>
        <w:t> </w:t>
      </w:r>
      <w:r>
        <w:rPr/>
        <w:t>образования</w:t>
      </w:r>
      <w:r>
        <w:rPr>
          <w:spacing w:val="59"/>
        </w:rPr>
        <w:t> </w:t>
      </w:r>
      <w:r>
        <w:rPr/>
        <w:t>и</w:t>
      </w:r>
      <w:r>
        <w:rPr>
          <w:spacing w:val="59"/>
        </w:rPr>
        <w:t> </w:t>
      </w:r>
      <w:r>
        <w:rPr/>
        <w:t>трудо-</w:t>
      </w:r>
    </w:p>
    <w:p>
      <w:pPr>
        <w:spacing w:after="0" w:line="268" w:lineRule="auto"/>
        <w:jc w:val="both"/>
        <w:sectPr>
          <w:pgSz w:w="11910" w:h="16850"/>
          <w:pgMar w:top="520" w:bottom="280" w:left="920" w:right="260"/>
        </w:sectPr>
      </w:pPr>
    </w:p>
    <w:p>
      <w:pPr>
        <w:pStyle w:val="BodyText"/>
        <w:spacing w:line="268" w:lineRule="auto" w:before="77"/>
        <w:ind w:left="213" w:right="160"/>
        <w:jc w:val="both"/>
      </w:pPr>
      <w:r>
        <w:rPr/>
        <w:t>устройством,</w:t>
      </w:r>
      <w:r>
        <w:rPr>
          <w:spacing w:val="1"/>
        </w:rPr>
        <w:t> </w:t>
      </w:r>
      <w:r>
        <w:rPr/>
        <w:t>отличаются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дезадаптированностью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высоким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конфликтности, нуждаются в различных видах социально-педагогической и психоло-</w:t>
      </w:r>
      <w:r>
        <w:rPr>
          <w:spacing w:val="1"/>
        </w:rPr>
        <w:t> </w:t>
      </w:r>
      <w:r>
        <w:rPr/>
        <w:t>гической помощи, организации сопровождения при переходе на независимое прожи-</w:t>
      </w:r>
      <w:r>
        <w:rPr>
          <w:spacing w:val="1"/>
        </w:rPr>
        <w:t> </w:t>
      </w:r>
      <w:r>
        <w:rPr/>
        <w:t>вание.</w:t>
      </w:r>
    </w:p>
    <w:p>
      <w:pPr>
        <w:pStyle w:val="BodyText"/>
        <w:spacing w:line="268" w:lineRule="auto"/>
        <w:ind w:left="213" w:right="158" w:firstLine="708"/>
        <w:jc w:val="both"/>
      </w:pP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осуществляемых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адаптации детей-сирот, а также лиц из числа детей-сирот имеет затруднения. Вхож-</w:t>
      </w:r>
      <w:r>
        <w:rPr>
          <w:spacing w:val="1"/>
        </w:rPr>
        <w:t> </w:t>
      </w:r>
      <w:r>
        <w:rPr/>
        <w:t>дение детей-сирот в самостоятельную жизнь зачастую сопряжено со сложностями и</w:t>
      </w:r>
      <w:r>
        <w:rPr>
          <w:spacing w:val="1"/>
        </w:rPr>
        <w:t> </w:t>
      </w:r>
      <w:r>
        <w:rPr/>
        <w:t>не всегда проходит успешно, поскольку они не всегда могут воспользоваться предо-</w:t>
      </w:r>
      <w:r>
        <w:rPr>
          <w:spacing w:val="1"/>
        </w:rPr>
        <w:t> </w:t>
      </w:r>
      <w:r>
        <w:rPr/>
        <w:t>ставленными</w:t>
      </w:r>
      <w:r>
        <w:rPr>
          <w:spacing w:val="1"/>
        </w:rPr>
        <w:t> </w:t>
      </w:r>
      <w:r>
        <w:rPr/>
        <w:t>социальными</w:t>
      </w:r>
      <w:r>
        <w:rPr>
          <w:spacing w:val="1"/>
        </w:rPr>
        <w:t> </w:t>
      </w:r>
      <w:r>
        <w:rPr/>
        <w:t>льготами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гарантиями,</w:t>
      </w:r>
      <w:r>
        <w:rPr>
          <w:spacing w:val="1"/>
        </w:rPr>
        <w:t> </w:t>
      </w:r>
      <w:r>
        <w:rPr/>
        <w:t>защитить</w:t>
      </w:r>
      <w:r>
        <w:rPr>
          <w:spacing w:val="1"/>
        </w:rPr>
        <w:t> </w:t>
      </w:r>
      <w:r>
        <w:rPr/>
        <w:t>собственные</w:t>
      </w:r>
      <w:r>
        <w:rPr>
          <w:spacing w:val="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установить контакт с окружающими людьми. К негативным последствиям ведет так-</w:t>
      </w:r>
      <w:r>
        <w:rPr>
          <w:spacing w:val="1"/>
        </w:rPr>
        <w:t> </w:t>
      </w:r>
      <w:r>
        <w:rPr/>
        <w:t>же потребительское отношение, формирующееся у них при жизни на полном госу-</w:t>
      </w:r>
      <w:r>
        <w:rPr>
          <w:spacing w:val="1"/>
        </w:rPr>
        <w:t> </w:t>
      </w:r>
      <w:r>
        <w:rPr/>
        <w:t>дарственном обеспечении, низкая социальная активность, неумение строить жизнь по</w:t>
      </w:r>
      <w:r>
        <w:rPr>
          <w:spacing w:val="-67"/>
        </w:rPr>
        <w:t> </w:t>
      </w:r>
      <w:r>
        <w:rPr/>
        <w:t>социально-культурным нормам и правилам. В связи с этим в районе реализуется</w:t>
      </w:r>
      <w:r>
        <w:rPr>
          <w:spacing w:val="1"/>
        </w:rPr>
        <w:t> </w:t>
      </w:r>
      <w:r>
        <w:rPr/>
        <w:t>принцип приоритетности семейных форм устройства детей-сирот и детей, оставших-</w:t>
      </w:r>
      <w:r>
        <w:rPr>
          <w:spacing w:val="1"/>
        </w:rPr>
        <w:t> </w:t>
      </w:r>
      <w:r>
        <w:rPr/>
        <w:t>ся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попечения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(усыновление</w:t>
      </w:r>
      <w:r>
        <w:rPr>
          <w:spacing w:val="1"/>
        </w:rPr>
        <w:t> </w:t>
      </w:r>
      <w:r>
        <w:rPr/>
        <w:t>(удочерение),</w:t>
      </w:r>
      <w:r>
        <w:rPr>
          <w:spacing w:val="1"/>
        </w:rPr>
        <w:t> </w:t>
      </w:r>
      <w:r>
        <w:rPr/>
        <w:t>опека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попечительство,</w:t>
      </w:r>
      <w:r>
        <w:rPr>
          <w:spacing w:val="-67"/>
        </w:rPr>
        <w:t> </w:t>
      </w:r>
      <w:r>
        <w:rPr/>
        <w:t>приемная</w:t>
      </w:r>
      <w:r>
        <w:rPr>
          <w:spacing w:val="-1"/>
        </w:rPr>
        <w:t> </w:t>
      </w:r>
      <w:r>
        <w:rPr/>
        <w:t>семья).</w:t>
      </w:r>
    </w:p>
    <w:p>
      <w:pPr>
        <w:pStyle w:val="BodyText"/>
        <w:spacing w:line="268" w:lineRule="auto"/>
        <w:ind w:left="213" w:right="158" w:firstLine="708"/>
        <w:jc w:val="both"/>
      </w:pPr>
      <w:r>
        <w:rPr/>
        <w:t>Приоритетным</w:t>
      </w:r>
      <w:r>
        <w:rPr>
          <w:spacing w:val="1"/>
        </w:rPr>
        <w:t> </w:t>
      </w:r>
      <w:r>
        <w:rPr/>
        <w:t>направлением</w:t>
      </w:r>
      <w:r>
        <w:rPr>
          <w:spacing w:val="1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Любытин-</w:t>
      </w:r>
      <w:r>
        <w:rPr>
          <w:spacing w:val="-67"/>
        </w:rPr>
        <w:t> </w:t>
      </w:r>
      <w:r>
        <w:rPr/>
        <w:t>ского муниципального района в сфере образования является формирование условий</w:t>
      </w:r>
      <w:r>
        <w:rPr>
          <w:spacing w:val="1"/>
        </w:rPr>
        <w:t> </w:t>
      </w:r>
      <w:r>
        <w:rPr/>
        <w:t>для социальной адаптации детей, утративших попечение родителей. Успешная соци-</w:t>
      </w:r>
      <w:r>
        <w:rPr>
          <w:spacing w:val="1"/>
        </w:rPr>
        <w:t> </w:t>
      </w:r>
      <w:r>
        <w:rPr/>
        <w:t>ализация будет содействовать вовлечению детей-си-рот, а также лиц из числа детей-</w:t>
      </w:r>
      <w:r>
        <w:rPr>
          <w:spacing w:val="1"/>
        </w:rPr>
        <w:t> </w:t>
      </w:r>
      <w:r>
        <w:rPr/>
        <w:t>сирот в полноценную жизнь общества, повышению качества жизни молодых людей,</w:t>
      </w:r>
      <w:r>
        <w:rPr>
          <w:spacing w:val="1"/>
        </w:rPr>
        <w:t> </w:t>
      </w:r>
      <w:r>
        <w:rPr/>
        <w:t>оказавшихся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трудной жизненной ситуации.</w:t>
      </w:r>
    </w:p>
    <w:p>
      <w:pPr>
        <w:pStyle w:val="BodyText"/>
        <w:spacing w:line="268" w:lineRule="auto"/>
        <w:ind w:left="213" w:right="159" w:firstLine="708"/>
        <w:jc w:val="both"/>
      </w:pPr>
      <w:r>
        <w:rPr/>
        <w:t>Особое внимание необходимо уделять жилищным правам детей-сирот, а также</w:t>
      </w:r>
      <w:r>
        <w:rPr>
          <w:spacing w:val="1"/>
        </w:rPr>
        <w:t> </w:t>
      </w:r>
      <w:r>
        <w:rPr/>
        <w:t>лиц из числа детей-сирот, включая сохранение права собственности на жилое поме-</w:t>
      </w:r>
      <w:r>
        <w:rPr>
          <w:spacing w:val="1"/>
        </w:rPr>
        <w:t> </w:t>
      </w:r>
      <w:r>
        <w:rPr/>
        <w:t>щение или права пользования жилым помещением, либо право на получение жилого</w:t>
      </w:r>
      <w:r>
        <w:rPr>
          <w:spacing w:val="1"/>
        </w:rPr>
        <w:t> </w:t>
      </w:r>
      <w:r>
        <w:rPr/>
        <w:t>помещения. Как показывает практика, отсутствие жилого помещения является одним</w:t>
      </w:r>
      <w:r>
        <w:rPr>
          <w:spacing w:val="1"/>
        </w:rPr>
        <w:t> </w:t>
      </w:r>
      <w:r>
        <w:rPr/>
        <w:t>из</w:t>
      </w:r>
      <w:r>
        <w:rPr>
          <w:spacing w:val="-2"/>
        </w:rPr>
        <w:t> </w:t>
      </w:r>
      <w:r>
        <w:rPr/>
        <w:t>наиболее существенных</w:t>
      </w:r>
      <w:r>
        <w:rPr>
          <w:spacing w:val="1"/>
        </w:rPr>
        <w:t> </w:t>
      </w:r>
      <w:r>
        <w:rPr/>
        <w:t>факторов</w:t>
      </w:r>
      <w:r>
        <w:rPr>
          <w:spacing w:val="-4"/>
        </w:rPr>
        <w:t> </w:t>
      </w:r>
      <w:r>
        <w:rPr/>
        <w:t>риска</w:t>
      </w:r>
      <w:r>
        <w:rPr>
          <w:spacing w:val="-1"/>
        </w:rPr>
        <w:t> </w:t>
      </w:r>
      <w:r>
        <w:rPr/>
        <w:t>их</w:t>
      </w:r>
      <w:r>
        <w:rPr>
          <w:spacing w:val="1"/>
        </w:rPr>
        <w:t> </w:t>
      </w:r>
      <w:r>
        <w:rPr/>
        <w:t>дезадаптации.</w:t>
      </w:r>
    </w:p>
    <w:p>
      <w:pPr>
        <w:pStyle w:val="BodyText"/>
        <w:spacing w:line="268" w:lineRule="auto"/>
        <w:ind w:left="213" w:right="157" w:firstLine="708"/>
        <w:jc w:val="both"/>
      </w:pPr>
      <w:r>
        <w:rPr/>
        <w:t>Поддержка детей-сирот, а также лиц из числа детей-сирот в Любытинском му-</w:t>
      </w:r>
      <w:r>
        <w:rPr>
          <w:spacing w:val="1"/>
        </w:rPr>
        <w:t> </w:t>
      </w:r>
      <w:r>
        <w:rPr/>
        <w:t>ниципальном</w:t>
      </w:r>
      <w:r>
        <w:rPr>
          <w:spacing w:val="33"/>
        </w:rPr>
        <w:t> </w:t>
      </w:r>
      <w:r>
        <w:rPr/>
        <w:t>районе,</w:t>
      </w:r>
      <w:r>
        <w:rPr>
          <w:spacing w:val="32"/>
        </w:rPr>
        <w:t> </w:t>
      </w:r>
      <w:r>
        <w:rPr/>
        <w:t>оказавшихся</w:t>
      </w:r>
      <w:r>
        <w:rPr>
          <w:spacing w:val="34"/>
        </w:rPr>
        <w:t> </w:t>
      </w:r>
      <w:r>
        <w:rPr/>
        <w:t>в</w:t>
      </w:r>
      <w:r>
        <w:rPr>
          <w:spacing w:val="32"/>
        </w:rPr>
        <w:t> </w:t>
      </w:r>
      <w:r>
        <w:rPr/>
        <w:t>трудной</w:t>
      </w:r>
      <w:r>
        <w:rPr>
          <w:spacing w:val="33"/>
        </w:rPr>
        <w:t> </w:t>
      </w:r>
      <w:r>
        <w:rPr/>
        <w:t>жизненной</w:t>
      </w:r>
      <w:r>
        <w:rPr>
          <w:spacing w:val="34"/>
        </w:rPr>
        <w:t> </w:t>
      </w:r>
      <w:r>
        <w:rPr/>
        <w:t>ситуации,</w:t>
      </w:r>
      <w:r>
        <w:rPr>
          <w:spacing w:val="32"/>
        </w:rPr>
        <w:t> </w:t>
      </w:r>
      <w:r>
        <w:rPr/>
        <w:t>в</w:t>
      </w:r>
      <w:r>
        <w:rPr>
          <w:spacing w:val="33"/>
        </w:rPr>
        <w:t> </w:t>
      </w:r>
      <w:r>
        <w:rPr/>
        <w:t>устройстве</w:t>
      </w:r>
      <w:r>
        <w:rPr>
          <w:spacing w:val="33"/>
        </w:rPr>
        <w:t> </w:t>
      </w:r>
      <w:r>
        <w:rPr/>
        <w:t>их</w:t>
      </w:r>
      <w:r>
        <w:rPr>
          <w:spacing w:val="-68"/>
        </w:rPr>
        <w:t> </w:t>
      </w:r>
      <w:r>
        <w:rPr/>
        <w:t>на воспитание в семьи, при переходе на независимое проживание, помощь в реализа-</w:t>
      </w:r>
      <w:r>
        <w:rPr>
          <w:spacing w:val="1"/>
        </w:rPr>
        <w:t> </w:t>
      </w:r>
      <w:r>
        <w:rPr/>
        <w:t>ции их законных прав и интересов, а также содействие в улучшении их социального</w:t>
      </w:r>
      <w:r>
        <w:rPr>
          <w:spacing w:val="1"/>
        </w:rPr>
        <w:t> </w:t>
      </w:r>
      <w:r>
        <w:rPr/>
        <w:t>статуса и подготовке к самостоятельной жизни могут быть осуществлены только по-</w:t>
      </w:r>
      <w:r>
        <w:rPr>
          <w:spacing w:val="1"/>
        </w:rPr>
        <w:t> </w:t>
      </w:r>
      <w:r>
        <w:rPr/>
        <w:t>средством</w:t>
      </w:r>
      <w:r>
        <w:rPr>
          <w:spacing w:val="-1"/>
        </w:rPr>
        <w:t> </w:t>
      </w:r>
      <w:r>
        <w:rPr/>
        <w:t>программно-целевых</w:t>
      </w:r>
      <w:r>
        <w:rPr>
          <w:spacing w:val="1"/>
        </w:rPr>
        <w:t> </w:t>
      </w:r>
      <w:r>
        <w:rPr/>
        <w:t>методов.</w:t>
      </w:r>
    </w:p>
    <w:p>
      <w:pPr>
        <w:pStyle w:val="BodyText"/>
        <w:spacing w:before="7"/>
        <w:rPr>
          <w:sz w:val="26"/>
        </w:rPr>
      </w:pPr>
    </w:p>
    <w:p>
      <w:pPr>
        <w:pStyle w:val="Heading1"/>
        <w:numPr>
          <w:ilvl w:val="1"/>
          <w:numId w:val="1"/>
        </w:numPr>
        <w:tabs>
          <w:tab w:pos="1342" w:val="left" w:leader="none"/>
        </w:tabs>
        <w:spacing w:line="180" w:lineRule="auto" w:before="0" w:after="0"/>
        <w:ind w:left="213" w:right="113" w:firstLine="775"/>
        <w:jc w:val="both"/>
      </w:pPr>
      <w:r>
        <w:rPr>
          <w:spacing w:val="-1"/>
        </w:rPr>
        <w:t>Основные</w:t>
      </w:r>
      <w:r>
        <w:rPr>
          <w:spacing w:val="-13"/>
        </w:rPr>
        <w:t> </w:t>
      </w:r>
      <w:r>
        <w:rPr>
          <w:spacing w:val="-1"/>
        </w:rPr>
        <w:t>показатели</w:t>
      </w:r>
      <w:r>
        <w:rPr>
          <w:spacing w:val="-15"/>
        </w:rPr>
        <w:t> </w:t>
      </w:r>
      <w:r>
        <w:rPr>
          <w:spacing w:val="-1"/>
        </w:rPr>
        <w:t>и</w:t>
      </w:r>
      <w:r>
        <w:rPr>
          <w:spacing w:val="-15"/>
        </w:rPr>
        <w:t> </w:t>
      </w:r>
      <w:r>
        <w:rPr>
          <w:spacing w:val="-1"/>
        </w:rPr>
        <w:t>анализ</w:t>
      </w:r>
      <w:r>
        <w:rPr>
          <w:spacing w:val="-14"/>
        </w:rPr>
        <w:t> </w:t>
      </w:r>
      <w:r>
        <w:rPr>
          <w:spacing w:val="-1"/>
        </w:rPr>
        <w:t>социальных,</w:t>
      </w:r>
      <w:r>
        <w:rPr>
          <w:spacing w:val="-13"/>
        </w:rPr>
        <w:t> </w:t>
      </w:r>
      <w:r>
        <w:rPr>
          <w:spacing w:val="-1"/>
        </w:rPr>
        <w:t>финансово-экономических</w:t>
      </w:r>
      <w:r>
        <w:rPr>
          <w:spacing w:val="-12"/>
        </w:rPr>
        <w:t> </w:t>
      </w:r>
      <w:r>
        <w:rPr/>
        <w:t>и</w:t>
      </w:r>
      <w:r>
        <w:rPr>
          <w:spacing w:val="-68"/>
        </w:rPr>
        <w:t> </w:t>
      </w:r>
      <w:r>
        <w:rPr/>
        <w:t>прочих</w:t>
      </w:r>
      <w:r>
        <w:rPr>
          <w:spacing w:val="-7"/>
        </w:rPr>
        <w:t> </w:t>
      </w:r>
      <w:r>
        <w:rPr/>
        <w:t>рисков</w:t>
      </w:r>
      <w:r>
        <w:rPr>
          <w:spacing w:val="-8"/>
        </w:rPr>
        <w:t> </w:t>
      </w:r>
      <w:r>
        <w:rPr/>
        <w:t>реализации</w:t>
      </w:r>
      <w:r>
        <w:rPr>
          <w:spacing w:val="-8"/>
        </w:rPr>
        <w:t> </w:t>
      </w:r>
      <w:r>
        <w:rPr/>
        <w:t>муниципальной</w:t>
      </w:r>
      <w:r>
        <w:rPr>
          <w:spacing w:val="-9"/>
        </w:rPr>
        <w:t> </w:t>
      </w:r>
      <w:r>
        <w:rPr/>
        <w:t>программы</w:t>
      </w:r>
    </w:p>
    <w:p>
      <w:pPr>
        <w:pStyle w:val="BodyText"/>
        <w:spacing w:line="268" w:lineRule="auto" w:before="33"/>
        <w:ind w:left="921" w:right="170"/>
        <w:jc w:val="both"/>
      </w:pPr>
      <w:r>
        <w:rPr/>
        <w:t>К основным рискам реализации муниципальной программы относятся:</w:t>
      </w:r>
      <w:r>
        <w:rPr>
          <w:spacing w:val="1"/>
        </w:rPr>
        <w:t> </w:t>
      </w:r>
      <w:r>
        <w:rPr/>
        <w:t>финансово-экономические</w:t>
      </w:r>
      <w:r>
        <w:rPr>
          <w:spacing w:val="26"/>
        </w:rPr>
        <w:t> </w:t>
      </w:r>
      <w:r>
        <w:rPr/>
        <w:t>риски</w:t>
      </w:r>
      <w:r>
        <w:rPr>
          <w:spacing w:val="30"/>
        </w:rPr>
        <w:t> </w:t>
      </w:r>
      <w:r>
        <w:rPr/>
        <w:t>-</w:t>
      </w:r>
      <w:r>
        <w:rPr>
          <w:spacing w:val="27"/>
        </w:rPr>
        <w:t> </w:t>
      </w:r>
      <w:r>
        <w:rPr/>
        <w:t>недофинансирование</w:t>
      </w:r>
      <w:r>
        <w:rPr>
          <w:spacing w:val="27"/>
        </w:rPr>
        <w:t> </w:t>
      </w:r>
      <w:r>
        <w:rPr/>
        <w:t>мероприятий</w:t>
      </w:r>
      <w:r>
        <w:rPr>
          <w:spacing w:val="27"/>
        </w:rPr>
        <w:t> </w:t>
      </w:r>
      <w:r>
        <w:rPr/>
        <w:t>муници-</w:t>
      </w:r>
    </w:p>
    <w:p>
      <w:pPr>
        <w:pStyle w:val="BodyText"/>
        <w:spacing w:line="321" w:lineRule="exact"/>
        <w:ind w:left="213"/>
        <w:jc w:val="both"/>
      </w:pPr>
      <w:r>
        <w:rPr/>
        <w:t>пальной</w:t>
      </w:r>
      <w:r>
        <w:rPr>
          <w:spacing w:val="-6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или</w:t>
      </w:r>
      <w:r>
        <w:rPr>
          <w:spacing w:val="-2"/>
        </w:rPr>
        <w:t> </w:t>
      </w:r>
      <w:r>
        <w:rPr/>
        <w:t>их</w:t>
      </w:r>
      <w:r>
        <w:rPr>
          <w:spacing w:val="-2"/>
        </w:rPr>
        <w:t> </w:t>
      </w:r>
      <w:r>
        <w:rPr/>
        <w:t>недостаточность;</w:t>
      </w:r>
    </w:p>
    <w:p>
      <w:pPr>
        <w:pStyle w:val="BodyText"/>
        <w:spacing w:line="268" w:lineRule="auto" w:before="38"/>
        <w:ind w:left="213" w:right="160" w:firstLine="708"/>
        <w:jc w:val="both"/>
      </w:pPr>
      <w:r>
        <w:rPr/>
        <w:t>нормативные правовые риски - непринятие или несвоевременное принятие не-</w:t>
      </w:r>
      <w:r>
        <w:rPr>
          <w:spacing w:val="1"/>
        </w:rPr>
        <w:t> </w:t>
      </w:r>
      <w:r>
        <w:rPr/>
        <w:t>обходимых нормативных актов, внесение существенных изменений в Федеральный</w:t>
      </w:r>
      <w:r>
        <w:rPr>
          <w:spacing w:val="1"/>
        </w:rPr>
        <w:t> </w:t>
      </w:r>
      <w:r>
        <w:rPr/>
        <w:t>закон от 29 декабря 2012 года № 273-ФЗ «Об образовании в Российской Федерации»,</w:t>
      </w:r>
      <w:r>
        <w:rPr>
          <w:spacing w:val="1"/>
        </w:rPr>
        <w:t> </w:t>
      </w:r>
      <w:r>
        <w:rPr/>
        <w:t>в</w:t>
      </w:r>
      <w:r>
        <w:rPr>
          <w:spacing w:val="15"/>
        </w:rPr>
        <w:t> </w:t>
      </w:r>
      <w:r>
        <w:rPr/>
        <w:t>областной</w:t>
      </w:r>
      <w:r>
        <w:rPr>
          <w:spacing w:val="16"/>
        </w:rPr>
        <w:t> </w:t>
      </w:r>
      <w:r>
        <w:rPr/>
        <w:t>закон</w:t>
      </w:r>
      <w:r>
        <w:rPr>
          <w:spacing w:val="15"/>
        </w:rPr>
        <w:t> </w:t>
      </w:r>
      <w:r>
        <w:rPr/>
        <w:t>от</w:t>
      </w:r>
      <w:r>
        <w:rPr>
          <w:spacing w:val="16"/>
        </w:rPr>
        <w:t> </w:t>
      </w:r>
      <w:r>
        <w:rPr/>
        <w:t>02.08.2013</w:t>
      </w:r>
      <w:r>
        <w:rPr>
          <w:spacing w:val="18"/>
        </w:rPr>
        <w:t> </w:t>
      </w:r>
      <w:r>
        <w:rPr/>
        <w:t>№</w:t>
      </w:r>
      <w:r>
        <w:rPr>
          <w:spacing w:val="16"/>
        </w:rPr>
        <w:t> </w:t>
      </w:r>
      <w:r>
        <w:rPr/>
        <w:t>304</w:t>
      </w:r>
      <w:r>
        <w:rPr>
          <w:spacing w:val="18"/>
        </w:rPr>
        <w:t> </w:t>
      </w:r>
      <w:r>
        <w:rPr/>
        <w:t>«О</w:t>
      </w:r>
      <w:r>
        <w:rPr>
          <w:spacing w:val="15"/>
        </w:rPr>
        <w:t> </w:t>
      </w:r>
      <w:r>
        <w:rPr/>
        <w:t>реализации</w:t>
      </w:r>
      <w:r>
        <w:rPr>
          <w:spacing w:val="17"/>
        </w:rPr>
        <w:t> </w:t>
      </w:r>
      <w:r>
        <w:rPr/>
        <w:t>Федерального</w:t>
      </w:r>
      <w:r>
        <w:rPr>
          <w:spacing w:val="17"/>
        </w:rPr>
        <w:t> </w:t>
      </w:r>
      <w:r>
        <w:rPr/>
        <w:t>закона</w:t>
      </w:r>
      <w:r>
        <w:rPr>
          <w:spacing w:val="16"/>
        </w:rPr>
        <w:t> </w:t>
      </w:r>
      <w:r>
        <w:rPr/>
        <w:t>«Об</w:t>
      </w:r>
      <w:r>
        <w:rPr>
          <w:spacing w:val="18"/>
        </w:rPr>
        <w:t> </w:t>
      </w:r>
      <w:r>
        <w:rPr/>
        <w:t>об-</w:t>
      </w:r>
    </w:p>
    <w:p>
      <w:pPr>
        <w:spacing w:after="0" w:line="268" w:lineRule="auto"/>
        <w:jc w:val="both"/>
        <w:sectPr>
          <w:pgSz w:w="11910" w:h="16850"/>
          <w:pgMar w:top="520" w:bottom="280" w:left="920" w:right="260"/>
        </w:sectPr>
      </w:pPr>
    </w:p>
    <w:p>
      <w:pPr>
        <w:pStyle w:val="BodyText"/>
        <w:spacing w:line="268" w:lineRule="auto" w:before="77"/>
        <w:ind w:left="213" w:right="166"/>
        <w:jc w:val="both"/>
      </w:pPr>
      <w:r>
        <w:rPr/>
        <w:t>разовании в Российской Федерации» на территории Новгородской области», влияю-</w:t>
      </w:r>
      <w:r>
        <w:rPr>
          <w:spacing w:val="1"/>
        </w:rPr>
        <w:t> </w:t>
      </w:r>
      <w:r>
        <w:rPr/>
        <w:t>щих</w:t>
      </w:r>
      <w:r>
        <w:rPr>
          <w:spacing w:val="-3"/>
        </w:rPr>
        <w:t> </w:t>
      </w:r>
      <w:r>
        <w:rPr/>
        <w:t>на мероприятия муниципальной</w:t>
      </w:r>
      <w:r>
        <w:rPr>
          <w:spacing w:val="-3"/>
        </w:rPr>
        <w:t> </w:t>
      </w:r>
      <w:r>
        <w:rPr/>
        <w:t>программы;</w:t>
      </w:r>
    </w:p>
    <w:p>
      <w:pPr>
        <w:pStyle w:val="BodyText"/>
        <w:spacing w:line="268" w:lineRule="auto"/>
        <w:ind w:left="213" w:right="163" w:firstLine="708"/>
        <w:jc w:val="both"/>
      </w:pPr>
      <w:r>
        <w:rPr/>
        <w:t>организационные и управленческие риски - недостаточная проработка вопро-</w:t>
      </w:r>
      <w:r>
        <w:rPr>
          <w:spacing w:val="1"/>
        </w:rPr>
        <w:t> </w:t>
      </w:r>
      <w:r>
        <w:rPr/>
        <w:t>сов, решаемых в рамках муниципальной программы, недостаточный уровень подго-</w:t>
      </w:r>
      <w:r>
        <w:rPr>
          <w:spacing w:val="1"/>
        </w:rPr>
        <w:t> </w:t>
      </w:r>
      <w:r>
        <w:rPr/>
        <w:t>товки управленческих кадров по реализуемым мероприятиям,отставание от сроков</w:t>
      </w:r>
      <w:r>
        <w:rPr>
          <w:spacing w:val="1"/>
        </w:rPr>
        <w:t> </w:t>
      </w:r>
      <w:r>
        <w:rPr/>
        <w:t>реализации мероприятий, проблемы во взаимодействии с соисполнителями муници-</w:t>
      </w:r>
      <w:r>
        <w:rPr>
          <w:spacing w:val="1"/>
        </w:rPr>
        <w:t> </w:t>
      </w:r>
      <w:r>
        <w:rPr/>
        <w:t>пальной</w:t>
      </w:r>
      <w:r>
        <w:rPr>
          <w:spacing w:val="-4"/>
        </w:rPr>
        <w:t> </w:t>
      </w:r>
      <w:r>
        <w:rPr/>
        <w:t>программы;</w:t>
      </w:r>
    </w:p>
    <w:p>
      <w:pPr>
        <w:pStyle w:val="BodyText"/>
        <w:spacing w:line="268" w:lineRule="auto"/>
        <w:ind w:left="213" w:right="159" w:firstLine="708"/>
        <w:jc w:val="both"/>
      </w:pPr>
      <w:r>
        <w:rPr/>
        <w:t>социальные риски, связанные с сопротивлением населения, родительской об-</w:t>
      </w:r>
      <w:r>
        <w:rPr>
          <w:spacing w:val="1"/>
        </w:rPr>
        <w:t> </w:t>
      </w:r>
      <w:r>
        <w:rPr/>
        <w:t>щественности</w:t>
      </w:r>
      <w:r>
        <w:rPr>
          <w:spacing w:val="-3"/>
        </w:rPr>
        <w:t> </w:t>
      </w:r>
      <w:r>
        <w:rPr/>
        <w:t>целям и</w:t>
      </w:r>
      <w:r>
        <w:rPr>
          <w:spacing w:val="-1"/>
        </w:rPr>
        <w:t> </w:t>
      </w:r>
      <w:r>
        <w:rPr/>
        <w:t>реализации муниципальной программы;</w:t>
      </w:r>
    </w:p>
    <w:p>
      <w:pPr>
        <w:pStyle w:val="BodyText"/>
        <w:spacing w:line="268" w:lineRule="auto"/>
        <w:ind w:left="213" w:right="159" w:firstLine="708"/>
        <w:jc w:val="both"/>
      </w:pPr>
      <w:r>
        <w:rPr/>
        <w:t>Снижение финансово-экономических рисков возможно через обеспечение пра-</w:t>
      </w:r>
      <w:r>
        <w:rPr>
          <w:spacing w:val="1"/>
        </w:rPr>
        <w:t> </w:t>
      </w:r>
      <w:r>
        <w:rPr/>
        <w:t>вильного расчета необходимых объемов средств из областного и муниципального</w:t>
      </w:r>
      <w:r>
        <w:rPr>
          <w:spacing w:val="1"/>
        </w:rPr>
        <w:t> </w:t>
      </w:r>
      <w:r>
        <w:rPr/>
        <w:t>бюджетов, институционализацию механизмов софинансирования, а также привлече-</w:t>
      </w:r>
      <w:r>
        <w:rPr>
          <w:spacing w:val="1"/>
        </w:rPr>
        <w:t> </w:t>
      </w:r>
      <w:r>
        <w:rPr/>
        <w:t>ния</w:t>
      </w:r>
      <w:r>
        <w:rPr>
          <w:spacing w:val="-1"/>
        </w:rPr>
        <w:t> </w:t>
      </w:r>
      <w:r>
        <w:rPr/>
        <w:t>внебюджетных</w:t>
      </w:r>
      <w:r>
        <w:rPr>
          <w:spacing w:val="1"/>
        </w:rPr>
        <w:t> </w:t>
      </w:r>
      <w:r>
        <w:rPr/>
        <w:t>источников.</w:t>
      </w:r>
    </w:p>
    <w:p>
      <w:pPr>
        <w:pStyle w:val="BodyText"/>
        <w:spacing w:line="268" w:lineRule="auto"/>
        <w:ind w:left="213" w:right="159" w:firstLine="708"/>
        <w:jc w:val="both"/>
      </w:pPr>
      <w:r>
        <w:rPr/>
        <w:t>Нормативные риски связаны с внесением изменений в федеральное и областное</w:t>
      </w:r>
      <w:r>
        <w:rPr>
          <w:spacing w:val="-67"/>
        </w:rPr>
        <w:t> </w:t>
      </w:r>
      <w:r>
        <w:rPr/>
        <w:t>законодательство, что потребуют внесения соответствующих изменений в муници-</w:t>
      </w:r>
      <w:r>
        <w:rPr>
          <w:spacing w:val="1"/>
        </w:rPr>
        <w:t> </w:t>
      </w:r>
      <w:r>
        <w:rPr/>
        <w:t>пальную программу, повлияет на выполнение мероприятий и достижение целей му-</w:t>
      </w:r>
      <w:r>
        <w:rPr>
          <w:spacing w:val="1"/>
        </w:rPr>
        <w:t> </w:t>
      </w:r>
      <w:r>
        <w:rPr/>
        <w:t>ниципальной</w:t>
      </w:r>
      <w:r>
        <w:rPr>
          <w:spacing w:val="-4"/>
        </w:rPr>
        <w:t> </w:t>
      </w:r>
      <w:r>
        <w:rPr/>
        <w:t>программы.</w:t>
      </w:r>
    </w:p>
    <w:p>
      <w:pPr>
        <w:pStyle w:val="BodyText"/>
        <w:spacing w:line="268" w:lineRule="auto"/>
        <w:ind w:left="213" w:right="161" w:firstLine="708"/>
        <w:jc w:val="both"/>
      </w:pPr>
      <w:r>
        <w:rPr/>
        <w:t>Устранение (минимизация) рисков связано с качеством планирования реализа-</w:t>
      </w:r>
      <w:r>
        <w:rPr>
          <w:spacing w:val="1"/>
        </w:rPr>
        <w:t> </w:t>
      </w:r>
      <w:r>
        <w:rPr/>
        <w:t>ции муниципальной программы, обеспечением мониторинга ее реализации и опера-</w:t>
      </w:r>
      <w:r>
        <w:rPr>
          <w:spacing w:val="1"/>
        </w:rPr>
        <w:t> </w:t>
      </w:r>
      <w:r>
        <w:rPr/>
        <w:t>тивного внесения необходимых</w:t>
      </w:r>
      <w:r>
        <w:rPr>
          <w:spacing w:val="-3"/>
        </w:rPr>
        <w:t> </w:t>
      </w:r>
      <w:r>
        <w:rPr/>
        <w:t>изменений.</w:t>
      </w:r>
    </w:p>
    <w:p>
      <w:pPr>
        <w:pStyle w:val="BodyText"/>
        <w:spacing w:line="268" w:lineRule="auto"/>
        <w:ind w:left="213" w:right="156" w:firstLine="708"/>
        <w:jc w:val="both"/>
      </w:pPr>
      <w:r>
        <w:rPr/>
        <w:t>Организационные и управленческие риски. Ошибочная организационная схема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недостаточный</w:t>
      </w:r>
      <w:r>
        <w:rPr>
          <w:spacing w:val="1"/>
        </w:rPr>
        <w:t> </w:t>
      </w:r>
      <w:r>
        <w:rPr/>
        <w:t>управленческий</w:t>
      </w:r>
      <w:r>
        <w:rPr>
          <w:spacing w:val="1"/>
        </w:rPr>
        <w:t> </w:t>
      </w:r>
      <w:r>
        <w:rPr/>
        <w:t>потенциал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приводить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неэффективному</w:t>
      </w:r>
      <w:r>
        <w:rPr>
          <w:spacing w:val="1"/>
        </w:rPr>
        <w:t> </w:t>
      </w:r>
      <w:r>
        <w:rPr/>
        <w:t>управлению процессом реализации муниципальной программы, несогласованности</w:t>
      </w:r>
      <w:r>
        <w:rPr>
          <w:spacing w:val="1"/>
        </w:rPr>
        <w:t> </w:t>
      </w:r>
      <w:r>
        <w:rPr/>
        <w:t>действий основного исполнителя и участников, низкому качеству реализации про-</w:t>
      </w:r>
      <w:r>
        <w:rPr>
          <w:spacing w:val="1"/>
        </w:rPr>
        <w:t> </w:t>
      </w:r>
      <w:r>
        <w:rPr/>
        <w:t>граммных мероприятий на уровне образовательных организаций. Устранение риска</w:t>
      </w:r>
      <w:r>
        <w:rPr>
          <w:spacing w:val="1"/>
        </w:rPr>
        <w:t> </w:t>
      </w:r>
      <w:r>
        <w:rPr/>
        <w:t>возможно за счет организации единого координационного органа по реализации му-</w:t>
      </w:r>
      <w:r>
        <w:rPr>
          <w:spacing w:val="1"/>
        </w:rPr>
        <w:t> </w:t>
      </w:r>
      <w:r>
        <w:rPr/>
        <w:t>ниципальной программы и обеспечения постоянного и оперативного мониторинга (в</w:t>
      </w:r>
      <w:r>
        <w:rPr>
          <w:spacing w:val="1"/>
        </w:rPr>
        <w:t> </w:t>
      </w:r>
      <w:r>
        <w:rPr/>
        <w:t>том числе социологического) реализации муниципальной программы и ее подпро-</w:t>
      </w:r>
      <w:r>
        <w:rPr>
          <w:spacing w:val="1"/>
        </w:rPr>
        <w:t> </w:t>
      </w:r>
      <w:r>
        <w:rPr/>
        <w:t>грамм, а также за счет корректировки программы на основе анализа данных монито-</w:t>
      </w:r>
      <w:r>
        <w:rPr>
          <w:spacing w:val="1"/>
        </w:rPr>
        <w:t> </w:t>
      </w:r>
      <w:r>
        <w:rPr/>
        <w:t>ринга. Важным средством снижения риска является проведение аттестации и пере-</w:t>
      </w:r>
      <w:r>
        <w:rPr>
          <w:spacing w:val="1"/>
        </w:rPr>
        <w:t> </w:t>
      </w:r>
      <w:r>
        <w:rPr/>
        <w:t>подготовка управленческих кадров системы образования, а также опережающая раз-</w:t>
      </w:r>
      <w:r>
        <w:rPr>
          <w:spacing w:val="1"/>
        </w:rPr>
        <w:t> </w:t>
      </w:r>
      <w:r>
        <w:rPr/>
        <w:t>работка</w:t>
      </w:r>
      <w:r>
        <w:rPr>
          <w:spacing w:val="-1"/>
        </w:rPr>
        <w:t> </w:t>
      </w:r>
      <w:r>
        <w:rPr/>
        <w:t>инструментов</w:t>
      </w:r>
      <w:r>
        <w:rPr>
          <w:spacing w:val="-2"/>
        </w:rPr>
        <w:t> </w:t>
      </w:r>
      <w:r>
        <w:rPr/>
        <w:t>мониторинга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начала</w:t>
      </w:r>
      <w:r>
        <w:rPr>
          <w:spacing w:val="-3"/>
        </w:rPr>
        <w:t> </w:t>
      </w:r>
      <w:r>
        <w:rPr/>
        <w:t>реализации</w:t>
      </w:r>
      <w:r>
        <w:rPr>
          <w:spacing w:val="-4"/>
        </w:rPr>
        <w:t> </w:t>
      </w:r>
      <w:r>
        <w:rPr/>
        <w:t>программы.</w:t>
      </w:r>
    </w:p>
    <w:p>
      <w:pPr>
        <w:pStyle w:val="BodyText"/>
        <w:spacing w:line="268" w:lineRule="auto"/>
        <w:ind w:left="213" w:right="161" w:firstLine="708"/>
        <w:jc w:val="both"/>
      </w:pPr>
      <w:r>
        <w:rPr/>
        <w:t>Социальные риски могут реализоваться в сопротивлении общественности осу-</w:t>
      </w:r>
      <w:r>
        <w:rPr>
          <w:spacing w:val="1"/>
        </w:rPr>
        <w:t> </w:t>
      </w:r>
      <w:r>
        <w:rPr/>
        <w:t>ществляемым изменениям, связанном с недостаточным освещением в средствах мас-</w:t>
      </w:r>
      <w:r>
        <w:rPr>
          <w:spacing w:val="1"/>
        </w:rPr>
        <w:t> </w:t>
      </w:r>
      <w:r>
        <w:rPr/>
        <w:t>совой информации целей, задач и планируемых в рамках муниципальной программы</w:t>
      </w:r>
      <w:r>
        <w:rPr>
          <w:spacing w:val="1"/>
        </w:rPr>
        <w:t> </w:t>
      </w:r>
      <w:r>
        <w:rPr/>
        <w:t>результатов, с ошибками в реализации мероприятий Программы, с планированием,</w:t>
      </w:r>
      <w:r>
        <w:rPr>
          <w:spacing w:val="1"/>
        </w:rPr>
        <w:t> </w:t>
      </w:r>
      <w:r>
        <w:rPr/>
        <w:t>недостаточно учитывающим социальные последствия. Минимизация названного рис-</w:t>
      </w:r>
      <w:r>
        <w:rPr>
          <w:spacing w:val="-67"/>
        </w:rPr>
        <w:t> </w:t>
      </w:r>
      <w:r>
        <w:rPr/>
        <w:t>ка возможна за счет обеспечения широкого привлечения общественности к обсужде-</w:t>
      </w:r>
      <w:r>
        <w:rPr>
          <w:spacing w:val="1"/>
        </w:rPr>
        <w:t> </w:t>
      </w:r>
      <w:r>
        <w:rPr/>
        <w:t>нию целей, задач и механизмов развития образования, а также публичного освещения</w:t>
      </w:r>
      <w:r>
        <w:rPr>
          <w:spacing w:val="-67"/>
        </w:rPr>
        <w:t> </w:t>
      </w:r>
      <w:r>
        <w:rPr/>
        <w:t>хода</w:t>
      </w:r>
      <w:r>
        <w:rPr>
          <w:spacing w:val="-4"/>
        </w:rPr>
        <w:t> </w:t>
      </w:r>
      <w:r>
        <w:rPr/>
        <w:t>и результатов реализации муниципальной</w:t>
      </w:r>
      <w:r>
        <w:rPr>
          <w:spacing w:val="-4"/>
        </w:rPr>
        <w:t> </w:t>
      </w:r>
      <w:r>
        <w:rPr/>
        <w:t>программы.</w:t>
      </w:r>
    </w:p>
    <w:p>
      <w:pPr>
        <w:spacing w:after="0" w:line="268" w:lineRule="auto"/>
        <w:jc w:val="both"/>
        <w:sectPr>
          <w:pgSz w:w="11910" w:h="16850"/>
          <w:pgMar w:top="520" w:bottom="280" w:left="920" w:right="260"/>
        </w:sectPr>
      </w:pPr>
    </w:p>
    <w:p>
      <w:pPr>
        <w:pStyle w:val="Heading1"/>
        <w:numPr>
          <w:ilvl w:val="1"/>
          <w:numId w:val="1"/>
        </w:numPr>
        <w:tabs>
          <w:tab w:pos="2294" w:val="left" w:leader="none"/>
        </w:tabs>
        <w:spacing w:line="189" w:lineRule="auto" w:before="116" w:after="0"/>
        <w:ind w:left="1408" w:right="1778" w:firstLine="417"/>
        <w:jc w:val="both"/>
      </w:pPr>
      <w:r>
        <w:rPr/>
        <w:t>Механизм управления реализацией муниципальной</w:t>
      </w:r>
      <w:r>
        <w:rPr>
          <w:spacing w:val="-67"/>
        </w:rPr>
        <w:t> </w:t>
      </w:r>
      <w:r>
        <w:rPr/>
        <w:t>программы</w:t>
      </w:r>
    </w:p>
    <w:p>
      <w:pPr>
        <w:pStyle w:val="BodyText"/>
        <w:spacing w:line="268" w:lineRule="auto" w:before="32"/>
        <w:ind w:left="213" w:right="157" w:firstLine="720"/>
        <w:jc w:val="both"/>
      </w:pPr>
      <w:r>
        <w:rPr/>
        <w:t>Мониторинг хода реализации муниципальной программы осуществляет отдел</w:t>
      </w:r>
      <w:r>
        <w:rPr>
          <w:spacing w:val="1"/>
        </w:rPr>
        <w:t> </w:t>
      </w:r>
      <w:r>
        <w:rPr/>
        <w:t>экономики, потребительского рынка и сельского хозяйства Администрации муници-</w:t>
      </w:r>
      <w:r>
        <w:rPr>
          <w:spacing w:val="1"/>
        </w:rPr>
        <w:t> </w:t>
      </w:r>
      <w:r>
        <w:rPr/>
        <w:t>пального района. Результаты мониторинга и оценки выполнения целевых показате-</w:t>
      </w:r>
      <w:r>
        <w:rPr>
          <w:spacing w:val="1"/>
        </w:rPr>
        <w:t> </w:t>
      </w:r>
      <w:r>
        <w:rPr/>
        <w:t>лей ежегодно</w:t>
      </w:r>
      <w:r>
        <w:rPr>
          <w:spacing w:val="1"/>
        </w:rPr>
        <w:t> </w:t>
      </w:r>
      <w:r>
        <w:rPr/>
        <w:t>докладываются</w:t>
      </w:r>
      <w:r>
        <w:rPr>
          <w:spacing w:val="-1"/>
        </w:rPr>
        <w:t> </w:t>
      </w:r>
      <w:r>
        <w:rPr/>
        <w:t>Главе</w:t>
      </w:r>
      <w:r>
        <w:rPr>
          <w:spacing w:val="-1"/>
        </w:rPr>
        <w:t> </w:t>
      </w:r>
      <w:r>
        <w:rPr/>
        <w:t>муниципального района.</w:t>
      </w:r>
    </w:p>
    <w:p>
      <w:pPr>
        <w:pStyle w:val="BodyText"/>
        <w:spacing w:line="320" w:lineRule="exact"/>
        <w:ind w:left="933"/>
        <w:jc w:val="both"/>
      </w:pPr>
      <w:r>
        <w:rPr/>
        <w:t>Отдел</w:t>
      </w:r>
      <w:r>
        <w:rPr>
          <w:spacing w:val="-4"/>
        </w:rPr>
        <w:t> </w:t>
      </w:r>
      <w:r>
        <w:rPr/>
        <w:t>осуществляет:</w:t>
      </w:r>
    </w:p>
    <w:p>
      <w:pPr>
        <w:pStyle w:val="BodyText"/>
        <w:spacing w:line="268" w:lineRule="auto" w:before="38"/>
        <w:ind w:left="213" w:right="160" w:firstLine="720"/>
        <w:jc w:val="both"/>
      </w:pPr>
      <w:r>
        <w:rPr/>
        <w:t>непосредственный контроль за ходом реализации мероприятий муниципальной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соисполнителями муниципальной</w:t>
      </w:r>
      <w:r>
        <w:rPr>
          <w:spacing w:val="-4"/>
        </w:rPr>
        <w:t> </w:t>
      </w:r>
      <w:r>
        <w:rPr/>
        <w:t>программы;</w:t>
      </w:r>
    </w:p>
    <w:p>
      <w:pPr>
        <w:pStyle w:val="BodyText"/>
        <w:spacing w:line="268" w:lineRule="auto"/>
        <w:ind w:left="933" w:right="159"/>
        <w:jc w:val="both"/>
      </w:pPr>
      <w:r>
        <w:rPr/>
        <w:t>координацию выполнения мероприятий муниципальной программы;</w:t>
      </w:r>
      <w:r>
        <w:rPr>
          <w:spacing w:val="1"/>
        </w:rPr>
        <w:t> </w:t>
      </w:r>
      <w:r>
        <w:rPr/>
        <w:t>обеспечение</w:t>
      </w:r>
      <w:r>
        <w:rPr>
          <w:spacing w:val="37"/>
        </w:rPr>
        <w:t> </w:t>
      </w:r>
      <w:r>
        <w:rPr/>
        <w:t>эффективности</w:t>
      </w:r>
      <w:r>
        <w:rPr>
          <w:spacing w:val="35"/>
        </w:rPr>
        <w:t> </w:t>
      </w:r>
      <w:r>
        <w:rPr/>
        <w:t>реализации</w:t>
      </w:r>
      <w:r>
        <w:rPr>
          <w:spacing w:val="37"/>
        </w:rPr>
        <w:t> </w:t>
      </w:r>
      <w:r>
        <w:rPr/>
        <w:t>муниципальной</w:t>
      </w:r>
      <w:r>
        <w:rPr>
          <w:spacing w:val="37"/>
        </w:rPr>
        <w:t> </w:t>
      </w:r>
      <w:r>
        <w:rPr/>
        <w:t>программы,</w:t>
      </w:r>
      <w:r>
        <w:rPr>
          <w:spacing w:val="34"/>
        </w:rPr>
        <w:t> </w:t>
      </w:r>
      <w:r>
        <w:rPr/>
        <w:t>целевого</w:t>
      </w:r>
    </w:p>
    <w:p>
      <w:pPr>
        <w:pStyle w:val="BodyText"/>
        <w:spacing w:line="321" w:lineRule="exact"/>
        <w:ind w:left="213"/>
        <w:jc w:val="both"/>
      </w:pPr>
      <w:r>
        <w:rPr/>
        <w:t>использования</w:t>
      </w:r>
      <w:r>
        <w:rPr>
          <w:spacing w:val="-3"/>
        </w:rPr>
        <w:t> </w:t>
      </w:r>
      <w:r>
        <w:rPr/>
        <w:t>средств;</w:t>
      </w:r>
    </w:p>
    <w:p>
      <w:pPr>
        <w:pStyle w:val="BodyText"/>
        <w:spacing w:line="268" w:lineRule="auto" w:before="37"/>
        <w:ind w:left="213" w:firstLine="720"/>
      </w:pPr>
      <w:r>
        <w:rPr/>
        <w:t>составление</w:t>
      </w:r>
      <w:r>
        <w:rPr>
          <w:spacing w:val="29"/>
        </w:rPr>
        <w:t> </w:t>
      </w:r>
      <w:r>
        <w:rPr/>
        <w:t>отчетов</w:t>
      </w:r>
      <w:r>
        <w:rPr>
          <w:spacing w:val="29"/>
        </w:rPr>
        <w:t> </w:t>
      </w:r>
      <w:r>
        <w:rPr/>
        <w:t>о</w:t>
      </w:r>
      <w:r>
        <w:rPr>
          <w:spacing w:val="28"/>
        </w:rPr>
        <w:t> </w:t>
      </w:r>
      <w:r>
        <w:rPr/>
        <w:t>ходе</w:t>
      </w:r>
      <w:r>
        <w:rPr>
          <w:spacing w:val="27"/>
        </w:rPr>
        <w:t> </w:t>
      </w:r>
      <w:r>
        <w:rPr/>
        <w:t>реализации</w:t>
      </w:r>
      <w:r>
        <w:rPr>
          <w:spacing w:val="30"/>
        </w:rPr>
        <w:t> </w:t>
      </w:r>
      <w:r>
        <w:rPr/>
        <w:t>муниципальной</w:t>
      </w:r>
      <w:r>
        <w:rPr>
          <w:spacing w:val="28"/>
        </w:rPr>
        <w:t> </w:t>
      </w:r>
      <w:r>
        <w:rPr/>
        <w:t>программы</w:t>
      </w:r>
      <w:r>
        <w:rPr>
          <w:spacing w:val="28"/>
        </w:rPr>
        <w:t> </w:t>
      </w:r>
      <w:r>
        <w:rPr/>
        <w:t>в</w:t>
      </w:r>
      <w:r>
        <w:rPr>
          <w:spacing w:val="29"/>
        </w:rPr>
        <w:t> </w:t>
      </w:r>
      <w:r>
        <w:rPr/>
        <w:t>соответ-</w:t>
      </w:r>
      <w:r>
        <w:rPr>
          <w:spacing w:val="-67"/>
        </w:rPr>
        <w:t> </w:t>
      </w:r>
      <w:r>
        <w:rPr/>
        <w:t>ствии</w:t>
      </w:r>
      <w:r>
        <w:rPr>
          <w:spacing w:val="43"/>
        </w:rPr>
        <w:t> </w:t>
      </w:r>
      <w:r>
        <w:rPr/>
        <w:t>с</w:t>
      </w:r>
      <w:r>
        <w:rPr>
          <w:spacing w:val="41"/>
        </w:rPr>
        <w:t> </w:t>
      </w:r>
      <w:r>
        <w:rPr/>
        <w:t>постановлением</w:t>
      </w:r>
      <w:r>
        <w:rPr>
          <w:spacing w:val="43"/>
        </w:rPr>
        <w:t> </w:t>
      </w:r>
      <w:r>
        <w:rPr/>
        <w:t>Администрации</w:t>
      </w:r>
      <w:r>
        <w:rPr>
          <w:spacing w:val="43"/>
        </w:rPr>
        <w:t> </w:t>
      </w:r>
      <w:r>
        <w:rPr/>
        <w:t>муниципального</w:t>
      </w:r>
      <w:r>
        <w:rPr>
          <w:spacing w:val="44"/>
        </w:rPr>
        <w:t> </w:t>
      </w:r>
      <w:r>
        <w:rPr/>
        <w:t>района</w:t>
      </w:r>
      <w:r>
        <w:rPr>
          <w:spacing w:val="43"/>
        </w:rPr>
        <w:t> </w:t>
      </w:r>
      <w:r>
        <w:rPr/>
        <w:t>от</w:t>
      </w:r>
      <w:r>
        <w:rPr>
          <w:spacing w:val="41"/>
        </w:rPr>
        <w:t> </w:t>
      </w:r>
      <w:r>
        <w:rPr/>
        <w:t>24.12.2018</w:t>
      </w:r>
    </w:p>
    <w:p>
      <w:pPr>
        <w:pStyle w:val="BodyText"/>
        <w:spacing w:line="321" w:lineRule="exact"/>
        <w:ind w:left="213"/>
      </w:pPr>
      <w:r>
        <w:rPr/>
        <w:t>№1229.</w:t>
      </w:r>
    </w:p>
    <w:p>
      <w:pPr>
        <w:pStyle w:val="BodyText"/>
        <w:spacing w:line="268" w:lineRule="auto" w:before="38"/>
        <w:ind w:left="213" w:right="158" w:firstLine="720"/>
        <w:jc w:val="both"/>
      </w:pPr>
      <w:r>
        <w:rPr/>
        <w:t>подготовку при необходимости предложений по уточнению мероприятий му-</w:t>
      </w:r>
      <w:r>
        <w:rPr>
          <w:spacing w:val="1"/>
        </w:rPr>
        <w:t> </w:t>
      </w:r>
      <w:r>
        <w:rPr/>
        <w:t>ниципальной программы, объемов финансирования, механизма реализации муници-</w:t>
      </w:r>
      <w:r>
        <w:rPr>
          <w:spacing w:val="1"/>
        </w:rPr>
        <w:t> </w:t>
      </w:r>
      <w:r>
        <w:rPr/>
        <w:t>пальной программы, соисполнителей муниципальной программы, целевых показате-</w:t>
      </w:r>
      <w:r>
        <w:rPr>
          <w:spacing w:val="1"/>
        </w:rPr>
        <w:t> </w:t>
      </w:r>
      <w:r>
        <w:rPr/>
        <w:t>лей для</w:t>
      </w:r>
      <w:r>
        <w:rPr>
          <w:spacing w:val="-3"/>
        </w:rPr>
        <w:t> </w:t>
      </w:r>
      <w:r>
        <w:rPr/>
        <w:t>оценки</w:t>
      </w:r>
      <w:r>
        <w:rPr>
          <w:spacing w:val="-1"/>
        </w:rPr>
        <w:t> </w:t>
      </w:r>
      <w:r>
        <w:rPr/>
        <w:t>эффективности</w:t>
      </w:r>
      <w:r>
        <w:rPr>
          <w:spacing w:val="-3"/>
        </w:rPr>
        <w:t> </w:t>
      </w:r>
      <w:r>
        <w:rPr/>
        <w:t>реализации муниципальной</w:t>
      </w:r>
      <w:r>
        <w:rPr>
          <w:spacing w:val="-3"/>
        </w:rPr>
        <w:t> </w:t>
      </w:r>
      <w:r>
        <w:rPr/>
        <w:t>программы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224.330002pt;margin-top:13.807309pt;width:182.1pt;height:.1pt;mso-position-horizontal-relative:page;mso-position-vertical-relative:paragraph;z-index:-15728128;mso-wrap-distance-left:0;mso-wrap-distance-right:0" coordorigin="4487,276" coordsize="3642,0" path="m4487,276l8129,27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0"/>
        </w:rPr>
        <w:sectPr>
          <w:pgSz w:w="11910" w:h="16850"/>
          <w:pgMar w:top="900" w:bottom="280" w:left="920" w:right="260"/>
        </w:sectPr>
      </w:pPr>
    </w:p>
    <w:p>
      <w:pPr>
        <w:pStyle w:val="BodyText"/>
        <w:spacing w:line="281" w:lineRule="exact" w:before="76"/>
        <w:ind w:left="5011" w:right="1027"/>
        <w:jc w:val="center"/>
      </w:pPr>
      <w:r>
        <w:rPr/>
        <w:t>Приложение</w:t>
      </w:r>
      <w:r>
        <w:rPr>
          <w:spacing w:val="-1"/>
        </w:rPr>
        <w:t> </w:t>
      </w:r>
      <w:r>
        <w:rPr/>
        <w:t>№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line="180" w:lineRule="auto" w:before="24"/>
        <w:ind w:left="5011" w:right="1028"/>
        <w:jc w:val="center"/>
      </w:pPr>
      <w:r>
        <w:rPr/>
        <w:t>к паспорту муниципальной программы</w:t>
      </w:r>
      <w:r>
        <w:rPr>
          <w:spacing w:val="-67"/>
        </w:rPr>
        <w:t> </w:t>
      </w:r>
      <w:r>
        <w:rPr/>
        <w:t>Любытинского муниципального</w:t>
      </w:r>
      <w:r>
        <w:rPr>
          <w:spacing w:val="1"/>
        </w:rPr>
        <w:t> </w:t>
      </w:r>
      <w:r>
        <w:rPr/>
        <w:t>района «Развитие образования</w:t>
      </w:r>
      <w:r>
        <w:rPr>
          <w:spacing w:val="1"/>
        </w:rPr>
        <w:t> </w:t>
      </w:r>
      <w:r>
        <w:rPr/>
        <w:t>Любытинского</w:t>
      </w:r>
      <w:r>
        <w:rPr>
          <w:spacing w:val="-1"/>
        </w:rPr>
        <w:t> </w:t>
      </w:r>
      <w:r>
        <w:rPr/>
        <w:t>муниципального</w:t>
      </w:r>
    </w:p>
    <w:p>
      <w:pPr>
        <w:pStyle w:val="BodyText"/>
        <w:spacing w:line="251" w:lineRule="exact"/>
        <w:ind w:left="5011" w:right="675"/>
        <w:jc w:val="center"/>
      </w:pPr>
      <w:r>
        <w:rPr/>
        <w:t>района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2019-2026</w:t>
      </w:r>
      <w:r>
        <w:rPr>
          <w:spacing w:val="-2"/>
        </w:rPr>
        <w:t> </w:t>
      </w:r>
      <w:r>
        <w:rPr/>
        <w:t>годы»</w:t>
      </w:r>
    </w:p>
    <w:p>
      <w:pPr>
        <w:pStyle w:val="Heading1"/>
        <w:spacing w:line="281" w:lineRule="exact" w:before="158"/>
        <w:ind w:left="1152" w:right="590"/>
        <w:jc w:val="center"/>
      </w:pPr>
      <w:r>
        <w:rPr/>
        <w:t>МЕТОДИКА</w:t>
      </w:r>
    </w:p>
    <w:p>
      <w:pPr>
        <w:spacing w:line="281" w:lineRule="exact" w:before="0"/>
        <w:ind w:left="1152" w:right="592" w:firstLine="0"/>
        <w:jc w:val="center"/>
        <w:rPr>
          <w:b/>
          <w:sz w:val="28"/>
        </w:rPr>
      </w:pPr>
      <w:r>
        <w:rPr>
          <w:b/>
          <w:sz w:val="28"/>
        </w:rPr>
        <w:t>расчета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целевых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показателей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реализации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муниципальной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программы</w:t>
      </w:r>
    </w:p>
    <w:p>
      <w:pPr>
        <w:pStyle w:val="BodyText"/>
        <w:spacing w:before="6" w:after="1"/>
        <w:rPr>
          <w:b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7"/>
        <w:gridCol w:w="3135"/>
        <w:gridCol w:w="3387"/>
        <w:gridCol w:w="1699"/>
      </w:tblGrid>
      <w:tr>
        <w:trPr>
          <w:trHeight w:val="1920" w:hRule="atLeast"/>
        </w:trPr>
        <w:tc>
          <w:tcPr>
            <w:tcW w:w="1527" w:type="dxa"/>
          </w:tcPr>
          <w:p>
            <w:pPr>
              <w:pStyle w:val="TableParagraph"/>
              <w:spacing w:line="180" w:lineRule="auto" w:before="235"/>
              <w:ind w:left="156" w:right="114"/>
              <w:jc w:val="center"/>
              <w:rPr>
                <w:sz w:val="28"/>
              </w:rPr>
            </w:pPr>
            <w:r>
              <w:rPr>
                <w:sz w:val="28"/>
              </w:rPr>
              <w:t>№ целево-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го показа-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теля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паспорте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муници-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пальной</w:t>
            </w:r>
          </w:p>
          <w:p>
            <w:pPr>
              <w:pStyle w:val="TableParagraph"/>
              <w:spacing w:line="216" w:lineRule="exact"/>
              <w:ind w:left="32" w:right="93"/>
              <w:jc w:val="center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3135" w:type="dxa"/>
          </w:tcPr>
          <w:p>
            <w:pPr>
              <w:pStyle w:val="TableParagraph"/>
              <w:spacing w:line="180" w:lineRule="auto"/>
              <w:ind w:left="400" w:right="217" w:firstLine="1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целевого показателя,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единица измерения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(%,ед.)</w:t>
            </w:r>
          </w:p>
        </w:tc>
        <w:tc>
          <w:tcPr>
            <w:tcW w:w="3387" w:type="dxa"/>
          </w:tcPr>
          <w:p>
            <w:pPr>
              <w:pStyle w:val="TableParagraph"/>
              <w:spacing w:line="180" w:lineRule="auto"/>
              <w:ind w:left="148" w:right="59" w:firstLine="96"/>
              <w:jc w:val="center"/>
              <w:rPr>
                <w:sz w:val="28"/>
              </w:rPr>
            </w:pPr>
            <w:r>
              <w:rPr>
                <w:sz w:val="28"/>
              </w:rPr>
              <w:t>Порядок расчета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значения целевого показа-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теля</w:t>
            </w: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0" w:lineRule="auto"/>
              <w:ind w:left="112" w:right="-15" w:firstLine="1"/>
              <w:jc w:val="center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необходи-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мой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расчета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целевого</w:t>
            </w:r>
          </w:p>
          <w:p>
            <w:pPr>
              <w:pStyle w:val="TableParagraph"/>
              <w:spacing w:line="214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показателя</w:t>
            </w:r>
          </w:p>
        </w:tc>
      </w:tr>
      <w:tr>
        <w:trPr>
          <w:trHeight w:val="239" w:hRule="atLeast"/>
        </w:trPr>
        <w:tc>
          <w:tcPr>
            <w:tcW w:w="1527" w:type="dxa"/>
          </w:tcPr>
          <w:p>
            <w:pPr>
              <w:pStyle w:val="TableParagraph"/>
              <w:spacing w:line="220" w:lineRule="exact"/>
              <w:ind w:right="62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135" w:type="dxa"/>
          </w:tcPr>
          <w:p>
            <w:pPr>
              <w:pStyle w:val="TableParagraph"/>
              <w:spacing w:line="220" w:lineRule="exact"/>
              <w:ind w:left="12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387" w:type="dxa"/>
          </w:tcPr>
          <w:p>
            <w:pPr>
              <w:pStyle w:val="TableParagraph"/>
              <w:spacing w:line="220" w:lineRule="exact"/>
              <w:ind w:left="13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0" w:lineRule="exact"/>
              <w:ind w:left="13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697" w:hRule="atLeast"/>
        </w:trPr>
        <w:tc>
          <w:tcPr>
            <w:tcW w:w="1527" w:type="dxa"/>
            <w:tcBorders>
              <w:bottom w:val="nil"/>
            </w:tcBorders>
          </w:tcPr>
          <w:p>
            <w:pPr>
              <w:pStyle w:val="TableParagraph"/>
              <w:spacing w:before="170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135" w:type="dxa"/>
            <w:tcBorders>
              <w:bottom w:val="nil"/>
            </w:tcBorders>
          </w:tcPr>
          <w:p>
            <w:pPr>
              <w:pStyle w:val="TableParagraph"/>
              <w:spacing w:line="281" w:lineRule="exact" w:before="170"/>
              <w:ind w:left="107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старшего</w:t>
            </w:r>
          </w:p>
          <w:p>
            <w:pPr>
              <w:pStyle w:val="TableParagraph"/>
              <w:spacing w:line="226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возраста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(5</w:t>
            </w:r>
          </w:p>
        </w:tc>
        <w:tc>
          <w:tcPr>
            <w:tcW w:w="3387" w:type="dxa"/>
            <w:tcBorders>
              <w:bottom w:val="nil"/>
            </w:tcBorders>
          </w:tcPr>
          <w:p>
            <w:pPr>
              <w:pStyle w:val="TableParagraph"/>
              <w:spacing w:line="281" w:lineRule="exact" w:before="170"/>
              <w:ind w:left="113" w:right="9"/>
              <w:jc w:val="center"/>
              <w:rPr>
                <w:sz w:val="28"/>
              </w:rPr>
            </w:pPr>
            <w:r>
              <w:rPr>
                <w:sz w:val="28"/>
              </w:rPr>
              <w:t>Ч1/Ч2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100,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где</w:t>
            </w:r>
          </w:p>
          <w:p>
            <w:pPr>
              <w:pStyle w:val="TableParagraph"/>
              <w:spacing w:line="226" w:lineRule="exact"/>
              <w:ind w:left="111" w:right="9"/>
              <w:jc w:val="center"/>
              <w:rPr>
                <w:sz w:val="28"/>
              </w:rPr>
            </w:pPr>
            <w:r>
              <w:rPr>
                <w:sz w:val="28"/>
              </w:rPr>
              <w:t>Ч1 -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численность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детей в</w:t>
            </w:r>
          </w:p>
        </w:tc>
        <w:tc>
          <w:tcPr>
            <w:tcW w:w="169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1" w:lineRule="exact" w:before="170"/>
              <w:ind w:left="407"/>
              <w:rPr>
                <w:sz w:val="28"/>
              </w:rPr>
            </w:pPr>
            <w:r>
              <w:rPr>
                <w:sz w:val="28"/>
              </w:rPr>
              <w:t>(данные</w:t>
            </w:r>
          </w:p>
          <w:p>
            <w:pPr>
              <w:pStyle w:val="TableParagraph"/>
              <w:spacing w:line="226" w:lineRule="exact"/>
              <w:ind w:left="275"/>
              <w:rPr>
                <w:sz w:val="28"/>
              </w:rPr>
            </w:pPr>
            <w:r>
              <w:rPr>
                <w:sz w:val="28"/>
              </w:rPr>
              <w:t>ДОУ,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дан-</w:t>
            </w:r>
          </w:p>
        </w:tc>
      </w:tr>
      <w:tr>
        <w:trPr>
          <w:trHeight w:val="480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7 лет),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осваивающих</w:t>
            </w:r>
          </w:p>
          <w:p>
            <w:pPr>
              <w:pStyle w:val="TableParagraph"/>
              <w:spacing w:line="226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дошкольного</w:t>
            </w:r>
          </w:p>
        </w:tc>
        <w:tc>
          <w:tcPr>
            <w:tcW w:w="3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12" w:right="9"/>
              <w:jc w:val="center"/>
              <w:rPr>
                <w:sz w:val="28"/>
              </w:rPr>
            </w:pPr>
            <w:r>
              <w:rPr>
                <w:sz w:val="28"/>
              </w:rPr>
              <w:t>возрасте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5-7 лет,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осваива-</w:t>
            </w:r>
          </w:p>
          <w:p>
            <w:pPr>
              <w:pStyle w:val="TableParagraph"/>
              <w:spacing w:line="226" w:lineRule="exact"/>
              <w:ind w:left="114" w:right="7"/>
              <w:jc w:val="center"/>
              <w:rPr>
                <w:sz w:val="28"/>
              </w:rPr>
            </w:pPr>
            <w:r>
              <w:rPr>
                <w:sz w:val="28"/>
              </w:rPr>
              <w:t>ющих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программы до-</w:t>
            </w:r>
          </w:p>
        </w:tc>
        <w:tc>
          <w:tcPr>
            <w:tcW w:w="169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185" w:right="78"/>
              <w:jc w:val="center"/>
              <w:rPr>
                <w:sz w:val="28"/>
              </w:rPr>
            </w:pPr>
            <w:r>
              <w:rPr>
                <w:sz w:val="28"/>
              </w:rPr>
              <w:t>ные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АИС)</w:t>
            </w:r>
          </w:p>
        </w:tc>
      </w:tr>
      <w:tr>
        <w:trPr>
          <w:trHeight w:val="240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образования,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общей</w:t>
            </w:r>
          </w:p>
        </w:tc>
        <w:tc>
          <w:tcPr>
            <w:tcW w:w="3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9" w:right="9"/>
              <w:jc w:val="center"/>
              <w:rPr>
                <w:sz w:val="28"/>
              </w:rPr>
            </w:pPr>
            <w:r>
              <w:rPr>
                <w:sz w:val="28"/>
              </w:rPr>
              <w:t>школьного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образования,</w:t>
            </w:r>
          </w:p>
        </w:tc>
        <w:tc>
          <w:tcPr>
            <w:tcW w:w="169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численности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дан-</w:t>
            </w:r>
          </w:p>
        </w:tc>
        <w:tc>
          <w:tcPr>
            <w:tcW w:w="3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12" w:right="9"/>
              <w:jc w:val="center"/>
              <w:rPr>
                <w:sz w:val="28"/>
              </w:rPr>
            </w:pPr>
            <w:r>
              <w:rPr>
                <w:sz w:val="28"/>
              </w:rPr>
              <w:t>Ч2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общая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численность</w:t>
            </w:r>
          </w:p>
        </w:tc>
        <w:tc>
          <w:tcPr>
            <w:tcW w:w="169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2" w:hRule="atLeast"/>
        </w:trPr>
        <w:tc>
          <w:tcPr>
            <w:tcW w:w="152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>
            <w:pPr>
              <w:pStyle w:val="TableParagraph"/>
              <w:spacing w:line="243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возраста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(%)</w:t>
            </w:r>
          </w:p>
        </w:tc>
        <w:tc>
          <w:tcPr>
            <w:tcW w:w="3387" w:type="dxa"/>
            <w:tcBorders>
              <w:top w:val="nil"/>
            </w:tcBorders>
          </w:tcPr>
          <w:p>
            <w:pPr>
              <w:pStyle w:val="TableParagraph"/>
              <w:spacing w:line="243" w:lineRule="exact"/>
              <w:ind w:left="110" w:right="9"/>
              <w:jc w:val="center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возрасте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5-7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лет</w:t>
            </w:r>
          </w:p>
        </w:tc>
        <w:tc>
          <w:tcPr>
            <w:tcW w:w="169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99" w:hRule="atLeast"/>
        </w:trPr>
        <w:tc>
          <w:tcPr>
            <w:tcW w:w="1527" w:type="dxa"/>
            <w:tcBorders>
              <w:bottom w:val="nil"/>
            </w:tcBorders>
          </w:tcPr>
          <w:p>
            <w:pPr>
              <w:pStyle w:val="TableParagraph"/>
              <w:spacing w:before="172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135" w:type="dxa"/>
            <w:tcBorders>
              <w:bottom w:val="nil"/>
            </w:tcBorders>
          </w:tcPr>
          <w:p>
            <w:pPr>
              <w:pStyle w:val="TableParagraph"/>
              <w:spacing w:line="281" w:lineRule="exact" w:before="172"/>
              <w:ind w:left="107"/>
              <w:rPr>
                <w:sz w:val="28"/>
              </w:rPr>
            </w:pPr>
            <w:r>
              <w:rPr>
                <w:sz w:val="28"/>
              </w:rPr>
              <w:t>Обеспеченность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детей</w:t>
            </w:r>
          </w:p>
          <w:p>
            <w:pPr>
              <w:pStyle w:val="TableParagraph"/>
              <w:spacing w:line="226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возраста</w:t>
            </w:r>
          </w:p>
        </w:tc>
        <w:tc>
          <w:tcPr>
            <w:tcW w:w="3387" w:type="dxa"/>
            <w:tcBorders>
              <w:bottom w:val="nil"/>
            </w:tcBorders>
          </w:tcPr>
          <w:p>
            <w:pPr>
              <w:pStyle w:val="TableParagraph"/>
              <w:spacing w:line="281" w:lineRule="exact" w:before="172"/>
              <w:ind w:left="110" w:right="9"/>
              <w:jc w:val="center"/>
              <w:rPr>
                <w:sz w:val="28"/>
              </w:rPr>
            </w:pPr>
            <w:r>
              <w:rPr>
                <w:sz w:val="28"/>
              </w:rPr>
              <w:t>К/Ч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100,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где</w:t>
            </w:r>
          </w:p>
          <w:p>
            <w:pPr>
              <w:pStyle w:val="TableParagraph"/>
              <w:spacing w:line="226" w:lineRule="exact"/>
              <w:ind w:left="111" w:right="9"/>
              <w:jc w:val="center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общее количество мест</w:t>
            </w:r>
          </w:p>
        </w:tc>
        <w:tc>
          <w:tcPr>
            <w:tcW w:w="169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1" w:lineRule="exact" w:before="172"/>
              <w:ind w:left="407"/>
              <w:rPr>
                <w:sz w:val="28"/>
              </w:rPr>
            </w:pPr>
            <w:r>
              <w:rPr>
                <w:sz w:val="28"/>
              </w:rPr>
              <w:t>(данные</w:t>
            </w:r>
          </w:p>
          <w:p>
            <w:pPr>
              <w:pStyle w:val="TableParagraph"/>
              <w:spacing w:line="226" w:lineRule="exact"/>
              <w:ind w:left="275"/>
              <w:rPr>
                <w:sz w:val="28"/>
              </w:rPr>
            </w:pPr>
            <w:r>
              <w:rPr>
                <w:sz w:val="28"/>
              </w:rPr>
              <w:t>ДОУ,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дан-</w:t>
            </w:r>
          </w:p>
        </w:tc>
      </w:tr>
      <w:tr>
        <w:trPr>
          <w:trHeight w:val="480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местами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дошкольных</w:t>
            </w:r>
          </w:p>
          <w:p>
            <w:pPr>
              <w:pStyle w:val="TableParagraph"/>
              <w:spacing w:line="226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орга-</w:t>
            </w:r>
          </w:p>
        </w:tc>
        <w:tc>
          <w:tcPr>
            <w:tcW w:w="3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24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организациях,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реализу-</w:t>
            </w:r>
          </w:p>
          <w:p>
            <w:pPr>
              <w:pStyle w:val="TableParagraph"/>
              <w:spacing w:line="226" w:lineRule="exact"/>
              <w:ind w:left="314"/>
              <w:rPr>
                <w:sz w:val="28"/>
              </w:rPr>
            </w:pPr>
            <w:r>
              <w:rPr>
                <w:sz w:val="28"/>
              </w:rPr>
              <w:t>ющих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образовательную</w:t>
            </w:r>
          </w:p>
        </w:tc>
        <w:tc>
          <w:tcPr>
            <w:tcW w:w="169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6" w:lineRule="exact"/>
              <w:ind w:left="185" w:right="78"/>
              <w:jc w:val="center"/>
              <w:rPr>
                <w:sz w:val="28"/>
              </w:rPr>
            </w:pPr>
            <w:r>
              <w:rPr>
                <w:sz w:val="28"/>
              </w:rPr>
              <w:t>ные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АИС)</w:t>
            </w:r>
          </w:p>
        </w:tc>
      </w:tr>
      <w:tr>
        <w:trPr>
          <w:trHeight w:val="240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низациях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(количество</w:t>
            </w:r>
          </w:p>
        </w:tc>
        <w:tc>
          <w:tcPr>
            <w:tcW w:w="3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9" w:right="9"/>
              <w:jc w:val="center"/>
              <w:rPr>
                <w:sz w:val="28"/>
              </w:rPr>
            </w:pPr>
            <w:r>
              <w:rPr>
                <w:sz w:val="28"/>
              </w:rPr>
              <w:t>программу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дошкольного</w:t>
            </w:r>
          </w:p>
        </w:tc>
        <w:tc>
          <w:tcPr>
            <w:tcW w:w="169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мест 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1000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детей)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(ед.)</w:t>
            </w:r>
          </w:p>
        </w:tc>
        <w:tc>
          <w:tcPr>
            <w:tcW w:w="3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11" w:right="9"/>
              <w:jc w:val="center"/>
              <w:rPr>
                <w:sz w:val="28"/>
              </w:rPr>
            </w:pPr>
            <w:r>
              <w:rPr>
                <w:sz w:val="28"/>
              </w:rPr>
              <w:t>образования,</w:t>
            </w:r>
          </w:p>
          <w:p>
            <w:pPr>
              <w:pStyle w:val="TableParagraph"/>
              <w:spacing w:line="226" w:lineRule="exact"/>
              <w:ind w:left="114" w:right="9"/>
              <w:jc w:val="center"/>
              <w:rPr>
                <w:sz w:val="28"/>
              </w:rPr>
            </w:pPr>
            <w:r>
              <w:rPr>
                <w:sz w:val="28"/>
              </w:rPr>
              <w:t>Ч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общая численность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де-</w:t>
            </w:r>
          </w:p>
        </w:tc>
        <w:tc>
          <w:tcPr>
            <w:tcW w:w="169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40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6" w:right="9"/>
              <w:jc w:val="center"/>
              <w:rPr>
                <w:sz w:val="28"/>
              </w:rPr>
            </w:pPr>
            <w:r>
              <w:rPr>
                <w:sz w:val="28"/>
              </w:rPr>
              <w:t>тей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возрасте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года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до</w:t>
            </w:r>
          </w:p>
        </w:tc>
        <w:tc>
          <w:tcPr>
            <w:tcW w:w="169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2" w:hRule="atLeast"/>
        </w:trPr>
        <w:tc>
          <w:tcPr>
            <w:tcW w:w="152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87" w:type="dxa"/>
            <w:tcBorders>
              <w:top w:val="nil"/>
            </w:tcBorders>
          </w:tcPr>
          <w:p>
            <w:pPr>
              <w:pStyle w:val="TableParagraph"/>
              <w:spacing w:line="243" w:lineRule="exact"/>
              <w:ind w:left="109" w:right="9"/>
              <w:jc w:val="center"/>
              <w:rPr>
                <w:sz w:val="28"/>
              </w:rPr>
            </w:pPr>
            <w:r>
              <w:rPr>
                <w:sz w:val="28"/>
              </w:rPr>
              <w:t>7 лет</w:t>
            </w:r>
          </w:p>
        </w:tc>
        <w:tc>
          <w:tcPr>
            <w:tcW w:w="169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37" w:hRule="atLeast"/>
        </w:trPr>
        <w:tc>
          <w:tcPr>
            <w:tcW w:w="1527" w:type="dxa"/>
            <w:tcBorders>
              <w:bottom w:val="nil"/>
            </w:tcBorders>
          </w:tcPr>
          <w:p>
            <w:pPr>
              <w:pStyle w:val="TableParagraph"/>
              <w:spacing w:before="170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135" w:type="dxa"/>
            <w:tcBorders>
              <w:bottom w:val="nil"/>
            </w:tcBorders>
          </w:tcPr>
          <w:p>
            <w:pPr>
              <w:pStyle w:val="TableParagraph"/>
              <w:spacing w:line="180" w:lineRule="auto" w:before="235"/>
              <w:ind w:left="107" w:right="245"/>
              <w:rPr>
                <w:sz w:val="28"/>
              </w:rPr>
            </w:pPr>
            <w:r>
              <w:rPr>
                <w:sz w:val="28"/>
              </w:rPr>
              <w:t>Доля семей, чьи дети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старшего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дошкольного</w:t>
            </w:r>
          </w:p>
          <w:p>
            <w:pPr>
              <w:pStyle w:val="TableParagraph"/>
              <w:spacing w:line="19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возраста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имеют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возмож-</w:t>
            </w:r>
          </w:p>
        </w:tc>
        <w:tc>
          <w:tcPr>
            <w:tcW w:w="3387" w:type="dxa"/>
            <w:tcBorders>
              <w:bottom w:val="nil"/>
            </w:tcBorders>
          </w:tcPr>
          <w:p>
            <w:pPr>
              <w:pStyle w:val="TableParagraph"/>
              <w:spacing w:line="281" w:lineRule="exact" w:before="170"/>
              <w:ind w:left="110" w:right="9"/>
              <w:jc w:val="center"/>
              <w:rPr>
                <w:sz w:val="28"/>
              </w:rPr>
            </w:pPr>
            <w:r>
              <w:rPr>
                <w:sz w:val="28"/>
              </w:rPr>
              <w:t>К/Ч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100,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где</w:t>
            </w:r>
          </w:p>
          <w:p>
            <w:pPr>
              <w:pStyle w:val="TableParagraph"/>
              <w:spacing w:line="240" w:lineRule="exact"/>
              <w:ind w:left="110" w:right="9"/>
              <w:jc w:val="center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семей,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чьи</w:t>
            </w:r>
          </w:p>
          <w:p>
            <w:pPr>
              <w:pStyle w:val="TableParagraph"/>
              <w:spacing w:line="226" w:lineRule="exact"/>
              <w:ind w:left="110" w:right="9"/>
              <w:jc w:val="center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старшего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дошкольно-</w:t>
            </w:r>
          </w:p>
        </w:tc>
        <w:tc>
          <w:tcPr>
            <w:tcW w:w="169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80" w:lineRule="auto" w:before="235"/>
              <w:ind w:left="554" w:right="287" w:hanging="147"/>
              <w:rPr>
                <w:sz w:val="28"/>
              </w:rPr>
            </w:pPr>
            <w:r>
              <w:rPr>
                <w:sz w:val="28"/>
              </w:rPr>
              <w:t>(данные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ДОУ)</w:t>
            </w:r>
          </w:p>
        </w:tc>
      </w:tr>
      <w:tr>
        <w:trPr>
          <w:trHeight w:val="240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ность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получать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доступ-</w:t>
            </w:r>
          </w:p>
        </w:tc>
        <w:tc>
          <w:tcPr>
            <w:tcW w:w="3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14" w:right="9"/>
              <w:jc w:val="center"/>
              <w:rPr>
                <w:sz w:val="28"/>
              </w:rPr>
            </w:pPr>
            <w:r>
              <w:rPr>
                <w:sz w:val="28"/>
              </w:rPr>
              <w:t>го возраста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(5-7 лет)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име-</w:t>
            </w:r>
          </w:p>
        </w:tc>
        <w:tc>
          <w:tcPr>
            <w:tcW w:w="169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качественные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услу-</w:t>
            </w:r>
          </w:p>
        </w:tc>
        <w:tc>
          <w:tcPr>
            <w:tcW w:w="3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9" w:right="9"/>
              <w:jc w:val="center"/>
              <w:rPr>
                <w:sz w:val="28"/>
              </w:rPr>
            </w:pPr>
            <w:r>
              <w:rPr>
                <w:sz w:val="28"/>
              </w:rPr>
              <w:t>ют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возможность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получать</w:t>
            </w:r>
          </w:p>
        </w:tc>
        <w:tc>
          <w:tcPr>
            <w:tcW w:w="169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предшкольного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обра-</w:t>
            </w:r>
          </w:p>
        </w:tc>
        <w:tc>
          <w:tcPr>
            <w:tcW w:w="3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11" w:right="9"/>
              <w:jc w:val="center"/>
              <w:rPr>
                <w:sz w:val="28"/>
              </w:rPr>
            </w:pPr>
            <w:r>
              <w:rPr>
                <w:sz w:val="28"/>
              </w:rPr>
              <w:t>дошкольное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образование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</w:p>
        </w:tc>
        <w:tc>
          <w:tcPr>
            <w:tcW w:w="169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зования,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общей чис-</w:t>
            </w:r>
          </w:p>
        </w:tc>
        <w:tc>
          <w:tcPr>
            <w:tcW w:w="3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9" w:right="9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организациях,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имеющих</w:t>
            </w:r>
          </w:p>
        </w:tc>
        <w:tc>
          <w:tcPr>
            <w:tcW w:w="169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ленности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семей,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имею-</w:t>
            </w:r>
          </w:p>
        </w:tc>
        <w:tc>
          <w:tcPr>
            <w:tcW w:w="3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9" w:right="9"/>
              <w:jc w:val="center"/>
              <w:rPr>
                <w:sz w:val="28"/>
              </w:rPr>
            </w:pPr>
            <w:r>
              <w:rPr>
                <w:sz w:val="28"/>
              </w:rPr>
              <w:t>лицензию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реализацию</w:t>
            </w:r>
          </w:p>
        </w:tc>
        <w:tc>
          <w:tcPr>
            <w:tcW w:w="169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7"/>
              <w:rPr>
                <w:sz w:val="28"/>
              </w:rPr>
            </w:pPr>
            <w:r>
              <w:rPr>
                <w:sz w:val="28"/>
              </w:rPr>
              <w:t>щих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детей старшего до-</w:t>
            </w:r>
          </w:p>
        </w:tc>
        <w:tc>
          <w:tcPr>
            <w:tcW w:w="3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14" w:right="9"/>
              <w:jc w:val="center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общеобразова-</w:t>
            </w:r>
          </w:p>
        </w:tc>
        <w:tc>
          <w:tcPr>
            <w:tcW w:w="169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8"/>
              </w:rPr>
            </w:pPr>
            <w:r>
              <w:rPr>
                <w:sz w:val="28"/>
              </w:rPr>
              <w:t>школьного возраста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(%)</w:t>
            </w:r>
          </w:p>
        </w:tc>
        <w:tc>
          <w:tcPr>
            <w:tcW w:w="3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28"/>
              <w:rPr>
                <w:sz w:val="28"/>
              </w:rPr>
            </w:pPr>
            <w:r>
              <w:rPr>
                <w:sz w:val="28"/>
              </w:rPr>
              <w:t>тельной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до-</w:t>
            </w:r>
          </w:p>
          <w:p>
            <w:pPr>
              <w:pStyle w:val="TableParagraph"/>
              <w:spacing w:line="226" w:lineRule="exact"/>
              <w:ind w:left="309"/>
              <w:rPr>
                <w:sz w:val="28"/>
              </w:rPr>
            </w:pPr>
            <w:r>
              <w:rPr>
                <w:sz w:val="28"/>
              </w:rPr>
              <w:t>школьного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69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40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81" w:right="9"/>
              <w:jc w:val="center"/>
              <w:rPr>
                <w:sz w:val="28"/>
              </w:rPr>
            </w:pPr>
            <w:r>
              <w:rPr>
                <w:sz w:val="28"/>
              </w:rPr>
              <w:t>Ч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общая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численность</w:t>
            </w:r>
          </w:p>
        </w:tc>
        <w:tc>
          <w:tcPr>
            <w:tcW w:w="169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9" w:right="9"/>
              <w:jc w:val="center"/>
              <w:rPr>
                <w:sz w:val="28"/>
              </w:rPr>
            </w:pPr>
            <w:r>
              <w:rPr>
                <w:sz w:val="28"/>
              </w:rPr>
              <w:t>семей,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имеющих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детей</w:t>
            </w:r>
          </w:p>
        </w:tc>
        <w:tc>
          <w:tcPr>
            <w:tcW w:w="169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9" w:right="9"/>
              <w:jc w:val="center"/>
              <w:rPr>
                <w:sz w:val="28"/>
              </w:rPr>
            </w:pPr>
            <w:r>
              <w:rPr>
                <w:sz w:val="28"/>
              </w:rPr>
              <w:t>старшего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дошкольного</w:t>
            </w:r>
          </w:p>
        </w:tc>
        <w:tc>
          <w:tcPr>
            <w:tcW w:w="169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2" w:hRule="atLeast"/>
        </w:trPr>
        <w:tc>
          <w:tcPr>
            <w:tcW w:w="152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87" w:type="dxa"/>
            <w:tcBorders>
              <w:top w:val="nil"/>
            </w:tcBorders>
          </w:tcPr>
          <w:p>
            <w:pPr>
              <w:pStyle w:val="TableParagraph"/>
              <w:spacing w:line="243" w:lineRule="exact"/>
              <w:ind w:left="109" w:right="9"/>
              <w:jc w:val="center"/>
              <w:rPr>
                <w:sz w:val="28"/>
              </w:rPr>
            </w:pPr>
            <w:r>
              <w:rPr>
                <w:sz w:val="28"/>
              </w:rPr>
              <w:t>возраста</w:t>
            </w:r>
          </w:p>
        </w:tc>
        <w:tc>
          <w:tcPr>
            <w:tcW w:w="169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97" w:hRule="atLeast"/>
        </w:trPr>
        <w:tc>
          <w:tcPr>
            <w:tcW w:w="1527" w:type="dxa"/>
            <w:tcBorders>
              <w:bottom w:val="nil"/>
            </w:tcBorders>
          </w:tcPr>
          <w:p>
            <w:pPr>
              <w:pStyle w:val="TableParagraph"/>
              <w:spacing w:before="170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135" w:type="dxa"/>
            <w:tcBorders>
              <w:bottom w:val="nil"/>
            </w:tcBorders>
          </w:tcPr>
          <w:p>
            <w:pPr>
              <w:pStyle w:val="TableParagraph"/>
              <w:spacing w:line="281" w:lineRule="exact" w:before="170"/>
              <w:ind w:left="107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возрасте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</w:t>
            </w:r>
          </w:p>
          <w:p>
            <w:pPr>
              <w:pStyle w:val="TableParagraph"/>
              <w:spacing w:line="226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года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7 лет,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охвачен-</w:t>
            </w:r>
          </w:p>
        </w:tc>
        <w:tc>
          <w:tcPr>
            <w:tcW w:w="3387" w:type="dxa"/>
            <w:tcBorders>
              <w:bottom w:val="nil"/>
            </w:tcBorders>
          </w:tcPr>
          <w:p>
            <w:pPr>
              <w:pStyle w:val="TableParagraph"/>
              <w:spacing w:line="281" w:lineRule="exact" w:before="170"/>
              <w:ind w:left="113" w:right="9"/>
              <w:jc w:val="center"/>
              <w:rPr>
                <w:sz w:val="28"/>
              </w:rPr>
            </w:pPr>
            <w:r>
              <w:rPr>
                <w:sz w:val="28"/>
              </w:rPr>
              <w:t>Ч1/Ч2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100,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где</w:t>
            </w:r>
          </w:p>
          <w:p>
            <w:pPr>
              <w:pStyle w:val="TableParagraph"/>
              <w:spacing w:line="226" w:lineRule="exact"/>
              <w:ind w:left="111" w:right="9"/>
              <w:jc w:val="center"/>
              <w:rPr>
                <w:sz w:val="28"/>
              </w:rPr>
            </w:pPr>
            <w:r>
              <w:rPr>
                <w:sz w:val="28"/>
              </w:rPr>
              <w:t>Ч1 -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численность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детей в</w:t>
            </w:r>
          </w:p>
        </w:tc>
        <w:tc>
          <w:tcPr>
            <w:tcW w:w="169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1" w:lineRule="exact" w:before="170"/>
              <w:ind w:left="407"/>
              <w:rPr>
                <w:sz w:val="28"/>
              </w:rPr>
            </w:pPr>
            <w:r>
              <w:rPr>
                <w:sz w:val="28"/>
              </w:rPr>
              <w:t>(данные</w:t>
            </w:r>
          </w:p>
          <w:p>
            <w:pPr>
              <w:pStyle w:val="TableParagraph"/>
              <w:spacing w:line="226" w:lineRule="exact"/>
              <w:ind w:left="275"/>
              <w:rPr>
                <w:sz w:val="28"/>
              </w:rPr>
            </w:pPr>
            <w:r>
              <w:rPr>
                <w:sz w:val="28"/>
              </w:rPr>
              <w:t>ДОУ,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дан-</w:t>
            </w:r>
          </w:p>
        </w:tc>
      </w:tr>
      <w:tr>
        <w:trPr>
          <w:trHeight w:val="480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7"/>
              <w:rPr>
                <w:sz w:val="28"/>
              </w:rPr>
            </w:pPr>
            <w:r>
              <w:rPr>
                <w:sz w:val="28"/>
              </w:rPr>
              <w:t>ных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услугами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дошколь-</w:t>
            </w:r>
          </w:p>
          <w:p>
            <w:pPr>
              <w:pStyle w:val="TableParagraph"/>
              <w:spacing w:line="226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образования, 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об-</w:t>
            </w:r>
          </w:p>
        </w:tc>
        <w:tc>
          <w:tcPr>
            <w:tcW w:w="3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17"/>
              <w:rPr>
                <w:sz w:val="28"/>
              </w:rPr>
            </w:pPr>
            <w:r>
              <w:rPr>
                <w:sz w:val="28"/>
              </w:rPr>
              <w:t>возрасте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 года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 7 лет,</w:t>
            </w:r>
          </w:p>
          <w:p>
            <w:pPr>
              <w:pStyle w:val="TableParagraph"/>
              <w:spacing w:line="226" w:lineRule="exact"/>
              <w:ind w:left="205"/>
              <w:rPr>
                <w:sz w:val="28"/>
              </w:rPr>
            </w:pPr>
            <w:r>
              <w:rPr>
                <w:sz w:val="28"/>
              </w:rPr>
              <w:t>осваивающих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69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185" w:right="78"/>
              <w:jc w:val="center"/>
              <w:rPr>
                <w:sz w:val="28"/>
              </w:rPr>
            </w:pPr>
            <w:r>
              <w:rPr>
                <w:sz w:val="28"/>
              </w:rPr>
              <w:t>ные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АИС)</w:t>
            </w:r>
          </w:p>
        </w:tc>
      </w:tr>
      <w:tr>
        <w:trPr>
          <w:trHeight w:val="240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7"/>
              <w:rPr>
                <w:sz w:val="28"/>
              </w:rPr>
            </w:pPr>
            <w:r>
              <w:rPr>
                <w:sz w:val="28"/>
              </w:rPr>
              <w:t>щей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численности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детей</w:t>
            </w:r>
          </w:p>
        </w:tc>
        <w:tc>
          <w:tcPr>
            <w:tcW w:w="3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10" w:right="9"/>
              <w:jc w:val="center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69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79" w:hRule="atLeast"/>
        </w:trPr>
        <w:tc>
          <w:tcPr>
            <w:tcW w:w="15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указанного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возраста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(%)</w:t>
            </w:r>
          </w:p>
        </w:tc>
        <w:tc>
          <w:tcPr>
            <w:tcW w:w="3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04"/>
              <w:rPr>
                <w:sz w:val="28"/>
              </w:rPr>
            </w:pPr>
            <w:r>
              <w:rPr>
                <w:sz w:val="28"/>
              </w:rPr>
              <w:t>Ч2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общая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численность</w:t>
            </w:r>
          </w:p>
          <w:p>
            <w:pPr>
              <w:pStyle w:val="TableParagraph"/>
              <w:spacing w:line="226" w:lineRule="exact"/>
              <w:ind w:left="193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возрасте 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 года</w:t>
            </w:r>
          </w:p>
        </w:tc>
        <w:tc>
          <w:tcPr>
            <w:tcW w:w="169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02" w:hRule="atLeast"/>
        </w:trPr>
        <w:tc>
          <w:tcPr>
            <w:tcW w:w="1527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387" w:type="dxa"/>
            <w:tcBorders>
              <w:top w:val="nil"/>
            </w:tcBorders>
          </w:tcPr>
          <w:p>
            <w:pPr>
              <w:pStyle w:val="TableParagraph"/>
              <w:spacing w:line="275" w:lineRule="exact"/>
              <w:ind w:left="111" w:right="9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лет</w:t>
            </w:r>
          </w:p>
        </w:tc>
        <w:tc>
          <w:tcPr>
            <w:tcW w:w="169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50"/>
          <w:pgMar w:top="420" w:bottom="280" w:left="920" w:right="260"/>
        </w:sectPr>
      </w:pPr>
    </w:p>
    <w:p>
      <w:pPr>
        <w:pStyle w:val="BodyText"/>
        <w:spacing w:before="65"/>
        <w:ind w:right="676"/>
        <w:jc w:val="center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pt;margin-top:28.319979pt;width:488.2pt;height:759.6pt;mso-position-horizontal-relative:page;mso-position-vertical-relative:page;z-index:15729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27"/>
                    <w:gridCol w:w="3135"/>
                    <w:gridCol w:w="3387"/>
                    <w:gridCol w:w="1699"/>
                  </w:tblGrid>
                  <w:tr>
                    <w:trPr>
                      <w:trHeight w:val="239" w:hRule="atLeast"/>
                    </w:trPr>
                    <w:tc>
                      <w:tcPr>
                        <w:tcW w:w="9748" w:type="dxa"/>
                        <w:gridSpan w:val="4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line="222" w:lineRule="exact"/>
                          <w:ind w:right="623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10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10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5040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170"/>
                          <w:ind w:right="586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5.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07" w:right="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Удельный вес учащихся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организаций общего об-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разования, обучающихся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 соответствии с новыми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ФГОС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(%)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281" w:lineRule="exact" w:before="170"/>
                          <w:ind w:left="113" w:righ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Ч1/Ч2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х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100,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где</w:t>
                        </w:r>
                      </w:p>
                      <w:p>
                        <w:pPr>
                          <w:pStyle w:val="TableParagraph"/>
                          <w:tabs>
                            <w:tab w:pos="1647" w:val="left" w:leader="none"/>
                          </w:tabs>
                          <w:spacing w:line="180" w:lineRule="auto" w:before="25"/>
                          <w:ind w:left="114" w:right="12" w:hanging="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Ч1 - численность обучаю-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щихся образовательных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организаций (включая фи-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лиалы), реализующих об-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разовательные программы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общего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образования,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осваивающих образова-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тельные программы, соот-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ветствующие требованиям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федеральных государ-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ственных образовательных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стандартов</w:t>
                          <w:tab/>
                          <w:t>общего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обра-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зования,</w:t>
                        </w:r>
                      </w:p>
                      <w:p>
                        <w:pPr>
                          <w:pStyle w:val="TableParagraph"/>
                          <w:spacing w:line="197" w:lineRule="exact"/>
                          <w:ind w:left="114" w:righ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Ч2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численность</w:t>
                        </w:r>
                        <w:r>
                          <w:rPr>
                            <w:spacing w:val="69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учащих-</w:t>
                        </w:r>
                      </w:p>
                      <w:p>
                        <w:pPr>
                          <w:pStyle w:val="TableParagraph"/>
                          <w:spacing w:line="180" w:lineRule="auto" w:before="24"/>
                          <w:ind w:left="155" w:right="49" w:firstLine="5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ся образовательных орга-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низаций (включая филиа-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лы), реализующих образо-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вательные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программы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об-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62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щего</w:t>
                        </w:r>
                        <w:r>
                          <w:rPr>
                            <w:spacing w:val="6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образования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34" w:right="26" w:hanging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данные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форм феде-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рального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статистичес-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кого наблю-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дения</w:t>
                        </w:r>
                      </w:p>
                      <w:p>
                        <w:pPr>
                          <w:pStyle w:val="TableParagraph"/>
                          <w:spacing w:line="248" w:lineRule="exact"/>
                          <w:ind w:left="185" w:right="7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№ ОО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-1</w:t>
                        </w:r>
                      </w:p>
                    </w:tc>
                  </w:tr>
                  <w:tr>
                    <w:trPr>
                      <w:trHeight w:val="3119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170"/>
                          <w:ind w:right="586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6.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07" w:right="5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Удельный вес лиц,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сдавших единый госу-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дарственный экзамен, от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числа выпускников,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участвовавших</w:t>
                        </w:r>
                        <w:r>
                          <w:rPr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нем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(%)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281" w:lineRule="exact" w:before="170"/>
                          <w:ind w:left="113" w:righ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Ч1/Ч2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х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100,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где</w:t>
                        </w:r>
                      </w:p>
                      <w:p>
                        <w:pPr>
                          <w:pStyle w:val="TableParagraph"/>
                          <w:spacing w:line="180" w:lineRule="auto" w:before="24"/>
                          <w:ind w:left="191" w:right="87" w:firstLine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Ч1 - численность выпуск-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ников 11(12)-х классов,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сдавших единый государ-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ственный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экзамен,</w:t>
                        </w:r>
                      </w:p>
                      <w:p>
                        <w:pPr>
                          <w:pStyle w:val="TableParagraph"/>
                          <w:spacing w:line="180" w:lineRule="auto"/>
                          <w:ind w:left="161" w:right="5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Ч2 - численность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учащих-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ся 11(12)-х классов, допу-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щенных к государствен-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ной итоговой аттестации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 образовательным про-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граммам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среднего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общего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108" w:righ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образования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34" w:right="26" w:hanging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данные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форм феде-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рального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статистичес-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кого наблю-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дения</w:t>
                        </w:r>
                      </w:p>
                      <w:p>
                        <w:pPr>
                          <w:pStyle w:val="TableParagraph"/>
                          <w:spacing w:line="248" w:lineRule="exact"/>
                          <w:ind w:left="185" w:right="1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№ ОО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-1</w:t>
                        </w:r>
                      </w:p>
                    </w:tc>
                  </w:tr>
                  <w:tr>
                    <w:trPr>
                      <w:trHeight w:val="3360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170"/>
                          <w:ind w:right="58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7.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07" w:right="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Доля детей-инвалидов,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получающих общее об-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разование на дому с ис-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пользованием дистан-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ционных образователь-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ных технологий, от об-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щей численности детей-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инвалидов, которым это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показано (%)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281" w:lineRule="exact" w:before="170"/>
                          <w:ind w:left="21" w:righ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Ч1/Ч2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х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100,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где</w:t>
                        </w:r>
                      </w:p>
                      <w:p>
                        <w:pPr>
                          <w:pStyle w:val="TableParagraph"/>
                          <w:spacing w:line="180" w:lineRule="auto" w:before="24"/>
                          <w:ind w:left="150" w:right="135" w:firstLine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Ч1 - численность детей-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инвалидов, получающих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общее образование на до-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му с использованием ди-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станционных образова-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тельных технологий;</w:t>
                        </w:r>
                      </w:p>
                      <w:p>
                        <w:pPr>
                          <w:pStyle w:val="TableParagraph"/>
                          <w:spacing w:line="180" w:lineRule="auto"/>
                          <w:ind w:left="179" w:right="166" w:firstLine="7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Ч2 - общая численность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детей-инвалидов, кото-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рым показано обучение с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использованием дистан-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ционных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образователь-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73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ных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технологий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120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170"/>
                          <w:ind w:right="63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8.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07" w:right="16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Доля муниципальных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общеобразовательных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организаций, соответ-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ствующих современ-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ным требованиям обу-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чения, в общем количе-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стве муниципальных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общеобразовательных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организаций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(%)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281" w:lineRule="exact" w:before="170"/>
                          <w:ind w:left="22" w:righ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(Q</w:t>
                        </w:r>
                        <w:r>
                          <w:rPr>
                            <w:sz w:val="28"/>
                            <w:vertAlign w:val="subscript"/>
                          </w:rPr>
                          <w:t>1+</w:t>
                        </w:r>
                        <w:r>
                          <w:rPr>
                            <w:sz w:val="28"/>
                            <w:vertAlign w:val="baseline"/>
                          </w:rPr>
                          <w:t>Q</w:t>
                        </w:r>
                        <w:r>
                          <w:rPr>
                            <w:sz w:val="28"/>
                            <w:vertAlign w:val="subscript"/>
                          </w:rPr>
                          <w:t>2</w:t>
                        </w:r>
                        <w:r>
                          <w:rPr>
                            <w:sz w:val="28"/>
                            <w:vertAlign w:val="baseline"/>
                          </w:rPr>
                          <w:t>…..+Q</w:t>
                        </w:r>
                        <w:r>
                          <w:rPr>
                            <w:sz w:val="28"/>
                            <w:vertAlign w:val="subscript"/>
                          </w:rPr>
                          <w:t>15</w:t>
                        </w:r>
                        <w:r>
                          <w:rPr>
                            <w:sz w:val="28"/>
                            <w:vertAlign w:val="baseline"/>
                          </w:rPr>
                          <w:t>)/15,</w:t>
                        </w:r>
                        <w:r>
                          <w:rPr>
                            <w:spacing w:val="-4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sz w:val="28"/>
                            <w:vertAlign w:val="baseline"/>
                          </w:rPr>
                          <w:t>где</w:t>
                        </w:r>
                        <w:r>
                          <w:rPr>
                            <w:spacing w:val="-2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sz w:val="28"/>
                            <w:vertAlign w:val="baseline"/>
                          </w:rPr>
                          <w:t>Q</w:t>
                        </w:r>
                      </w:p>
                      <w:p>
                        <w:pPr>
                          <w:pStyle w:val="TableParagraph"/>
                          <w:spacing w:line="180" w:lineRule="auto" w:before="24"/>
                          <w:ind w:left="14" w:right="111" w:firstLine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значения показателей по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городским поселениям и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сельской местности взятые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из форм Федерального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статистического наблюде-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ния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2" w:right="9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данные форм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федерально-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го статисти-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ческого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наблюдения</w:t>
                        </w:r>
                      </w:p>
                      <w:p>
                        <w:pPr>
                          <w:pStyle w:val="TableParagraph"/>
                          <w:spacing w:line="208" w:lineRule="exact"/>
                          <w:ind w:left="2" w:right="9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№ ОО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-2</w:t>
                        </w:r>
                      </w:p>
                      <w:p>
                        <w:pPr>
                          <w:pStyle w:val="TableParagraph"/>
                          <w:spacing w:line="180" w:lineRule="auto" w:before="25"/>
                          <w:ind w:left="50" w:right="1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«Сведения о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материаль-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но-техниче-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ской и ин-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формацион-</w:t>
                        </w:r>
                      </w:p>
                      <w:p>
                        <w:pPr>
                          <w:pStyle w:val="TableParagraph"/>
                          <w:spacing w:line="217" w:lineRule="exact"/>
                          <w:ind w:left="2" w:right="9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ной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базе,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0"/>
        </w:rPr>
        <w:t>2</w:t>
      </w:r>
    </w:p>
    <w:p>
      <w:pPr>
        <w:spacing w:after="0"/>
        <w:jc w:val="center"/>
        <w:sectPr>
          <w:pgSz w:w="11910" w:h="16850"/>
          <w:pgMar w:top="440" w:bottom="280" w:left="920" w:right="260"/>
        </w:sectPr>
      </w:pPr>
    </w:p>
    <w:p>
      <w:pPr>
        <w:pStyle w:val="BodyText"/>
        <w:spacing w:before="65"/>
        <w:ind w:right="767"/>
        <w:jc w:val="center"/>
      </w:pPr>
      <w:r>
        <w:rPr/>
        <w:pict>
          <v:shape style="position:absolute;margin-left:51pt;margin-top:28.319979pt;width:488.2pt;height:760.2pt;mso-position-horizontal-relative:page;mso-position-vertical-relative:page;z-index:15730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27"/>
                    <w:gridCol w:w="3135"/>
                    <w:gridCol w:w="3387"/>
                    <w:gridCol w:w="1699"/>
                  </w:tblGrid>
                  <w:tr>
                    <w:trPr>
                      <w:trHeight w:val="239" w:hRule="atLeast"/>
                    </w:trPr>
                    <w:tc>
                      <w:tcPr>
                        <w:tcW w:w="9748" w:type="dxa"/>
                        <w:gridSpan w:val="4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1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160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07" w:right="11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финансово-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экономиче-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ской дея-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тельности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общеобра-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зовательной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организа-</w:t>
                        </w:r>
                      </w:p>
                      <w:p>
                        <w:pPr>
                          <w:pStyle w:val="TableParagraph"/>
                          <w:spacing w:line="21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ции</w:t>
                        </w:r>
                      </w:p>
                    </w:tc>
                  </w:tr>
                  <w:tr>
                    <w:trPr>
                      <w:trHeight w:val="5040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170"/>
                          <w:ind w:left="138" w:right="11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9.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07" w:right="15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Доля общеобразова-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тельных организаций, в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которых обеспечена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возможность пользо-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ваться широкополос-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ным Интернетом не ме-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нее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2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Мб/с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(процентов)</w:t>
                        </w:r>
                      </w:p>
                      <w:p>
                        <w:pPr>
                          <w:pStyle w:val="TableParagraph"/>
                          <w:spacing w:line="247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**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(%)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281" w:lineRule="exact" w:before="170"/>
                          <w:ind w:left="21" w:righ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Ч1/Ч2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х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100,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где</w:t>
                        </w:r>
                      </w:p>
                      <w:p>
                        <w:pPr>
                          <w:pStyle w:val="TableParagraph"/>
                          <w:spacing w:line="180" w:lineRule="auto" w:before="24"/>
                          <w:ind w:left="177" w:right="160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Ч1 - количество общеоб-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разовательных организа-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ций, в которых обеспече-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на возможность пользо-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ваться широкополосным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Интернетом не менее 2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Мб/с,</w:t>
                        </w:r>
                      </w:p>
                      <w:p>
                        <w:pPr>
                          <w:pStyle w:val="TableParagraph"/>
                          <w:spacing w:line="180" w:lineRule="auto"/>
                          <w:ind w:left="179" w:right="167" w:firstLine="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Ч2 - общее число обще-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образовательных органи-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заций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auto"/>
                          <w:ind w:left="117" w:right="104" w:firstLine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данные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форм феде-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рального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статистиче-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ского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наблюдения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105" w:right="9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№ ОО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-2</w:t>
                        </w:r>
                      </w:p>
                      <w:p>
                        <w:pPr>
                          <w:pStyle w:val="TableParagraph"/>
                          <w:spacing w:line="180" w:lineRule="auto" w:before="20"/>
                          <w:ind w:left="119" w:right="102" w:hanging="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«Сведения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матери-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ально-тех-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нической и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информа-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ционной ба-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зе, финан-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сово-эконо-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мической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деятельно-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сти обще-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образова-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тельной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ор-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107" w:right="9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ганизации</w:t>
                        </w:r>
                      </w:p>
                    </w:tc>
                  </w:tr>
                  <w:tr>
                    <w:trPr>
                      <w:trHeight w:val="2159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170"/>
                          <w:ind w:left="141" w:right="11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10.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07" w:right="15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Удельный вес числен-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ности учителей в воз-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расте до 35 лет в общей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численности учителей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общеобразовательных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организаций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(%)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281" w:lineRule="exact" w:before="170"/>
                          <w:ind w:left="20" w:righ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К1/К2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х 100,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где:</w:t>
                        </w:r>
                      </w:p>
                      <w:p>
                        <w:pPr>
                          <w:pStyle w:val="TableParagraph"/>
                          <w:spacing w:line="180" w:lineRule="auto" w:before="24"/>
                          <w:ind w:left="157" w:right="143" w:hanging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К1 - количество учителей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 возрасте до 30 лет в об-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щеобразовательных орга-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низациях,</w:t>
                        </w:r>
                      </w:p>
                      <w:p>
                        <w:pPr>
                          <w:pStyle w:val="TableParagraph"/>
                          <w:spacing w:line="180" w:lineRule="auto"/>
                          <w:ind w:left="19" w:righ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К2 - общее количество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учителей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17" w:right="104" w:firstLine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данные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форм феде-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рального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статистиче-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ского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наблюдения</w:t>
                        </w:r>
                      </w:p>
                      <w:p>
                        <w:pPr>
                          <w:pStyle w:val="TableParagraph"/>
                          <w:spacing w:line="248" w:lineRule="exact"/>
                          <w:ind w:left="110" w:right="9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№ ОО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-1</w:t>
                        </w:r>
                      </w:p>
                    </w:tc>
                  </w:tr>
                  <w:tr>
                    <w:trPr>
                      <w:trHeight w:val="2400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170"/>
                          <w:ind w:left="141" w:right="11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11.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07" w:right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Доля детей в возрасте 5 -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18 лет, охваченных про-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граммами дополнитель-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ного образования детей,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 общей численности де-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тей в возрасте 5 - 18 лет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(%)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281" w:lineRule="exact" w:before="170"/>
                          <w:ind w:left="1" w:right="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Ч1\Ч2х100,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где:</w:t>
                        </w:r>
                      </w:p>
                      <w:p>
                        <w:pPr>
                          <w:pStyle w:val="TableParagraph"/>
                          <w:spacing w:line="180" w:lineRule="auto" w:before="24"/>
                          <w:ind w:left="2" w:right="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Ч1 - число детей в возрасте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5 - 18 лет, охваченных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программами дополни-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тельного образования де-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тей</w:t>
                        </w:r>
                      </w:p>
                      <w:p>
                        <w:pPr>
                          <w:pStyle w:val="TableParagraph"/>
                          <w:spacing w:line="180" w:lineRule="auto"/>
                          <w:ind w:right="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Ч2 - общая численность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</w:p>
                      <w:p>
                        <w:pPr>
                          <w:pStyle w:val="TableParagraph"/>
                          <w:spacing w:line="221" w:lineRule="exact"/>
                          <w:ind w:left="2" w:right="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возрасте 5 -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18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лет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2" w:right="9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(данные ста-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тотчетов</w:t>
                        </w:r>
                      </w:p>
                      <w:p>
                        <w:pPr>
                          <w:pStyle w:val="TableParagraph"/>
                          <w:spacing w:line="254" w:lineRule="exact"/>
                          <w:ind w:left="2" w:right="9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№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1-ДО,</w:t>
                        </w:r>
                      </w:p>
                    </w:tc>
                  </w:tr>
                  <w:tr>
                    <w:trPr>
                      <w:trHeight w:val="2882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170"/>
                          <w:ind w:left="142" w:right="11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12.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07" w:right="8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Доля детей старшего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школьного возраста, по-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лучающих услуги до-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полнительного образо-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вания детей, в общей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численности детей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старшего школьного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возраста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(%)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281" w:lineRule="exact" w:before="170"/>
                          <w:ind w:left="1" w:right="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Ч1\Ч2х100,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где:</w:t>
                        </w:r>
                      </w:p>
                      <w:p>
                        <w:pPr>
                          <w:pStyle w:val="TableParagraph"/>
                          <w:spacing w:line="180" w:lineRule="auto" w:before="24"/>
                          <w:ind w:left="40" w:right="142" w:firstLine="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Ч1 - число детей старшего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школьного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возраста,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полу-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чающих услуги дополни-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тельного образования</w:t>
                        </w:r>
                      </w:p>
                      <w:p>
                        <w:pPr>
                          <w:pStyle w:val="TableParagraph"/>
                          <w:spacing w:line="180" w:lineRule="auto"/>
                          <w:ind w:left="33" w:right="129" w:hanging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Ч2 - общая численность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детей старшего школьного</w:t>
                        </w:r>
                        <w:r>
                          <w:rPr>
                            <w:spacing w:val="-6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возраста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70"/>
                          <w:ind w:left="2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(данные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ОО)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0"/>
        </w:rPr>
        <w:t>3</w:t>
      </w:r>
    </w:p>
    <w:p>
      <w:pPr>
        <w:spacing w:after="0"/>
        <w:jc w:val="center"/>
        <w:sectPr>
          <w:pgSz w:w="11910" w:h="16850"/>
          <w:pgMar w:top="440" w:bottom="280" w:left="920" w:right="260"/>
        </w:sectPr>
      </w:pPr>
    </w:p>
    <w:p>
      <w:pPr>
        <w:pStyle w:val="BodyText"/>
        <w:spacing w:before="65"/>
        <w:ind w:right="253"/>
        <w:jc w:val="center"/>
      </w:pPr>
      <w:r>
        <w:rPr/>
        <w:pict>
          <v:shape style="position:absolute;margin-left:51pt;margin-top:28.319979pt;width:488.2pt;height:760.2pt;mso-position-horizontal-relative:page;mso-position-vertical-relative:page;z-index:15730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27"/>
                    <w:gridCol w:w="3135"/>
                    <w:gridCol w:w="3387"/>
                    <w:gridCol w:w="1699"/>
                  </w:tblGrid>
                  <w:tr>
                    <w:trPr>
                      <w:trHeight w:val="239" w:hRule="atLeast"/>
                    </w:trPr>
                    <w:tc>
                      <w:tcPr>
                        <w:tcW w:w="9748" w:type="dxa"/>
                        <w:gridSpan w:val="4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948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5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52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34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40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170"/>
                          <w:ind w:left="5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13.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07" w:right="-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Доля детей с ограничен-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ными возможностями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здоровья</w:t>
                        </w:r>
                        <w:r>
                          <w:rPr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возрасте</w:t>
                        </w:r>
                        <w:r>
                          <w:rPr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5</w:t>
                        </w:r>
                        <w:r>
                          <w:rPr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18 лет, получающих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услуги дополнительного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образования детей, в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общей численности де-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тей с ограниченными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возможностями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здоровья</w:t>
                        </w:r>
                      </w:p>
                      <w:p>
                        <w:pPr>
                          <w:pStyle w:val="TableParagraph"/>
                          <w:spacing w:line="21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(%)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281" w:lineRule="exact" w:before="170"/>
                          <w:ind w:left="1" w:right="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Ч1\Ч2х100,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где:</w:t>
                        </w:r>
                      </w:p>
                      <w:p>
                        <w:pPr>
                          <w:pStyle w:val="TableParagraph"/>
                          <w:spacing w:line="180" w:lineRule="auto" w:before="25"/>
                          <w:ind w:left="2" w:right="9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Ч1 - число детей с ограни-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ченными возможностями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здоровья в возрасте 5 - 18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лет, получающих услуги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дополнительного образо-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вания</w:t>
                        </w:r>
                      </w:p>
                      <w:p>
                        <w:pPr>
                          <w:pStyle w:val="TableParagraph"/>
                          <w:spacing w:line="180" w:lineRule="auto"/>
                          <w:ind w:right="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Ч2 - общая численность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ограниченными</w:t>
                        </w:r>
                      </w:p>
                      <w:p>
                        <w:pPr>
                          <w:pStyle w:val="TableParagraph"/>
                          <w:spacing w:line="221" w:lineRule="exact"/>
                          <w:ind w:left="2" w:right="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возможностями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здоровья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7" w:right="83" w:firstLine="8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(данные со-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беседования)</w:t>
                        </w:r>
                      </w:p>
                    </w:tc>
                  </w:tr>
                  <w:tr>
                    <w:trPr>
                      <w:trHeight w:val="3120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170"/>
                          <w:ind w:left="6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14.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07" w:right="16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Количество предмет-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ных олимпиад в рамках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всероссийской олимпи-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ады школьников по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общеобразовательным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предметам, в которых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принимают участие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обучающиеся района: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муниципальный этап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областной этап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всероссийский</w:t>
                        </w:r>
                      </w:p>
                      <w:p>
                        <w:pPr>
                          <w:pStyle w:val="TableParagraph"/>
                          <w:spacing w:line="20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этап**(ед.)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21" w:right="4" w:hanging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приказы о проведении му-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ниципального этапа всерос-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сийской олимпиады школь-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ников общеобразователь-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ных организаций муници-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пального района в соответ-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ствующем учебном году;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приказы на отправку ко-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манд школьников на регио-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нальный и заключительный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этапы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всероссийской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олим-</w:t>
                        </w:r>
                      </w:p>
                      <w:p>
                        <w:pPr>
                          <w:pStyle w:val="TableParagraph"/>
                          <w:spacing w:line="208" w:lineRule="exact"/>
                          <w:ind w:left="21" w:righ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пиады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школьников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120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170"/>
                          <w:ind w:left="6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15.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tabs>
                            <w:tab w:pos="1080" w:val="left" w:leader="none"/>
                            <w:tab w:pos="1671" w:val="left" w:leader="none"/>
                            <w:tab w:pos="2416" w:val="left" w:leader="none"/>
                            <w:tab w:pos="2826" w:val="left" w:leader="none"/>
                          </w:tabs>
                          <w:spacing w:line="180" w:lineRule="auto" w:before="235"/>
                          <w:ind w:left="107" w:right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Количество</w:t>
                        </w:r>
                        <w:r>
                          <w:rPr>
                            <w:spacing w:val="39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обучающих-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ся</w:t>
                        </w:r>
                        <w:r>
                          <w:rPr>
                            <w:spacing w:val="2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образовательных</w:t>
                        </w:r>
                        <w:r>
                          <w:rPr>
                            <w:spacing w:val="2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ор-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ганизаций</w:t>
                        </w:r>
                        <w:r>
                          <w:rPr>
                            <w:spacing w:val="3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района,</w:t>
                        </w:r>
                        <w:r>
                          <w:rPr>
                            <w:spacing w:val="3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при-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нимающих</w:t>
                          <w:tab/>
                          <w:t>участие</w:t>
                          <w:tab/>
                          <w:t>во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всероссийской</w:t>
                          <w:tab/>
                          <w:t>олим-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пиаде</w:t>
                          <w:tab/>
                          <w:t>школьников</w:t>
                          <w:tab/>
                          <w:t>по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общеобразовательным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предметам: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муниципальный этап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областной этап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всероссийский</w:t>
                        </w:r>
                      </w:p>
                      <w:p>
                        <w:pPr>
                          <w:pStyle w:val="TableParagraph"/>
                          <w:spacing w:line="20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этап**(ед.)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4" w:right="-1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сведения из муниципальной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базы участников муници-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пального этапа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всероссий-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ской олимпиады школьни-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ков;</w:t>
                        </w:r>
                      </w:p>
                      <w:p>
                        <w:pPr>
                          <w:pStyle w:val="TableParagraph"/>
                          <w:spacing w:line="180" w:lineRule="auto"/>
                          <w:ind w:left="25" w:right="16" w:firstLine="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приказы на отправку ко-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манд школьников на регио-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нальный и заключительный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этапы всероссийской олим-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пиады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школьников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2640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170"/>
                          <w:ind w:left="64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16.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07" w:right="-2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Количество одаренных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детей и талантливой мо-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лодежи, получивших фи-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нансовую поддержку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(награжденных премия-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ми, стипендиями, други-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ми видами поощрения) н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муниципальном, регио-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нальном,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всероссийском</w:t>
                        </w:r>
                      </w:p>
                      <w:p>
                        <w:pPr>
                          <w:pStyle w:val="TableParagraph"/>
                          <w:spacing w:line="21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уровнях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(чел.)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23" w:right="11" w:firstLine="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данные о количестве ода-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ренных детей и талантли-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вой молодежи, получивших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финансовую поддержку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(награжденных премиями,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стипендиями, другими ви-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дами поощрения) на муни-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ципальном, региональном,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всероссийском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уровнях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91" w:right="17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(определя-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ются по ре-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зультатам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собеседова-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ния)</w:t>
                        </w:r>
                      </w:p>
                    </w:tc>
                  </w:tr>
                  <w:tr>
                    <w:trPr>
                      <w:trHeight w:val="3122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170"/>
                          <w:ind w:left="64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17.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07" w:right="15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Доля детей-сирот и де-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тей, оставшихся без по-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печения родителей, в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общей численности де-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тей в возрасте до 17 лет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(%) &lt;*&gt;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281" w:lineRule="exact" w:before="170"/>
                          <w:ind w:left="5" w:righ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К1\К2х100,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где:</w:t>
                        </w:r>
                      </w:p>
                      <w:p>
                        <w:pPr>
                          <w:pStyle w:val="TableParagraph"/>
                          <w:spacing w:line="180" w:lineRule="auto" w:before="24"/>
                          <w:ind w:left="98" w:right="99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К1 - общее количество де-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тей, проживающих на тер-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ритории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района;</w:t>
                        </w:r>
                      </w:p>
                      <w:p>
                        <w:pPr>
                          <w:pStyle w:val="TableParagraph"/>
                          <w:spacing w:line="180" w:lineRule="auto"/>
                          <w:ind w:left="50" w:right="51" w:hanging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К2 - общее количество де-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тей-сирот и детей, остав-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шихся без попечения роди-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телей,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состоящих на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учете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0"/>
        </w:rPr>
        <w:t>4</w:t>
      </w:r>
    </w:p>
    <w:p>
      <w:pPr>
        <w:spacing w:after="0"/>
        <w:jc w:val="center"/>
        <w:sectPr>
          <w:pgSz w:w="11910" w:h="16850"/>
          <w:pgMar w:top="440" w:bottom="280" w:left="920" w:right="260"/>
        </w:sectPr>
      </w:pPr>
    </w:p>
    <w:p>
      <w:pPr>
        <w:pStyle w:val="BodyText"/>
        <w:spacing w:before="65"/>
        <w:ind w:right="873"/>
        <w:jc w:val="center"/>
      </w:pPr>
      <w:r>
        <w:rPr/>
        <w:pict>
          <v:shape style="position:absolute;margin-left:51pt;margin-top:28.319979pt;width:488.2pt;height:760.2pt;mso-position-horizontal-relative:page;mso-position-vertical-relative:page;z-index:15731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27"/>
                    <w:gridCol w:w="3135"/>
                    <w:gridCol w:w="3387"/>
                    <w:gridCol w:w="1699"/>
                  </w:tblGrid>
                  <w:tr>
                    <w:trPr>
                      <w:trHeight w:val="239" w:hRule="atLeast"/>
                    </w:trPr>
                    <w:tc>
                      <w:tcPr>
                        <w:tcW w:w="9748" w:type="dxa"/>
                        <w:gridSpan w:val="4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12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10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222" w:lineRule="exact"/>
                          <w:ind w:right="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8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40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170"/>
                          <w:ind w:left="64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18.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07" w:right="5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Доля детей-сирот и де-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тей, оставшихся без по-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печения родителей, пе-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реданных на воспитание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 семьи, в общей чис-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ленности детей-сирот и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детей, оставшихся без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попечения родителей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(%)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50" w:right="51" w:firstLine="68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К1\К2х100, где: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К1–общее количество де-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тей-сирот и детей, остав-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шихся без попечения роди-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телей,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воспитывающихся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</w:t>
                        </w:r>
                      </w:p>
                      <w:p>
                        <w:pPr>
                          <w:pStyle w:val="TableParagraph"/>
                          <w:spacing w:line="209" w:lineRule="exact"/>
                          <w:ind w:left="8" w:righ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семьях;</w:t>
                        </w:r>
                      </w:p>
                      <w:p>
                        <w:pPr>
                          <w:pStyle w:val="TableParagraph"/>
                          <w:spacing w:line="180" w:lineRule="auto" w:before="25"/>
                          <w:ind w:left="50" w:right="51" w:hanging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К2 - общее количество де-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тей-сирот и детей, остав-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шихся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без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попечения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роди-</w:t>
                        </w:r>
                      </w:p>
                      <w:p>
                        <w:pPr>
                          <w:pStyle w:val="TableParagraph"/>
                          <w:spacing w:line="219" w:lineRule="exact"/>
                          <w:ind w:left="2" w:right="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телей,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состоящих на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учете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360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170"/>
                          <w:ind w:left="64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19.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07" w:right="3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Результативность ис-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пользования субсидии,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предоставляемой району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 текущем финансовом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году для обеспечения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жилыми помещениями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детей-сирот, а также лиц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из числа детей-сирот,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подлежащих обеспече-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нию жилыми помещени-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ями по договорам найма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специализированных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жилых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помещений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(%)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6" w:right="12" w:firstLine="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соблюдение условий Со-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глашения между комитетом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образования и департамен-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том образования и моло-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дежной политики Новго-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родской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области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1680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170"/>
                          <w:ind w:left="64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20.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07" w:right="1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Количество детей-сирот,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а также лиц из числа де-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тей-сирот, обеспеченных</w:t>
                        </w:r>
                        <w:r>
                          <w:rPr>
                            <w:spacing w:val="-6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жилыми помещениями в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отчетном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финансовом</w:t>
                        </w:r>
                      </w:p>
                      <w:p>
                        <w:pPr>
                          <w:pStyle w:val="TableParagraph"/>
                          <w:spacing w:line="217" w:lineRule="exact"/>
                          <w:ind w:left="1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году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(чел.)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6" w:right="12" w:firstLine="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соблюдение условий Со-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глашения между комитетом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образования и департамен-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том образования и моло-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дежной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политики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Новго-</w:t>
                        </w:r>
                      </w:p>
                      <w:p>
                        <w:pPr>
                          <w:pStyle w:val="TableParagraph"/>
                          <w:spacing w:line="217" w:lineRule="exact"/>
                          <w:ind w:left="8" w:righ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родской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области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4560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170"/>
                          <w:ind w:left="64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21.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07" w:right="2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Результативность ис-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пользования субсидии,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предоставляемой району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 текущем финансовом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году для обеспечения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лиц из числа детей-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сирот и детей, остав-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шихся без попечения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родителей, единовре-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менной выплатой на те-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кущий ремонт находя-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щихся в их собственно-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сти жилых помещений,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(%)**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6" w:right="10" w:firstLine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дополнительная мера соци-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альной поддержки детям-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сиротам и детям, остав-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шимся без попечения роди-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телей, а также лицам из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числа детей-сирот и детей,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оставшихся без попечения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родителей, в соответствии с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областным законом от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05.09.2014</w:t>
                        </w:r>
                        <w:r>
                          <w:rPr>
                            <w:spacing w:val="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№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618-ОЗ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«О</w:t>
                        </w:r>
                      </w:p>
                      <w:p>
                        <w:pPr>
                          <w:pStyle w:val="TableParagraph"/>
                          <w:spacing w:line="180" w:lineRule="auto"/>
                          <w:ind w:left="81" w:right="84" w:firstLine="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мерах социальной под-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держки детей-сирот и де-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тей, оставшихся без попе-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чения родителей, лиц из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числа детей-сирот и детей,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оставшихся без попечения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родителей,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а также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усыно-</w:t>
                        </w:r>
                      </w:p>
                      <w:p>
                        <w:pPr>
                          <w:pStyle w:val="TableParagraph"/>
                          <w:spacing w:line="213" w:lineRule="exact"/>
                          <w:ind w:left="9" w:righ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вителей»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2402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170"/>
                          <w:ind w:left="5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22.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180" w:lineRule="auto"/>
                          <w:ind w:left="107" w:right="5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Отношение среднеме-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сячной заработной пла-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ты педагогических ра-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ботников муниципаль-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ных образовательных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организаций дошколь-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ного образования к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средней заработной пла-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общем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образовании</w:t>
                        </w:r>
                      </w:p>
                      <w:p>
                        <w:pPr>
                          <w:pStyle w:val="TableParagraph"/>
                          <w:spacing w:line="213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(%)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180" w:lineRule="auto"/>
                          <w:ind w:left="133" w:right="28" w:firstLine="4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ЗП</w:t>
                        </w:r>
                        <w:r>
                          <w:rPr>
                            <w:sz w:val="28"/>
                            <w:vertAlign w:val="subscript"/>
                          </w:rPr>
                          <w:t>д</w:t>
                        </w:r>
                        <w:r>
                          <w:rPr>
                            <w:sz w:val="28"/>
                            <w:vertAlign w:val="baseline"/>
                          </w:rPr>
                          <w:t>/</w:t>
                        </w:r>
                        <w:r>
                          <w:rPr>
                            <w:spacing w:val="11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sz w:val="28"/>
                            <w:vertAlign w:val="baseline"/>
                          </w:rPr>
                          <w:t>ЗПо</w:t>
                        </w:r>
                        <w:r>
                          <w:rPr>
                            <w:spacing w:val="7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sz w:val="28"/>
                            <w:vertAlign w:val="baseline"/>
                          </w:rPr>
                          <w:t>х</w:t>
                        </w:r>
                        <w:r>
                          <w:rPr>
                            <w:spacing w:val="11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sz w:val="28"/>
                            <w:vertAlign w:val="baseline"/>
                          </w:rPr>
                          <w:t>100,</w:t>
                        </w:r>
                        <w:r>
                          <w:rPr>
                            <w:spacing w:val="9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sz w:val="28"/>
                            <w:vertAlign w:val="baseline"/>
                          </w:rPr>
                          <w:t>где</w:t>
                        </w:r>
                        <w:r>
                          <w:rPr>
                            <w:spacing w:val="1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spacing w:val="-1"/>
                            <w:sz w:val="28"/>
                            <w:vertAlign w:val="baseline"/>
                          </w:rPr>
                          <w:t>ЗП</w:t>
                        </w:r>
                        <w:r>
                          <w:rPr>
                            <w:spacing w:val="-1"/>
                            <w:sz w:val="28"/>
                            <w:vertAlign w:val="subscript"/>
                          </w:rPr>
                          <w:t>д</w:t>
                        </w:r>
                        <w:r>
                          <w:rPr>
                            <w:spacing w:val="-25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sz w:val="28"/>
                            <w:vertAlign w:val="baseline"/>
                          </w:rPr>
                          <w:t>-</w:t>
                        </w:r>
                        <w:r>
                          <w:rPr>
                            <w:spacing w:val="-1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sz w:val="28"/>
                            <w:vertAlign w:val="baseline"/>
                          </w:rPr>
                          <w:t>среднемесячная зара-</w:t>
                        </w:r>
                        <w:r>
                          <w:rPr>
                            <w:spacing w:val="-67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sz w:val="28"/>
                            <w:vertAlign w:val="baseline"/>
                          </w:rPr>
                          <w:t>ботная плата педагогиче-</w:t>
                        </w:r>
                        <w:r>
                          <w:rPr>
                            <w:spacing w:val="1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sz w:val="28"/>
                            <w:vertAlign w:val="baseline"/>
                          </w:rPr>
                          <w:t>ских работников муници-</w:t>
                        </w:r>
                        <w:r>
                          <w:rPr>
                            <w:spacing w:val="1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sz w:val="28"/>
                            <w:vertAlign w:val="baseline"/>
                          </w:rPr>
                          <w:t>пальных образовательных</w:t>
                        </w:r>
                        <w:r>
                          <w:rPr>
                            <w:spacing w:val="1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sz w:val="28"/>
                            <w:vertAlign w:val="baseline"/>
                          </w:rPr>
                          <w:t>организаций</w:t>
                        </w:r>
                        <w:r>
                          <w:rPr>
                            <w:spacing w:val="-6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sz w:val="28"/>
                            <w:vertAlign w:val="baseline"/>
                          </w:rPr>
                          <w:t>дошкольного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108" w:righ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образования</w:t>
                        </w:r>
                      </w:p>
                      <w:p>
                        <w:pPr>
                          <w:pStyle w:val="TableParagraph"/>
                          <w:spacing w:line="180" w:lineRule="auto" w:before="20"/>
                          <w:ind w:left="113" w:righ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ЗПо - средняя заработная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плата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общем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образова-</w:t>
                        </w:r>
                      </w:p>
                      <w:p>
                        <w:pPr>
                          <w:pStyle w:val="TableParagraph"/>
                          <w:spacing w:line="223" w:lineRule="exact"/>
                          <w:ind w:left="110" w:righ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нии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auto"/>
                          <w:ind w:left="2" w:right="9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данные форм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федерально-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го статисти-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ческого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наблюдения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(по данным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отчета ЗП-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Образование</w:t>
                        </w:r>
                      </w:p>
                      <w:p>
                        <w:pPr>
                          <w:pStyle w:val="TableParagraph"/>
                          <w:spacing w:line="204" w:lineRule="exact"/>
                          <w:ind w:left="2" w:right="9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«Сведения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</w:t>
                        </w:r>
                      </w:p>
                      <w:p>
                        <w:pPr>
                          <w:pStyle w:val="TableParagraph"/>
                          <w:spacing w:line="251" w:lineRule="exact"/>
                          <w:ind w:left="2" w:right="9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численности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0"/>
        </w:rPr>
        <w:t>5</w:t>
      </w:r>
    </w:p>
    <w:p>
      <w:pPr>
        <w:spacing w:after="0"/>
        <w:jc w:val="center"/>
        <w:sectPr>
          <w:pgSz w:w="11910" w:h="16850"/>
          <w:pgMar w:top="440" w:bottom="280" w:left="920" w:right="26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7"/>
        <w:gridCol w:w="3135"/>
        <w:gridCol w:w="3387"/>
        <w:gridCol w:w="1699"/>
      </w:tblGrid>
      <w:tr>
        <w:trPr>
          <w:trHeight w:val="239" w:hRule="atLeast"/>
        </w:trPr>
        <w:tc>
          <w:tcPr>
            <w:tcW w:w="9748" w:type="dxa"/>
            <w:gridSpan w:val="4"/>
            <w:tcBorders>
              <w:right w:val="single" w:sz="6" w:space="0" w:color="000000"/>
            </w:tcBorders>
          </w:tcPr>
          <w:p>
            <w:pPr>
              <w:pStyle w:val="TableParagraph"/>
              <w:spacing w:line="220" w:lineRule="exact"/>
              <w:ind w:right="8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</w:tr>
      <w:tr>
        <w:trPr>
          <w:trHeight w:val="242" w:hRule="atLeast"/>
        </w:trPr>
        <w:tc>
          <w:tcPr>
            <w:tcW w:w="1527" w:type="dxa"/>
          </w:tcPr>
          <w:p>
            <w:pPr>
              <w:pStyle w:val="TableParagraph"/>
              <w:spacing w:line="222" w:lineRule="exact"/>
              <w:ind w:left="3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135" w:type="dxa"/>
          </w:tcPr>
          <w:p>
            <w:pPr>
              <w:pStyle w:val="TableParagraph"/>
              <w:spacing w:line="222" w:lineRule="exact"/>
              <w:ind w:left="10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387" w:type="dxa"/>
          </w:tcPr>
          <w:p>
            <w:pPr>
              <w:pStyle w:val="TableParagraph"/>
              <w:spacing w:line="222" w:lineRule="exact"/>
              <w:ind w:left="10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2" w:lineRule="exact"/>
              <w:ind w:right="8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2880" w:hRule="atLeast"/>
        </w:trPr>
        <w:tc>
          <w:tcPr>
            <w:tcW w:w="152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3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38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0" w:lineRule="auto"/>
              <w:ind w:left="31" w:right="117" w:hanging="1"/>
              <w:jc w:val="center"/>
              <w:rPr>
                <w:sz w:val="28"/>
              </w:rPr>
            </w:pPr>
            <w:r>
              <w:rPr>
                <w:sz w:val="28"/>
              </w:rPr>
              <w:t>и оплате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труда работ-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ников сферы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 категори-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ям персона-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ла» по орга-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низациям,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подведом-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ственным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министер-</w:t>
            </w:r>
          </w:p>
          <w:p>
            <w:pPr>
              <w:pStyle w:val="TableParagraph"/>
              <w:spacing w:line="208" w:lineRule="exact"/>
              <w:ind w:left="9" w:right="94"/>
              <w:jc w:val="center"/>
              <w:rPr>
                <w:sz w:val="28"/>
              </w:rPr>
            </w:pPr>
            <w:r>
              <w:rPr>
                <w:sz w:val="28"/>
              </w:rPr>
              <w:t>ству</w:t>
            </w:r>
          </w:p>
        </w:tc>
      </w:tr>
      <w:tr>
        <w:trPr>
          <w:trHeight w:val="4800" w:hRule="atLeast"/>
        </w:trPr>
        <w:tc>
          <w:tcPr>
            <w:tcW w:w="1527" w:type="dxa"/>
          </w:tcPr>
          <w:p>
            <w:pPr>
              <w:pStyle w:val="TableParagraph"/>
              <w:spacing w:before="170"/>
              <w:ind w:left="146" w:right="114"/>
              <w:jc w:val="center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3135" w:type="dxa"/>
          </w:tcPr>
          <w:p>
            <w:pPr>
              <w:pStyle w:val="TableParagraph"/>
              <w:spacing w:line="180" w:lineRule="auto" w:before="235"/>
              <w:ind w:left="107" w:right="52"/>
              <w:rPr>
                <w:sz w:val="28"/>
              </w:rPr>
            </w:pPr>
            <w:r>
              <w:rPr>
                <w:sz w:val="28"/>
              </w:rPr>
              <w:t>Отношение средней за-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работной платы педаго-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гических работников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муниципальных образо-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вательных организаций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общего образования 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средней заработной пла-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 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области (%)</w:t>
            </w:r>
          </w:p>
        </w:tc>
        <w:tc>
          <w:tcPr>
            <w:tcW w:w="3387" w:type="dxa"/>
          </w:tcPr>
          <w:p>
            <w:pPr>
              <w:pStyle w:val="TableParagraph"/>
              <w:spacing w:line="180" w:lineRule="auto" w:before="235"/>
              <w:ind w:left="213" w:right="93" w:firstLine="362"/>
              <w:rPr>
                <w:sz w:val="28"/>
              </w:rPr>
            </w:pPr>
            <w:r>
              <w:rPr>
                <w:sz w:val="28"/>
              </w:rPr>
              <w:t>ЗПп/ ЗПэ х 100, где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ЗПп - среднемесячная за-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работная плата педагоги-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ческих работников муни-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ципальных образователь-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организаций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общего</w:t>
            </w:r>
          </w:p>
          <w:p>
            <w:pPr>
              <w:pStyle w:val="TableParagraph"/>
              <w:spacing w:line="207" w:lineRule="exact"/>
              <w:ind w:left="108" w:right="9"/>
              <w:jc w:val="center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  <w:p>
            <w:pPr>
              <w:pStyle w:val="TableParagraph"/>
              <w:spacing w:line="180" w:lineRule="auto" w:before="25"/>
              <w:ind w:left="113" w:right="9"/>
              <w:jc w:val="center"/>
              <w:rPr>
                <w:sz w:val="28"/>
              </w:rPr>
            </w:pPr>
            <w:r>
              <w:rPr>
                <w:sz w:val="28"/>
              </w:rPr>
              <w:t>ЗПэ - средняя заработная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плата 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области</w:t>
            </w: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0" w:lineRule="auto" w:before="235"/>
              <w:ind w:left="23" w:right="10"/>
              <w:jc w:val="center"/>
              <w:rPr>
                <w:sz w:val="28"/>
              </w:rPr>
            </w:pPr>
            <w:r>
              <w:rPr>
                <w:sz w:val="28"/>
              </w:rPr>
              <w:t>данные форм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федерального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статистиче-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ского наблю-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дения № ЗП-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Образование</w:t>
            </w:r>
          </w:p>
          <w:p>
            <w:pPr>
              <w:pStyle w:val="TableParagraph"/>
              <w:spacing w:line="180" w:lineRule="auto"/>
              <w:ind w:left="57" w:right="44" w:firstLine="1"/>
              <w:jc w:val="center"/>
              <w:rPr>
                <w:sz w:val="28"/>
              </w:rPr>
            </w:pPr>
            <w:r>
              <w:rPr>
                <w:sz w:val="28"/>
              </w:rPr>
              <w:t>«Сведения 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численности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оплате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тру-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да работни-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ков сферы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 категори-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ям персона-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ла» по орга-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низациям,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подведом-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ственным</w:t>
            </w:r>
          </w:p>
          <w:p>
            <w:pPr>
              <w:pStyle w:val="TableParagraph"/>
              <w:spacing w:line="207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министерству</w:t>
            </w:r>
          </w:p>
        </w:tc>
      </w:tr>
      <w:tr>
        <w:trPr>
          <w:trHeight w:val="4800" w:hRule="atLeast"/>
        </w:trPr>
        <w:tc>
          <w:tcPr>
            <w:tcW w:w="1527" w:type="dxa"/>
          </w:tcPr>
          <w:p>
            <w:pPr>
              <w:pStyle w:val="TableParagraph"/>
              <w:spacing w:before="170"/>
              <w:ind w:left="143" w:right="11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3135" w:type="dxa"/>
          </w:tcPr>
          <w:p>
            <w:pPr>
              <w:pStyle w:val="TableParagraph"/>
              <w:spacing w:line="180" w:lineRule="auto" w:before="235"/>
              <w:ind w:left="107" w:right="173"/>
              <w:rPr>
                <w:sz w:val="28"/>
              </w:rPr>
            </w:pPr>
            <w:r>
              <w:rPr>
                <w:sz w:val="28"/>
              </w:rPr>
              <w:t>Отношение среднеме-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сячной заработной пла-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ты педагогов муници-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пальных организаций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дополнительного обра-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зования детей к сред-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немесячной заработной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плате учителей в обла-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сти (%)</w:t>
            </w:r>
          </w:p>
        </w:tc>
        <w:tc>
          <w:tcPr>
            <w:tcW w:w="3387" w:type="dxa"/>
          </w:tcPr>
          <w:p>
            <w:pPr>
              <w:pStyle w:val="TableParagraph"/>
              <w:spacing w:line="180" w:lineRule="auto" w:before="235"/>
              <w:ind w:left="148" w:right="114" w:firstLine="247"/>
              <w:rPr>
                <w:sz w:val="28"/>
              </w:rPr>
            </w:pPr>
            <w:r>
              <w:rPr>
                <w:sz w:val="28"/>
              </w:rPr>
              <w:t>ЗПдоп/ ЗПэ х 100, где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ЗП доп - среднемесячная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заработная плата педаго-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гических работников му-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ниципальных образова-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тельных организаций до-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полнительного образова-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ния детей ЗПэ - средняя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заработная плата в обла-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сти (прогноз по данным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департамента экономиче-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ского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Новгород-</w:t>
            </w:r>
          </w:p>
          <w:p>
            <w:pPr>
              <w:pStyle w:val="TableParagraph"/>
              <w:spacing w:line="239" w:lineRule="exact"/>
              <w:ind w:left="835"/>
              <w:rPr>
                <w:sz w:val="28"/>
              </w:rPr>
            </w:pPr>
            <w:r>
              <w:rPr>
                <w:sz w:val="28"/>
              </w:rPr>
              <w:t>ской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области).</w:t>
            </w: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0" w:lineRule="auto" w:before="235"/>
              <w:ind w:left="11" w:right="-15" w:hanging="5"/>
              <w:jc w:val="center"/>
              <w:rPr>
                <w:sz w:val="28"/>
              </w:rPr>
            </w:pPr>
            <w:r>
              <w:rPr>
                <w:sz w:val="28"/>
              </w:rPr>
              <w:t>данные форм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федерального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статистичеко-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го наблюде-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ния № ЗП-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Образование</w:t>
            </w:r>
          </w:p>
          <w:p>
            <w:pPr>
              <w:pStyle w:val="TableParagraph"/>
              <w:spacing w:line="180" w:lineRule="auto"/>
              <w:ind w:left="57" w:right="44" w:firstLine="1"/>
              <w:jc w:val="center"/>
              <w:rPr>
                <w:sz w:val="28"/>
              </w:rPr>
            </w:pPr>
            <w:r>
              <w:rPr>
                <w:sz w:val="28"/>
              </w:rPr>
              <w:t>«Сведения 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численности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оплате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тру-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да работни-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ков сферы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 категори-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ям персона-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ла» по орга-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низациям,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подведом-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ственным</w:t>
            </w:r>
          </w:p>
          <w:p>
            <w:pPr>
              <w:pStyle w:val="TableParagraph"/>
              <w:spacing w:line="207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министерству</w:t>
            </w:r>
          </w:p>
        </w:tc>
      </w:tr>
      <w:tr>
        <w:trPr>
          <w:trHeight w:val="2160" w:hRule="atLeast"/>
        </w:trPr>
        <w:tc>
          <w:tcPr>
            <w:tcW w:w="1527" w:type="dxa"/>
          </w:tcPr>
          <w:p>
            <w:pPr>
              <w:pStyle w:val="TableParagraph"/>
              <w:spacing w:before="170"/>
              <w:ind w:left="146" w:right="114"/>
              <w:jc w:val="center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3135" w:type="dxa"/>
          </w:tcPr>
          <w:p>
            <w:pPr>
              <w:pStyle w:val="TableParagraph"/>
              <w:spacing w:line="180" w:lineRule="auto" w:before="235"/>
              <w:ind w:left="107" w:right="256"/>
              <w:rPr>
                <w:sz w:val="28"/>
              </w:rPr>
            </w:pPr>
            <w:r>
              <w:rPr>
                <w:sz w:val="28"/>
              </w:rPr>
              <w:t>Уровень финансирова-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ния реализации меро-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приятий Программы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(%)</w:t>
            </w:r>
          </w:p>
        </w:tc>
        <w:tc>
          <w:tcPr>
            <w:tcW w:w="3387" w:type="dxa"/>
          </w:tcPr>
          <w:p>
            <w:pPr>
              <w:pStyle w:val="TableParagraph"/>
              <w:spacing w:line="211" w:lineRule="exact"/>
              <w:ind w:left="29" w:right="9"/>
              <w:jc w:val="center"/>
              <w:rPr>
                <w:sz w:val="28"/>
              </w:rPr>
            </w:pPr>
            <w:r>
              <w:rPr>
                <w:sz w:val="28"/>
              </w:rPr>
              <w:t>Ф</w:t>
            </w:r>
            <w:r>
              <w:rPr>
                <w:sz w:val="28"/>
                <w:vertAlign w:val="subscript"/>
              </w:rPr>
              <w:t>ф</w:t>
            </w:r>
            <w:r>
              <w:rPr>
                <w:sz w:val="28"/>
                <w:vertAlign w:val="baseline"/>
              </w:rPr>
              <w:t>/Ф</w:t>
            </w:r>
            <w:r>
              <w:rPr>
                <w:sz w:val="28"/>
                <w:vertAlign w:val="subscript"/>
              </w:rPr>
              <w:t>п</w:t>
            </w:r>
            <w:r>
              <w:rPr>
                <w:spacing w:val="-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х100,</w:t>
            </w:r>
            <w:r>
              <w:rPr>
                <w:spacing w:val="-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где</w:t>
            </w:r>
          </w:p>
          <w:p>
            <w:pPr>
              <w:pStyle w:val="TableParagraph"/>
              <w:spacing w:line="180" w:lineRule="auto" w:before="24"/>
              <w:ind w:left="32" w:right="9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Ф</w:t>
            </w:r>
            <w:r>
              <w:rPr>
                <w:spacing w:val="-1"/>
                <w:sz w:val="28"/>
                <w:vertAlign w:val="subscript"/>
              </w:rPr>
              <w:t>ф</w:t>
            </w:r>
            <w:r>
              <w:rPr>
                <w:spacing w:val="-1"/>
                <w:sz w:val="28"/>
                <w:vertAlign w:val="baseline"/>
              </w:rPr>
              <w:t> - объем </w:t>
            </w:r>
            <w:r>
              <w:rPr>
                <w:sz w:val="28"/>
                <w:vertAlign w:val="baseline"/>
              </w:rPr>
              <w:t>освоения ме-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роприятий государствен-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ной программы (бухгал-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терский отчет форма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0503166 «Сведения об ис-</w:t>
            </w:r>
            <w:r>
              <w:rPr>
                <w:spacing w:val="-67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полнении мероприятий в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рамках</w:t>
            </w:r>
            <w:r>
              <w:rPr>
                <w:spacing w:val="-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целевых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про-</w:t>
            </w:r>
          </w:p>
          <w:p>
            <w:pPr>
              <w:pStyle w:val="TableParagraph"/>
              <w:spacing w:line="214" w:lineRule="exact"/>
              <w:ind w:left="29" w:right="9"/>
              <w:jc w:val="center"/>
              <w:rPr>
                <w:sz w:val="28"/>
              </w:rPr>
            </w:pPr>
            <w:r>
              <w:rPr>
                <w:sz w:val="28"/>
              </w:rPr>
              <w:t>грамм»);</w:t>
            </w: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50"/>
          <w:pgMar w:top="560" w:bottom="280" w:left="920" w:right="26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7"/>
        <w:gridCol w:w="3135"/>
        <w:gridCol w:w="3387"/>
        <w:gridCol w:w="1699"/>
      </w:tblGrid>
      <w:tr>
        <w:trPr>
          <w:trHeight w:val="258" w:hRule="atLeast"/>
        </w:trPr>
        <w:tc>
          <w:tcPr>
            <w:tcW w:w="9748" w:type="dxa"/>
            <w:gridSpan w:val="4"/>
            <w:tcBorders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</w:tr>
      <w:tr>
        <w:trPr>
          <w:trHeight w:val="256" w:hRule="atLeast"/>
        </w:trPr>
        <w:tc>
          <w:tcPr>
            <w:tcW w:w="1527" w:type="dxa"/>
          </w:tcPr>
          <w:p>
            <w:pPr>
              <w:pStyle w:val="TableParagraph"/>
              <w:spacing w:line="236" w:lineRule="exact"/>
              <w:ind w:left="3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135" w:type="dxa"/>
          </w:tcPr>
          <w:p>
            <w:pPr>
              <w:pStyle w:val="TableParagraph"/>
              <w:spacing w:line="236" w:lineRule="exact"/>
              <w:ind w:left="2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387" w:type="dxa"/>
          </w:tcPr>
          <w:p>
            <w:pPr>
              <w:pStyle w:val="TableParagraph"/>
              <w:spacing w:line="236" w:lineRule="exact"/>
              <w:ind w:lef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6" w:lineRule="exact"/>
              <w:ind w:lef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772" w:hRule="atLeast"/>
        </w:trPr>
        <w:tc>
          <w:tcPr>
            <w:tcW w:w="152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3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387" w:type="dxa"/>
          </w:tcPr>
          <w:p>
            <w:pPr>
              <w:pStyle w:val="TableParagraph"/>
              <w:spacing w:line="194" w:lineRule="auto"/>
              <w:ind w:left="174" w:right="158" w:hanging="2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Ф</w:t>
            </w:r>
            <w:r>
              <w:rPr>
                <w:spacing w:val="-1"/>
                <w:sz w:val="28"/>
                <w:vertAlign w:val="subscript"/>
              </w:rPr>
              <w:t>п</w:t>
            </w:r>
            <w:r>
              <w:rPr>
                <w:spacing w:val="-1"/>
                <w:sz w:val="28"/>
                <w:vertAlign w:val="baseline"/>
              </w:rPr>
              <w:t> - </w:t>
            </w:r>
            <w:r>
              <w:rPr>
                <w:sz w:val="28"/>
                <w:vertAlign w:val="baseline"/>
              </w:rPr>
              <w:t>плановой объем фи-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нансирования</w:t>
            </w:r>
            <w:r>
              <w:rPr>
                <w:spacing w:val="-1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(утвержде-</w:t>
            </w:r>
          </w:p>
          <w:p>
            <w:pPr>
              <w:pStyle w:val="TableParagraph"/>
              <w:spacing w:line="239" w:lineRule="exact"/>
              <w:ind w:left="21" w:right="9"/>
              <w:jc w:val="center"/>
              <w:rPr>
                <w:sz w:val="28"/>
              </w:rPr>
            </w:pPr>
            <w:r>
              <w:rPr>
                <w:sz w:val="28"/>
              </w:rPr>
              <w:t>но 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программе)».</w:t>
            </w: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602" w:hRule="atLeast"/>
        </w:trPr>
        <w:tc>
          <w:tcPr>
            <w:tcW w:w="1527" w:type="dxa"/>
          </w:tcPr>
          <w:p>
            <w:pPr>
              <w:pStyle w:val="TableParagraph"/>
              <w:spacing w:before="172"/>
              <w:ind w:left="597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3135" w:type="dxa"/>
          </w:tcPr>
          <w:p>
            <w:pPr>
              <w:pStyle w:val="TableParagraph"/>
              <w:spacing w:line="180" w:lineRule="auto" w:before="238"/>
              <w:ind w:left="107" w:right="99"/>
              <w:rPr>
                <w:sz w:val="28"/>
              </w:rPr>
            </w:pPr>
            <w:r>
              <w:rPr>
                <w:sz w:val="28"/>
              </w:rPr>
              <w:t>Доля дошкольных обра-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зовательных организа-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ций, в которых создана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универсальная безба-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рьерная среда для ин-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клюзивного образова-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ния детей-инвалидов,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общем количестве до-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школьных образова-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тельных организаций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(%)</w:t>
            </w:r>
          </w:p>
        </w:tc>
        <w:tc>
          <w:tcPr>
            <w:tcW w:w="3387" w:type="dxa"/>
          </w:tcPr>
          <w:p>
            <w:pPr>
              <w:pStyle w:val="TableParagraph"/>
              <w:spacing w:line="180" w:lineRule="auto" w:before="238"/>
              <w:ind w:left="150" w:right="126" w:hanging="5"/>
              <w:jc w:val="center"/>
              <w:rPr>
                <w:sz w:val="28"/>
              </w:rPr>
            </w:pPr>
            <w:r>
              <w:rPr>
                <w:sz w:val="28"/>
              </w:rPr>
              <w:t>А/Qх100%, где А-общее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количество дошкольных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образовательных органи-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заций, в которых создана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универсальная безбарьер-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ная среда для инклюзив-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ного образования детей-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инвалидов, в общем ко-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личестве дошкольных об-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разовательных организа-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ций</w:t>
            </w:r>
          </w:p>
          <w:p>
            <w:pPr>
              <w:pStyle w:val="TableParagraph"/>
              <w:spacing w:line="200" w:lineRule="exact"/>
              <w:ind w:left="244"/>
              <w:rPr>
                <w:sz w:val="28"/>
              </w:rPr>
            </w:pPr>
            <w:r>
              <w:rPr>
                <w:sz w:val="28"/>
              </w:rPr>
              <w:t>Q-общее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до-</w:t>
            </w:r>
          </w:p>
          <w:p>
            <w:pPr>
              <w:pStyle w:val="TableParagraph"/>
              <w:spacing w:line="240" w:lineRule="exact"/>
              <w:ind w:left="213"/>
              <w:rPr>
                <w:sz w:val="28"/>
              </w:rPr>
            </w:pPr>
            <w:r>
              <w:rPr>
                <w:sz w:val="28"/>
              </w:rPr>
              <w:t>школьных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образователь-</w:t>
            </w:r>
          </w:p>
          <w:p>
            <w:pPr>
              <w:pStyle w:val="TableParagraph"/>
              <w:spacing w:line="248" w:lineRule="exact"/>
              <w:ind w:left="121"/>
              <w:rPr>
                <w:sz w:val="28"/>
              </w:rPr>
            </w:pPr>
            <w:r>
              <w:rPr>
                <w:sz w:val="28"/>
              </w:rPr>
              <w:t>ных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организаций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районе</w:t>
            </w: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832" w:hRule="atLeast"/>
        </w:trPr>
        <w:tc>
          <w:tcPr>
            <w:tcW w:w="1527" w:type="dxa"/>
          </w:tcPr>
          <w:p>
            <w:pPr>
              <w:pStyle w:val="TableParagraph"/>
              <w:spacing w:before="170"/>
              <w:ind w:left="597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3135" w:type="dxa"/>
          </w:tcPr>
          <w:p>
            <w:pPr>
              <w:pStyle w:val="TableParagraph"/>
              <w:spacing w:line="180" w:lineRule="auto" w:before="235"/>
              <w:ind w:left="107" w:right="125"/>
              <w:rPr>
                <w:sz w:val="28"/>
              </w:rPr>
            </w:pPr>
            <w:r>
              <w:rPr>
                <w:sz w:val="28"/>
              </w:rPr>
              <w:t>Доля детей-инвалидов 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возрасте от 1.5 до 7 лет,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охваченных дошколь-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ным образованием,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общей численности де-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тей-инвалидов данного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возраста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(%)</w:t>
            </w:r>
          </w:p>
        </w:tc>
        <w:tc>
          <w:tcPr>
            <w:tcW w:w="3387" w:type="dxa"/>
          </w:tcPr>
          <w:p>
            <w:pPr>
              <w:pStyle w:val="TableParagraph"/>
              <w:spacing w:line="289" w:lineRule="exact" w:before="199"/>
              <w:ind w:left="18" w:right="9"/>
              <w:jc w:val="center"/>
              <w:rPr>
                <w:sz w:val="28"/>
              </w:rPr>
            </w:pPr>
            <w:r>
              <w:rPr>
                <w:sz w:val="28"/>
              </w:rPr>
              <w:t>А/Q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х 100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%,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где:</w:t>
            </w:r>
          </w:p>
          <w:p>
            <w:pPr>
              <w:pStyle w:val="TableParagraph"/>
              <w:spacing w:line="192" w:lineRule="auto" w:before="20"/>
              <w:ind w:left="111" w:right="96"/>
              <w:jc w:val="center"/>
              <w:rPr>
                <w:sz w:val="28"/>
              </w:rPr>
            </w:pPr>
            <w:r>
              <w:rPr>
                <w:sz w:val="28"/>
              </w:rPr>
              <w:t>А - количество детей- ин-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валидов в возрасте от 1,5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 7 лет в дошкольных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образовательных органи-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зациях;</w:t>
            </w:r>
          </w:p>
          <w:p>
            <w:pPr>
              <w:pStyle w:val="TableParagraph"/>
              <w:spacing w:line="192" w:lineRule="auto"/>
              <w:ind w:left="323" w:right="300"/>
              <w:jc w:val="center"/>
              <w:rPr>
                <w:sz w:val="28"/>
              </w:rPr>
            </w:pPr>
            <w:r>
              <w:rPr>
                <w:sz w:val="28"/>
              </w:rPr>
              <w:t>Q - общая численность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детей-инвалидов, до-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школьного возраста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242" w:lineRule="exact"/>
              <w:ind w:left="29" w:right="9"/>
              <w:jc w:val="center"/>
              <w:rPr>
                <w:sz w:val="28"/>
              </w:rPr>
            </w:pPr>
            <w:r>
              <w:rPr>
                <w:sz w:val="28"/>
              </w:rPr>
              <w:t>возрасте от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1,5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7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лет</w:t>
            </w: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320" w:hRule="atLeast"/>
        </w:trPr>
        <w:tc>
          <w:tcPr>
            <w:tcW w:w="1527" w:type="dxa"/>
          </w:tcPr>
          <w:p>
            <w:pPr>
              <w:pStyle w:val="TableParagraph"/>
              <w:spacing w:before="170"/>
              <w:ind w:left="641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3135" w:type="dxa"/>
          </w:tcPr>
          <w:p>
            <w:pPr>
              <w:pStyle w:val="TableParagraph"/>
              <w:spacing w:line="180" w:lineRule="auto" w:before="235"/>
              <w:ind w:left="107" w:right="9"/>
              <w:rPr>
                <w:sz w:val="28"/>
              </w:rPr>
            </w:pPr>
            <w:r>
              <w:rPr>
                <w:sz w:val="28"/>
              </w:rPr>
              <w:t>Доля детей в возрасте от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5 до 18 лет, получающих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дополнительное образо-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вание с использованием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сертификата дополни-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тельного образования,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общей численности де-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тей, получающих допол-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нительное образование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 счет бюджетных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средств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(%)</w:t>
            </w:r>
          </w:p>
        </w:tc>
        <w:tc>
          <w:tcPr>
            <w:tcW w:w="3387" w:type="dxa"/>
          </w:tcPr>
          <w:p>
            <w:pPr>
              <w:pStyle w:val="TableParagraph"/>
              <w:spacing w:line="180" w:lineRule="auto" w:before="235"/>
              <w:ind w:left="9" w:right="9"/>
              <w:jc w:val="center"/>
              <w:rPr>
                <w:sz w:val="28"/>
              </w:rPr>
            </w:pPr>
            <w:r>
              <w:rPr>
                <w:sz w:val="28"/>
              </w:rPr>
              <w:t>Спдо=(Чспдо/Чобуч 5-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18)*100%,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где</w:t>
            </w:r>
          </w:p>
          <w:p>
            <w:pPr>
              <w:pStyle w:val="TableParagraph"/>
              <w:spacing w:line="180" w:lineRule="auto"/>
              <w:ind w:left="-15" w:right="-15"/>
              <w:jc w:val="center"/>
              <w:rPr>
                <w:sz w:val="28"/>
              </w:rPr>
            </w:pPr>
            <w:r>
              <w:rPr>
                <w:sz w:val="28"/>
              </w:rPr>
              <w:t>Чспдо - численность детей 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возрасте от 5 до 18 лет, ис-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пользующих для получения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дополнительного образова-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ния сертификаты дополни-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тельного образования;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Чобуч5-18 - общая числен-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ность детей в возрасте от 5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 18 лет получающих до-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полнительное образования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 программам, финансовое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обеспечение которых осу-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ществляется за счет бюд-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жетных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средств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(пообъект-</w:t>
            </w:r>
          </w:p>
          <w:p>
            <w:pPr>
              <w:pStyle w:val="TableParagraph"/>
              <w:spacing w:line="204" w:lineRule="exact"/>
              <w:ind w:left="8" w:right="9"/>
              <w:jc w:val="center"/>
              <w:rPr>
                <w:sz w:val="28"/>
              </w:rPr>
            </w:pPr>
            <w:r>
              <w:rPr>
                <w:sz w:val="28"/>
              </w:rPr>
              <w:t>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мониторинг)</w:t>
            </w: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122" w:hRule="atLeast"/>
        </w:trPr>
        <w:tc>
          <w:tcPr>
            <w:tcW w:w="1527" w:type="dxa"/>
          </w:tcPr>
          <w:p>
            <w:pPr>
              <w:pStyle w:val="TableParagraph"/>
              <w:spacing w:before="172"/>
              <w:ind w:left="641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3135" w:type="dxa"/>
          </w:tcPr>
          <w:p>
            <w:pPr>
              <w:pStyle w:val="TableParagraph"/>
              <w:spacing w:line="180" w:lineRule="auto" w:before="238"/>
              <w:ind w:left="107" w:right="37"/>
              <w:rPr>
                <w:sz w:val="28"/>
              </w:rPr>
            </w:pPr>
            <w:r>
              <w:rPr>
                <w:sz w:val="28"/>
              </w:rPr>
              <w:t>Доля детей в возрасте от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5 до 18 лет, использую-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щих сертификаты до-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полнительного образо-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вания в статусе серти-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фикатов персонифици-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рованного финансирова-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ния (%)</w:t>
            </w:r>
          </w:p>
        </w:tc>
        <w:tc>
          <w:tcPr>
            <w:tcW w:w="3387" w:type="dxa"/>
          </w:tcPr>
          <w:p>
            <w:pPr>
              <w:pStyle w:val="TableParagraph"/>
              <w:spacing w:line="180" w:lineRule="auto"/>
              <w:ind w:left="2" w:right="8"/>
              <w:jc w:val="center"/>
              <w:rPr>
                <w:sz w:val="28"/>
              </w:rPr>
            </w:pPr>
            <w:r>
              <w:rPr>
                <w:sz w:val="28"/>
              </w:rPr>
              <w:t>рассчитывается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форму-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ле: Спф= (Чдспф / Ч5-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18)*100%,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где:</w:t>
            </w:r>
          </w:p>
          <w:p>
            <w:pPr>
              <w:pStyle w:val="TableParagraph"/>
              <w:spacing w:line="180" w:lineRule="auto"/>
              <w:ind w:left="4" w:right="9"/>
              <w:jc w:val="center"/>
              <w:rPr>
                <w:sz w:val="28"/>
              </w:rPr>
            </w:pPr>
            <w:r>
              <w:rPr>
                <w:sz w:val="28"/>
              </w:rPr>
              <w:t>Чдспф - общая численность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детей, использующих сер-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тификаты дополнительного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образования в статусе сер-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тификатов персонифициро-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ванного финансирования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Ч5-18 - численность детей 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возрасте от 5 до 18 лет,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проживающих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террито-</w:t>
            </w:r>
          </w:p>
          <w:p>
            <w:pPr>
              <w:pStyle w:val="TableParagraph"/>
              <w:spacing w:line="211" w:lineRule="exact"/>
              <w:ind w:left="4" w:right="9"/>
              <w:jc w:val="center"/>
              <w:rPr>
                <w:sz w:val="28"/>
              </w:rPr>
            </w:pPr>
            <w:r>
              <w:rPr>
                <w:sz w:val="28"/>
              </w:rPr>
              <w:t>рии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муниципалитета</w:t>
            </w: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50"/>
          <w:pgMar w:top="560" w:bottom="280" w:left="920" w:right="260"/>
        </w:sectPr>
      </w:pPr>
    </w:p>
    <w:p>
      <w:pPr>
        <w:pStyle w:val="BodyText"/>
        <w:spacing w:before="65"/>
        <w:ind w:right="118"/>
        <w:jc w:val="center"/>
      </w:pPr>
      <w:r>
        <w:rPr/>
        <w:pict>
          <v:shape style="position:absolute;margin-left:51pt;margin-top:6.240327pt;width:488.2pt;height:387.1pt;mso-position-horizontal-relative:page;mso-position-vertical-relative:paragraph;z-index:15731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27"/>
                    <w:gridCol w:w="3135"/>
                    <w:gridCol w:w="3387"/>
                    <w:gridCol w:w="1699"/>
                  </w:tblGrid>
                  <w:tr>
                    <w:trPr>
                      <w:trHeight w:val="239" w:hRule="atLeast"/>
                    </w:trPr>
                    <w:tc>
                      <w:tcPr>
                        <w:tcW w:w="9748" w:type="dxa"/>
                        <w:gridSpan w:val="4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11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11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222" w:lineRule="exact"/>
                          <w:ind w:right="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103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3840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170"/>
                          <w:ind w:left="156" w:right="3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30.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07" w:right="3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Доля обучающихся, по-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лучающих начальное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общее образование в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государственных и му-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ниципальных образова-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тельных организациях,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получающих бесплатное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горячее питание, к об-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щему количеству обу-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чающихся, получающих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начальное общее обра-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зование в государствен-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ных и муниципальных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образовательных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орга-</w:t>
                        </w:r>
                      </w:p>
                      <w:p>
                        <w:pPr>
                          <w:pStyle w:val="TableParagraph"/>
                          <w:spacing w:line="20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низациях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(%)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before="170"/>
                          <w:ind w:righ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75" w:right="193" w:hanging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(данные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комитета и</w:t>
                        </w:r>
                        <w:r>
                          <w:rPr>
                            <w:spacing w:val="-6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отчетов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ОО)</w:t>
                        </w:r>
                      </w:p>
                    </w:tc>
                  </w:tr>
                  <w:tr>
                    <w:trPr>
                      <w:trHeight w:val="1439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170"/>
                          <w:ind w:left="156" w:right="3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31.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07" w:right="16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Доля обучающихся об-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щеобразовательных ор-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ганизаций, обеспечен-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ных бесплатной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пере-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возкой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(%)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before="170"/>
                          <w:ind w:righ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auto" w:before="235"/>
                          <w:ind w:left="175" w:right="193" w:hanging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(данные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комитета и</w:t>
                        </w:r>
                        <w:r>
                          <w:rPr>
                            <w:spacing w:val="-6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отчетов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ОО)</w:t>
                        </w:r>
                      </w:p>
                    </w:tc>
                  </w:tr>
                  <w:tr>
                    <w:trPr>
                      <w:trHeight w:val="1920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line="252" w:lineRule="exact"/>
                          <w:ind w:left="156" w:right="3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32.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180" w:lineRule="auto"/>
                          <w:ind w:left="107" w:right="3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Число зданий общеобра-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зовательных организа-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ций, охваченных меро-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приятиями по проведе-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нию капитального ре-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монта с целью модерни-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зации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школьных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систем</w:t>
                        </w:r>
                      </w:p>
                      <w:p>
                        <w:pPr>
                          <w:pStyle w:val="TableParagraph"/>
                          <w:spacing w:line="21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образования</w:t>
                        </w:r>
                        <w:r>
                          <w:rPr>
                            <w:spacing w:val="6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ед.)</w:t>
                        </w:r>
                      </w:p>
                    </w:tc>
                    <w:tc>
                      <w:tcPr>
                        <w:tcW w:w="3387" w:type="dxa"/>
                      </w:tcPr>
                      <w:p>
                        <w:pPr>
                          <w:pStyle w:val="TableParagraph"/>
                          <w:spacing w:line="252" w:lineRule="exact"/>
                          <w:ind w:righ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169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auto"/>
                          <w:ind w:left="175" w:right="193" w:hanging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(данные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комитета и</w:t>
                        </w:r>
                        <w:r>
                          <w:rPr>
                            <w:spacing w:val="-6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отчетов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ОО)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0"/>
        </w:rPr>
        <w:t>8</w:t>
      </w:r>
    </w:p>
    <w:p>
      <w:pPr>
        <w:spacing w:after="0"/>
        <w:jc w:val="center"/>
        <w:sectPr>
          <w:pgSz w:w="11910" w:h="16850"/>
          <w:pgMar w:top="440" w:bottom="280" w:left="920" w:right="2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50"/>
          <w:pgMar w:top="1600" w:bottom="280" w:left="92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1"/>
        </w:numPr>
        <w:tabs>
          <w:tab w:pos="4124" w:val="left" w:leader="none"/>
        </w:tabs>
        <w:spacing w:line="240" w:lineRule="auto" w:before="89" w:after="0"/>
        <w:ind w:left="4123" w:right="0" w:hanging="452"/>
        <w:jc w:val="left"/>
      </w:pPr>
      <w:r>
        <w:rPr/>
        <w:t>Мероприятия</w:t>
      </w:r>
      <w:r>
        <w:rPr>
          <w:spacing w:val="-8"/>
        </w:rPr>
        <w:t> </w:t>
      </w:r>
      <w:r>
        <w:rPr/>
        <w:t>муниципальной</w:t>
      </w:r>
      <w:r>
        <w:rPr>
          <w:spacing w:val="-3"/>
        </w:rPr>
        <w:t> </w:t>
      </w:r>
      <w:r>
        <w:rPr/>
        <w:t>программы</w:t>
      </w:r>
    </w:p>
    <w:p>
      <w:pPr>
        <w:pStyle w:val="BodyText"/>
        <w:spacing w:before="4"/>
        <w:rPr>
          <w:b/>
          <w:sz w:val="9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984"/>
        <w:gridCol w:w="1435"/>
        <w:gridCol w:w="1132"/>
        <w:gridCol w:w="1399"/>
        <w:gridCol w:w="1154"/>
        <w:gridCol w:w="849"/>
        <w:gridCol w:w="707"/>
        <w:gridCol w:w="849"/>
        <w:gridCol w:w="709"/>
        <w:gridCol w:w="831"/>
        <w:gridCol w:w="706"/>
        <w:gridCol w:w="706"/>
        <w:gridCol w:w="706"/>
      </w:tblGrid>
      <w:tr>
        <w:trPr>
          <w:trHeight w:val="239" w:hRule="atLeast"/>
        </w:trPr>
        <w:tc>
          <w:tcPr>
            <w:tcW w:w="470" w:type="dxa"/>
            <w:vMerge w:val="restart"/>
          </w:tcPr>
          <w:p>
            <w:pPr>
              <w:pStyle w:val="TableParagraph"/>
              <w:spacing w:line="226" w:lineRule="exact"/>
              <w:ind w:left="-56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>
            <w:pPr>
              <w:pStyle w:val="TableParagraph"/>
              <w:spacing w:line="258" w:lineRule="exact"/>
              <w:ind w:left="25"/>
              <w:rPr>
                <w:sz w:val="24"/>
              </w:rPr>
            </w:pPr>
            <w:r>
              <w:rPr>
                <w:sz w:val="24"/>
              </w:rPr>
              <w:t>/п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spacing w:line="208" w:lineRule="auto"/>
              <w:ind w:left="314" w:right="237" w:hanging="84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435" w:type="dxa"/>
            <w:vMerge w:val="restart"/>
          </w:tcPr>
          <w:p>
            <w:pPr>
              <w:pStyle w:val="TableParagraph"/>
              <w:spacing w:line="208" w:lineRule="auto"/>
              <w:ind w:left="44" w:right="25" w:hanging="10"/>
              <w:rPr>
                <w:sz w:val="24"/>
              </w:rPr>
            </w:pPr>
            <w:r>
              <w:rPr>
                <w:sz w:val="24"/>
              </w:rPr>
              <w:t>Исполнитель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32" w:type="dxa"/>
            <w:vMerge w:val="restart"/>
          </w:tcPr>
          <w:p>
            <w:pPr>
              <w:pStyle w:val="TableParagraph"/>
              <w:spacing w:line="208" w:lineRule="auto"/>
              <w:ind w:left="126" w:right="132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ции</w:t>
            </w:r>
          </w:p>
        </w:tc>
        <w:tc>
          <w:tcPr>
            <w:tcW w:w="1399" w:type="dxa"/>
            <w:vMerge w:val="restart"/>
          </w:tcPr>
          <w:p>
            <w:pPr>
              <w:pStyle w:val="TableParagraph"/>
              <w:spacing w:line="208" w:lineRule="auto"/>
              <w:ind w:left="38" w:right="43" w:firstLine="1"/>
              <w:jc w:val="center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(номер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целе-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вого показа-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теля из пас-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порта под-</w:t>
            </w:r>
          </w:p>
          <w:p>
            <w:pPr>
              <w:pStyle w:val="TableParagraph"/>
              <w:spacing w:line="223" w:lineRule="exact"/>
              <w:ind w:left="55" w:right="55"/>
              <w:jc w:val="center"/>
              <w:rPr>
                <w:sz w:val="24"/>
              </w:rPr>
            </w:pPr>
            <w:r>
              <w:rPr>
                <w:sz w:val="24"/>
              </w:rPr>
              <w:t>программы)</w:t>
            </w:r>
          </w:p>
        </w:tc>
        <w:tc>
          <w:tcPr>
            <w:tcW w:w="1154" w:type="dxa"/>
            <w:vMerge w:val="restart"/>
          </w:tcPr>
          <w:p>
            <w:pPr>
              <w:pStyle w:val="TableParagraph"/>
              <w:spacing w:line="208" w:lineRule="auto"/>
              <w:ind w:left="87" w:right="74" w:hanging="20"/>
              <w:jc w:val="both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финанси-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рования</w:t>
            </w:r>
          </w:p>
        </w:tc>
        <w:tc>
          <w:tcPr>
            <w:tcW w:w="6063" w:type="dxa"/>
            <w:gridSpan w:val="8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430" w:hRule="atLeast"/>
        </w:trPr>
        <w:tc>
          <w:tcPr>
            <w:tcW w:w="4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44" w:lineRule="exact"/>
              <w:ind w:left="39" w:right="12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707" w:type="dxa"/>
          </w:tcPr>
          <w:p>
            <w:pPr>
              <w:pStyle w:val="TableParagraph"/>
              <w:spacing w:line="244" w:lineRule="exact"/>
              <w:ind w:left="30" w:right="4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849" w:type="dxa"/>
          </w:tcPr>
          <w:p>
            <w:pPr>
              <w:pStyle w:val="TableParagraph"/>
              <w:spacing w:line="244" w:lineRule="exact"/>
              <w:ind w:left="42" w:right="12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09" w:type="dxa"/>
          </w:tcPr>
          <w:p>
            <w:pPr>
              <w:pStyle w:val="TableParagraph"/>
              <w:spacing w:line="244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31" w:type="dxa"/>
          </w:tcPr>
          <w:p>
            <w:pPr>
              <w:pStyle w:val="TableParagraph"/>
              <w:spacing w:line="244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706" w:type="dxa"/>
          </w:tcPr>
          <w:p>
            <w:pPr>
              <w:pStyle w:val="TableParagraph"/>
              <w:spacing w:line="244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706" w:type="dxa"/>
          </w:tcPr>
          <w:p>
            <w:pPr>
              <w:pStyle w:val="TableParagraph"/>
              <w:spacing w:line="24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706" w:type="dxa"/>
          </w:tcPr>
          <w:p>
            <w:pPr>
              <w:pStyle w:val="TableParagraph"/>
              <w:spacing w:line="244" w:lineRule="exact"/>
              <w:ind w:right="305"/>
              <w:jc w:val="right"/>
              <w:rPr>
                <w:sz w:val="24"/>
              </w:rPr>
            </w:pPr>
            <w:r>
              <w:rPr>
                <w:spacing w:val="-25"/>
                <w:sz w:val="24"/>
              </w:rPr>
              <w:t>2026</w:t>
            </w:r>
          </w:p>
        </w:tc>
      </w:tr>
      <w:tr>
        <w:trPr>
          <w:trHeight w:val="239" w:hRule="atLeast"/>
        </w:trPr>
        <w:tc>
          <w:tcPr>
            <w:tcW w:w="470" w:type="dxa"/>
          </w:tcPr>
          <w:p>
            <w:pPr>
              <w:pStyle w:val="TableParagraph"/>
              <w:spacing w:line="220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4" w:type="dxa"/>
          </w:tcPr>
          <w:p>
            <w:pPr>
              <w:pStyle w:val="TableParagraph"/>
              <w:spacing w:line="220" w:lineRule="exact"/>
              <w:ind w:left="40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5" w:type="dxa"/>
          </w:tcPr>
          <w:p>
            <w:pPr>
              <w:pStyle w:val="TableParagraph"/>
              <w:spacing w:line="220" w:lineRule="exact"/>
              <w:ind w:left="8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</w:tcPr>
          <w:p>
            <w:pPr>
              <w:pStyle w:val="TableParagraph"/>
              <w:spacing w:line="220" w:lineRule="exact"/>
              <w:ind w:left="7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99" w:type="dxa"/>
          </w:tcPr>
          <w:p>
            <w:pPr>
              <w:pStyle w:val="TableParagraph"/>
              <w:spacing w:line="220" w:lineRule="exact"/>
              <w:ind w:left="8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4" w:type="dxa"/>
          </w:tcPr>
          <w:p>
            <w:pPr>
              <w:pStyle w:val="TableParagraph"/>
              <w:spacing w:line="220" w:lineRule="exact"/>
              <w:ind w:left="7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9" w:type="dxa"/>
          </w:tcPr>
          <w:p>
            <w:pPr>
              <w:pStyle w:val="TableParagraph"/>
              <w:spacing w:line="220" w:lineRule="exact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7" w:type="dxa"/>
          </w:tcPr>
          <w:p>
            <w:pPr>
              <w:pStyle w:val="TableParagraph"/>
              <w:spacing w:line="220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9" w:type="dxa"/>
          </w:tcPr>
          <w:p>
            <w:pPr>
              <w:pStyle w:val="TableParagraph"/>
              <w:spacing w:line="220" w:lineRule="exact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1" w:type="dxa"/>
          </w:tcPr>
          <w:p>
            <w:pPr>
              <w:pStyle w:val="TableParagraph"/>
              <w:spacing w:line="22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6" w:type="dxa"/>
          </w:tcPr>
          <w:p>
            <w:pPr>
              <w:pStyle w:val="TableParagraph"/>
              <w:spacing w:line="22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6" w:type="dxa"/>
          </w:tcPr>
          <w:p>
            <w:pPr>
              <w:pStyle w:val="TableParagraph"/>
              <w:spacing w:line="220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6" w:type="dxa"/>
          </w:tcPr>
          <w:p>
            <w:pPr>
              <w:pStyle w:val="TableParagraph"/>
              <w:spacing w:line="220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642" w:hRule="atLeast"/>
        </w:trPr>
        <w:tc>
          <w:tcPr>
            <w:tcW w:w="470" w:type="dxa"/>
          </w:tcPr>
          <w:p>
            <w:pPr>
              <w:pStyle w:val="TableParagraph"/>
              <w:spacing w:before="210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4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Реализация под-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 «Раз-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витие дошколь-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ного и 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Любытинском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районе»</w:t>
            </w:r>
          </w:p>
        </w:tc>
        <w:tc>
          <w:tcPr>
            <w:tcW w:w="1435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250" w:right="190"/>
              <w:jc w:val="center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ния</w:t>
            </w:r>
          </w:p>
        </w:tc>
        <w:tc>
          <w:tcPr>
            <w:tcW w:w="1132" w:type="dxa"/>
          </w:tcPr>
          <w:p>
            <w:pPr>
              <w:pStyle w:val="TableParagraph"/>
              <w:spacing w:line="258" w:lineRule="exact" w:before="210"/>
              <w:ind w:left="311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52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340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399" w:type="dxa"/>
          </w:tcPr>
          <w:p>
            <w:pPr>
              <w:pStyle w:val="TableParagraph"/>
              <w:spacing w:line="258" w:lineRule="exact" w:before="210"/>
              <w:ind w:left="448"/>
              <w:rPr>
                <w:sz w:val="24"/>
              </w:rPr>
            </w:pPr>
            <w:r>
              <w:rPr>
                <w:sz w:val="24"/>
              </w:rPr>
              <w:t>1.1.1-</w:t>
            </w:r>
          </w:p>
          <w:p>
            <w:pPr>
              <w:pStyle w:val="TableParagraph"/>
              <w:spacing w:line="258" w:lineRule="exact"/>
              <w:ind w:left="427"/>
              <w:rPr>
                <w:sz w:val="24"/>
              </w:rPr>
            </w:pPr>
            <w:r>
              <w:rPr>
                <w:sz w:val="24"/>
              </w:rPr>
              <w:t>1.1.23</w:t>
            </w:r>
          </w:p>
        </w:tc>
        <w:tc>
          <w:tcPr>
            <w:tcW w:w="1154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202" w:right="138" w:firstLine="2"/>
              <w:jc w:val="center"/>
              <w:rPr>
                <w:sz w:val="24"/>
              </w:rPr>
            </w:pPr>
            <w:r>
              <w:rPr>
                <w:sz w:val="24"/>
              </w:rPr>
              <w:t>област-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59" w:right="95"/>
              <w:jc w:val="center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  <w:p>
            <w:pPr>
              <w:pStyle w:val="TableParagraph"/>
              <w:spacing w:line="240" w:lineRule="exact" w:before="223"/>
              <w:ind w:left="166" w:right="100" w:hanging="4"/>
              <w:jc w:val="center"/>
              <w:rPr>
                <w:sz w:val="24"/>
              </w:rPr>
            </w:pPr>
            <w:r>
              <w:rPr>
                <w:sz w:val="24"/>
              </w:rPr>
              <w:t>феде-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ральный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10"/>
              <w:ind w:left="36" w:right="12"/>
              <w:jc w:val="center"/>
              <w:rPr>
                <w:sz w:val="24"/>
              </w:rPr>
            </w:pPr>
            <w:r>
              <w:rPr>
                <w:sz w:val="24"/>
              </w:rPr>
              <w:t>498,</w:t>
            </w:r>
          </w:p>
          <w:p>
            <w:pPr>
              <w:pStyle w:val="TableParagraph"/>
              <w:spacing w:line="258" w:lineRule="exact"/>
              <w:ind w:left="56" w:right="12"/>
              <w:jc w:val="center"/>
              <w:rPr>
                <w:sz w:val="24"/>
              </w:rPr>
            </w:pPr>
            <w:r>
              <w:rPr>
                <w:sz w:val="24"/>
              </w:rPr>
              <w:t>80000</w:t>
            </w:r>
          </w:p>
          <w:p>
            <w:pPr>
              <w:pStyle w:val="TableParagraph"/>
              <w:spacing w:line="258" w:lineRule="exact" w:before="204"/>
              <w:ind w:left="58" w:right="12"/>
              <w:jc w:val="center"/>
              <w:rPr>
                <w:sz w:val="24"/>
              </w:rPr>
            </w:pPr>
            <w:r>
              <w:rPr>
                <w:sz w:val="24"/>
              </w:rPr>
              <w:t>2165,</w:t>
            </w:r>
          </w:p>
          <w:p>
            <w:pPr>
              <w:pStyle w:val="TableParagraph"/>
              <w:spacing w:line="258" w:lineRule="exact"/>
              <w:ind w:left="56" w:right="12"/>
              <w:jc w:val="center"/>
              <w:rPr>
                <w:sz w:val="24"/>
              </w:rPr>
            </w:pPr>
            <w:r>
              <w:rPr>
                <w:sz w:val="24"/>
              </w:rPr>
              <w:t>081500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36" w:right="1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56" w:right="12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7" w:type="dxa"/>
          </w:tcPr>
          <w:p>
            <w:pPr>
              <w:pStyle w:val="TableParagraph"/>
              <w:spacing w:line="258" w:lineRule="exact" w:before="210"/>
              <w:ind w:left="140"/>
              <w:rPr>
                <w:sz w:val="24"/>
              </w:rPr>
            </w:pPr>
            <w:r>
              <w:rPr>
                <w:spacing w:val="-4"/>
                <w:sz w:val="24"/>
              </w:rPr>
              <w:t>1081,</w:t>
            </w:r>
          </w:p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8"/>
                <w:sz w:val="24"/>
              </w:rPr>
              <w:t>73899</w:t>
            </w:r>
          </w:p>
          <w:p>
            <w:pPr>
              <w:pStyle w:val="TableParagraph"/>
              <w:spacing w:line="258" w:lineRule="exact" w:before="204"/>
              <w:ind w:left="140"/>
              <w:rPr>
                <w:sz w:val="24"/>
              </w:rPr>
            </w:pPr>
            <w:r>
              <w:rPr>
                <w:spacing w:val="-4"/>
                <w:sz w:val="24"/>
              </w:rPr>
              <w:t>1745,</w:t>
            </w:r>
          </w:p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8"/>
                <w:sz w:val="24"/>
              </w:rPr>
              <w:t>38800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pacing w:val="-3"/>
                <w:sz w:val="24"/>
              </w:rPr>
              <w:t>1892,</w:t>
            </w:r>
          </w:p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8"/>
                <w:sz w:val="24"/>
              </w:rPr>
              <w:t>70001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10"/>
              <w:ind w:left="213"/>
              <w:rPr>
                <w:sz w:val="24"/>
              </w:rPr>
            </w:pPr>
            <w:r>
              <w:rPr>
                <w:sz w:val="24"/>
              </w:rPr>
              <w:t>1219,</w:t>
            </w:r>
          </w:p>
          <w:p>
            <w:pPr>
              <w:pStyle w:val="TableParagraph"/>
              <w:spacing w:line="258" w:lineRule="exact"/>
              <w:ind w:left="185"/>
              <w:rPr>
                <w:sz w:val="24"/>
              </w:rPr>
            </w:pPr>
            <w:r>
              <w:rPr>
                <w:sz w:val="24"/>
              </w:rPr>
              <w:t>12500</w:t>
            </w:r>
          </w:p>
          <w:p>
            <w:pPr>
              <w:pStyle w:val="TableParagraph"/>
              <w:spacing w:line="258" w:lineRule="exact" w:before="204"/>
              <w:ind w:left="213"/>
              <w:rPr>
                <w:sz w:val="24"/>
              </w:rPr>
            </w:pPr>
            <w:r>
              <w:rPr>
                <w:sz w:val="24"/>
              </w:rPr>
              <w:t>4938,</w:t>
            </w:r>
          </w:p>
          <w:p>
            <w:pPr>
              <w:pStyle w:val="TableParagraph"/>
              <w:spacing w:line="258" w:lineRule="exact"/>
              <w:ind w:left="185"/>
              <w:rPr>
                <w:sz w:val="24"/>
              </w:rPr>
            </w:pPr>
            <w:r>
              <w:rPr>
                <w:sz w:val="24"/>
              </w:rPr>
              <w:t>82100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213"/>
              <w:rPr>
                <w:sz w:val="24"/>
              </w:rPr>
            </w:pPr>
            <w:r>
              <w:rPr>
                <w:sz w:val="24"/>
              </w:rPr>
              <w:t>2723,</w:t>
            </w:r>
          </w:p>
          <w:p>
            <w:pPr>
              <w:pStyle w:val="TableParagraph"/>
              <w:spacing w:line="258" w:lineRule="exact"/>
              <w:ind w:left="185"/>
              <w:rPr>
                <w:sz w:val="24"/>
              </w:rPr>
            </w:pPr>
            <w:r>
              <w:rPr>
                <w:sz w:val="24"/>
              </w:rPr>
              <w:t>87500</w:t>
            </w:r>
          </w:p>
        </w:tc>
        <w:tc>
          <w:tcPr>
            <w:tcW w:w="709" w:type="dxa"/>
          </w:tcPr>
          <w:p>
            <w:pPr>
              <w:pStyle w:val="TableParagraph"/>
              <w:spacing w:line="258" w:lineRule="exact" w:before="210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1262,4</w:t>
            </w:r>
          </w:p>
          <w:p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5223</w:t>
            </w:r>
          </w:p>
          <w:p>
            <w:pPr>
              <w:pStyle w:val="TableParagraph"/>
              <w:spacing w:line="258" w:lineRule="exact" w:before="204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6840,5</w:t>
            </w:r>
          </w:p>
          <w:p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6134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518,88</w:t>
            </w:r>
          </w:p>
          <w:p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502</w:t>
            </w:r>
          </w:p>
        </w:tc>
        <w:tc>
          <w:tcPr>
            <w:tcW w:w="831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32"/>
              <w:jc w:val="center"/>
              <w:rPr>
                <w:sz w:val="22"/>
              </w:rPr>
            </w:pPr>
            <w:r>
              <w:rPr>
                <w:sz w:val="22"/>
              </w:rPr>
              <w:t>1049,10</w:t>
            </w:r>
          </w:p>
          <w:p>
            <w:pPr>
              <w:pStyle w:val="TableParagraph"/>
              <w:spacing w:line="246" w:lineRule="exact"/>
              <w:ind w:left="34"/>
              <w:jc w:val="center"/>
              <w:rPr>
                <w:sz w:val="22"/>
              </w:rPr>
            </w:pPr>
            <w:r>
              <w:rPr>
                <w:sz w:val="22"/>
              </w:rPr>
              <w:t>0000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32"/>
              <w:jc w:val="center"/>
              <w:rPr>
                <w:sz w:val="22"/>
              </w:rPr>
            </w:pPr>
            <w:r>
              <w:rPr>
                <w:sz w:val="22"/>
              </w:rPr>
              <w:t>102,050</w:t>
            </w:r>
          </w:p>
          <w:p>
            <w:pPr>
              <w:pStyle w:val="TableParagraph"/>
              <w:spacing w:line="246" w:lineRule="exact"/>
              <w:ind w:left="29"/>
              <w:jc w:val="center"/>
              <w:rPr>
                <w:sz w:val="22"/>
              </w:rPr>
            </w:pPr>
            <w:r>
              <w:rPr>
                <w:sz w:val="22"/>
              </w:rPr>
              <w:t>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1"/>
              <w:ind w:left="32"/>
              <w:jc w:val="center"/>
              <w:rPr>
                <w:sz w:val="22"/>
              </w:rPr>
            </w:pPr>
            <w:r>
              <w:rPr>
                <w:sz w:val="22"/>
              </w:rPr>
              <w:t>2920,05</w:t>
            </w:r>
          </w:p>
          <w:p>
            <w:pPr>
              <w:pStyle w:val="TableParagraph"/>
              <w:spacing w:line="246" w:lineRule="exact"/>
              <w:ind w:left="29"/>
              <w:jc w:val="center"/>
              <w:rPr>
                <w:sz w:val="22"/>
              </w:rPr>
            </w:pPr>
            <w:r>
              <w:rPr>
                <w:sz w:val="22"/>
              </w:rPr>
              <w:t>000</w:t>
            </w:r>
          </w:p>
        </w:tc>
        <w:tc>
          <w:tcPr>
            <w:tcW w:w="706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62"/>
              <w:rPr>
                <w:sz w:val="22"/>
              </w:rPr>
            </w:pPr>
            <w:r>
              <w:rPr>
                <w:sz w:val="22"/>
              </w:rPr>
              <w:t>1049,1</w:t>
            </w:r>
          </w:p>
          <w:p>
            <w:pPr>
              <w:pStyle w:val="TableParagraph"/>
              <w:spacing w:line="246" w:lineRule="exact"/>
              <w:ind w:left="91"/>
              <w:rPr>
                <w:sz w:val="22"/>
              </w:rPr>
            </w:pPr>
            <w:r>
              <w:rPr>
                <w:sz w:val="22"/>
              </w:rPr>
              <w:t>00000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62"/>
              <w:rPr>
                <w:sz w:val="22"/>
              </w:rPr>
            </w:pPr>
            <w:r>
              <w:rPr>
                <w:sz w:val="22"/>
              </w:rPr>
              <w:t>104,05</w:t>
            </w:r>
          </w:p>
          <w:p>
            <w:pPr>
              <w:pStyle w:val="TableParagraph"/>
              <w:spacing w:line="246" w:lineRule="exact"/>
              <w:ind w:left="146"/>
              <w:rPr>
                <w:sz w:val="22"/>
              </w:rPr>
            </w:pPr>
            <w:r>
              <w:rPr>
                <w:sz w:val="22"/>
              </w:rPr>
              <w:t>0000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1"/>
              <w:ind w:left="62"/>
              <w:rPr>
                <w:sz w:val="22"/>
              </w:rPr>
            </w:pPr>
            <w:r>
              <w:rPr>
                <w:sz w:val="22"/>
              </w:rPr>
              <w:t>2920,0</w:t>
            </w:r>
          </w:p>
          <w:p>
            <w:pPr>
              <w:pStyle w:val="TableParagraph"/>
              <w:spacing w:line="246" w:lineRule="exact"/>
              <w:ind w:left="146"/>
              <w:rPr>
                <w:sz w:val="22"/>
              </w:rPr>
            </w:pPr>
            <w:r>
              <w:rPr>
                <w:sz w:val="22"/>
              </w:rPr>
              <w:t>5000</w:t>
            </w:r>
          </w:p>
        </w:tc>
        <w:tc>
          <w:tcPr>
            <w:tcW w:w="706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44"/>
              <w:jc w:val="center"/>
              <w:rPr>
                <w:sz w:val="22"/>
              </w:rPr>
            </w:pPr>
            <w:r>
              <w:rPr>
                <w:sz w:val="22"/>
              </w:rPr>
              <w:t>890,74</w:t>
            </w:r>
          </w:p>
          <w:p>
            <w:pPr>
              <w:pStyle w:val="TableParagraph"/>
              <w:spacing w:line="246" w:lineRule="exact"/>
              <w:ind w:left="42"/>
              <w:jc w:val="center"/>
              <w:rPr>
                <w:sz w:val="22"/>
              </w:rPr>
            </w:pPr>
            <w:r>
              <w:rPr>
                <w:sz w:val="22"/>
              </w:rPr>
              <w:t>600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44"/>
              <w:jc w:val="center"/>
              <w:rPr>
                <w:sz w:val="22"/>
              </w:rPr>
            </w:pPr>
            <w:r>
              <w:rPr>
                <w:sz w:val="22"/>
              </w:rPr>
              <w:t>112,05</w:t>
            </w:r>
          </w:p>
          <w:p>
            <w:pPr>
              <w:pStyle w:val="TableParagraph"/>
              <w:spacing w:line="246" w:lineRule="exact"/>
              <w:ind w:left="47"/>
              <w:jc w:val="center"/>
              <w:rPr>
                <w:sz w:val="22"/>
              </w:rPr>
            </w:pPr>
            <w:r>
              <w:rPr>
                <w:sz w:val="22"/>
              </w:rPr>
              <w:t>0000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1"/>
              <w:ind w:left="44"/>
              <w:jc w:val="center"/>
              <w:rPr>
                <w:sz w:val="22"/>
              </w:rPr>
            </w:pPr>
            <w:r>
              <w:rPr>
                <w:sz w:val="22"/>
              </w:rPr>
              <w:t>2978,3</w:t>
            </w:r>
          </w:p>
          <w:p>
            <w:pPr>
              <w:pStyle w:val="TableParagraph"/>
              <w:spacing w:line="246" w:lineRule="exact"/>
              <w:ind w:left="47"/>
              <w:jc w:val="center"/>
              <w:rPr>
                <w:sz w:val="22"/>
              </w:rPr>
            </w:pPr>
            <w:r>
              <w:rPr>
                <w:sz w:val="22"/>
              </w:rPr>
              <w:t>1500</w:t>
            </w:r>
          </w:p>
        </w:tc>
        <w:tc>
          <w:tcPr>
            <w:tcW w:w="706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49"/>
              <w:jc w:val="center"/>
              <w:rPr>
                <w:sz w:val="22"/>
              </w:rPr>
            </w:pPr>
            <w:r>
              <w:rPr>
                <w:sz w:val="22"/>
              </w:rPr>
              <w:t>890,74</w:t>
            </w:r>
          </w:p>
          <w:p>
            <w:pPr>
              <w:pStyle w:val="TableParagraph"/>
              <w:spacing w:line="246" w:lineRule="exact"/>
              <w:ind w:left="47"/>
              <w:jc w:val="center"/>
              <w:rPr>
                <w:sz w:val="22"/>
              </w:rPr>
            </w:pPr>
            <w:r>
              <w:rPr>
                <w:sz w:val="22"/>
              </w:rPr>
              <w:t>600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49"/>
              <w:jc w:val="center"/>
              <w:rPr>
                <w:sz w:val="22"/>
              </w:rPr>
            </w:pPr>
            <w:r>
              <w:rPr>
                <w:sz w:val="22"/>
              </w:rPr>
              <w:t>112,05</w:t>
            </w:r>
          </w:p>
          <w:p>
            <w:pPr>
              <w:pStyle w:val="TableParagraph"/>
              <w:spacing w:line="246" w:lineRule="exact"/>
              <w:ind w:left="51"/>
              <w:jc w:val="center"/>
              <w:rPr>
                <w:sz w:val="22"/>
              </w:rPr>
            </w:pPr>
            <w:r>
              <w:rPr>
                <w:sz w:val="22"/>
              </w:rPr>
              <w:t>0000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1"/>
              <w:ind w:left="49"/>
              <w:jc w:val="center"/>
              <w:rPr>
                <w:sz w:val="22"/>
              </w:rPr>
            </w:pPr>
            <w:r>
              <w:rPr>
                <w:sz w:val="22"/>
              </w:rPr>
              <w:t>2978,3</w:t>
            </w:r>
          </w:p>
          <w:p>
            <w:pPr>
              <w:pStyle w:val="TableParagraph"/>
              <w:spacing w:line="246" w:lineRule="exact"/>
              <w:ind w:left="51"/>
              <w:jc w:val="center"/>
              <w:rPr>
                <w:sz w:val="22"/>
              </w:rPr>
            </w:pPr>
            <w:r>
              <w:rPr>
                <w:sz w:val="22"/>
              </w:rPr>
              <w:t>1500</w:t>
            </w:r>
          </w:p>
        </w:tc>
      </w:tr>
      <w:tr>
        <w:trPr>
          <w:trHeight w:val="2400" w:hRule="atLeast"/>
        </w:trPr>
        <w:tc>
          <w:tcPr>
            <w:tcW w:w="470" w:type="dxa"/>
          </w:tcPr>
          <w:p>
            <w:pPr>
              <w:pStyle w:val="TableParagraph"/>
              <w:spacing w:before="207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5" w:right="95"/>
              <w:rPr>
                <w:b/>
                <w:sz w:val="24"/>
              </w:rPr>
            </w:pPr>
            <w:r>
              <w:rPr>
                <w:sz w:val="24"/>
              </w:rPr>
              <w:t>Реализация под-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 «Раз-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витие дополни-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тельного образо-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вания в Любы-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тинском муни-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ципальном рай-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оне</w:t>
            </w:r>
            <w:r>
              <w:rPr>
                <w:b/>
                <w:sz w:val="24"/>
              </w:rPr>
              <w:t>»</w:t>
            </w:r>
          </w:p>
        </w:tc>
        <w:tc>
          <w:tcPr>
            <w:tcW w:w="1435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250" w:right="190"/>
              <w:jc w:val="center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ния</w:t>
            </w:r>
          </w:p>
        </w:tc>
        <w:tc>
          <w:tcPr>
            <w:tcW w:w="1132" w:type="dxa"/>
          </w:tcPr>
          <w:p>
            <w:pPr>
              <w:pStyle w:val="TableParagraph"/>
              <w:spacing w:line="258" w:lineRule="exact" w:before="207"/>
              <w:ind w:left="311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52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340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399" w:type="dxa"/>
          </w:tcPr>
          <w:p>
            <w:pPr>
              <w:pStyle w:val="TableParagraph"/>
              <w:spacing w:line="258" w:lineRule="exact" w:before="207"/>
              <w:ind w:left="448"/>
              <w:rPr>
                <w:sz w:val="24"/>
              </w:rPr>
            </w:pPr>
            <w:r>
              <w:rPr>
                <w:sz w:val="24"/>
              </w:rPr>
              <w:t>2.1.1-</w:t>
            </w:r>
          </w:p>
          <w:p>
            <w:pPr>
              <w:pStyle w:val="TableParagraph"/>
              <w:spacing w:line="258" w:lineRule="exact"/>
              <w:ind w:left="487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115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202" w:right="138" w:firstLine="2"/>
              <w:jc w:val="center"/>
              <w:rPr>
                <w:sz w:val="24"/>
              </w:rPr>
            </w:pPr>
            <w:r>
              <w:rPr>
                <w:sz w:val="24"/>
              </w:rPr>
              <w:t>област-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59" w:right="95"/>
              <w:jc w:val="center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07"/>
              <w:ind w:left="36" w:right="1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4" w:right="12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36" w:right="12"/>
              <w:jc w:val="center"/>
              <w:rPr>
                <w:sz w:val="24"/>
              </w:rPr>
            </w:pPr>
            <w:r>
              <w:rPr>
                <w:sz w:val="24"/>
              </w:rPr>
              <w:t>242,</w:t>
            </w:r>
          </w:p>
          <w:p>
            <w:pPr>
              <w:pStyle w:val="TableParagraph"/>
              <w:spacing w:line="258" w:lineRule="exact"/>
              <w:ind w:left="34" w:right="12"/>
              <w:jc w:val="center"/>
              <w:rPr>
                <w:sz w:val="24"/>
              </w:rPr>
            </w:pPr>
            <w:r>
              <w:rPr>
                <w:sz w:val="24"/>
              </w:rPr>
              <w:t>92660</w:t>
            </w:r>
          </w:p>
        </w:tc>
        <w:tc>
          <w:tcPr>
            <w:tcW w:w="707" w:type="dxa"/>
          </w:tcPr>
          <w:p>
            <w:pPr>
              <w:pStyle w:val="TableParagraph"/>
              <w:spacing w:line="258" w:lineRule="exact" w:before="207"/>
              <w:ind w:left="28" w:right="4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</w:p>
          <w:p>
            <w:pPr>
              <w:pStyle w:val="TableParagraph"/>
              <w:spacing w:line="258" w:lineRule="exact"/>
              <w:ind w:left="25" w:right="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28" w:right="4"/>
              <w:jc w:val="center"/>
              <w:rPr>
                <w:sz w:val="24"/>
              </w:rPr>
            </w:pPr>
            <w:r>
              <w:rPr>
                <w:sz w:val="24"/>
              </w:rPr>
              <w:t>334,</w:t>
            </w:r>
          </w:p>
          <w:p>
            <w:pPr>
              <w:pStyle w:val="TableParagraph"/>
              <w:spacing w:line="258" w:lineRule="exact"/>
              <w:ind w:left="25" w:right="4"/>
              <w:jc w:val="center"/>
              <w:rPr>
                <w:sz w:val="24"/>
              </w:rPr>
            </w:pPr>
            <w:r>
              <w:rPr>
                <w:sz w:val="24"/>
              </w:rPr>
              <w:t>86338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07"/>
              <w:ind w:left="40" w:right="1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2" w:right="12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40" w:right="12"/>
              <w:jc w:val="center"/>
              <w:rPr>
                <w:sz w:val="24"/>
              </w:rPr>
            </w:pPr>
            <w:r>
              <w:rPr>
                <w:sz w:val="24"/>
              </w:rPr>
              <w:t>393,</w:t>
            </w:r>
          </w:p>
          <w:p>
            <w:pPr>
              <w:pStyle w:val="TableParagraph"/>
              <w:spacing w:line="258" w:lineRule="exact"/>
              <w:ind w:left="42" w:right="12"/>
              <w:jc w:val="center"/>
              <w:rPr>
                <w:sz w:val="24"/>
              </w:rPr>
            </w:pPr>
            <w:r>
              <w:rPr>
                <w:sz w:val="24"/>
              </w:rPr>
              <w:t>12534</w:t>
            </w:r>
          </w:p>
        </w:tc>
        <w:tc>
          <w:tcPr>
            <w:tcW w:w="709" w:type="dxa"/>
          </w:tcPr>
          <w:p>
            <w:pPr>
              <w:pStyle w:val="TableParagraph"/>
              <w:spacing w:line="258" w:lineRule="exact" w:before="207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426,68</w:t>
            </w:r>
          </w:p>
          <w:p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424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 w:before="207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184,000</w:t>
            </w:r>
          </w:p>
          <w:p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06" w:type="dxa"/>
          </w:tcPr>
          <w:p>
            <w:pPr>
              <w:pStyle w:val="TableParagraph"/>
              <w:spacing w:line="258" w:lineRule="exact" w:before="207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152,00</w:t>
            </w:r>
          </w:p>
          <w:p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06" w:type="dxa"/>
          </w:tcPr>
          <w:p>
            <w:pPr>
              <w:pStyle w:val="TableParagraph"/>
              <w:spacing w:line="258" w:lineRule="exact" w:before="207"/>
              <w:ind w:left="40" w:right="-15"/>
              <w:jc w:val="center"/>
              <w:rPr>
                <w:sz w:val="24"/>
              </w:rPr>
            </w:pPr>
            <w:r>
              <w:rPr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152,</w:t>
            </w:r>
          </w:p>
          <w:p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6" w:type="dxa"/>
          </w:tcPr>
          <w:p>
            <w:pPr>
              <w:pStyle w:val="TableParagraph"/>
              <w:spacing w:line="258" w:lineRule="exact" w:before="207"/>
              <w:ind w:left="42" w:right="-15"/>
              <w:jc w:val="center"/>
              <w:rPr>
                <w:sz w:val="24"/>
              </w:rPr>
            </w:pPr>
            <w:r>
              <w:rPr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152,</w:t>
            </w:r>
          </w:p>
          <w:p>
            <w:pPr>
              <w:pStyle w:val="TableParagraph"/>
              <w:spacing w:line="258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1920" w:hRule="atLeast"/>
        </w:trPr>
        <w:tc>
          <w:tcPr>
            <w:tcW w:w="470" w:type="dxa"/>
          </w:tcPr>
          <w:p>
            <w:pPr>
              <w:pStyle w:val="TableParagraph"/>
              <w:spacing w:before="207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187" w:val="left" w:leader="none"/>
                <w:tab w:pos="1474" w:val="left" w:leader="none"/>
              </w:tabs>
              <w:spacing w:line="208" w:lineRule="auto" w:before="1"/>
              <w:ind w:left="105" w:right="32"/>
              <w:rPr>
                <w:sz w:val="24"/>
              </w:rPr>
            </w:pPr>
            <w:r>
              <w:rPr>
                <w:sz w:val="24"/>
              </w:rPr>
              <w:t>Реализация</w:t>
              <w:tab/>
              <w:t>под-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  <w:tab/>
            </w:r>
            <w:r>
              <w:rPr>
                <w:spacing w:val="-8"/>
                <w:sz w:val="24"/>
              </w:rPr>
              <w:t>«Во-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влечение</w:t>
              <w:tab/>
            </w:r>
            <w:r>
              <w:rPr>
                <w:spacing w:val="-11"/>
                <w:sz w:val="24"/>
              </w:rPr>
              <w:t>молоде-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8"/>
                <w:sz w:val="24"/>
              </w:rPr>
              <w:t>жи</w:t>
            </w:r>
            <w:r>
              <w:rPr>
                <w:spacing w:val="32"/>
                <w:sz w:val="24"/>
              </w:rPr>
              <w:t> </w:t>
            </w:r>
            <w:r>
              <w:rPr>
                <w:spacing w:val="-8"/>
                <w:sz w:val="24"/>
              </w:rPr>
              <w:t>Любытинского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района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4"/>
                <w:sz w:val="24"/>
              </w:rPr>
              <w:t>социаль-</w:t>
            </w:r>
          </w:p>
          <w:p>
            <w:pPr>
              <w:pStyle w:val="TableParagraph"/>
              <w:spacing w:line="22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ную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10"/>
                <w:sz w:val="24"/>
              </w:rPr>
              <w:t>практику»</w:t>
            </w:r>
          </w:p>
        </w:tc>
        <w:tc>
          <w:tcPr>
            <w:tcW w:w="1435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250" w:right="190"/>
              <w:jc w:val="center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ния</w:t>
            </w:r>
          </w:p>
        </w:tc>
        <w:tc>
          <w:tcPr>
            <w:tcW w:w="1132" w:type="dxa"/>
          </w:tcPr>
          <w:p>
            <w:pPr>
              <w:pStyle w:val="TableParagraph"/>
              <w:spacing w:line="258" w:lineRule="exact" w:before="207"/>
              <w:ind w:left="311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52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340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399" w:type="dxa"/>
          </w:tcPr>
          <w:p>
            <w:pPr>
              <w:pStyle w:val="TableParagraph"/>
              <w:spacing w:before="207"/>
              <w:ind w:left="117"/>
              <w:rPr>
                <w:sz w:val="24"/>
              </w:rPr>
            </w:pPr>
            <w:r>
              <w:rPr>
                <w:sz w:val="24"/>
              </w:rPr>
              <w:t>3.1.1.-3.1.25</w:t>
            </w:r>
          </w:p>
        </w:tc>
        <w:tc>
          <w:tcPr>
            <w:tcW w:w="115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202" w:right="138" w:firstLine="2"/>
              <w:jc w:val="center"/>
              <w:rPr>
                <w:sz w:val="24"/>
              </w:rPr>
            </w:pPr>
            <w:r>
              <w:rPr>
                <w:sz w:val="24"/>
              </w:rPr>
              <w:t>област-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59" w:right="95"/>
              <w:jc w:val="center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07"/>
              <w:ind w:left="36" w:right="1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4" w:right="12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7" w:type="dxa"/>
          </w:tcPr>
          <w:p>
            <w:pPr>
              <w:pStyle w:val="TableParagraph"/>
              <w:spacing w:line="258" w:lineRule="exact" w:before="207"/>
              <w:ind w:left="28" w:right="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25" w:right="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07"/>
              <w:ind w:left="40" w:right="1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2" w:right="12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line="258" w:lineRule="exact" w:before="207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40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 w:before="207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6" w:type="dxa"/>
          </w:tcPr>
          <w:p>
            <w:pPr>
              <w:pStyle w:val="TableParagraph"/>
              <w:spacing w:line="258" w:lineRule="exact" w:before="207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6" w:type="dxa"/>
          </w:tcPr>
          <w:p>
            <w:pPr>
              <w:pStyle w:val="TableParagraph"/>
              <w:spacing w:line="258" w:lineRule="exact" w:before="207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6" w:type="dxa"/>
          </w:tcPr>
          <w:p>
            <w:pPr>
              <w:pStyle w:val="TableParagraph"/>
              <w:spacing w:line="258" w:lineRule="exact" w:before="207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6850" w:h="11910" w:orient="landscape"/>
          <w:pgMar w:top="1100" w:bottom="280" w:left="1640" w:right="1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984"/>
        <w:gridCol w:w="1435"/>
        <w:gridCol w:w="1132"/>
        <w:gridCol w:w="1399"/>
        <w:gridCol w:w="1151"/>
        <w:gridCol w:w="851"/>
        <w:gridCol w:w="707"/>
        <w:gridCol w:w="849"/>
        <w:gridCol w:w="709"/>
        <w:gridCol w:w="831"/>
        <w:gridCol w:w="706"/>
        <w:gridCol w:w="706"/>
        <w:gridCol w:w="706"/>
      </w:tblGrid>
      <w:tr>
        <w:trPr>
          <w:trHeight w:val="328" w:hRule="atLeast"/>
        </w:trPr>
        <w:tc>
          <w:tcPr>
            <w:tcW w:w="470" w:type="dxa"/>
          </w:tcPr>
          <w:p>
            <w:pPr>
              <w:pStyle w:val="TableParagraph"/>
              <w:spacing w:line="24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4" w:type="dxa"/>
          </w:tcPr>
          <w:p>
            <w:pPr>
              <w:pStyle w:val="TableParagraph"/>
              <w:spacing w:before="1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5" w:type="dxa"/>
          </w:tcPr>
          <w:p>
            <w:pPr>
              <w:pStyle w:val="TableParagraph"/>
              <w:spacing w:line="24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99" w:type="dxa"/>
          </w:tcPr>
          <w:p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1" w:type="dxa"/>
          </w:tcPr>
          <w:p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line="24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7" w:type="dxa"/>
          </w:tcPr>
          <w:p>
            <w:pPr>
              <w:pStyle w:val="TableParagraph"/>
              <w:spacing w:line="24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9" w:type="dxa"/>
          </w:tcPr>
          <w:p>
            <w:pPr>
              <w:pStyle w:val="TableParagraph"/>
              <w:spacing w:line="244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</w:tcPr>
          <w:p>
            <w:pPr>
              <w:pStyle w:val="TableParagraph"/>
              <w:spacing w:line="244" w:lineRule="exact"/>
              <w:ind w:left="24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1" w:type="dxa"/>
          </w:tcPr>
          <w:p>
            <w:pPr>
              <w:pStyle w:val="TableParagraph"/>
              <w:spacing w:line="244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6" w:type="dxa"/>
          </w:tcPr>
          <w:p>
            <w:pPr>
              <w:pStyle w:val="TableParagraph"/>
              <w:spacing w:line="244" w:lineRule="exact"/>
              <w:ind w:left="24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6" w:type="dxa"/>
          </w:tcPr>
          <w:p>
            <w:pPr>
              <w:pStyle w:val="TableParagraph"/>
              <w:spacing w:line="244" w:lineRule="exact"/>
              <w:ind w:left="24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6" w:type="dxa"/>
          </w:tcPr>
          <w:p>
            <w:pPr>
              <w:pStyle w:val="TableParagraph"/>
              <w:spacing w:line="244" w:lineRule="exact"/>
              <w:ind w:left="24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3600" w:hRule="atLeast"/>
        </w:trPr>
        <w:tc>
          <w:tcPr>
            <w:tcW w:w="470" w:type="dxa"/>
          </w:tcPr>
          <w:p>
            <w:pPr>
              <w:pStyle w:val="TableParagraph"/>
              <w:spacing w:before="207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8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5" w:right="32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«Со-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циальная</w:t>
            </w:r>
            <w:r>
              <w:rPr>
                <w:spacing w:val="-4"/>
                <w:sz w:val="24"/>
              </w:rPr>
              <w:t> адапта-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ция </w:t>
            </w:r>
            <w:r>
              <w:rPr>
                <w:spacing w:val="-4"/>
                <w:sz w:val="24"/>
              </w:rPr>
              <w:t>детей-сирот 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8"/>
                <w:sz w:val="24"/>
              </w:rPr>
              <w:t>детей,</w:t>
            </w:r>
            <w:r>
              <w:rPr>
                <w:spacing w:val="-7"/>
                <w:sz w:val="24"/>
              </w:rPr>
              <w:t> оставшихся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без </w:t>
            </w:r>
            <w:r>
              <w:rPr>
                <w:spacing w:val="-4"/>
                <w:sz w:val="24"/>
              </w:rPr>
              <w:t>попечения ро-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"/>
                <w:sz w:val="24"/>
              </w:rPr>
              <w:t>дителей,</w:t>
            </w:r>
            <w:r>
              <w:rPr>
                <w:sz w:val="24"/>
              </w:rPr>
              <w:t> 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0"/>
                <w:sz w:val="24"/>
              </w:rPr>
              <w:t>лиц из числа детей-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сирот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оставшихся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8"/>
                <w:sz w:val="24"/>
              </w:rPr>
              <w:t>попечения родите-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Любытин-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ском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муници-</w:t>
            </w:r>
          </w:p>
          <w:p>
            <w:pPr>
              <w:pStyle w:val="TableParagraph"/>
              <w:spacing w:line="22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пальном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районе»</w:t>
            </w:r>
          </w:p>
        </w:tc>
        <w:tc>
          <w:tcPr>
            <w:tcW w:w="1435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250" w:right="190"/>
              <w:jc w:val="center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ния</w:t>
            </w:r>
          </w:p>
        </w:tc>
        <w:tc>
          <w:tcPr>
            <w:tcW w:w="1132" w:type="dxa"/>
          </w:tcPr>
          <w:p>
            <w:pPr>
              <w:pStyle w:val="TableParagraph"/>
              <w:spacing w:line="258" w:lineRule="exact" w:before="207"/>
              <w:ind w:left="304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44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332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399" w:type="dxa"/>
          </w:tcPr>
          <w:p>
            <w:pPr>
              <w:pStyle w:val="TableParagraph"/>
              <w:spacing w:line="258" w:lineRule="exact" w:before="207"/>
              <w:ind w:left="410"/>
              <w:rPr>
                <w:sz w:val="24"/>
              </w:rPr>
            </w:pPr>
            <w:r>
              <w:rPr>
                <w:sz w:val="24"/>
              </w:rPr>
              <w:t>4.1.1.-</w:t>
            </w:r>
          </w:p>
          <w:p>
            <w:pPr>
              <w:pStyle w:val="TableParagraph"/>
              <w:spacing w:line="258" w:lineRule="exact"/>
              <w:ind w:left="480"/>
              <w:rPr>
                <w:sz w:val="24"/>
              </w:rPr>
            </w:pPr>
            <w:r>
              <w:rPr>
                <w:sz w:val="24"/>
              </w:rPr>
              <w:t>4.1.7</w:t>
            </w:r>
          </w:p>
        </w:tc>
        <w:tc>
          <w:tcPr>
            <w:tcW w:w="1151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66" w:right="97" w:hanging="4"/>
              <w:jc w:val="center"/>
              <w:rPr>
                <w:sz w:val="24"/>
              </w:rPr>
            </w:pPr>
            <w:r>
              <w:rPr>
                <w:sz w:val="24"/>
              </w:rPr>
              <w:t>феде-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ральный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202" w:right="135" w:firstLine="2"/>
              <w:jc w:val="center"/>
              <w:rPr>
                <w:sz w:val="24"/>
              </w:rPr>
            </w:pPr>
            <w:r>
              <w:rPr>
                <w:sz w:val="24"/>
              </w:rPr>
              <w:t>област-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 w:before="207"/>
              <w:ind w:left="234"/>
              <w:rPr>
                <w:sz w:val="24"/>
              </w:rPr>
            </w:pPr>
            <w:r>
              <w:rPr>
                <w:sz w:val="24"/>
              </w:rPr>
              <w:t>550,</w:t>
            </w:r>
          </w:p>
          <w:p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64581</w:t>
            </w:r>
          </w:p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174"/>
              <w:rPr>
                <w:sz w:val="24"/>
              </w:rPr>
            </w:pPr>
            <w:r>
              <w:rPr>
                <w:sz w:val="24"/>
              </w:rPr>
              <w:t>2512,</w:t>
            </w:r>
          </w:p>
          <w:p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  <w:tc>
          <w:tcPr>
            <w:tcW w:w="707" w:type="dxa"/>
          </w:tcPr>
          <w:p>
            <w:pPr>
              <w:pStyle w:val="TableParagraph"/>
              <w:spacing w:line="258" w:lineRule="exact" w:before="207"/>
              <w:ind w:left="49" w:right="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50" w:right="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49" w:right="4"/>
              <w:jc w:val="center"/>
              <w:rPr>
                <w:sz w:val="24"/>
              </w:rPr>
            </w:pPr>
            <w:r>
              <w:rPr>
                <w:sz w:val="24"/>
              </w:rPr>
              <w:t>3064,</w:t>
            </w:r>
          </w:p>
          <w:p>
            <w:pPr>
              <w:pStyle w:val="TableParagraph"/>
              <w:spacing w:line="258" w:lineRule="exact"/>
              <w:ind w:left="50" w:right="3"/>
              <w:jc w:val="center"/>
              <w:rPr>
                <w:sz w:val="24"/>
              </w:rPr>
            </w:pPr>
            <w:r>
              <w:rPr>
                <w:sz w:val="24"/>
              </w:rPr>
              <w:t>38200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07"/>
              <w:ind w:left="58" w:right="9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58" w:right="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58" w:right="9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58" w:right="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line="258" w:lineRule="exact" w:before="207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45" w:right="-15"/>
              <w:jc w:val="center"/>
              <w:rPr>
                <w:sz w:val="24"/>
              </w:rPr>
            </w:pPr>
            <w:r>
              <w:rPr>
                <w:sz w:val="24"/>
              </w:rPr>
              <w:t>5940,6</w:t>
            </w:r>
          </w:p>
          <w:p>
            <w:pPr>
              <w:pStyle w:val="TableParagraph"/>
              <w:spacing w:line="258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1456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 w:before="207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47" w:right="-15"/>
              <w:jc w:val="center"/>
              <w:rPr>
                <w:sz w:val="24"/>
              </w:rPr>
            </w:pPr>
            <w:r>
              <w:rPr>
                <w:sz w:val="24"/>
              </w:rPr>
              <w:t>7220,20</w:t>
            </w:r>
          </w:p>
          <w:p>
            <w:pPr>
              <w:pStyle w:val="TableParagraph"/>
              <w:spacing w:line="258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06" w:type="dxa"/>
          </w:tcPr>
          <w:p>
            <w:pPr>
              <w:pStyle w:val="TableParagraph"/>
              <w:spacing w:line="258" w:lineRule="exact" w:before="207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46" w:right="-15"/>
              <w:jc w:val="center"/>
              <w:rPr>
                <w:sz w:val="24"/>
              </w:rPr>
            </w:pPr>
            <w:r>
              <w:rPr>
                <w:sz w:val="24"/>
              </w:rPr>
              <w:t>7220,2</w:t>
            </w:r>
          </w:p>
          <w:p>
            <w:pPr>
              <w:pStyle w:val="TableParagraph"/>
              <w:spacing w:line="258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  <w:tc>
          <w:tcPr>
            <w:tcW w:w="706" w:type="dxa"/>
          </w:tcPr>
          <w:p>
            <w:pPr>
              <w:pStyle w:val="TableParagraph"/>
              <w:spacing w:line="258" w:lineRule="exact" w:before="207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50" w:right="-29"/>
              <w:jc w:val="center"/>
              <w:rPr>
                <w:sz w:val="24"/>
              </w:rPr>
            </w:pPr>
            <w:r>
              <w:rPr>
                <w:sz w:val="24"/>
              </w:rPr>
              <w:t>7220,2</w:t>
            </w:r>
          </w:p>
          <w:p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  <w:tc>
          <w:tcPr>
            <w:tcW w:w="706" w:type="dxa"/>
          </w:tcPr>
          <w:p>
            <w:pPr>
              <w:pStyle w:val="TableParagraph"/>
              <w:spacing w:line="258" w:lineRule="exact" w:before="207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53" w:right="-29"/>
              <w:jc w:val="center"/>
              <w:rPr>
                <w:sz w:val="24"/>
              </w:rPr>
            </w:pPr>
            <w:r>
              <w:rPr>
                <w:sz w:val="24"/>
              </w:rPr>
              <w:t>7220,2</w:t>
            </w:r>
          </w:p>
          <w:p>
            <w:pPr>
              <w:pStyle w:val="TableParagraph"/>
              <w:spacing w:line="258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</w:tr>
      <w:tr>
        <w:trPr>
          <w:trHeight w:val="2882" w:hRule="atLeast"/>
        </w:trPr>
        <w:tc>
          <w:tcPr>
            <w:tcW w:w="470" w:type="dxa"/>
          </w:tcPr>
          <w:p>
            <w:pPr>
              <w:pStyle w:val="TableParagraph"/>
              <w:spacing w:before="210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84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5" w:right="7"/>
              <w:rPr>
                <w:sz w:val="24"/>
              </w:rPr>
            </w:pPr>
            <w:r>
              <w:rPr>
                <w:spacing w:val="-12"/>
                <w:sz w:val="24"/>
              </w:rPr>
              <w:t>Реализация </w:t>
            </w:r>
            <w:r>
              <w:rPr>
                <w:spacing w:val="-11"/>
                <w:sz w:val="24"/>
              </w:rPr>
              <w:t>подпро-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граммы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4"/>
                <w:sz w:val="24"/>
              </w:rPr>
              <w:t>«Обеспе-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1"/>
                <w:sz w:val="24"/>
              </w:rPr>
              <w:t>чение </w:t>
            </w:r>
            <w:r>
              <w:rPr>
                <w:spacing w:val="-10"/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муниципальной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8"/>
                <w:sz w:val="24"/>
              </w:rPr>
              <w:t>программы </w:t>
            </w:r>
            <w:r>
              <w:rPr>
                <w:spacing w:val="-7"/>
                <w:sz w:val="24"/>
              </w:rPr>
              <w:t>«Раз-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витие образова-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 Любытинско-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 муниципально-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 района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2019-2026 годы»</w:t>
            </w:r>
          </w:p>
        </w:tc>
        <w:tc>
          <w:tcPr>
            <w:tcW w:w="1435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8" w:right="-2"/>
              <w:rPr>
                <w:sz w:val="24"/>
              </w:rPr>
            </w:pPr>
            <w:r>
              <w:rPr>
                <w:sz w:val="24"/>
              </w:rPr>
              <w:t>Комитет обр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зования</w:t>
            </w:r>
          </w:p>
        </w:tc>
        <w:tc>
          <w:tcPr>
            <w:tcW w:w="1132" w:type="dxa"/>
          </w:tcPr>
          <w:p>
            <w:pPr>
              <w:pStyle w:val="TableParagraph"/>
              <w:spacing w:line="258" w:lineRule="exact" w:before="210"/>
              <w:ind w:left="304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44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332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399" w:type="dxa"/>
          </w:tcPr>
          <w:p>
            <w:pPr>
              <w:pStyle w:val="TableParagraph"/>
              <w:spacing w:line="258" w:lineRule="exact" w:before="210"/>
              <w:ind w:left="441"/>
              <w:rPr>
                <w:sz w:val="24"/>
              </w:rPr>
            </w:pPr>
            <w:r>
              <w:rPr>
                <w:sz w:val="24"/>
              </w:rPr>
              <w:t>5.1.1-</w:t>
            </w:r>
          </w:p>
          <w:p>
            <w:pPr>
              <w:pStyle w:val="TableParagraph"/>
              <w:spacing w:line="258" w:lineRule="exact"/>
              <w:ind w:left="420"/>
              <w:rPr>
                <w:sz w:val="24"/>
              </w:rPr>
            </w:pPr>
            <w:r>
              <w:rPr>
                <w:sz w:val="24"/>
              </w:rPr>
              <w:t>5.1.10</w:t>
            </w:r>
          </w:p>
        </w:tc>
        <w:tc>
          <w:tcPr>
            <w:tcW w:w="1151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216" w:right="121" w:firstLine="2"/>
              <w:jc w:val="center"/>
              <w:rPr>
                <w:sz w:val="24"/>
              </w:rPr>
            </w:pPr>
            <w:r>
              <w:rPr>
                <w:sz w:val="24"/>
              </w:rPr>
              <w:t>област-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73" w:right="78"/>
              <w:jc w:val="center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8" w:lineRule="exact" w:before="152"/>
              <w:ind w:left="169" w:right="78"/>
              <w:jc w:val="center"/>
              <w:rPr>
                <w:sz w:val="24"/>
              </w:rPr>
            </w:pPr>
            <w:r>
              <w:rPr>
                <w:sz w:val="24"/>
              </w:rPr>
              <w:t>феде-</w:t>
            </w:r>
          </w:p>
          <w:p>
            <w:pPr>
              <w:pStyle w:val="TableParagraph"/>
              <w:spacing w:line="240" w:lineRule="exact"/>
              <w:ind w:left="173" w:right="76"/>
              <w:jc w:val="center"/>
              <w:rPr>
                <w:sz w:val="24"/>
              </w:rPr>
            </w:pPr>
            <w:r>
              <w:rPr>
                <w:sz w:val="24"/>
              </w:rPr>
              <w:t>ральный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 w:before="210"/>
              <w:ind w:left="7" w:right="14"/>
              <w:jc w:val="center"/>
              <w:rPr>
                <w:sz w:val="24"/>
              </w:rPr>
            </w:pPr>
            <w:r>
              <w:rPr>
                <w:sz w:val="24"/>
              </w:rPr>
              <w:t>86455,7</w:t>
            </w:r>
          </w:p>
          <w:p>
            <w:pPr>
              <w:pStyle w:val="TableParagraph"/>
              <w:spacing w:line="258" w:lineRule="exact"/>
              <w:ind w:left="5" w:right="14"/>
              <w:jc w:val="center"/>
              <w:rPr>
                <w:sz w:val="24"/>
              </w:rPr>
            </w:pPr>
            <w:r>
              <w:rPr>
                <w:sz w:val="24"/>
              </w:rPr>
              <w:t>4000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7" w:right="14"/>
              <w:jc w:val="center"/>
              <w:rPr>
                <w:sz w:val="24"/>
              </w:rPr>
            </w:pPr>
            <w:r>
              <w:rPr>
                <w:sz w:val="24"/>
              </w:rPr>
              <w:t>27567,0</w:t>
            </w:r>
          </w:p>
          <w:p>
            <w:pPr>
              <w:pStyle w:val="TableParagraph"/>
              <w:spacing w:line="258" w:lineRule="exact"/>
              <w:ind w:left="5" w:right="14"/>
              <w:jc w:val="center"/>
              <w:rPr>
                <w:sz w:val="24"/>
              </w:rPr>
            </w:pPr>
            <w:r>
              <w:rPr>
                <w:sz w:val="24"/>
              </w:rPr>
              <w:t>1320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7" w:right="14"/>
              <w:jc w:val="center"/>
              <w:rPr>
                <w:sz w:val="24"/>
              </w:rPr>
            </w:pPr>
            <w:r>
              <w:rPr>
                <w:sz w:val="24"/>
              </w:rPr>
              <w:t>1504,</w:t>
            </w:r>
          </w:p>
          <w:p>
            <w:pPr>
              <w:pStyle w:val="TableParagraph"/>
              <w:spacing w:line="258" w:lineRule="exact"/>
              <w:ind w:left="5" w:right="14"/>
              <w:jc w:val="center"/>
              <w:rPr>
                <w:sz w:val="24"/>
              </w:rPr>
            </w:pPr>
            <w:r>
              <w:rPr>
                <w:sz w:val="24"/>
              </w:rPr>
              <w:t>73000</w:t>
            </w:r>
          </w:p>
        </w:tc>
        <w:tc>
          <w:tcPr>
            <w:tcW w:w="707" w:type="dxa"/>
          </w:tcPr>
          <w:p>
            <w:pPr>
              <w:pStyle w:val="TableParagraph"/>
              <w:spacing w:line="258" w:lineRule="exact" w:before="210"/>
              <w:ind w:left="12"/>
              <w:rPr>
                <w:sz w:val="24"/>
              </w:rPr>
            </w:pPr>
            <w:r>
              <w:rPr>
                <w:sz w:val="24"/>
              </w:rPr>
              <w:t>83346,</w:t>
            </w:r>
          </w:p>
          <w:p>
            <w:pPr>
              <w:pStyle w:val="TableParagraph"/>
              <w:spacing w:line="258" w:lineRule="exact"/>
              <w:ind w:left="41"/>
              <w:rPr>
                <w:sz w:val="24"/>
              </w:rPr>
            </w:pPr>
            <w:r>
              <w:rPr>
                <w:sz w:val="24"/>
              </w:rPr>
              <w:t>18261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27761,</w:t>
            </w:r>
          </w:p>
          <w:p>
            <w:pPr>
              <w:pStyle w:val="TableParagraph"/>
              <w:spacing w:line="258" w:lineRule="exact"/>
              <w:ind w:left="41"/>
              <w:rPr>
                <w:sz w:val="24"/>
              </w:rPr>
            </w:pPr>
            <w:r>
              <w:rPr>
                <w:sz w:val="24"/>
              </w:rPr>
              <w:t>19837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72"/>
              <w:rPr>
                <w:sz w:val="24"/>
              </w:rPr>
            </w:pPr>
            <w:r>
              <w:rPr>
                <w:sz w:val="24"/>
              </w:rPr>
              <w:t>8187,</w:t>
            </w:r>
          </w:p>
          <w:p>
            <w:pPr>
              <w:pStyle w:val="TableParagraph"/>
              <w:spacing w:line="258" w:lineRule="exact"/>
              <w:ind w:left="41"/>
              <w:rPr>
                <w:sz w:val="24"/>
              </w:rPr>
            </w:pPr>
            <w:r>
              <w:rPr>
                <w:sz w:val="24"/>
              </w:rPr>
              <w:t>47087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10"/>
              <w:ind w:left="6" w:right="12"/>
              <w:jc w:val="center"/>
              <w:rPr>
                <w:sz w:val="24"/>
              </w:rPr>
            </w:pPr>
            <w:r>
              <w:rPr>
                <w:sz w:val="24"/>
              </w:rPr>
              <w:t>84558,8</w:t>
            </w:r>
          </w:p>
          <w:p>
            <w:pPr>
              <w:pStyle w:val="TableParagraph"/>
              <w:spacing w:line="258" w:lineRule="exact"/>
              <w:ind w:left="9" w:right="12"/>
              <w:jc w:val="center"/>
              <w:rPr>
                <w:sz w:val="24"/>
              </w:rPr>
            </w:pPr>
            <w:r>
              <w:rPr>
                <w:sz w:val="24"/>
              </w:rPr>
              <w:t>5790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6" w:right="12"/>
              <w:jc w:val="center"/>
              <w:rPr>
                <w:sz w:val="24"/>
              </w:rPr>
            </w:pPr>
            <w:r>
              <w:rPr>
                <w:sz w:val="24"/>
              </w:rPr>
              <w:t>29660,9</w:t>
            </w:r>
          </w:p>
          <w:p>
            <w:pPr>
              <w:pStyle w:val="TableParagraph"/>
              <w:spacing w:line="258" w:lineRule="exact"/>
              <w:ind w:left="9" w:right="12"/>
              <w:jc w:val="center"/>
              <w:rPr>
                <w:sz w:val="24"/>
              </w:rPr>
            </w:pPr>
            <w:r>
              <w:rPr>
                <w:sz w:val="24"/>
              </w:rPr>
              <w:t>0530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6" w:right="12"/>
              <w:jc w:val="center"/>
              <w:rPr>
                <w:sz w:val="24"/>
              </w:rPr>
            </w:pPr>
            <w:r>
              <w:rPr>
                <w:sz w:val="24"/>
              </w:rPr>
              <w:t>6465,</w:t>
            </w:r>
          </w:p>
          <w:p>
            <w:pPr>
              <w:pStyle w:val="TableParagraph"/>
              <w:spacing w:line="258" w:lineRule="exact"/>
              <w:ind w:left="9" w:right="12"/>
              <w:jc w:val="center"/>
              <w:rPr>
                <w:sz w:val="24"/>
              </w:rPr>
            </w:pPr>
            <w:r>
              <w:rPr>
                <w:sz w:val="24"/>
              </w:rPr>
              <w:t>77729</w:t>
            </w:r>
          </w:p>
        </w:tc>
        <w:tc>
          <w:tcPr>
            <w:tcW w:w="709" w:type="dxa"/>
          </w:tcPr>
          <w:p>
            <w:pPr>
              <w:pStyle w:val="TableParagraph"/>
              <w:spacing w:line="258" w:lineRule="exact" w:before="210"/>
              <w:ind w:left="16"/>
              <w:rPr>
                <w:sz w:val="24"/>
              </w:rPr>
            </w:pPr>
            <w:r>
              <w:rPr>
                <w:sz w:val="24"/>
              </w:rPr>
              <w:t>86482,</w:t>
            </w:r>
          </w:p>
          <w:p>
            <w:pPr>
              <w:pStyle w:val="TableParagraph"/>
              <w:spacing w:line="258" w:lineRule="exact"/>
              <w:ind w:left="45"/>
              <w:rPr>
                <w:sz w:val="24"/>
              </w:rPr>
            </w:pPr>
            <w:r>
              <w:rPr>
                <w:sz w:val="24"/>
              </w:rPr>
              <w:t>50000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29954,</w:t>
            </w:r>
          </w:p>
          <w:p>
            <w:pPr>
              <w:pStyle w:val="TableParagraph"/>
              <w:spacing w:line="258" w:lineRule="exact"/>
              <w:ind w:left="45"/>
              <w:rPr>
                <w:sz w:val="24"/>
              </w:rPr>
            </w:pPr>
            <w:r>
              <w:rPr>
                <w:sz w:val="24"/>
              </w:rPr>
              <w:t>64734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3112,4</w:t>
            </w:r>
          </w:p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 w:before="210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96381,3</w:t>
            </w:r>
          </w:p>
          <w:p>
            <w:pPr>
              <w:pStyle w:val="TableParagraph"/>
              <w:spacing w:line="258" w:lineRule="exact"/>
              <w:ind w:left="47" w:right="51"/>
              <w:jc w:val="center"/>
              <w:rPr>
                <w:sz w:val="24"/>
              </w:rPr>
            </w:pPr>
            <w:r>
              <w:rPr>
                <w:sz w:val="24"/>
              </w:rPr>
              <w:t>7000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33847,3</w:t>
            </w:r>
          </w:p>
          <w:p>
            <w:pPr>
              <w:pStyle w:val="TableParagraph"/>
              <w:spacing w:line="258" w:lineRule="exact"/>
              <w:ind w:left="47" w:right="51"/>
              <w:jc w:val="center"/>
              <w:rPr>
                <w:sz w:val="24"/>
              </w:rPr>
            </w:pPr>
            <w:r>
              <w:rPr>
                <w:sz w:val="24"/>
              </w:rPr>
              <w:t>5308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71510,0</w:t>
            </w:r>
          </w:p>
          <w:p>
            <w:pPr>
              <w:pStyle w:val="TableParagraph"/>
              <w:spacing w:line="258" w:lineRule="exact"/>
              <w:ind w:left="47" w:right="51"/>
              <w:jc w:val="center"/>
              <w:rPr>
                <w:sz w:val="24"/>
              </w:rPr>
            </w:pPr>
            <w:r>
              <w:rPr>
                <w:sz w:val="24"/>
              </w:rPr>
              <w:t>4000</w:t>
            </w:r>
          </w:p>
        </w:tc>
        <w:tc>
          <w:tcPr>
            <w:tcW w:w="706" w:type="dxa"/>
          </w:tcPr>
          <w:p>
            <w:pPr>
              <w:pStyle w:val="TableParagraph"/>
              <w:spacing w:line="258" w:lineRule="exact" w:before="210"/>
              <w:ind w:left="17"/>
              <w:rPr>
                <w:sz w:val="24"/>
              </w:rPr>
            </w:pPr>
            <w:r>
              <w:rPr>
                <w:sz w:val="24"/>
              </w:rPr>
              <w:t>70753,</w:t>
            </w:r>
          </w:p>
          <w:p>
            <w:pPr>
              <w:pStyle w:val="TableParagraph"/>
              <w:spacing w:line="258" w:lineRule="exact"/>
              <w:ind w:left="46"/>
              <w:rPr>
                <w:sz w:val="24"/>
              </w:rPr>
            </w:pPr>
            <w:r>
              <w:rPr>
                <w:sz w:val="24"/>
              </w:rPr>
              <w:t>40000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17"/>
              <w:rPr>
                <w:sz w:val="24"/>
              </w:rPr>
            </w:pPr>
            <w:r>
              <w:rPr>
                <w:sz w:val="24"/>
              </w:rPr>
              <w:t>33330,</w:t>
            </w:r>
          </w:p>
          <w:p>
            <w:pPr>
              <w:pStyle w:val="TableParagraph"/>
              <w:spacing w:line="258" w:lineRule="exact"/>
              <w:ind w:left="46"/>
              <w:rPr>
                <w:sz w:val="24"/>
              </w:rPr>
            </w:pPr>
            <w:r>
              <w:rPr>
                <w:sz w:val="24"/>
              </w:rPr>
              <w:t>69000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77"/>
              <w:rPr>
                <w:sz w:val="24"/>
              </w:rPr>
            </w:pPr>
            <w:r>
              <w:rPr>
                <w:sz w:val="24"/>
              </w:rPr>
              <w:t>3281,</w:t>
            </w:r>
          </w:p>
          <w:p>
            <w:pPr>
              <w:pStyle w:val="TableParagraph"/>
              <w:spacing w:line="258" w:lineRule="exact"/>
              <w:ind w:left="46"/>
              <w:rPr>
                <w:sz w:val="24"/>
              </w:rPr>
            </w:pPr>
            <w:r>
              <w:rPr>
                <w:sz w:val="24"/>
              </w:rPr>
              <w:t>04000</w:t>
            </w:r>
          </w:p>
        </w:tc>
        <w:tc>
          <w:tcPr>
            <w:tcW w:w="706" w:type="dxa"/>
          </w:tcPr>
          <w:p>
            <w:pPr>
              <w:pStyle w:val="TableParagraph"/>
              <w:spacing w:line="258" w:lineRule="exact" w:before="210"/>
              <w:ind w:left="22"/>
              <w:rPr>
                <w:sz w:val="24"/>
              </w:rPr>
            </w:pPr>
            <w:r>
              <w:rPr>
                <w:sz w:val="24"/>
              </w:rPr>
              <w:t>70753,</w:t>
            </w:r>
          </w:p>
          <w:p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40000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22"/>
              <w:rPr>
                <w:sz w:val="24"/>
              </w:rPr>
            </w:pPr>
            <w:r>
              <w:rPr>
                <w:sz w:val="24"/>
              </w:rPr>
              <w:t>33322,</w:t>
            </w:r>
          </w:p>
          <w:p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69000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82"/>
              <w:rPr>
                <w:sz w:val="24"/>
              </w:rPr>
            </w:pPr>
            <w:r>
              <w:rPr>
                <w:sz w:val="24"/>
              </w:rPr>
              <w:t>3281,</w:t>
            </w:r>
          </w:p>
          <w:p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04000</w:t>
            </w:r>
          </w:p>
        </w:tc>
        <w:tc>
          <w:tcPr>
            <w:tcW w:w="706" w:type="dxa"/>
          </w:tcPr>
          <w:p>
            <w:pPr>
              <w:pStyle w:val="TableParagraph"/>
              <w:spacing w:line="258" w:lineRule="exact" w:before="210"/>
              <w:ind w:left="24"/>
              <w:rPr>
                <w:sz w:val="24"/>
              </w:rPr>
            </w:pPr>
            <w:r>
              <w:rPr>
                <w:sz w:val="24"/>
              </w:rPr>
              <w:t>70753,</w:t>
            </w:r>
          </w:p>
          <w:p>
            <w:pPr>
              <w:pStyle w:val="TableParagraph"/>
              <w:spacing w:line="258" w:lineRule="exact"/>
              <w:ind w:left="53"/>
              <w:rPr>
                <w:sz w:val="24"/>
              </w:rPr>
            </w:pPr>
            <w:r>
              <w:rPr>
                <w:sz w:val="24"/>
              </w:rPr>
              <w:t>40000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sz w:val="24"/>
              </w:rPr>
              <w:t>33322,</w:t>
            </w:r>
          </w:p>
          <w:p>
            <w:pPr>
              <w:pStyle w:val="TableParagraph"/>
              <w:spacing w:line="258" w:lineRule="exact"/>
              <w:ind w:left="53"/>
              <w:rPr>
                <w:sz w:val="24"/>
              </w:rPr>
            </w:pPr>
            <w:r>
              <w:rPr>
                <w:sz w:val="24"/>
              </w:rPr>
              <w:t>69000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84"/>
              <w:rPr>
                <w:sz w:val="24"/>
              </w:rPr>
            </w:pPr>
            <w:r>
              <w:rPr>
                <w:sz w:val="24"/>
              </w:rPr>
              <w:t>3281,</w:t>
            </w:r>
          </w:p>
          <w:p>
            <w:pPr>
              <w:pStyle w:val="TableParagraph"/>
              <w:spacing w:line="258" w:lineRule="exact"/>
              <w:ind w:left="53"/>
              <w:rPr>
                <w:sz w:val="24"/>
              </w:rPr>
            </w:pPr>
            <w:r>
              <w:rPr>
                <w:sz w:val="24"/>
              </w:rPr>
              <w:t>04000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6850" w:h="11910" w:orient="landscape"/>
          <w:pgMar w:top="1100" w:bottom="280" w:left="1640" w:right="1300"/>
        </w:sectPr>
      </w:pPr>
    </w:p>
    <w:p>
      <w:pPr>
        <w:spacing w:line="180" w:lineRule="auto" w:before="141"/>
        <w:ind w:left="614" w:right="662" w:firstLine="4"/>
        <w:jc w:val="left"/>
        <w:rPr>
          <w:b/>
          <w:sz w:val="28"/>
        </w:rPr>
      </w:pPr>
      <w:r>
        <w:rPr>
          <w:b/>
          <w:sz w:val="28"/>
        </w:rPr>
        <w:t>Y. Подпрограмма 1. «Развитие дошкольного и общего образования в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Любытинском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муниципальном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районе»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муниципальной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программы</w:t>
      </w:r>
    </w:p>
    <w:p>
      <w:pPr>
        <w:pStyle w:val="Heading1"/>
        <w:spacing w:line="180" w:lineRule="auto"/>
        <w:ind w:left="918" w:right="847" w:hanging="113"/>
      </w:pPr>
      <w:r>
        <w:rPr/>
        <w:t>Любытинского муниципального района «Развитие образования в</w:t>
      </w:r>
      <w:r>
        <w:rPr>
          <w:spacing w:val="-67"/>
        </w:rPr>
        <w:t> </w:t>
      </w:r>
      <w:r>
        <w:rPr/>
        <w:t>Любытинском</w:t>
      </w:r>
      <w:r>
        <w:rPr>
          <w:spacing w:val="-2"/>
        </w:rPr>
        <w:t> </w:t>
      </w:r>
      <w:r>
        <w:rPr/>
        <w:t>муниципальном</w:t>
      </w:r>
      <w:r>
        <w:rPr>
          <w:spacing w:val="-1"/>
        </w:rPr>
        <w:t> </w:t>
      </w:r>
      <w:r>
        <w:rPr/>
        <w:t>районе</w:t>
      </w:r>
      <w:r>
        <w:rPr>
          <w:spacing w:val="-1"/>
        </w:rPr>
        <w:t> </w:t>
      </w:r>
      <w:r>
        <w:rPr/>
        <w:t>на 2019-2026</w:t>
      </w:r>
      <w:r>
        <w:rPr>
          <w:spacing w:val="-1"/>
        </w:rPr>
        <w:t> </w:t>
      </w:r>
      <w:r>
        <w:rPr/>
        <w:t>годы»</w:t>
      </w:r>
    </w:p>
    <w:p>
      <w:pPr>
        <w:pStyle w:val="BodyText"/>
        <w:spacing w:before="8"/>
        <w:rPr>
          <w:b/>
          <w:sz w:val="27"/>
        </w:rPr>
      </w:pPr>
    </w:p>
    <w:p>
      <w:pPr>
        <w:spacing w:line="322" w:lineRule="exact" w:before="0"/>
        <w:ind w:left="3842" w:right="0" w:firstLine="0"/>
        <w:jc w:val="left"/>
        <w:rPr>
          <w:b/>
          <w:sz w:val="28"/>
        </w:rPr>
      </w:pPr>
      <w:r>
        <w:rPr>
          <w:b/>
          <w:sz w:val="28"/>
        </w:rPr>
        <w:t>Паспорт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подпрограммы</w:t>
      </w:r>
    </w:p>
    <w:p>
      <w:pPr>
        <w:pStyle w:val="Heading1"/>
        <w:numPr>
          <w:ilvl w:val="0"/>
          <w:numId w:val="2"/>
        </w:numPr>
        <w:tabs>
          <w:tab w:pos="1346" w:val="left" w:leader="none"/>
        </w:tabs>
        <w:spacing w:line="240" w:lineRule="auto" w:before="0" w:after="0"/>
        <w:ind w:left="1345" w:right="0" w:hanging="281"/>
        <w:jc w:val="left"/>
      </w:pPr>
      <w:r>
        <w:rPr/>
        <w:t>Исполнители</w:t>
      </w:r>
      <w:r>
        <w:rPr>
          <w:spacing w:val="-5"/>
        </w:rPr>
        <w:t> </w:t>
      </w:r>
      <w:r>
        <w:rPr/>
        <w:t>подпрограммы:</w:t>
      </w:r>
    </w:p>
    <w:p>
      <w:pPr>
        <w:pStyle w:val="BodyText"/>
        <w:spacing w:line="322" w:lineRule="exact" w:before="33"/>
        <w:ind w:left="1065"/>
      </w:pPr>
      <w:r>
        <w:rPr/>
        <w:t>Комитет</w:t>
      </w:r>
      <w:r>
        <w:rPr>
          <w:spacing w:val="-3"/>
        </w:rPr>
        <w:t> </w:t>
      </w:r>
      <w:r>
        <w:rPr/>
        <w:t>образования;</w:t>
      </w:r>
    </w:p>
    <w:p>
      <w:pPr>
        <w:pStyle w:val="BodyText"/>
        <w:spacing w:line="242" w:lineRule="auto"/>
        <w:ind w:left="345" w:firstLine="719"/>
      </w:pPr>
      <w:r>
        <w:rPr/>
        <w:t>Муниципальные</w:t>
      </w:r>
      <w:r>
        <w:rPr>
          <w:spacing w:val="5"/>
        </w:rPr>
        <w:t> </w:t>
      </w:r>
      <w:r>
        <w:rPr/>
        <w:t>образовательные</w:t>
      </w:r>
      <w:r>
        <w:rPr>
          <w:spacing w:val="2"/>
        </w:rPr>
        <w:t> </w:t>
      </w:r>
      <w:r>
        <w:rPr/>
        <w:t>организации</w:t>
      </w:r>
      <w:r>
        <w:rPr>
          <w:spacing w:val="5"/>
        </w:rPr>
        <w:t> </w:t>
      </w:r>
      <w:r>
        <w:rPr/>
        <w:t>Любытинского</w:t>
      </w:r>
      <w:r>
        <w:rPr>
          <w:spacing w:val="5"/>
        </w:rPr>
        <w:t> </w:t>
      </w:r>
      <w:r>
        <w:rPr/>
        <w:t>муни-</w:t>
      </w:r>
      <w:r>
        <w:rPr>
          <w:spacing w:val="-67"/>
        </w:rPr>
        <w:t> </w:t>
      </w:r>
      <w:r>
        <w:rPr/>
        <w:t>ципального</w:t>
      </w:r>
      <w:r>
        <w:rPr>
          <w:spacing w:val="-3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ДОУ,</w:t>
      </w:r>
      <w:r>
        <w:rPr>
          <w:spacing w:val="-5"/>
        </w:rPr>
        <w:t> </w:t>
      </w:r>
      <w:r>
        <w:rPr/>
        <w:t>общеобразовательные</w:t>
      </w:r>
      <w:r>
        <w:rPr>
          <w:spacing w:val="-1"/>
        </w:rPr>
        <w:t> </w:t>
      </w:r>
      <w:r>
        <w:rPr/>
        <w:t>организации);</w:t>
      </w:r>
    </w:p>
    <w:p>
      <w:pPr>
        <w:pStyle w:val="BodyText"/>
        <w:spacing w:before="33"/>
        <w:ind w:left="1065"/>
      </w:pPr>
      <w:r>
        <w:rPr/>
        <w:t>филиал</w:t>
      </w:r>
      <w:r>
        <w:rPr>
          <w:spacing w:val="17"/>
        </w:rPr>
        <w:t> </w:t>
      </w:r>
      <w:r>
        <w:rPr/>
        <w:t>№</w:t>
      </w:r>
      <w:r>
        <w:rPr>
          <w:spacing w:val="87"/>
        </w:rPr>
        <w:t> </w:t>
      </w:r>
      <w:r>
        <w:rPr/>
        <w:t>1</w:t>
      </w:r>
      <w:r>
        <w:rPr>
          <w:spacing w:val="88"/>
        </w:rPr>
        <w:t> </w:t>
      </w:r>
      <w:r>
        <w:rPr/>
        <w:t>государственного</w:t>
      </w:r>
      <w:r>
        <w:rPr>
          <w:spacing w:val="88"/>
        </w:rPr>
        <w:t> </w:t>
      </w:r>
      <w:r>
        <w:rPr/>
        <w:t>областного</w:t>
      </w:r>
      <w:r>
        <w:rPr>
          <w:spacing w:val="88"/>
        </w:rPr>
        <w:t> </w:t>
      </w:r>
      <w:r>
        <w:rPr/>
        <w:t>бюджетного</w:t>
      </w:r>
      <w:r>
        <w:rPr>
          <w:spacing w:val="85"/>
        </w:rPr>
        <w:t> </w:t>
      </w:r>
      <w:r>
        <w:rPr/>
        <w:t>учреждения</w:t>
      </w:r>
    </w:p>
    <w:p>
      <w:pPr>
        <w:pStyle w:val="BodyText"/>
        <w:spacing w:line="268" w:lineRule="auto" w:before="38"/>
        <w:ind w:left="345"/>
      </w:pPr>
      <w:r>
        <w:rPr/>
        <w:t>«Боровичский</w:t>
      </w:r>
      <w:r>
        <w:rPr>
          <w:spacing w:val="32"/>
        </w:rPr>
        <w:t> </w:t>
      </w:r>
      <w:r>
        <w:rPr/>
        <w:t>центр</w:t>
      </w:r>
      <w:r>
        <w:rPr>
          <w:spacing w:val="37"/>
        </w:rPr>
        <w:t> </w:t>
      </w:r>
      <w:r>
        <w:rPr/>
        <w:t>психолого-педагогической,</w:t>
      </w:r>
      <w:r>
        <w:rPr>
          <w:spacing w:val="34"/>
        </w:rPr>
        <w:t> </w:t>
      </w:r>
      <w:r>
        <w:rPr/>
        <w:t>медицинской</w:t>
      </w:r>
      <w:r>
        <w:rPr>
          <w:spacing w:val="34"/>
        </w:rPr>
        <w:t> </w:t>
      </w:r>
      <w:r>
        <w:rPr/>
        <w:t>и</w:t>
      </w:r>
      <w:r>
        <w:rPr>
          <w:spacing w:val="32"/>
        </w:rPr>
        <w:t> </w:t>
      </w:r>
      <w:r>
        <w:rPr/>
        <w:t>социальной</w:t>
      </w:r>
      <w:r>
        <w:rPr>
          <w:spacing w:val="-67"/>
        </w:rPr>
        <w:t> </w:t>
      </w:r>
      <w:r>
        <w:rPr/>
        <w:t>помощи»</w:t>
      </w:r>
      <w:r>
        <w:rPr>
          <w:spacing w:val="-55"/>
        </w:rPr>
        <w:t> </w:t>
      </w:r>
      <w:r>
        <w:rPr/>
        <w:t>(дале</w:t>
      </w:r>
      <w:r>
        <w:rPr>
          <w:spacing w:val="23"/>
        </w:rPr>
        <w:t> </w:t>
      </w:r>
      <w:r>
        <w:rPr/>
        <w:t>филиал</w:t>
      </w:r>
      <w:r>
        <w:rPr>
          <w:spacing w:val="-54"/>
        </w:rPr>
        <w:t> </w:t>
      </w:r>
      <w:r>
        <w:rPr/>
        <w:t>№</w:t>
      </w:r>
      <w:r>
        <w:rPr>
          <w:spacing w:val="-53"/>
        </w:rPr>
        <w:t> </w:t>
      </w:r>
      <w:r>
        <w:rPr/>
        <w:t>1</w:t>
      </w:r>
      <w:r>
        <w:rPr>
          <w:spacing w:val="-53"/>
        </w:rPr>
        <w:t> </w:t>
      </w:r>
      <w:r>
        <w:rPr/>
        <w:t>ГОБУ</w:t>
      </w:r>
      <w:r>
        <w:rPr>
          <w:spacing w:val="-54"/>
        </w:rPr>
        <w:t> </w:t>
      </w:r>
      <w:r>
        <w:rPr/>
        <w:t>«Боровичский</w:t>
      </w:r>
      <w:r>
        <w:rPr>
          <w:spacing w:val="-53"/>
        </w:rPr>
        <w:t> </w:t>
      </w:r>
      <w:r>
        <w:rPr/>
        <w:t>ЦППМС»).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0"/>
          <w:numId w:val="2"/>
        </w:numPr>
        <w:tabs>
          <w:tab w:pos="1346" w:val="left" w:leader="none"/>
        </w:tabs>
        <w:spacing w:line="240" w:lineRule="auto" w:before="0" w:after="2"/>
        <w:ind w:left="1345" w:right="0" w:hanging="281"/>
        <w:jc w:val="left"/>
      </w:pPr>
      <w:r>
        <w:rPr/>
        <w:t>Задачи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целевые</w:t>
      </w:r>
      <w:r>
        <w:rPr>
          <w:spacing w:val="-4"/>
        </w:rPr>
        <w:t> </w:t>
      </w:r>
      <w:r>
        <w:rPr/>
        <w:t>показатели</w:t>
      </w:r>
      <w:r>
        <w:rPr>
          <w:spacing w:val="-4"/>
        </w:rPr>
        <w:t> </w:t>
      </w:r>
      <w:r>
        <w:rPr/>
        <w:t>подпрограммы:</w: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"/>
        <w:gridCol w:w="3261"/>
        <w:gridCol w:w="948"/>
        <w:gridCol w:w="940"/>
        <w:gridCol w:w="707"/>
        <w:gridCol w:w="566"/>
        <w:gridCol w:w="709"/>
        <w:gridCol w:w="661"/>
        <w:gridCol w:w="609"/>
        <w:gridCol w:w="708"/>
      </w:tblGrid>
      <w:tr>
        <w:trPr>
          <w:trHeight w:val="719" w:hRule="atLeast"/>
        </w:trPr>
        <w:tc>
          <w:tcPr>
            <w:tcW w:w="709" w:type="dxa"/>
          </w:tcPr>
          <w:p>
            <w:pPr>
              <w:pStyle w:val="TableParagraph"/>
              <w:spacing w:line="208" w:lineRule="auto"/>
              <w:ind w:left="139" w:right="216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3261" w:type="dxa"/>
          </w:tcPr>
          <w:p>
            <w:pPr>
              <w:pStyle w:val="TableParagraph"/>
              <w:spacing w:line="240" w:lineRule="exact"/>
              <w:ind w:left="37" w:right="12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Задачи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подпрограммы,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наиме-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4"/>
                <w:sz w:val="24"/>
              </w:rPr>
              <w:t>нование и единица </w:t>
            </w:r>
            <w:r>
              <w:rPr>
                <w:spacing w:val="-3"/>
                <w:sz w:val="24"/>
              </w:rPr>
              <w:t>измерения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целевого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5848" w:type="dxa"/>
            <w:gridSpan w:val="8"/>
          </w:tcPr>
          <w:p>
            <w:pPr>
              <w:pStyle w:val="TableParagraph"/>
              <w:spacing w:line="244" w:lineRule="exact"/>
              <w:ind w:left="832" w:right="915"/>
              <w:jc w:val="center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целевого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показателя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годам</w:t>
            </w:r>
          </w:p>
        </w:tc>
      </w:tr>
      <w:tr>
        <w:trPr>
          <w:trHeight w:val="479" w:hRule="atLeast"/>
        </w:trPr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spacing w:line="252" w:lineRule="exact" w:before="207"/>
              <w:ind w:left="232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940" w:type="dxa"/>
          </w:tcPr>
          <w:p>
            <w:pPr>
              <w:pStyle w:val="TableParagraph"/>
              <w:spacing w:line="252" w:lineRule="exact" w:before="207"/>
              <w:ind w:left="23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707" w:type="dxa"/>
          </w:tcPr>
          <w:p>
            <w:pPr>
              <w:pStyle w:val="TableParagraph"/>
              <w:spacing w:line="252" w:lineRule="exact" w:before="207"/>
              <w:ind w:left="113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566" w:type="dxa"/>
          </w:tcPr>
          <w:p>
            <w:pPr>
              <w:pStyle w:val="TableParagraph"/>
              <w:spacing w:line="252" w:lineRule="exact" w:before="207"/>
              <w:ind w:left="45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09" w:type="dxa"/>
          </w:tcPr>
          <w:p>
            <w:pPr>
              <w:pStyle w:val="TableParagraph"/>
              <w:spacing w:line="252" w:lineRule="exact" w:before="207"/>
              <w:ind w:left="115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661" w:type="dxa"/>
          </w:tcPr>
          <w:p>
            <w:pPr>
              <w:pStyle w:val="TableParagraph"/>
              <w:spacing w:line="252" w:lineRule="exact" w:before="207"/>
              <w:ind w:left="95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609" w:type="dxa"/>
          </w:tcPr>
          <w:p>
            <w:pPr>
              <w:pStyle w:val="TableParagraph"/>
              <w:spacing w:line="252" w:lineRule="exact" w:before="207"/>
              <w:ind w:left="70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708" w:type="dxa"/>
          </w:tcPr>
          <w:p>
            <w:pPr>
              <w:pStyle w:val="TableParagraph"/>
              <w:spacing w:line="252" w:lineRule="exact" w:before="207"/>
              <w:ind w:left="119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</w:tbl>
    <w:p>
      <w:pPr>
        <w:pStyle w:val="BodyText"/>
        <w:spacing w:before="11"/>
        <w:rPr>
          <w:b/>
          <w:sz w:val="27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259"/>
        <w:gridCol w:w="948"/>
        <w:gridCol w:w="940"/>
        <w:gridCol w:w="707"/>
        <w:gridCol w:w="566"/>
        <w:gridCol w:w="709"/>
        <w:gridCol w:w="661"/>
        <w:gridCol w:w="609"/>
        <w:gridCol w:w="707"/>
      </w:tblGrid>
      <w:tr>
        <w:trPr>
          <w:trHeight w:val="302" w:hRule="atLeast"/>
        </w:trPr>
        <w:tc>
          <w:tcPr>
            <w:tcW w:w="710" w:type="dxa"/>
          </w:tcPr>
          <w:p>
            <w:pPr>
              <w:pStyle w:val="TableParagraph"/>
              <w:spacing w:line="246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8" w:type="dxa"/>
          </w:tcPr>
          <w:p>
            <w:pPr>
              <w:pStyle w:val="TableParagraph"/>
              <w:spacing w:line="246" w:lineRule="exact"/>
              <w:ind w:right="1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0" w:type="dxa"/>
          </w:tcPr>
          <w:p>
            <w:pPr>
              <w:pStyle w:val="TableParagraph"/>
              <w:spacing w:line="246" w:lineRule="exact"/>
              <w:ind w:right="1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</w:tcPr>
          <w:p>
            <w:pPr>
              <w:pStyle w:val="TableParagraph"/>
              <w:spacing w:line="246" w:lineRule="exact"/>
              <w:ind w:left="2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</w:tcPr>
          <w:p>
            <w:pPr>
              <w:pStyle w:val="TableParagraph"/>
              <w:spacing w:line="246" w:lineRule="exact"/>
              <w:ind w:left="1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>
            <w:pPr>
              <w:pStyle w:val="TableParagraph"/>
              <w:spacing w:line="246" w:lineRule="exact"/>
              <w:ind w:left="2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1" w:type="dxa"/>
          </w:tcPr>
          <w:p>
            <w:pPr>
              <w:pStyle w:val="TableParagraph"/>
              <w:spacing w:line="246" w:lineRule="exact"/>
              <w:ind w:left="2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09" w:type="dxa"/>
          </w:tcPr>
          <w:p>
            <w:pPr>
              <w:pStyle w:val="TableParagraph"/>
              <w:spacing w:line="246" w:lineRule="exact"/>
              <w:ind w:left="17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7" w:type="dxa"/>
          </w:tcPr>
          <w:p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167" w:hRule="atLeast"/>
        </w:trPr>
        <w:tc>
          <w:tcPr>
            <w:tcW w:w="710" w:type="dxa"/>
          </w:tcPr>
          <w:p>
            <w:pPr>
              <w:pStyle w:val="TableParagraph"/>
              <w:spacing w:before="207"/>
              <w:ind w:left="35" w:right="133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259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8"/>
              <w:rPr>
                <w:sz w:val="24"/>
              </w:rPr>
            </w:pPr>
            <w:r>
              <w:rPr>
                <w:sz w:val="24"/>
              </w:rPr>
              <w:t>Доля детей старшего до-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школьного возра-ста (5-7 лет),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осваивающих программы до-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школьного образования, 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общей численности 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данного возраста, процент,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(%)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**</w:t>
            </w:r>
          </w:p>
        </w:tc>
        <w:tc>
          <w:tcPr>
            <w:tcW w:w="948" w:type="dxa"/>
          </w:tcPr>
          <w:p>
            <w:pPr>
              <w:pStyle w:val="TableParagraph"/>
              <w:spacing w:before="207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40" w:type="dxa"/>
          </w:tcPr>
          <w:p>
            <w:pPr>
              <w:pStyle w:val="TableParagraph"/>
              <w:spacing w:before="207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7" w:type="dxa"/>
          </w:tcPr>
          <w:p>
            <w:pPr>
              <w:pStyle w:val="TableParagraph"/>
              <w:spacing w:before="207"/>
              <w:ind w:left="10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6" w:type="dxa"/>
          </w:tcPr>
          <w:p>
            <w:pPr>
              <w:pStyle w:val="TableParagraph"/>
              <w:spacing w:before="207"/>
              <w:ind w:left="94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09" w:type="dxa"/>
          </w:tcPr>
          <w:p>
            <w:pPr>
              <w:pStyle w:val="TableParagraph"/>
              <w:spacing w:before="207"/>
              <w:ind w:left="164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661" w:type="dxa"/>
          </w:tcPr>
          <w:p>
            <w:pPr>
              <w:pStyle w:val="TableParagraph"/>
              <w:spacing w:before="207"/>
              <w:ind w:left="144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609" w:type="dxa"/>
          </w:tcPr>
          <w:p>
            <w:pPr>
              <w:pStyle w:val="TableParagraph"/>
              <w:spacing w:before="207"/>
              <w:ind w:left="119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07" w:type="dxa"/>
          </w:tcPr>
          <w:p>
            <w:pPr>
              <w:pStyle w:val="TableParagraph"/>
              <w:spacing w:before="207"/>
              <w:ind w:left="168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1439" w:hRule="atLeast"/>
        </w:trPr>
        <w:tc>
          <w:tcPr>
            <w:tcW w:w="710" w:type="dxa"/>
          </w:tcPr>
          <w:p>
            <w:pPr>
              <w:pStyle w:val="TableParagraph"/>
              <w:spacing w:before="207"/>
              <w:ind w:left="35" w:right="133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259" w:type="dxa"/>
          </w:tcPr>
          <w:p>
            <w:pPr>
              <w:pStyle w:val="TableParagraph"/>
              <w:spacing w:line="240" w:lineRule="exact" w:before="219"/>
              <w:ind w:left="108" w:right="-29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Обеспеченность детей дошколь-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школьных образовательных </w:t>
            </w:r>
            <w:r>
              <w:rPr>
                <w:spacing w:val="-4"/>
                <w:sz w:val="24"/>
              </w:rPr>
              <w:t>ор-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4"/>
                <w:sz w:val="24"/>
              </w:rPr>
              <w:t>ганизациях, </w:t>
            </w:r>
            <w:r>
              <w:rPr>
                <w:spacing w:val="-3"/>
                <w:sz w:val="24"/>
              </w:rPr>
              <w:t>количество мест на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8"/>
                <w:sz w:val="24"/>
              </w:rPr>
              <w:t>1000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детей**(ед.)</w:t>
            </w:r>
          </w:p>
        </w:tc>
        <w:tc>
          <w:tcPr>
            <w:tcW w:w="948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863,5</w:t>
            </w:r>
          </w:p>
        </w:tc>
        <w:tc>
          <w:tcPr>
            <w:tcW w:w="94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898,6</w:t>
            </w:r>
          </w:p>
        </w:tc>
        <w:tc>
          <w:tcPr>
            <w:tcW w:w="70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898,6</w:t>
            </w:r>
          </w:p>
        </w:tc>
        <w:tc>
          <w:tcPr>
            <w:tcW w:w="56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838</w:t>
            </w:r>
          </w:p>
        </w:tc>
        <w:tc>
          <w:tcPr>
            <w:tcW w:w="709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838</w:t>
            </w:r>
          </w:p>
        </w:tc>
        <w:tc>
          <w:tcPr>
            <w:tcW w:w="661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838</w:t>
            </w:r>
          </w:p>
        </w:tc>
        <w:tc>
          <w:tcPr>
            <w:tcW w:w="609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838</w:t>
            </w:r>
          </w:p>
        </w:tc>
        <w:tc>
          <w:tcPr>
            <w:tcW w:w="70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838</w:t>
            </w:r>
          </w:p>
        </w:tc>
      </w:tr>
      <w:tr>
        <w:trPr>
          <w:trHeight w:val="2880" w:hRule="atLeast"/>
        </w:trPr>
        <w:tc>
          <w:tcPr>
            <w:tcW w:w="710" w:type="dxa"/>
          </w:tcPr>
          <w:p>
            <w:pPr>
              <w:pStyle w:val="TableParagraph"/>
              <w:spacing w:before="207"/>
              <w:ind w:left="35" w:right="133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259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5"/>
              <w:rPr>
                <w:sz w:val="24"/>
              </w:rPr>
            </w:pPr>
            <w:r>
              <w:rPr>
                <w:sz w:val="24"/>
              </w:rPr>
              <w:t>Доля семей, чьи дети старше-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 дошкольного возраста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имеют возможность получать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доступные качественные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 пред школьного обра-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зования, в общей численности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семей, имеющих детей стар-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шего дошкольного возраста,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(%)**</w:t>
            </w:r>
          </w:p>
        </w:tc>
        <w:tc>
          <w:tcPr>
            <w:tcW w:w="948" w:type="dxa"/>
          </w:tcPr>
          <w:p>
            <w:pPr>
              <w:pStyle w:val="TableParagraph"/>
              <w:spacing w:before="207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40" w:type="dxa"/>
          </w:tcPr>
          <w:p>
            <w:pPr>
              <w:pStyle w:val="TableParagraph"/>
              <w:spacing w:before="207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7" w:type="dxa"/>
          </w:tcPr>
          <w:p>
            <w:pPr>
              <w:pStyle w:val="TableParagraph"/>
              <w:spacing w:before="207"/>
              <w:ind w:left="10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6" w:type="dxa"/>
          </w:tcPr>
          <w:p>
            <w:pPr>
              <w:pStyle w:val="TableParagraph"/>
              <w:spacing w:before="207"/>
              <w:ind w:left="3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9" w:type="dxa"/>
          </w:tcPr>
          <w:p>
            <w:pPr>
              <w:pStyle w:val="TableParagraph"/>
              <w:spacing w:before="207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61" w:type="dxa"/>
          </w:tcPr>
          <w:p>
            <w:pPr>
              <w:pStyle w:val="TableParagraph"/>
              <w:spacing w:before="207"/>
              <w:ind w:left="8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09" w:type="dxa"/>
          </w:tcPr>
          <w:p>
            <w:pPr>
              <w:pStyle w:val="TableParagraph"/>
              <w:spacing w:before="207"/>
              <w:ind w:left="5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7" w:type="dxa"/>
          </w:tcPr>
          <w:p>
            <w:pPr>
              <w:pStyle w:val="TableParagraph"/>
              <w:spacing w:before="207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1682" w:hRule="atLeast"/>
        </w:trPr>
        <w:tc>
          <w:tcPr>
            <w:tcW w:w="710" w:type="dxa"/>
          </w:tcPr>
          <w:p>
            <w:pPr>
              <w:pStyle w:val="TableParagraph"/>
              <w:spacing w:before="210"/>
              <w:ind w:left="35" w:right="133"/>
              <w:jc w:val="center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259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8" w:right="49"/>
              <w:rPr>
                <w:sz w:val="24"/>
              </w:rPr>
            </w:pPr>
            <w:r>
              <w:rPr>
                <w:sz w:val="24"/>
              </w:rPr>
              <w:t>Доля детей в возрасте от 1 го-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 до 7 лет, охваченных ус-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лугами дошкольного 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</w:p>
          <w:p>
            <w:pPr>
              <w:pStyle w:val="TableParagraph"/>
              <w:spacing w:line="240" w:lineRule="exact"/>
              <w:ind w:left="108" w:right="369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указанного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возраста,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(%)**</w:t>
            </w:r>
          </w:p>
        </w:tc>
        <w:tc>
          <w:tcPr>
            <w:tcW w:w="948" w:type="dxa"/>
          </w:tcPr>
          <w:p>
            <w:pPr>
              <w:pStyle w:val="TableParagraph"/>
              <w:spacing w:before="210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93,6</w:t>
            </w:r>
          </w:p>
        </w:tc>
        <w:tc>
          <w:tcPr>
            <w:tcW w:w="940" w:type="dxa"/>
          </w:tcPr>
          <w:p>
            <w:pPr>
              <w:pStyle w:val="TableParagraph"/>
              <w:spacing w:before="210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92,8</w:t>
            </w:r>
          </w:p>
        </w:tc>
        <w:tc>
          <w:tcPr>
            <w:tcW w:w="707" w:type="dxa"/>
          </w:tcPr>
          <w:p>
            <w:pPr>
              <w:pStyle w:val="TableParagraph"/>
              <w:spacing w:before="210"/>
              <w:ind w:left="74"/>
              <w:rPr>
                <w:sz w:val="24"/>
              </w:rPr>
            </w:pPr>
            <w:r>
              <w:rPr>
                <w:sz w:val="24"/>
              </w:rPr>
              <w:t>92,8</w:t>
            </w:r>
          </w:p>
        </w:tc>
        <w:tc>
          <w:tcPr>
            <w:tcW w:w="566" w:type="dxa"/>
          </w:tcPr>
          <w:p>
            <w:pPr>
              <w:pStyle w:val="TableParagraph"/>
              <w:spacing w:before="210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85,1</w:t>
            </w:r>
          </w:p>
        </w:tc>
        <w:tc>
          <w:tcPr>
            <w:tcW w:w="709" w:type="dxa"/>
          </w:tcPr>
          <w:p>
            <w:pPr>
              <w:pStyle w:val="TableParagraph"/>
              <w:spacing w:before="210"/>
              <w:ind w:left="160"/>
              <w:rPr>
                <w:sz w:val="24"/>
              </w:rPr>
            </w:pPr>
            <w:r>
              <w:rPr>
                <w:sz w:val="24"/>
              </w:rPr>
              <w:t>85,1</w:t>
            </w:r>
          </w:p>
        </w:tc>
        <w:tc>
          <w:tcPr>
            <w:tcW w:w="661" w:type="dxa"/>
          </w:tcPr>
          <w:p>
            <w:pPr>
              <w:pStyle w:val="TableParagraph"/>
              <w:spacing w:before="210"/>
              <w:ind w:left="139"/>
              <w:rPr>
                <w:sz w:val="24"/>
              </w:rPr>
            </w:pPr>
            <w:r>
              <w:rPr>
                <w:sz w:val="24"/>
              </w:rPr>
              <w:t>85,1</w:t>
            </w:r>
          </w:p>
        </w:tc>
        <w:tc>
          <w:tcPr>
            <w:tcW w:w="609" w:type="dxa"/>
          </w:tcPr>
          <w:p>
            <w:pPr>
              <w:pStyle w:val="TableParagraph"/>
              <w:spacing w:before="210"/>
              <w:ind w:left="28"/>
              <w:rPr>
                <w:sz w:val="24"/>
              </w:rPr>
            </w:pPr>
            <w:r>
              <w:rPr>
                <w:sz w:val="24"/>
              </w:rPr>
              <w:t>85,1</w:t>
            </w:r>
          </w:p>
        </w:tc>
        <w:tc>
          <w:tcPr>
            <w:tcW w:w="707" w:type="dxa"/>
          </w:tcPr>
          <w:p>
            <w:pPr>
              <w:pStyle w:val="TableParagraph"/>
              <w:spacing w:before="210"/>
              <w:ind w:left="79"/>
              <w:rPr>
                <w:sz w:val="24"/>
              </w:rPr>
            </w:pPr>
            <w:r>
              <w:rPr>
                <w:sz w:val="24"/>
              </w:rPr>
              <w:t>85,1</w:t>
            </w:r>
          </w:p>
        </w:tc>
      </w:tr>
      <w:tr>
        <w:trPr>
          <w:trHeight w:val="479" w:hRule="atLeast"/>
        </w:trPr>
        <w:tc>
          <w:tcPr>
            <w:tcW w:w="710" w:type="dxa"/>
          </w:tcPr>
          <w:p>
            <w:pPr>
              <w:pStyle w:val="TableParagraph"/>
              <w:spacing w:line="252" w:lineRule="exact" w:before="207"/>
              <w:ind w:left="35" w:right="133"/>
              <w:jc w:val="center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3259" w:type="dxa"/>
          </w:tcPr>
          <w:p>
            <w:pPr>
              <w:pStyle w:val="TableParagraph"/>
              <w:spacing w:line="252" w:lineRule="exact" w:before="207"/>
              <w:ind w:left="10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образова-</w:t>
            </w:r>
          </w:p>
        </w:tc>
        <w:tc>
          <w:tcPr>
            <w:tcW w:w="948" w:type="dxa"/>
          </w:tcPr>
          <w:p>
            <w:pPr>
              <w:pStyle w:val="TableParagraph"/>
              <w:spacing w:line="252" w:lineRule="exact" w:before="207"/>
              <w:ind w:left="28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40" w:type="dxa"/>
          </w:tcPr>
          <w:p>
            <w:pPr>
              <w:pStyle w:val="TableParagraph"/>
              <w:spacing w:line="252" w:lineRule="exact" w:before="207"/>
              <w:ind w:left="27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7" w:type="dxa"/>
          </w:tcPr>
          <w:p>
            <w:pPr>
              <w:pStyle w:val="TableParagraph"/>
              <w:spacing w:line="252" w:lineRule="exact" w:before="207"/>
              <w:ind w:left="74"/>
              <w:rPr>
                <w:sz w:val="24"/>
              </w:rPr>
            </w:pPr>
            <w:r>
              <w:rPr>
                <w:sz w:val="24"/>
              </w:rPr>
              <w:t>66,6</w:t>
            </w:r>
          </w:p>
        </w:tc>
        <w:tc>
          <w:tcPr>
            <w:tcW w:w="566" w:type="dxa"/>
          </w:tcPr>
          <w:p>
            <w:pPr>
              <w:pStyle w:val="TableParagraph"/>
              <w:spacing w:line="252" w:lineRule="exact" w:before="207"/>
              <w:ind w:left="9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9" w:type="dxa"/>
          </w:tcPr>
          <w:p>
            <w:pPr>
              <w:pStyle w:val="TableParagraph"/>
              <w:spacing w:line="252" w:lineRule="exact" w:before="207"/>
              <w:ind w:left="16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61" w:type="dxa"/>
          </w:tcPr>
          <w:p>
            <w:pPr>
              <w:pStyle w:val="TableParagraph"/>
              <w:spacing w:line="252" w:lineRule="exact" w:before="207"/>
              <w:ind w:left="14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09" w:type="dxa"/>
          </w:tcPr>
          <w:p>
            <w:pPr>
              <w:pStyle w:val="TableParagraph"/>
              <w:spacing w:line="252" w:lineRule="exact" w:before="207"/>
              <w:ind w:left="1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7" w:type="dxa"/>
          </w:tcPr>
          <w:p>
            <w:pPr>
              <w:pStyle w:val="TableParagraph"/>
              <w:spacing w:line="252" w:lineRule="exact" w:before="207"/>
              <w:ind w:left="16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>
      <w:pPr>
        <w:spacing w:after="0" w:line="252" w:lineRule="exact"/>
        <w:rPr>
          <w:sz w:val="24"/>
        </w:rPr>
        <w:sectPr>
          <w:pgSz w:w="11910" w:h="16850"/>
          <w:pgMar w:top="420" w:bottom="280" w:left="1640" w:right="220"/>
        </w:sect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259"/>
        <w:gridCol w:w="948"/>
        <w:gridCol w:w="940"/>
        <w:gridCol w:w="707"/>
        <w:gridCol w:w="566"/>
        <w:gridCol w:w="709"/>
        <w:gridCol w:w="661"/>
        <w:gridCol w:w="609"/>
        <w:gridCol w:w="707"/>
      </w:tblGrid>
      <w:tr>
        <w:trPr>
          <w:trHeight w:val="299" w:hRule="atLeast"/>
        </w:trPr>
        <w:tc>
          <w:tcPr>
            <w:tcW w:w="710" w:type="dxa"/>
          </w:tcPr>
          <w:p>
            <w:pPr>
              <w:pStyle w:val="TableParagraph"/>
              <w:spacing w:line="244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8" w:type="dxa"/>
          </w:tcPr>
          <w:p>
            <w:pPr>
              <w:pStyle w:val="TableParagraph"/>
              <w:spacing w:line="244" w:lineRule="exact"/>
              <w:ind w:right="1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0" w:type="dxa"/>
          </w:tcPr>
          <w:p>
            <w:pPr>
              <w:pStyle w:val="TableParagraph"/>
              <w:spacing w:line="244" w:lineRule="exact"/>
              <w:ind w:right="1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</w:tcPr>
          <w:p>
            <w:pPr>
              <w:pStyle w:val="TableParagraph"/>
              <w:spacing w:line="244" w:lineRule="exact"/>
              <w:ind w:left="2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</w:tcPr>
          <w:p>
            <w:pPr>
              <w:pStyle w:val="TableParagraph"/>
              <w:spacing w:line="244" w:lineRule="exact"/>
              <w:ind w:left="1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>
            <w:pPr>
              <w:pStyle w:val="TableParagraph"/>
              <w:spacing w:line="244" w:lineRule="exact"/>
              <w:ind w:left="2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1" w:type="dxa"/>
          </w:tcPr>
          <w:p>
            <w:pPr>
              <w:pStyle w:val="TableParagraph"/>
              <w:spacing w:line="244" w:lineRule="exact"/>
              <w:ind w:left="2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09" w:type="dxa"/>
          </w:tcPr>
          <w:p>
            <w:pPr>
              <w:pStyle w:val="TableParagraph"/>
              <w:spacing w:line="244" w:lineRule="exact"/>
              <w:ind w:left="17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7" w:type="dxa"/>
          </w:tcPr>
          <w:p>
            <w:pPr>
              <w:pStyle w:val="TableParagraph"/>
              <w:spacing w:line="244" w:lineRule="exact"/>
              <w:ind w:left="1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682" w:hRule="atLeast"/>
        </w:trPr>
        <w:tc>
          <w:tcPr>
            <w:tcW w:w="7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08" w:lineRule="auto"/>
              <w:ind w:left="108" w:right="30"/>
              <w:rPr>
                <w:sz w:val="24"/>
              </w:rPr>
            </w:pPr>
            <w:r>
              <w:rPr>
                <w:sz w:val="24"/>
              </w:rPr>
              <w:t>тельных организаций, в кото-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рых создана универсальная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 барьерная среда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клюзивного образования 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тей-инвалидов, в общем коли-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честве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образова-</w:t>
            </w:r>
          </w:p>
          <w:p>
            <w:pPr>
              <w:pStyle w:val="TableParagraph"/>
              <w:spacing w:line="22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79" w:hRule="atLeast"/>
        </w:trPr>
        <w:tc>
          <w:tcPr>
            <w:tcW w:w="710" w:type="dxa"/>
          </w:tcPr>
          <w:p>
            <w:pPr>
              <w:pStyle w:val="TableParagraph"/>
              <w:spacing w:before="207"/>
              <w:ind w:left="35" w:right="133"/>
              <w:jc w:val="center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3259" w:type="dxa"/>
          </w:tcPr>
          <w:p>
            <w:pPr>
              <w:pStyle w:val="TableParagraph"/>
              <w:spacing w:line="240" w:lineRule="exact" w:before="219"/>
              <w:ind w:left="108" w:right="32"/>
              <w:rPr>
                <w:sz w:val="24"/>
              </w:rPr>
            </w:pPr>
            <w:r>
              <w:rPr>
                <w:sz w:val="24"/>
              </w:rPr>
              <w:t>Доля детей-инвалидов в воз-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расте от 1,5 до 7 лет, охвачен-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ных дошкольным образовани-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ем, в общей численности 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тей-инвалидов данного воз-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раста**(%)</w:t>
            </w:r>
          </w:p>
        </w:tc>
        <w:tc>
          <w:tcPr>
            <w:tcW w:w="948" w:type="dxa"/>
          </w:tcPr>
          <w:p>
            <w:pPr>
              <w:pStyle w:val="TableParagraph"/>
              <w:spacing w:before="207"/>
              <w:ind w:right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0" w:type="dxa"/>
          </w:tcPr>
          <w:p>
            <w:pPr>
              <w:pStyle w:val="TableParagraph"/>
              <w:spacing w:before="207"/>
              <w:ind w:right="1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spacing w:before="207"/>
              <w:ind w:left="22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before="207"/>
              <w:ind w:left="15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spacing w:before="207"/>
              <w:ind w:left="2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1" w:type="dxa"/>
          </w:tcPr>
          <w:p>
            <w:pPr>
              <w:pStyle w:val="TableParagraph"/>
              <w:spacing w:before="207"/>
              <w:ind w:left="2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spacing w:before="207"/>
              <w:ind w:left="17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spacing w:before="207"/>
              <w:ind w:left="22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40" w:hRule="atLeast"/>
        </w:trPr>
        <w:tc>
          <w:tcPr>
            <w:tcW w:w="710" w:type="dxa"/>
          </w:tcPr>
          <w:p>
            <w:pPr>
              <w:pStyle w:val="TableParagraph"/>
              <w:spacing w:before="207"/>
              <w:ind w:left="11" w:right="133"/>
              <w:jc w:val="center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3259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14"/>
              <w:rPr>
                <w:sz w:val="24"/>
              </w:rPr>
            </w:pPr>
            <w:r>
              <w:rPr>
                <w:sz w:val="24"/>
              </w:rPr>
              <w:t>Количество муниципальных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дошкольных образовательных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организаций,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которых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произ-</w:t>
            </w:r>
          </w:p>
          <w:p>
            <w:pPr>
              <w:pStyle w:val="TableParagraph"/>
              <w:spacing w:line="240" w:lineRule="exact"/>
              <w:ind w:left="108" w:right="186"/>
              <w:rPr>
                <w:sz w:val="24"/>
              </w:rPr>
            </w:pPr>
            <w:r>
              <w:rPr>
                <w:spacing w:val="-1"/>
                <w:sz w:val="24"/>
              </w:rPr>
              <w:t>веден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капитальный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теку-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щий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ремонт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(ед.)</w:t>
            </w:r>
          </w:p>
        </w:tc>
        <w:tc>
          <w:tcPr>
            <w:tcW w:w="948" w:type="dxa"/>
          </w:tcPr>
          <w:p>
            <w:pPr>
              <w:pStyle w:val="TableParagraph"/>
              <w:spacing w:before="207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0" w:type="dxa"/>
          </w:tcPr>
          <w:p>
            <w:pPr>
              <w:pStyle w:val="TableParagraph"/>
              <w:spacing w:before="207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spacing w:before="207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before="207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spacing w:before="207"/>
              <w:ind w:right="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1" w:type="dxa"/>
          </w:tcPr>
          <w:p>
            <w:pPr>
              <w:pStyle w:val="TableParagraph"/>
              <w:spacing w:before="207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spacing w:before="207"/>
              <w:ind w:right="4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spacing w:before="207"/>
              <w:ind w:right="4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92" w:hRule="atLeast"/>
        </w:trPr>
        <w:tc>
          <w:tcPr>
            <w:tcW w:w="9816" w:type="dxa"/>
            <w:gridSpan w:val="10"/>
          </w:tcPr>
          <w:p>
            <w:pPr>
              <w:pStyle w:val="TableParagraph"/>
              <w:spacing w:line="244" w:lineRule="exact"/>
              <w:ind w:left="5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Задача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 Повышение эффективности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услуг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</w:tr>
      <w:tr>
        <w:trPr>
          <w:trHeight w:val="1199" w:hRule="atLeast"/>
        </w:trPr>
        <w:tc>
          <w:tcPr>
            <w:tcW w:w="710" w:type="dxa"/>
          </w:tcPr>
          <w:p>
            <w:pPr>
              <w:pStyle w:val="TableParagraph"/>
              <w:spacing w:before="207"/>
              <w:ind w:left="35" w:right="133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259" w:type="dxa"/>
          </w:tcPr>
          <w:p>
            <w:pPr>
              <w:pStyle w:val="TableParagraph"/>
              <w:spacing w:line="240" w:lineRule="exact" w:before="219"/>
              <w:ind w:left="108" w:right="180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Удельный </w:t>
            </w:r>
            <w:r>
              <w:rPr>
                <w:spacing w:val="-7"/>
                <w:sz w:val="24"/>
              </w:rPr>
              <w:t>вес учащихся орга-</w:t>
            </w:r>
            <w:r>
              <w:rPr>
                <w:spacing w:val="-6"/>
                <w:sz w:val="24"/>
              </w:rPr>
              <w:t> низаций </w:t>
            </w:r>
            <w:r>
              <w:rPr>
                <w:spacing w:val="-5"/>
                <w:sz w:val="24"/>
              </w:rPr>
              <w:t>общего образования,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новыми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ФГОС,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(%)**</w:t>
            </w:r>
          </w:p>
        </w:tc>
        <w:tc>
          <w:tcPr>
            <w:tcW w:w="948" w:type="dxa"/>
          </w:tcPr>
          <w:p>
            <w:pPr>
              <w:pStyle w:val="TableParagraph"/>
              <w:spacing w:before="207"/>
              <w:ind w:left="184" w:right="173"/>
              <w:jc w:val="center"/>
              <w:rPr>
                <w:sz w:val="24"/>
              </w:rPr>
            </w:pPr>
            <w:r>
              <w:rPr>
                <w:sz w:val="24"/>
              </w:rPr>
              <w:t>89,65</w:t>
            </w:r>
          </w:p>
        </w:tc>
        <w:tc>
          <w:tcPr>
            <w:tcW w:w="940" w:type="dxa"/>
          </w:tcPr>
          <w:p>
            <w:pPr>
              <w:pStyle w:val="TableParagraph"/>
              <w:spacing w:before="207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91,7</w:t>
            </w:r>
          </w:p>
        </w:tc>
        <w:tc>
          <w:tcPr>
            <w:tcW w:w="707" w:type="dxa"/>
          </w:tcPr>
          <w:p>
            <w:pPr>
              <w:pStyle w:val="TableParagraph"/>
              <w:spacing w:before="207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94,0</w:t>
            </w:r>
          </w:p>
        </w:tc>
        <w:tc>
          <w:tcPr>
            <w:tcW w:w="566" w:type="dxa"/>
          </w:tcPr>
          <w:p>
            <w:pPr>
              <w:pStyle w:val="TableParagraph"/>
              <w:spacing w:before="207"/>
              <w:ind w:left="166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709" w:type="dxa"/>
          </w:tcPr>
          <w:p>
            <w:pPr>
              <w:pStyle w:val="TableParagraph"/>
              <w:spacing w:before="207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661" w:type="dxa"/>
          </w:tcPr>
          <w:p>
            <w:pPr>
              <w:pStyle w:val="TableParagraph"/>
              <w:spacing w:before="207"/>
              <w:ind w:left="-7" w:right="192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609" w:type="dxa"/>
          </w:tcPr>
          <w:p>
            <w:pPr>
              <w:pStyle w:val="TableParagraph"/>
              <w:spacing w:before="207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707" w:type="dxa"/>
          </w:tcPr>
          <w:p>
            <w:pPr>
              <w:pStyle w:val="TableParagraph"/>
              <w:spacing w:before="207"/>
              <w:ind w:left="240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1442" w:hRule="atLeast"/>
        </w:trPr>
        <w:tc>
          <w:tcPr>
            <w:tcW w:w="710" w:type="dxa"/>
          </w:tcPr>
          <w:p>
            <w:pPr>
              <w:pStyle w:val="TableParagraph"/>
              <w:spacing w:before="210"/>
              <w:ind w:left="35" w:right="133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259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Удельный вес лиц, сдавших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единый государственный эк-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замен,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выпускни-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ков,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участвовавших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нем,</w:t>
            </w:r>
          </w:p>
          <w:p>
            <w:pPr>
              <w:pStyle w:val="TableParagraph"/>
              <w:spacing w:line="223" w:lineRule="exact"/>
              <w:ind w:left="108"/>
              <w:rPr>
                <w:sz w:val="24"/>
              </w:rPr>
            </w:pPr>
            <w:r>
              <w:rPr>
                <w:sz w:val="24"/>
              </w:rPr>
              <w:t>(%)**</w:t>
            </w:r>
          </w:p>
        </w:tc>
        <w:tc>
          <w:tcPr>
            <w:tcW w:w="948" w:type="dxa"/>
          </w:tcPr>
          <w:p>
            <w:pPr>
              <w:pStyle w:val="TableParagraph"/>
              <w:spacing w:before="210"/>
              <w:ind w:left="183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40" w:type="dxa"/>
          </w:tcPr>
          <w:p>
            <w:pPr>
              <w:pStyle w:val="TableParagraph"/>
              <w:spacing w:before="210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7" w:type="dxa"/>
          </w:tcPr>
          <w:p>
            <w:pPr>
              <w:pStyle w:val="TableParagraph"/>
              <w:spacing w:before="210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96,2</w:t>
            </w:r>
          </w:p>
        </w:tc>
        <w:tc>
          <w:tcPr>
            <w:tcW w:w="566" w:type="dxa"/>
          </w:tcPr>
          <w:p>
            <w:pPr>
              <w:pStyle w:val="TableParagraph"/>
              <w:spacing w:before="210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9" w:type="dxa"/>
          </w:tcPr>
          <w:p>
            <w:pPr>
              <w:pStyle w:val="TableParagraph"/>
              <w:spacing w:before="210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61" w:type="dxa"/>
          </w:tcPr>
          <w:p>
            <w:pPr>
              <w:pStyle w:val="TableParagraph"/>
              <w:spacing w:before="210"/>
              <w:ind w:left="-7" w:right="13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09" w:type="dxa"/>
          </w:tcPr>
          <w:p>
            <w:pPr>
              <w:pStyle w:val="TableParagraph"/>
              <w:spacing w:before="210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7" w:type="dxa"/>
          </w:tcPr>
          <w:p>
            <w:pPr>
              <w:pStyle w:val="TableParagraph"/>
              <w:spacing w:before="210"/>
              <w:ind w:left="18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120" w:hRule="atLeast"/>
        </w:trPr>
        <w:tc>
          <w:tcPr>
            <w:tcW w:w="710" w:type="dxa"/>
          </w:tcPr>
          <w:p>
            <w:pPr>
              <w:pStyle w:val="TableParagraph"/>
              <w:spacing w:before="207"/>
              <w:ind w:left="35" w:right="133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259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-13"/>
              <w:rPr>
                <w:sz w:val="24"/>
              </w:rPr>
            </w:pPr>
            <w:r>
              <w:rPr>
                <w:sz w:val="24"/>
              </w:rPr>
              <w:t>Отношение среднего балла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единого государственного эк-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замена (в расчете на 1 пред-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мет) в 10 процентах школ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лучшими результатами едино-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 государственного экзамена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 среднему баллу единого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государственного экзамена (в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расчете на 1 предмет) в 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процентах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худшими</w:t>
            </w:r>
          </w:p>
          <w:p>
            <w:pPr>
              <w:pStyle w:val="TableParagraph"/>
              <w:spacing w:line="240" w:lineRule="exact"/>
              <w:ind w:left="108" w:right="185"/>
              <w:rPr>
                <w:sz w:val="24"/>
              </w:rPr>
            </w:pPr>
            <w:r>
              <w:rPr>
                <w:sz w:val="24"/>
              </w:rPr>
              <w:t>результатами единого госу-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дарственного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экзамена**(%)</w:t>
            </w:r>
          </w:p>
        </w:tc>
        <w:tc>
          <w:tcPr>
            <w:tcW w:w="948" w:type="dxa"/>
          </w:tcPr>
          <w:p>
            <w:pPr>
              <w:pStyle w:val="TableParagraph"/>
              <w:spacing w:before="207"/>
              <w:ind w:left="147" w:right="173"/>
              <w:jc w:val="center"/>
              <w:rPr>
                <w:sz w:val="24"/>
              </w:rPr>
            </w:pPr>
            <w:r>
              <w:rPr>
                <w:sz w:val="24"/>
              </w:rPr>
              <w:t>1, 0</w:t>
            </w:r>
          </w:p>
        </w:tc>
        <w:tc>
          <w:tcPr>
            <w:tcW w:w="940" w:type="dxa"/>
          </w:tcPr>
          <w:p>
            <w:pPr>
              <w:pStyle w:val="TableParagraph"/>
              <w:spacing w:before="207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707" w:type="dxa"/>
          </w:tcPr>
          <w:p>
            <w:pPr>
              <w:pStyle w:val="TableParagraph"/>
              <w:spacing w:before="207"/>
              <w:ind w:left="186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566" w:type="dxa"/>
          </w:tcPr>
          <w:p>
            <w:pPr>
              <w:pStyle w:val="TableParagraph"/>
              <w:spacing w:before="207"/>
              <w:ind w:left="116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709" w:type="dxa"/>
          </w:tcPr>
          <w:p>
            <w:pPr>
              <w:pStyle w:val="TableParagraph"/>
              <w:spacing w:before="207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661" w:type="dxa"/>
          </w:tcPr>
          <w:p>
            <w:pPr>
              <w:pStyle w:val="TableParagraph"/>
              <w:spacing w:before="207"/>
              <w:ind w:left="-7" w:right="151"/>
              <w:jc w:val="right"/>
              <w:rPr>
                <w:sz w:val="24"/>
              </w:rPr>
            </w:pPr>
            <w:r>
              <w:rPr>
                <w:sz w:val="24"/>
              </w:rPr>
              <w:t>1, 0</w:t>
            </w:r>
          </w:p>
        </w:tc>
        <w:tc>
          <w:tcPr>
            <w:tcW w:w="609" w:type="dxa"/>
          </w:tcPr>
          <w:p>
            <w:pPr>
              <w:pStyle w:val="TableParagraph"/>
              <w:spacing w:before="207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707" w:type="dxa"/>
          </w:tcPr>
          <w:p>
            <w:pPr>
              <w:pStyle w:val="TableParagraph"/>
              <w:spacing w:before="207"/>
              <w:ind w:left="192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</w:tr>
      <w:tr>
        <w:trPr>
          <w:trHeight w:val="2116" w:hRule="atLeast"/>
        </w:trPr>
        <w:tc>
          <w:tcPr>
            <w:tcW w:w="710" w:type="dxa"/>
          </w:tcPr>
          <w:p>
            <w:pPr>
              <w:pStyle w:val="TableParagraph"/>
              <w:spacing w:before="207"/>
              <w:ind w:left="35" w:right="133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259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-21"/>
              <w:rPr>
                <w:sz w:val="24"/>
              </w:rPr>
            </w:pPr>
            <w:r>
              <w:rPr>
                <w:sz w:val="24"/>
              </w:rPr>
              <w:t>Доля детей-инвалидов, полу-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чающих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общее образование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дому с использованием ди-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станционных образователь-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ных технологий, от общей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численности детей-инвалидов,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которым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показано,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(%)**</w:t>
            </w:r>
          </w:p>
        </w:tc>
        <w:tc>
          <w:tcPr>
            <w:tcW w:w="948" w:type="dxa"/>
          </w:tcPr>
          <w:p>
            <w:pPr>
              <w:pStyle w:val="TableParagraph"/>
              <w:spacing w:line="244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1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960" w:hRule="atLeast"/>
        </w:trPr>
        <w:tc>
          <w:tcPr>
            <w:tcW w:w="710" w:type="dxa"/>
          </w:tcPr>
          <w:p>
            <w:pPr>
              <w:pStyle w:val="TableParagraph"/>
              <w:spacing w:before="207"/>
              <w:ind w:left="35" w:right="133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3259" w:type="dxa"/>
          </w:tcPr>
          <w:p>
            <w:pPr>
              <w:pStyle w:val="TableParagraph"/>
              <w:spacing w:line="240" w:lineRule="exact" w:before="220"/>
              <w:ind w:left="108" w:right="5"/>
              <w:rPr>
                <w:sz w:val="24"/>
              </w:rPr>
            </w:pPr>
            <w:r>
              <w:rPr>
                <w:sz w:val="24"/>
              </w:rPr>
              <w:t>Удовлетворенность населения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качеством общего образова-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ния**(%)</w:t>
            </w:r>
          </w:p>
        </w:tc>
        <w:tc>
          <w:tcPr>
            <w:tcW w:w="948" w:type="dxa"/>
          </w:tcPr>
          <w:p>
            <w:pPr>
              <w:pStyle w:val="TableParagraph"/>
              <w:spacing w:before="207"/>
              <w:ind w:left="150" w:right="173"/>
              <w:jc w:val="center"/>
              <w:rPr>
                <w:sz w:val="24"/>
              </w:rPr>
            </w:pPr>
            <w:r>
              <w:rPr>
                <w:sz w:val="24"/>
              </w:rPr>
              <w:t>93,9</w:t>
            </w:r>
          </w:p>
        </w:tc>
        <w:tc>
          <w:tcPr>
            <w:tcW w:w="940" w:type="dxa"/>
          </w:tcPr>
          <w:p>
            <w:pPr>
              <w:pStyle w:val="TableParagraph"/>
              <w:spacing w:before="207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58,5</w:t>
            </w:r>
          </w:p>
        </w:tc>
        <w:tc>
          <w:tcPr>
            <w:tcW w:w="707" w:type="dxa"/>
          </w:tcPr>
          <w:p>
            <w:pPr>
              <w:pStyle w:val="TableParagraph"/>
              <w:spacing w:before="207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58,5</w:t>
            </w:r>
          </w:p>
        </w:tc>
        <w:tc>
          <w:tcPr>
            <w:tcW w:w="566" w:type="dxa"/>
          </w:tcPr>
          <w:p>
            <w:pPr>
              <w:pStyle w:val="TableParagraph"/>
              <w:spacing w:before="207"/>
              <w:ind w:left="56"/>
              <w:rPr>
                <w:sz w:val="24"/>
              </w:rPr>
            </w:pPr>
            <w:r>
              <w:rPr>
                <w:sz w:val="24"/>
              </w:rPr>
              <w:t>44,5</w:t>
            </w:r>
          </w:p>
        </w:tc>
        <w:tc>
          <w:tcPr>
            <w:tcW w:w="709" w:type="dxa"/>
          </w:tcPr>
          <w:p>
            <w:pPr>
              <w:pStyle w:val="TableParagraph"/>
              <w:spacing w:before="207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44,5</w:t>
            </w:r>
          </w:p>
        </w:tc>
        <w:tc>
          <w:tcPr>
            <w:tcW w:w="661" w:type="dxa"/>
          </w:tcPr>
          <w:p>
            <w:pPr>
              <w:pStyle w:val="TableParagraph"/>
              <w:spacing w:before="207"/>
              <w:ind w:left="108"/>
              <w:rPr>
                <w:sz w:val="24"/>
              </w:rPr>
            </w:pPr>
            <w:r>
              <w:rPr>
                <w:sz w:val="24"/>
              </w:rPr>
              <w:t>44,5</w:t>
            </w:r>
          </w:p>
        </w:tc>
        <w:tc>
          <w:tcPr>
            <w:tcW w:w="609" w:type="dxa"/>
          </w:tcPr>
          <w:p>
            <w:pPr>
              <w:pStyle w:val="TableParagraph"/>
              <w:spacing w:before="207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44,5</w:t>
            </w:r>
          </w:p>
        </w:tc>
        <w:tc>
          <w:tcPr>
            <w:tcW w:w="707" w:type="dxa"/>
          </w:tcPr>
          <w:p>
            <w:pPr>
              <w:pStyle w:val="TableParagraph"/>
              <w:spacing w:before="207"/>
              <w:ind w:left="132"/>
              <w:rPr>
                <w:sz w:val="24"/>
              </w:rPr>
            </w:pPr>
            <w:r>
              <w:rPr>
                <w:sz w:val="24"/>
              </w:rPr>
              <w:t>44,5</w:t>
            </w:r>
          </w:p>
        </w:tc>
      </w:tr>
      <w:tr>
        <w:trPr>
          <w:trHeight w:val="268" w:hRule="atLeast"/>
        </w:trPr>
        <w:tc>
          <w:tcPr>
            <w:tcW w:w="9816" w:type="dxa"/>
            <w:gridSpan w:val="10"/>
          </w:tcPr>
          <w:p>
            <w:pPr>
              <w:pStyle w:val="TableParagraph"/>
              <w:spacing w:line="244" w:lineRule="exact"/>
              <w:ind w:left="108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Задача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качественного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</w:tr>
    </w:tbl>
    <w:p>
      <w:pPr>
        <w:spacing w:after="0" w:line="244" w:lineRule="exact"/>
        <w:rPr>
          <w:sz w:val="24"/>
        </w:rPr>
        <w:sectPr>
          <w:pgSz w:w="11910" w:h="16850"/>
          <w:pgMar w:top="560" w:bottom="280" w:left="1640" w:right="220"/>
        </w:sect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259"/>
        <w:gridCol w:w="948"/>
        <w:gridCol w:w="940"/>
        <w:gridCol w:w="707"/>
        <w:gridCol w:w="566"/>
        <w:gridCol w:w="709"/>
        <w:gridCol w:w="661"/>
        <w:gridCol w:w="609"/>
        <w:gridCol w:w="707"/>
      </w:tblGrid>
      <w:tr>
        <w:trPr>
          <w:trHeight w:val="299" w:hRule="atLeast"/>
        </w:trPr>
        <w:tc>
          <w:tcPr>
            <w:tcW w:w="710" w:type="dxa"/>
          </w:tcPr>
          <w:p>
            <w:pPr>
              <w:pStyle w:val="TableParagraph"/>
              <w:spacing w:line="244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8" w:type="dxa"/>
          </w:tcPr>
          <w:p>
            <w:pPr>
              <w:pStyle w:val="TableParagraph"/>
              <w:spacing w:line="244" w:lineRule="exact"/>
              <w:ind w:right="1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0" w:type="dxa"/>
          </w:tcPr>
          <w:p>
            <w:pPr>
              <w:pStyle w:val="TableParagraph"/>
              <w:spacing w:line="244" w:lineRule="exact"/>
              <w:ind w:left="3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</w:tcPr>
          <w:p>
            <w:pPr>
              <w:pStyle w:val="TableParagraph"/>
              <w:spacing w:line="244" w:lineRule="exact"/>
              <w:ind w:left="2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</w:tcPr>
          <w:p>
            <w:pPr>
              <w:pStyle w:val="TableParagraph"/>
              <w:spacing w:line="244" w:lineRule="exact"/>
              <w:ind w:left="1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>
            <w:pPr>
              <w:pStyle w:val="TableParagraph"/>
              <w:spacing w:line="244" w:lineRule="exact"/>
              <w:ind w:left="2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1" w:type="dxa"/>
          </w:tcPr>
          <w:p>
            <w:pPr>
              <w:pStyle w:val="TableParagraph"/>
              <w:spacing w:line="244" w:lineRule="exact"/>
              <w:ind w:left="2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09" w:type="dxa"/>
          </w:tcPr>
          <w:p>
            <w:pPr>
              <w:pStyle w:val="TableParagraph"/>
              <w:spacing w:line="244" w:lineRule="exact"/>
              <w:ind w:left="17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7" w:type="dxa"/>
          </w:tcPr>
          <w:p>
            <w:pPr>
              <w:pStyle w:val="TableParagraph"/>
              <w:spacing w:line="244" w:lineRule="exact"/>
              <w:ind w:left="1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678" w:hRule="atLeast"/>
        </w:trPr>
        <w:tc>
          <w:tcPr>
            <w:tcW w:w="710" w:type="dxa"/>
          </w:tcPr>
          <w:p>
            <w:pPr>
              <w:pStyle w:val="TableParagraph"/>
              <w:spacing w:before="210"/>
              <w:ind w:left="35" w:right="133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259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8" w:right="-2"/>
              <w:rPr>
                <w:sz w:val="24"/>
              </w:rPr>
            </w:pPr>
            <w:r>
              <w:rPr>
                <w:sz w:val="24"/>
              </w:rPr>
              <w:t>Количество муниципальных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 организа-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ций,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реализующих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общего образования, здания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требуют капиталь-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ного ремонта, в общей чис-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ленности муниципальных об-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разовательных организаций,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реализующих программы об-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образования (ед.) **</w:t>
            </w:r>
          </w:p>
        </w:tc>
        <w:tc>
          <w:tcPr>
            <w:tcW w:w="948" w:type="dxa"/>
          </w:tcPr>
          <w:p>
            <w:pPr>
              <w:pStyle w:val="TableParagraph"/>
              <w:spacing w:before="210"/>
              <w:ind w:right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0" w:type="dxa"/>
          </w:tcPr>
          <w:p>
            <w:pPr>
              <w:pStyle w:val="TableParagraph"/>
              <w:spacing w:before="210"/>
              <w:ind w:left="3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spacing w:before="210"/>
              <w:ind w:left="22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before="210"/>
              <w:ind w:left="15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spacing w:before="210"/>
              <w:ind w:left="2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1" w:type="dxa"/>
          </w:tcPr>
          <w:p>
            <w:pPr>
              <w:pStyle w:val="TableParagraph"/>
              <w:spacing w:before="210"/>
              <w:ind w:left="2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spacing w:before="210"/>
              <w:ind w:left="17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spacing w:before="210"/>
              <w:ind w:left="22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40" w:hRule="atLeast"/>
        </w:trPr>
        <w:tc>
          <w:tcPr>
            <w:tcW w:w="710" w:type="dxa"/>
          </w:tcPr>
          <w:p>
            <w:pPr>
              <w:pStyle w:val="TableParagraph"/>
              <w:spacing w:before="207"/>
              <w:ind w:left="35" w:right="133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3259" w:type="dxa"/>
          </w:tcPr>
          <w:p>
            <w:pPr>
              <w:pStyle w:val="TableParagraph"/>
              <w:spacing w:line="208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Доля общеобразовательных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которых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обес-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печена возможность пользо-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ваться широкополосным Ин-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тернетом 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 Мб/с</w:t>
            </w:r>
          </w:p>
          <w:p>
            <w:pPr>
              <w:pStyle w:val="TableParagraph"/>
              <w:spacing w:line="223" w:lineRule="exact"/>
              <w:ind w:left="108"/>
              <w:rPr>
                <w:sz w:val="24"/>
              </w:rPr>
            </w:pPr>
            <w:r>
              <w:rPr>
                <w:sz w:val="24"/>
              </w:rPr>
              <w:t>(процентов) **</w:t>
            </w:r>
          </w:p>
        </w:tc>
        <w:tc>
          <w:tcPr>
            <w:tcW w:w="948" w:type="dxa"/>
          </w:tcPr>
          <w:p>
            <w:pPr>
              <w:pStyle w:val="TableParagraph"/>
              <w:spacing w:before="207"/>
              <w:ind w:left="27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40" w:type="dxa"/>
          </w:tcPr>
          <w:p>
            <w:pPr>
              <w:pStyle w:val="TableParagraph"/>
              <w:spacing w:before="207"/>
              <w:ind w:left="27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7" w:type="dxa"/>
          </w:tcPr>
          <w:p>
            <w:pPr>
              <w:pStyle w:val="TableParagraph"/>
              <w:spacing w:before="207"/>
              <w:ind w:left="1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6" w:type="dxa"/>
          </w:tcPr>
          <w:p>
            <w:pPr>
              <w:pStyle w:val="TableParagraph"/>
              <w:spacing w:before="207"/>
              <w:ind w:left="8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9" w:type="dxa"/>
          </w:tcPr>
          <w:p>
            <w:pPr>
              <w:pStyle w:val="TableParagraph"/>
              <w:spacing w:before="207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61" w:type="dxa"/>
          </w:tcPr>
          <w:p>
            <w:pPr>
              <w:pStyle w:val="TableParagraph"/>
              <w:spacing w:before="207"/>
              <w:ind w:left="13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09" w:type="dxa"/>
          </w:tcPr>
          <w:p>
            <w:pPr>
              <w:pStyle w:val="TableParagraph"/>
              <w:spacing w:before="207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7" w:type="dxa"/>
          </w:tcPr>
          <w:p>
            <w:pPr>
              <w:pStyle w:val="TableParagraph"/>
              <w:spacing w:before="207"/>
              <w:ind w:left="16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1439" w:hRule="atLeast"/>
        </w:trPr>
        <w:tc>
          <w:tcPr>
            <w:tcW w:w="710" w:type="dxa"/>
          </w:tcPr>
          <w:p>
            <w:pPr>
              <w:pStyle w:val="TableParagraph"/>
              <w:spacing w:before="207"/>
              <w:ind w:left="59" w:right="133"/>
              <w:jc w:val="center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3259" w:type="dxa"/>
          </w:tcPr>
          <w:p>
            <w:pPr>
              <w:pStyle w:val="TableParagraph"/>
              <w:spacing w:line="240" w:lineRule="exact"/>
              <w:ind w:left="108" w:right="36"/>
              <w:rPr>
                <w:sz w:val="24"/>
              </w:rPr>
            </w:pPr>
            <w:r>
              <w:rPr>
                <w:spacing w:val="-2"/>
                <w:sz w:val="24"/>
              </w:rPr>
              <w:t>Доля детей-инвалидов, </w:t>
            </w:r>
            <w:r>
              <w:rPr>
                <w:spacing w:val="-1"/>
                <w:sz w:val="24"/>
              </w:rPr>
              <w:t>обуча-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ющихся в 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организациях,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которых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со-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зданы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специальные условия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для получения образования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нуждающихся(%)</w:t>
            </w:r>
          </w:p>
        </w:tc>
        <w:tc>
          <w:tcPr>
            <w:tcW w:w="948" w:type="dxa"/>
          </w:tcPr>
          <w:p>
            <w:pPr>
              <w:pStyle w:val="TableParagraph"/>
              <w:spacing w:before="207"/>
              <w:ind w:left="27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40" w:type="dxa"/>
          </w:tcPr>
          <w:p>
            <w:pPr>
              <w:pStyle w:val="TableParagraph"/>
              <w:spacing w:before="207"/>
              <w:ind w:left="27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7" w:type="dxa"/>
          </w:tcPr>
          <w:p>
            <w:pPr>
              <w:pStyle w:val="TableParagraph"/>
              <w:spacing w:before="207"/>
              <w:ind w:left="1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6" w:type="dxa"/>
          </w:tcPr>
          <w:p>
            <w:pPr>
              <w:pStyle w:val="TableParagraph"/>
              <w:spacing w:before="207"/>
              <w:ind w:left="8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9" w:type="dxa"/>
          </w:tcPr>
          <w:p>
            <w:pPr>
              <w:pStyle w:val="TableParagraph"/>
              <w:spacing w:before="207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61" w:type="dxa"/>
          </w:tcPr>
          <w:p>
            <w:pPr>
              <w:pStyle w:val="TableParagraph"/>
              <w:spacing w:before="207"/>
              <w:ind w:left="13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09" w:type="dxa"/>
          </w:tcPr>
          <w:p>
            <w:pPr>
              <w:pStyle w:val="TableParagraph"/>
              <w:spacing w:before="207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7" w:type="dxa"/>
          </w:tcPr>
          <w:p>
            <w:pPr>
              <w:pStyle w:val="TableParagraph"/>
              <w:spacing w:before="207"/>
              <w:ind w:left="16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1441" w:hRule="atLeast"/>
        </w:trPr>
        <w:tc>
          <w:tcPr>
            <w:tcW w:w="710" w:type="dxa"/>
          </w:tcPr>
          <w:p>
            <w:pPr>
              <w:pStyle w:val="TableParagraph"/>
              <w:spacing w:before="209"/>
              <w:ind w:left="59" w:right="133"/>
              <w:jc w:val="center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3259" w:type="dxa"/>
          </w:tcPr>
          <w:p>
            <w:pPr>
              <w:pStyle w:val="TableParagraph"/>
              <w:spacing w:line="240" w:lineRule="exact"/>
              <w:ind w:left="108" w:right="11"/>
              <w:rPr>
                <w:sz w:val="24"/>
              </w:rPr>
            </w:pPr>
            <w:r>
              <w:rPr>
                <w:spacing w:val="-1"/>
                <w:sz w:val="24"/>
              </w:rPr>
              <w:t>Доля детей-инвалидов, вовле-</w:t>
            </w:r>
            <w:r>
              <w:rPr>
                <w:sz w:val="24"/>
              </w:rPr>
              <w:t> ченных в культурные и спор-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тивные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мероприятия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образова-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тельной организации </w:t>
            </w:r>
            <w:r>
              <w:rPr>
                <w:sz w:val="24"/>
              </w:rPr>
              <w:t>от обще-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 количества детей - инвали-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дов(%)</w:t>
            </w:r>
          </w:p>
        </w:tc>
        <w:tc>
          <w:tcPr>
            <w:tcW w:w="948" w:type="dxa"/>
          </w:tcPr>
          <w:p>
            <w:pPr>
              <w:pStyle w:val="TableParagraph"/>
              <w:spacing w:before="209"/>
              <w:ind w:left="147" w:right="17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40" w:type="dxa"/>
          </w:tcPr>
          <w:p>
            <w:pPr>
              <w:pStyle w:val="TableParagraph"/>
              <w:spacing w:before="209"/>
              <w:ind w:left="33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7" w:type="dxa"/>
          </w:tcPr>
          <w:p>
            <w:pPr>
              <w:pStyle w:val="TableParagraph"/>
              <w:spacing w:before="209"/>
              <w:ind w:left="21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566" w:type="dxa"/>
          </w:tcPr>
          <w:p>
            <w:pPr>
              <w:pStyle w:val="TableParagraph"/>
              <w:spacing w:before="209"/>
              <w:ind w:left="14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9" w:type="dxa"/>
          </w:tcPr>
          <w:p>
            <w:pPr>
              <w:pStyle w:val="TableParagraph"/>
              <w:spacing w:before="209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61" w:type="dxa"/>
          </w:tcPr>
          <w:p>
            <w:pPr>
              <w:pStyle w:val="TableParagraph"/>
              <w:spacing w:before="209"/>
              <w:ind w:left="19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09" w:type="dxa"/>
          </w:tcPr>
          <w:p>
            <w:pPr>
              <w:pStyle w:val="TableParagraph"/>
              <w:spacing w:before="209"/>
              <w:ind w:left="17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7" w:type="dxa"/>
          </w:tcPr>
          <w:p>
            <w:pPr>
              <w:pStyle w:val="TableParagraph"/>
              <w:spacing w:before="209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960" w:hRule="atLeast"/>
        </w:trPr>
        <w:tc>
          <w:tcPr>
            <w:tcW w:w="710" w:type="dxa"/>
          </w:tcPr>
          <w:p>
            <w:pPr>
              <w:pStyle w:val="TableParagraph"/>
              <w:spacing w:before="208"/>
              <w:ind w:left="30" w:right="133"/>
              <w:jc w:val="center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3259" w:type="dxa"/>
          </w:tcPr>
          <w:p>
            <w:pPr>
              <w:pStyle w:val="TableParagraph"/>
              <w:spacing w:line="240" w:lineRule="exact"/>
              <w:ind w:left="108" w:right="63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общеобразовательных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органи-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заций, в которых произведен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текущий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ремонт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(ед.)</w:t>
            </w:r>
          </w:p>
        </w:tc>
        <w:tc>
          <w:tcPr>
            <w:tcW w:w="948" w:type="dxa"/>
          </w:tcPr>
          <w:p>
            <w:pPr>
              <w:pStyle w:val="TableParagraph"/>
              <w:spacing w:before="208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0" w:type="dxa"/>
          </w:tcPr>
          <w:p>
            <w:pPr>
              <w:pStyle w:val="TableParagraph"/>
              <w:spacing w:before="208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spacing w:before="208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before="208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spacing w:before="208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1" w:type="dxa"/>
          </w:tcPr>
          <w:p>
            <w:pPr>
              <w:pStyle w:val="TableParagraph"/>
              <w:spacing w:before="208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spacing w:before="208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spacing w:before="208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679" w:hRule="atLeast"/>
        </w:trPr>
        <w:tc>
          <w:tcPr>
            <w:tcW w:w="710" w:type="dxa"/>
          </w:tcPr>
          <w:p>
            <w:pPr>
              <w:pStyle w:val="TableParagraph"/>
              <w:spacing w:line="244" w:lineRule="exact"/>
              <w:ind w:left="30" w:right="133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3259" w:type="dxa"/>
          </w:tcPr>
          <w:p>
            <w:pPr>
              <w:pStyle w:val="TableParagraph"/>
              <w:spacing w:line="228" w:lineRule="auto"/>
              <w:ind w:left="108" w:right="8"/>
              <w:rPr>
                <w:sz w:val="22"/>
              </w:rPr>
            </w:pPr>
            <w:r>
              <w:rPr>
                <w:sz w:val="22"/>
              </w:rPr>
              <w:t>Количество муниципальных об-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щеобразовательных организа-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ций, в которых создано рабочее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место для внесения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сведений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документах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 обучении в феде-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ральной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информационной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си-</w:t>
            </w:r>
          </w:p>
          <w:p>
            <w:pPr>
              <w:pStyle w:val="TableParagraph"/>
              <w:spacing w:line="221" w:lineRule="exact"/>
              <w:ind w:left="108"/>
              <w:rPr>
                <w:sz w:val="22"/>
              </w:rPr>
            </w:pPr>
            <w:r>
              <w:rPr>
                <w:sz w:val="22"/>
              </w:rPr>
              <w:t>стеме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ФИС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ФРДО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(ед.)</w:t>
            </w:r>
          </w:p>
        </w:tc>
        <w:tc>
          <w:tcPr>
            <w:tcW w:w="948" w:type="dxa"/>
          </w:tcPr>
          <w:p>
            <w:pPr>
              <w:pStyle w:val="TableParagraph"/>
              <w:spacing w:before="207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0" w:type="dxa"/>
          </w:tcPr>
          <w:p>
            <w:pPr>
              <w:pStyle w:val="TableParagraph"/>
              <w:spacing w:before="207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spacing w:before="207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before="207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spacing w:before="207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1" w:type="dxa"/>
          </w:tcPr>
          <w:p>
            <w:pPr>
              <w:pStyle w:val="TableParagraph"/>
              <w:spacing w:before="207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spacing w:before="207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spacing w:before="207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640" w:hRule="atLeast"/>
        </w:trPr>
        <w:tc>
          <w:tcPr>
            <w:tcW w:w="710" w:type="dxa"/>
          </w:tcPr>
          <w:p>
            <w:pPr>
              <w:pStyle w:val="TableParagraph"/>
              <w:spacing w:line="244" w:lineRule="exact"/>
              <w:ind w:left="30" w:right="133"/>
              <w:jc w:val="center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3259" w:type="dxa"/>
          </w:tcPr>
          <w:p>
            <w:pPr>
              <w:pStyle w:val="TableParagraph"/>
              <w:spacing w:line="228" w:lineRule="auto"/>
              <w:ind w:left="108" w:right="73"/>
              <w:rPr>
                <w:sz w:val="22"/>
              </w:rPr>
            </w:pPr>
            <w:r>
              <w:rPr>
                <w:sz w:val="22"/>
              </w:rPr>
              <w:t>Доля обучающихся, получаю-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щих начальное общее образова-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ние в государственных и муни-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ципальных образовательных ор-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ганизациях, получающих бес-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платное горячее питание, к об-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щему количеству обучающихся,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получающих начальное общее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образование в государственных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муниципальных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образователь-</w:t>
            </w:r>
          </w:p>
          <w:p>
            <w:pPr>
              <w:pStyle w:val="TableParagraph"/>
              <w:spacing w:line="220" w:lineRule="exact"/>
              <w:ind w:left="108"/>
              <w:rPr>
                <w:sz w:val="22"/>
              </w:rPr>
            </w:pPr>
            <w:r>
              <w:rPr>
                <w:sz w:val="22"/>
              </w:rPr>
              <w:t>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организациях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948" w:type="dxa"/>
          </w:tcPr>
          <w:p>
            <w:pPr>
              <w:pStyle w:val="TableParagraph"/>
              <w:spacing w:line="239" w:lineRule="exact"/>
              <w:ind w:left="2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40" w:type="dxa"/>
          </w:tcPr>
          <w:p>
            <w:pPr>
              <w:pStyle w:val="TableParagraph"/>
              <w:spacing w:line="239" w:lineRule="exact"/>
              <w:ind w:left="31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707" w:type="dxa"/>
          </w:tcPr>
          <w:p>
            <w:pPr>
              <w:pStyle w:val="TableParagraph"/>
              <w:spacing w:line="239" w:lineRule="exact"/>
              <w:ind w:left="201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566" w:type="dxa"/>
          </w:tcPr>
          <w:p>
            <w:pPr>
              <w:pStyle w:val="TableParagraph"/>
              <w:spacing w:line="239" w:lineRule="exact"/>
              <w:ind w:left="3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spacing w:line="239" w:lineRule="exact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61" w:type="dxa"/>
          </w:tcPr>
          <w:p>
            <w:pPr>
              <w:pStyle w:val="TableParagraph"/>
              <w:spacing w:line="239" w:lineRule="exact"/>
              <w:ind w:left="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spacing w:line="239" w:lineRule="exact"/>
              <w:ind w:left="4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spacing w:line="239" w:lineRule="exact"/>
              <w:ind w:left="4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719" w:hRule="atLeast"/>
        </w:trPr>
        <w:tc>
          <w:tcPr>
            <w:tcW w:w="710" w:type="dxa"/>
          </w:tcPr>
          <w:p>
            <w:pPr>
              <w:pStyle w:val="TableParagraph"/>
              <w:spacing w:before="207"/>
              <w:ind w:left="30" w:right="133"/>
              <w:jc w:val="center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3259" w:type="dxa"/>
          </w:tcPr>
          <w:p>
            <w:pPr>
              <w:pStyle w:val="TableParagraph"/>
              <w:spacing w:line="228" w:lineRule="auto"/>
              <w:ind w:left="108" w:right="173"/>
              <w:rPr>
                <w:sz w:val="22"/>
              </w:rPr>
            </w:pPr>
            <w:r>
              <w:rPr>
                <w:sz w:val="22"/>
              </w:rPr>
              <w:t>Охват учащихся 8-9 классов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района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кластерном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про-</w:t>
            </w:r>
          </w:p>
          <w:p>
            <w:pPr>
              <w:pStyle w:val="TableParagraph"/>
              <w:spacing w:line="222" w:lineRule="exact"/>
              <w:ind w:left="108"/>
              <w:rPr>
                <w:sz w:val="22"/>
              </w:rPr>
            </w:pPr>
            <w:r>
              <w:rPr>
                <w:sz w:val="22"/>
              </w:rPr>
              <w:t>екте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«Будущее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нами»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94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4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1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707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01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566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6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4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4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79" w:hRule="atLeast"/>
        </w:trPr>
        <w:tc>
          <w:tcPr>
            <w:tcW w:w="9816" w:type="dxa"/>
            <w:gridSpan w:val="10"/>
          </w:tcPr>
          <w:p>
            <w:pPr>
              <w:pStyle w:val="TableParagraph"/>
              <w:spacing w:line="240" w:lineRule="exact"/>
              <w:ind w:left="1394" w:hanging="126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Задача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4.Обновление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состава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кадров,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механизмов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непрерывному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профессиональному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развитию</w:t>
            </w:r>
          </w:p>
        </w:tc>
      </w:tr>
      <w:tr>
        <w:trPr>
          <w:trHeight w:val="1442" w:hRule="atLeast"/>
        </w:trPr>
        <w:tc>
          <w:tcPr>
            <w:tcW w:w="710" w:type="dxa"/>
          </w:tcPr>
          <w:p>
            <w:pPr>
              <w:pStyle w:val="TableParagraph"/>
              <w:spacing w:before="210"/>
              <w:ind w:left="35" w:right="133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259" w:type="dxa"/>
          </w:tcPr>
          <w:p>
            <w:pPr>
              <w:pStyle w:val="TableParagraph"/>
              <w:spacing w:line="240" w:lineRule="exact" w:before="222"/>
              <w:ind w:left="108" w:right="222"/>
              <w:rPr>
                <w:sz w:val="24"/>
              </w:rPr>
            </w:pPr>
            <w:r>
              <w:rPr>
                <w:sz w:val="24"/>
              </w:rPr>
              <w:t>Удельный вес численности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учителей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возрасте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3"/>
                <w:sz w:val="24"/>
              </w:rPr>
              <w:t>до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30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3"/>
                <w:sz w:val="24"/>
              </w:rPr>
              <w:t>лет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в общей численности </w:t>
            </w:r>
            <w:r>
              <w:rPr>
                <w:spacing w:val="-4"/>
                <w:sz w:val="24"/>
              </w:rPr>
              <w:t>учите-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лей общеобразовательных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организаций**(%)</w:t>
            </w:r>
          </w:p>
        </w:tc>
        <w:tc>
          <w:tcPr>
            <w:tcW w:w="948" w:type="dxa"/>
          </w:tcPr>
          <w:p>
            <w:pPr>
              <w:pStyle w:val="TableParagraph"/>
              <w:spacing w:before="210"/>
              <w:ind w:left="318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940" w:type="dxa"/>
          </w:tcPr>
          <w:p>
            <w:pPr>
              <w:pStyle w:val="TableParagraph"/>
              <w:spacing w:before="210"/>
              <w:ind w:left="315"/>
              <w:rPr>
                <w:sz w:val="24"/>
              </w:rPr>
            </w:pPr>
            <w:r>
              <w:rPr>
                <w:sz w:val="24"/>
              </w:rPr>
              <w:t>15,5</w:t>
            </w:r>
          </w:p>
        </w:tc>
        <w:tc>
          <w:tcPr>
            <w:tcW w:w="707" w:type="dxa"/>
          </w:tcPr>
          <w:p>
            <w:pPr>
              <w:pStyle w:val="TableParagraph"/>
              <w:spacing w:before="210"/>
              <w:ind w:left="138"/>
              <w:rPr>
                <w:sz w:val="24"/>
              </w:rPr>
            </w:pPr>
            <w:r>
              <w:rPr>
                <w:sz w:val="24"/>
              </w:rPr>
              <w:t>15,09</w:t>
            </w:r>
          </w:p>
        </w:tc>
        <w:tc>
          <w:tcPr>
            <w:tcW w:w="566" w:type="dxa"/>
          </w:tcPr>
          <w:p>
            <w:pPr>
              <w:pStyle w:val="TableParagraph"/>
              <w:spacing w:before="210"/>
              <w:ind w:left="21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9" w:type="dxa"/>
          </w:tcPr>
          <w:p>
            <w:pPr>
              <w:pStyle w:val="TableParagraph"/>
              <w:spacing w:before="210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61" w:type="dxa"/>
          </w:tcPr>
          <w:p>
            <w:pPr>
              <w:pStyle w:val="TableParagraph"/>
              <w:spacing w:before="210"/>
              <w:ind w:left="27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09" w:type="dxa"/>
          </w:tcPr>
          <w:p>
            <w:pPr>
              <w:pStyle w:val="TableParagraph"/>
              <w:spacing w:before="210"/>
              <w:ind w:left="24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7" w:type="dxa"/>
          </w:tcPr>
          <w:p>
            <w:pPr>
              <w:pStyle w:val="TableParagraph"/>
              <w:spacing w:before="210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50"/>
          <w:pgMar w:top="560" w:bottom="280" w:left="1640" w:right="220"/>
        </w:sect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259"/>
        <w:gridCol w:w="948"/>
        <w:gridCol w:w="940"/>
        <w:gridCol w:w="707"/>
        <w:gridCol w:w="566"/>
        <w:gridCol w:w="709"/>
        <w:gridCol w:w="661"/>
        <w:gridCol w:w="609"/>
        <w:gridCol w:w="707"/>
      </w:tblGrid>
      <w:tr>
        <w:trPr>
          <w:trHeight w:val="299" w:hRule="atLeast"/>
        </w:trPr>
        <w:tc>
          <w:tcPr>
            <w:tcW w:w="710" w:type="dxa"/>
          </w:tcPr>
          <w:p>
            <w:pPr>
              <w:pStyle w:val="TableParagraph"/>
              <w:spacing w:line="244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8" w:type="dxa"/>
          </w:tcPr>
          <w:p>
            <w:pPr>
              <w:pStyle w:val="TableParagraph"/>
              <w:spacing w:line="244" w:lineRule="exact"/>
              <w:ind w:left="3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0" w:type="dxa"/>
          </w:tcPr>
          <w:p>
            <w:pPr>
              <w:pStyle w:val="TableParagraph"/>
              <w:spacing w:line="244" w:lineRule="exact"/>
              <w:ind w:left="3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</w:tcPr>
          <w:p>
            <w:pPr>
              <w:pStyle w:val="TableParagraph"/>
              <w:spacing w:line="244" w:lineRule="exact"/>
              <w:ind w:left="2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</w:tcPr>
          <w:p>
            <w:pPr>
              <w:pStyle w:val="TableParagraph"/>
              <w:spacing w:line="244" w:lineRule="exact"/>
              <w:ind w:left="1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>
            <w:pPr>
              <w:pStyle w:val="TableParagraph"/>
              <w:spacing w:line="244" w:lineRule="exact"/>
              <w:ind w:left="2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1" w:type="dxa"/>
          </w:tcPr>
          <w:p>
            <w:pPr>
              <w:pStyle w:val="TableParagraph"/>
              <w:spacing w:line="244" w:lineRule="exact"/>
              <w:ind w:left="2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09" w:type="dxa"/>
          </w:tcPr>
          <w:p>
            <w:pPr>
              <w:pStyle w:val="TableParagraph"/>
              <w:spacing w:line="244" w:lineRule="exact"/>
              <w:ind w:left="17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7" w:type="dxa"/>
          </w:tcPr>
          <w:p>
            <w:pPr>
              <w:pStyle w:val="TableParagraph"/>
              <w:spacing w:line="244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82" w:hRule="atLeast"/>
        </w:trPr>
        <w:tc>
          <w:tcPr>
            <w:tcW w:w="9816" w:type="dxa"/>
            <w:gridSpan w:val="10"/>
          </w:tcPr>
          <w:p>
            <w:pPr>
              <w:pStyle w:val="TableParagraph"/>
              <w:spacing w:line="240" w:lineRule="exact"/>
              <w:ind w:left="815" w:right="118" w:hanging="706"/>
              <w:rPr>
                <w:sz w:val="24"/>
              </w:rPr>
            </w:pPr>
            <w:r>
              <w:rPr>
                <w:sz w:val="24"/>
              </w:rPr>
              <w:t>5. Задача 5. Обеспечение организаций комитета образования, подключенных к региональной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централизованной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бухгалтерского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кадрового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учета</w:t>
            </w:r>
          </w:p>
        </w:tc>
      </w:tr>
      <w:tr>
        <w:trPr>
          <w:trHeight w:val="1200" w:hRule="atLeast"/>
        </w:trPr>
        <w:tc>
          <w:tcPr>
            <w:tcW w:w="710" w:type="dxa"/>
          </w:tcPr>
          <w:p>
            <w:pPr>
              <w:pStyle w:val="TableParagraph"/>
              <w:spacing w:before="208"/>
              <w:ind w:left="35" w:right="133"/>
              <w:jc w:val="center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3259" w:type="dxa"/>
          </w:tcPr>
          <w:p>
            <w:pPr>
              <w:pStyle w:val="TableParagraph"/>
              <w:spacing w:line="240" w:lineRule="exact" w:before="220"/>
              <w:ind w:left="108" w:right="232"/>
              <w:rPr>
                <w:sz w:val="24"/>
              </w:rPr>
            </w:pPr>
            <w:r>
              <w:rPr>
                <w:sz w:val="24"/>
              </w:rPr>
              <w:t>Количество организаций, 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которых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произведена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замена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"/>
                <w:sz w:val="24"/>
              </w:rPr>
              <w:t>персональных </w:t>
            </w:r>
            <w:r>
              <w:rPr>
                <w:spacing w:val="-1"/>
                <w:sz w:val="24"/>
              </w:rPr>
              <w:t>компьютеров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(ед.)</w:t>
            </w:r>
          </w:p>
        </w:tc>
        <w:tc>
          <w:tcPr>
            <w:tcW w:w="948" w:type="dxa"/>
          </w:tcPr>
          <w:p>
            <w:pPr>
              <w:pStyle w:val="TableParagraph"/>
              <w:spacing w:before="208"/>
              <w:ind w:left="3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0" w:type="dxa"/>
          </w:tcPr>
          <w:p>
            <w:pPr>
              <w:pStyle w:val="TableParagraph"/>
              <w:spacing w:before="208"/>
              <w:ind w:left="39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spacing w:before="208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before="208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spacing w:before="208"/>
              <w:ind w:left="2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1" w:type="dxa"/>
          </w:tcPr>
          <w:p>
            <w:pPr>
              <w:pStyle w:val="TableParagraph"/>
              <w:spacing w:before="208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spacing w:before="208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spacing w:before="208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959" w:hRule="atLeast"/>
        </w:trPr>
        <w:tc>
          <w:tcPr>
            <w:tcW w:w="710" w:type="dxa"/>
          </w:tcPr>
          <w:p>
            <w:pPr>
              <w:pStyle w:val="TableParagraph"/>
              <w:spacing w:before="207"/>
              <w:ind w:left="35" w:right="133"/>
              <w:jc w:val="center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3259" w:type="dxa"/>
          </w:tcPr>
          <w:p>
            <w:pPr>
              <w:pStyle w:val="TableParagraph"/>
              <w:spacing w:line="240" w:lineRule="exact"/>
              <w:ind w:left="108" w:right="159"/>
              <w:rPr>
                <w:sz w:val="24"/>
              </w:rPr>
            </w:pPr>
            <w:r>
              <w:rPr>
                <w:sz w:val="24"/>
              </w:rPr>
              <w:t>Количество рабочих мест,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подключенных к системе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электронного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документа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обо-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рота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(ед.)</w:t>
            </w:r>
          </w:p>
        </w:tc>
        <w:tc>
          <w:tcPr>
            <w:tcW w:w="948" w:type="dxa"/>
          </w:tcPr>
          <w:p>
            <w:pPr>
              <w:pStyle w:val="TableParagraph"/>
              <w:spacing w:line="244" w:lineRule="exact"/>
              <w:ind w:left="3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0" w:type="dxa"/>
          </w:tcPr>
          <w:p>
            <w:pPr>
              <w:pStyle w:val="TableParagraph"/>
              <w:spacing w:line="244" w:lineRule="exact"/>
              <w:ind w:left="3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>
            <w:pPr>
              <w:pStyle w:val="TableParagraph"/>
              <w:spacing w:line="244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44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spacing w:line="244" w:lineRule="exact"/>
              <w:ind w:left="2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1" w:type="dxa"/>
          </w:tcPr>
          <w:p>
            <w:pPr>
              <w:pStyle w:val="TableParagraph"/>
              <w:spacing w:line="244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spacing w:line="244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spacing w:line="244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spacing w:before="1"/>
        <w:rPr>
          <w:b/>
          <w:sz w:val="16"/>
        </w:rPr>
      </w:pPr>
    </w:p>
    <w:p>
      <w:pPr>
        <w:pStyle w:val="BodyText"/>
        <w:tabs>
          <w:tab w:pos="5865" w:val="left" w:leader="none"/>
          <w:tab w:pos="6998" w:val="left" w:leader="none"/>
        </w:tabs>
        <w:spacing w:before="89"/>
        <w:ind w:left="345" w:right="347" w:firstLine="719"/>
      </w:pPr>
      <w:r>
        <w:rPr/>
        <w:t>*показатели,</w:t>
      </w:r>
      <w:r>
        <w:rPr>
          <w:spacing w:val="6"/>
        </w:rPr>
        <w:t> </w:t>
      </w:r>
      <w:r>
        <w:rPr/>
        <w:t>определяемые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/>
        <w:t>основе</w:t>
        <w:tab/>
        <w:t>данных</w:t>
        <w:tab/>
        <w:t>государственного</w:t>
      </w:r>
      <w:r>
        <w:rPr>
          <w:spacing w:val="5"/>
        </w:rPr>
        <w:t> </w:t>
      </w:r>
      <w:r>
        <w:rPr/>
        <w:t>(фе-</w:t>
      </w:r>
      <w:r>
        <w:rPr>
          <w:spacing w:val="-67"/>
        </w:rPr>
        <w:t> </w:t>
      </w:r>
      <w:r>
        <w:rPr/>
        <w:t>дерального)</w:t>
      </w:r>
      <w:r>
        <w:rPr>
          <w:spacing w:val="-4"/>
        </w:rPr>
        <w:t> </w:t>
      </w:r>
      <w:r>
        <w:rPr/>
        <w:t>статистического</w:t>
      </w:r>
      <w:r>
        <w:rPr>
          <w:spacing w:val="1"/>
        </w:rPr>
        <w:t> </w:t>
      </w:r>
      <w:r>
        <w:rPr/>
        <w:t>наблюдения;</w:t>
      </w:r>
    </w:p>
    <w:p>
      <w:pPr>
        <w:pStyle w:val="BodyText"/>
        <w:spacing w:line="242" w:lineRule="auto"/>
        <w:ind w:left="345" w:firstLine="719"/>
      </w:pPr>
      <w:r>
        <w:rPr/>
        <w:t>**</w:t>
      </w:r>
      <w:r>
        <w:rPr>
          <w:spacing w:val="32"/>
        </w:rPr>
        <w:t> </w:t>
      </w:r>
      <w:r>
        <w:rPr/>
        <w:t>показатели,</w:t>
      </w:r>
      <w:r>
        <w:rPr>
          <w:spacing w:val="31"/>
        </w:rPr>
        <w:t> </w:t>
      </w:r>
      <w:r>
        <w:rPr/>
        <w:t>определяемые</w:t>
      </w:r>
      <w:r>
        <w:rPr>
          <w:spacing w:val="32"/>
        </w:rPr>
        <w:t> </w:t>
      </w:r>
      <w:r>
        <w:rPr/>
        <w:t>на</w:t>
      </w:r>
      <w:r>
        <w:rPr>
          <w:spacing w:val="32"/>
        </w:rPr>
        <w:t> </w:t>
      </w:r>
      <w:r>
        <w:rPr/>
        <w:t>основе</w:t>
      </w:r>
      <w:r>
        <w:rPr>
          <w:spacing w:val="29"/>
        </w:rPr>
        <w:t> </w:t>
      </w:r>
      <w:r>
        <w:rPr/>
        <w:t>данных</w:t>
      </w:r>
      <w:r>
        <w:rPr>
          <w:spacing w:val="32"/>
        </w:rPr>
        <w:t> </w:t>
      </w:r>
      <w:r>
        <w:rPr/>
        <w:t>ведомственной</w:t>
      </w:r>
      <w:r>
        <w:rPr>
          <w:spacing w:val="30"/>
        </w:rPr>
        <w:t> </w:t>
      </w:r>
      <w:r>
        <w:rPr/>
        <w:t>отчет-</w:t>
      </w:r>
      <w:r>
        <w:rPr>
          <w:spacing w:val="-67"/>
        </w:rPr>
        <w:t> </w:t>
      </w:r>
      <w:r>
        <w:rPr/>
        <w:t>ности.</w:t>
      </w:r>
    </w:p>
    <w:p>
      <w:pPr>
        <w:pStyle w:val="ListParagraph"/>
        <w:numPr>
          <w:ilvl w:val="0"/>
          <w:numId w:val="2"/>
        </w:numPr>
        <w:tabs>
          <w:tab w:pos="1334" w:val="left" w:leader="none"/>
        </w:tabs>
        <w:spacing w:line="318" w:lineRule="exact" w:before="0" w:after="0"/>
        <w:ind w:left="1333" w:right="0" w:hanging="281"/>
        <w:jc w:val="left"/>
        <w:rPr>
          <w:sz w:val="28"/>
        </w:rPr>
      </w:pPr>
      <w:r>
        <w:rPr>
          <w:b/>
          <w:sz w:val="28"/>
        </w:rPr>
        <w:t>Сроки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реализации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подпрограммы:</w:t>
      </w:r>
      <w:r>
        <w:rPr>
          <w:b/>
          <w:spacing w:val="-4"/>
          <w:sz w:val="28"/>
        </w:rPr>
        <w:t> </w:t>
      </w:r>
      <w:r>
        <w:rPr>
          <w:sz w:val="28"/>
        </w:rPr>
        <w:t>2019-2026</w:t>
      </w:r>
      <w:r>
        <w:rPr>
          <w:spacing w:val="-3"/>
          <w:sz w:val="28"/>
        </w:rPr>
        <w:t> </w:t>
      </w:r>
      <w:r>
        <w:rPr>
          <w:sz w:val="28"/>
        </w:rPr>
        <w:t>годы.</w:t>
      </w:r>
    </w:p>
    <w:p>
      <w:pPr>
        <w:pStyle w:val="Heading1"/>
        <w:numPr>
          <w:ilvl w:val="0"/>
          <w:numId w:val="2"/>
        </w:numPr>
        <w:tabs>
          <w:tab w:pos="1341" w:val="left" w:leader="none"/>
        </w:tabs>
        <w:spacing w:line="180" w:lineRule="auto" w:before="242" w:after="0"/>
        <w:ind w:left="345" w:right="399" w:firstLine="707"/>
        <w:jc w:val="left"/>
      </w:pPr>
      <w:r>
        <w:rPr/>
        <w:t>Объемы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/>
        <w:t>источники</w:t>
      </w:r>
      <w:r>
        <w:rPr>
          <w:spacing w:val="6"/>
        </w:rPr>
        <w:t> </w:t>
      </w:r>
      <w:r>
        <w:rPr/>
        <w:t>финансирования</w:t>
      </w:r>
      <w:r>
        <w:rPr>
          <w:spacing w:val="4"/>
        </w:rPr>
        <w:t> </w:t>
      </w:r>
      <w:r>
        <w:rPr/>
        <w:t>подпрограммы</w:t>
      </w:r>
      <w:r>
        <w:rPr>
          <w:spacing w:val="5"/>
        </w:rPr>
        <w:t> </w:t>
      </w:r>
      <w:r>
        <w:rPr/>
        <w:t>в</w:t>
      </w:r>
      <w:r>
        <w:rPr>
          <w:spacing w:val="7"/>
        </w:rPr>
        <w:t> </w:t>
      </w:r>
      <w:r>
        <w:rPr/>
        <w:t>целом</w:t>
      </w:r>
      <w:r>
        <w:rPr>
          <w:spacing w:val="6"/>
        </w:rPr>
        <w:t> </w:t>
      </w:r>
      <w:r>
        <w:rPr/>
        <w:t>и</w:t>
      </w:r>
      <w:r>
        <w:rPr>
          <w:spacing w:val="-67"/>
        </w:rPr>
        <w:t> </w:t>
      </w:r>
      <w:r>
        <w:rPr/>
        <w:t>по годам реализации</w:t>
      </w:r>
      <w:r>
        <w:rPr>
          <w:spacing w:val="-1"/>
        </w:rPr>
        <w:t> </w:t>
      </w:r>
      <w:r>
        <w:rPr/>
        <w:t>(тыс.</w:t>
      </w:r>
      <w:r>
        <w:rPr>
          <w:spacing w:val="-1"/>
        </w:rPr>
        <w:t> </w:t>
      </w:r>
      <w:r>
        <w:rPr/>
        <w:t>рублей):</w:t>
      </w: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690"/>
        <w:gridCol w:w="1971"/>
        <w:gridCol w:w="1534"/>
        <w:gridCol w:w="2003"/>
        <w:gridCol w:w="1396"/>
      </w:tblGrid>
      <w:tr>
        <w:trPr>
          <w:trHeight w:val="239" w:hRule="atLeast"/>
        </w:trPr>
        <w:tc>
          <w:tcPr>
            <w:tcW w:w="847" w:type="dxa"/>
            <w:vMerge w:val="restart"/>
          </w:tcPr>
          <w:p>
            <w:pPr>
              <w:pStyle w:val="TableParagraph"/>
              <w:spacing w:line="252" w:lineRule="exact"/>
              <w:ind w:left="302"/>
              <w:rPr>
                <w:sz w:val="28"/>
              </w:rPr>
            </w:pPr>
            <w:r>
              <w:rPr>
                <w:sz w:val="28"/>
              </w:rPr>
              <w:t>Год</w:t>
            </w:r>
          </w:p>
        </w:tc>
        <w:tc>
          <w:tcPr>
            <w:tcW w:w="8594" w:type="dxa"/>
            <w:gridSpan w:val="5"/>
          </w:tcPr>
          <w:p>
            <w:pPr>
              <w:pStyle w:val="TableParagraph"/>
              <w:spacing w:line="220" w:lineRule="exact"/>
              <w:ind w:left="2763" w:right="2556"/>
              <w:jc w:val="center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финансирования</w:t>
            </w:r>
          </w:p>
        </w:tc>
      </w:tr>
      <w:tr>
        <w:trPr>
          <w:trHeight w:val="719" w:hRule="atLeast"/>
        </w:trPr>
        <w:tc>
          <w:tcPr>
            <w:tcW w:w="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spacing w:line="281" w:lineRule="exact" w:before="170"/>
              <w:ind w:left="227"/>
              <w:rPr>
                <w:sz w:val="28"/>
              </w:rPr>
            </w:pPr>
            <w:r>
              <w:rPr>
                <w:sz w:val="28"/>
              </w:rPr>
              <w:t>областной</w:t>
            </w:r>
          </w:p>
          <w:p>
            <w:pPr>
              <w:pStyle w:val="TableParagraph"/>
              <w:spacing w:line="248" w:lineRule="exact"/>
              <w:ind w:left="376"/>
              <w:rPr>
                <w:sz w:val="28"/>
              </w:rPr>
            </w:pPr>
            <w:r>
              <w:rPr>
                <w:sz w:val="28"/>
              </w:rPr>
              <w:t>бюджет</w:t>
            </w:r>
          </w:p>
        </w:tc>
        <w:tc>
          <w:tcPr>
            <w:tcW w:w="1971" w:type="dxa"/>
          </w:tcPr>
          <w:p>
            <w:pPr>
              <w:pStyle w:val="TableParagraph"/>
              <w:spacing w:line="281" w:lineRule="exact" w:before="170"/>
              <w:ind w:left="163" w:right="153"/>
              <w:jc w:val="center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</w:p>
          <w:p>
            <w:pPr>
              <w:pStyle w:val="TableParagraph"/>
              <w:spacing w:line="248" w:lineRule="exact"/>
              <w:ind w:left="163" w:right="152"/>
              <w:jc w:val="center"/>
              <w:rPr>
                <w:sz w:val="28"/>
              </w:rPr>
            </w:pPr>
            <w:r>
              <w:rPr>
                <w:sz w:val="28"/>
              </w:rPr>
              <w:t>бюджет</w:t>
            </w:r>
          </w:p>
        </w:tc>
        <w:tc>
          <w:tcPr>
            <w:tcW w:w="1534" w:type="dxa"/>
          </w:tcPr>
          <w:p>
            <w:pPr>
              <w:pStyle w:val="TableParagraph"/>
              <w:spacing w:line="281" w:lineRule="exact" w:before="170"/>
              <w:ind w:left="259"/>
              <w:rPr>
                <w:sz w:val="28"/>
              </w:rPr>
            </w:pPr>
            <w:r>
              <w:rPr>
                <w:sz w:val="28"/>
              </w:rPr>
              <w:t>местные</w:t>
            </w:r>
          </w:p>
          <w:p>
            <w:pPr>
              <w:pStyle w:val="TableParagraph"/>
              <w:spacing w:line="248" w:lineRule="exact"/>
              <w:ind w:left="203"/>
              <w:rPr>
                <w:sz w:val="28"/>
              </w:rPr>
            </w:pPr>
            <w:r>
              <w:rPr>
                <w:sz w:val="28"/>
              </w:rPr>
              <w:t>бюджеты</w:t>
            </w:r>
          </w:p>
        </w:tc>
        <w:tc>
          <w:tcPr>
            <w:tcW w:w="2003" w:type="dxa"/>
          </w:tcPr>
          <w:p>
            <w:pPr>
              <w:pStyle w:val="TableParagraph"/>
              <w:spacing w:line="281" w:lineRule="exact" w:before="170"/>
              <w:ind w:left="78" w:right="71"/>
              <w:jc w:val="center"/>
              <w:rPr>
                <w:sz w:val="28"/>
              </w:rPr>
            </w:pPr>
            <w:r>
              <w:rPr>
                <w:sz w:val="28"/>
              </w:rPr>
              <w:t>внебюджетные</w:t>
            </w:r>
          </w:p>
          <w:p>
            <w:pPr>
              <w:pStyle w:val="TableParagraph"/>
              <w:spacing w:line="248" w:lineRule="exact"/>
              <w:ind w:left="78" w:right="69"/>
              <w:jc w:val="center"/>
              <w:rPr>
                <w:sz w:val="28"/>
              </w:rPr>
            </w:pPr>
            <w:r>
              <w:rPr>
                <w:sz w:val="28"/>
              </w:rPr>
              <w:t>средства</w:t>
            </w:r>
          </w:p>
        </w:tc>
        <w:tc>
          <w:tcPr>
            <w:tcW w:w="1396" w:type="dxa"/>
          </w:tcPr>
          <w:p>
            <w:pPr>
              <w:pStyle w:val="TableParagraph"/>
              <w:spacing w:before="170"/>
              <w:ind w:left="377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>
        <w:trPr>
          <w:trHeight w:val="239" w:hRule="atLeast"/>
        </w:trPr>
        <w:tc>
          <w:tcPr>
            <w:tcW w:w="847" w:type="dxa"/>
          </w:tcPr>
          <w:p>
            <w:pPr>
              <w:pStyle w:val="TableParagraph"/>
              <w:spacing w:line="220" w:lineRule="exact"/>
              <w:ind w:left="453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690" w:type="dxa"/>
          </w:tcPr>
          <w:p>
            <w:pPr>
              <w:pStyle w:val="TableParagraph"/>
              <w:spacing w:line="220" w:lineRule="exact"/>
              <w:ind w:left="2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971" w:type="dxa"/>
          </w:tcPr>
          <w:p>
            <w:pPr>
              <w:pStyle w:val="TableParagraph"/>
              <w:spacing w:line="220" w:lineRule="exact"/>
              <w:ind w:left="2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534" w:type="dxa"/>
          </w:tcPr>
          <w:p>
            <w:pPr>
              <w:pStyle w:val="TableParagraph"/>
              <w:spacing w:line="220" w:lineRule="exact"/>
              <w:ind w:left="2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line="220" w:lineRule="exact"/>
              <w:ind w:left="2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1396" w:type="dxa"/>
          </w:tcPr>
          <w:p>
            <w:pPr>
              <w:pStyle w:val="TableParagraph"/>
              <w:spacing w:line="220" w:lineRule="exact"/>
              <w:ind w:left="20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</w:tr>
      <w:tr>
        <w:trPr>
          <w:trHeight w:val="323" w:hRule="atLeast"/>
        </w:trPr>
        <w:tc>
          <w:tcPr>
            <w:tcW w:w="847" w:type="dxa"/>
          </w:tcPr>
          <w:p>
            <w:pPr>
              <w:pStyle w:val="TableParagraph"/>
              <w:spacing w:line="304" w:lineRule="exact"/>
              <w:ind w:left="143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690" w:type="dxa"/>
          </w:tcPr>
          <w:p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498,80000</w:t>
            </w:r>
          </w:p>
        </w:tc>
        <w:tc>
          <w:tcPr>
            <w:tcW w:w="1971" w:type="dxa"/>
          </w:tcPr>
          <w:p>
            <w:pPr>
              <w:pStyle w:val="TableParagraph"/>
              <w:spacing w:line="268" w:lineRule="exact"/>
              <w:ind w:left="595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534" w:type="dxa"/>
          </w:tcPr>
          <w:p>
            <w:pPr>
              <w:pStyle w:val="TableParagraph"/>
              <w:spacing w:line="268" w:lineRule="exact"/>
              <w:ind w:left="196"/>
              <w:rPr>
                <w:sz w:val="24"/>
              </w:rPr>
            </w:pPr>
            <w:r>
              <w:rPr>
                <w:sz w:val="24"/>
              </w:rPr>
              <w:t>2165,08150</w:t>
            </w:r>
          </w:p>
        </w:tc>
        <w:tc>
          <w:tcPr>
            <w:tcW w:w="2003" w:type="dxa"/>
          </w:tcPr>
          <w:p>
            <w:pPr>
              <w:pStyle w:val="TableParagraph"/>
              <w:spacing w:line="268" w:lineRule="exact"/>
              <w:ind w:left="609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396" w:type="dxa"/>
          </w:tcPr>
          <w:p>
            <w:pPr>
              <w:pStyle w:val="TableParagraph"/>
              <w:spacing w:line="268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2663,88150</w:t>
            </w:r>
          </w:p>
        </w:tc>
      </w:tr>
      <w:tr>
        <w:trPr>
          <w:trHeight w:val="321" w:hRule="atLeast"/>
        </w:trPr>
        <w:tc>
          <w:tcPr>
            <w:tcW w:w="847" w:type="dxa"/>
          </w:tcPr>
          <w:p>
            <w:pPr>
              <w:pStyle w:val="TableParagraph"/>
              <w:spacing w:line="302" w:lineRule="exact"/>
              <w:ind w:left="143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1690" w:type="dxa"/>
          </w:tcPr>
          <w:p>
            <w:pPr>
              <w:pStyle w:val="TableParagraph"/>
              <w:spacing w:line="268" w:lineRule="exact"/>
              <w:ind w:left="273"/>
              <w:rPr>
                <w:sz w:val="24"/>
              </w:rPr>
            </w:pPr>
            <w:r>
              <w:rPr>
                <w:sz w:val="24"/>
              </w:rPr>
              <w:t>1081,73899</w:t>
            </w:r>
          </w:p>
        </w:tc>
        <w:tc>
          <w:tcPr>
            <w:tcW w:w="1971" w:type="dxa"/>
          </w:tcPr>
          <w:p>
            <w:pPr>
              <w:pStyle w:val="TableParagraph"/>
              <w:spacing w:line="268" w:lineRule="exact"/>
              <w:ind w:left="415"/>
              <w:rPr>
                <w:sz w:val="24"/>
              </w:rPr>
            </w:pPr>
            <w:r>
              <w:rPr>
                <w:sz w:val="24"/>
              </w:rPr>
              <w:t>1892,70001</w:t>
            </w:r>
          </w:p>
        </w:tc>
        <w:tc>
          <w:tcPr>
            <w:tcW w:w="1534" w:type="dxa"/>
          </w:tcPr>
          <w:p>
            <w:pPr>
              <w:pStyle w:val="TableParagraph"/>
              <w:spacing w:line="268" w:lineRule="exact"/>
              <w:ind w:left="196"/>
              <w:rPr>
                <w:sz w:val="24"/>
              </w:rPr>
            </w:pPr>
            <w:r>
              <w:rPr>
                <w:sz w:val="24"/>
              </w:rPr>
              <w:t>1745,38800</w:t>
            </w:r>
          </w:p>
        </w:tc>
        <w:tc>
          <w:tcPr>
            <w:tcW w:w="2003" w:type="dxa"/>
          </w:tcPr>
          <w:p>
            <w:pPr>
              <w:pStyle w:val="TableParagraph"/>
              <w:spacing w:line="268" w:lineRule="exact"/>
              <w:ind w:left="609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396" w:type="dxa"/>
          </w:tcPr>
          <w:p>
            <w:pPr>
              <w:pStyle w:val="TableParagraph"/>
              <w:spacing w:line="268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4719,82700</w:t>
            </w:r>
          </w:p>
        </w:tc>
      </w:tr>
      <w:tr>
        <w:trPr>
          <w:trHeight w:val="321" w:hRule="atLeast"/>
        </w:trPr>
        <w:tc>
          <w:tcPr>
            <w:tcW w:w="847" w:type="dxa"/>
          </w:tcPr>
          <w:p>
            <w:pPr>
              <w:pStyle w:val="TableParagraph"/>
              <w:spacing w:line="301" w:lineRule="exact"/>
              <w:ind w:left="143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1690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1219,125</w:t>
            </w:r>
          </w:p>
        </w:tc>
        <w:tc>
          <w:tcPr>
            <w:tcW w:w="1971" w:type="dxa"/>
          </w:tcPr>
          <w:p>
            <w:pPr>
              <w:pStyle w:val="TableParagraph"/>
              <w:spacing w:line="268" w:lineRule="exact"/>
              <w:ind w:left="415"/>
              <w:rPr>
                <w:sz w:val="24"/>
              </w:rPr>
            </w:pPr>
            <w:r>
              <w:rPr>
                <w:sz w:val="24"/>
              </w:rPr>
              <w:t>2723,87500</w:t>
            </w:r>
          </w:p>
        </w:tc>
        <w:tc>
          <w:tcPr>
            <w:tcW w:w="1534" w:type="dxa"/>
          </w:tcPr>
          <w:p>
            <w:pPr>
              <w:pStyle w:val="TableParagraph"/>
              <w:spacing w:line="268" w:lineRule="exact"/>
              <w:ind w:left="196"/>
              <w:rPr>
                <w:sz w:val="24"/>
              </w:rPr>
            </w:pPr>
            <w:r>
              <w:rPr>
                <w:sz w:val="24"/>
              </w:rPr>
              <w:t>4938,82100</w:t>
            </w:r>
          </w:p>
        </w:tc>
        <w:tc>
          <w:tcPr>
            <w:tcW w:w="2003" w:type="dxa"/>
          </w:tcPr>
          <w:p>
            <w:pPr>
              <w:pStyle w:val="TableParagraph"/>
              <w:spacing w:line="268" w:lineRule="exact"/>
              <w:ind w:left="609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396" w:type="dxa"/>
          </w:tcPr>
          <w:p>
            <w:pPr>
              <w:pStyle w:val="TableParagraph"/>
              <w:spacing w:line="268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8881,82100</w:t>
            </w:r>
          </w:p>
        </w:tc>
      </w:tr>
      <w:tr>
        <w:trPr>
          <w:trHeight w:val="551" w:hRule="atLeast"/>
        </w:trPr>
        <w:tc>
          <w:tcPr>
            <w:tcW w:w="847" w:type="dxa"/>
          </w:tcPr>
          <w:p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z w:val="28"/>
              </w:rPr>
              <w:t>2022</w:t>
            </w:r>
          </w:p>
        </w:tc>
        <w:tc>
          <w:tcPr>
            <w:tcW w:w="1690" w:type="dxa"/>
          </w:tcPr>
          <w:p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1262,452230</w:t>
            </w:r>
          </w:p>
        </w:tc>
        <w:tc>
          <w:tcPr>
            <w:tcW w:w="1971" w:type="dxa"/>
          </w:tcPr>
          <w:p>
            <w:pPr>
              <w:pStyle w:val="TableParagraph"/>
              <w:spacing w:line="268" w:lineRule="exact"/>
              <w:ind w:left="415"/>
              <w:rPr>
                <w:sz w:val="24"/>
              </w:rPr>
            </w:pPr>
            <w:r>
              <w:rPr>
                <w:sz w:val="24"/>
              </w:rPr>
              <w:t>2518,88502</w:t>
            </w:r>
          </w:p>
        </w:tc>
        <w:tc>
          <w:tcPr>
            <w:tcW w:w="1534" w:type="dxa"/>
          </w:tcPr>
          <w:p>
            <w:pPr>
              <w:pStyle w:val="TableParagraph"/>
              <w:spacing w:line="268" w:lineRule="exact"/>
              <w:ind w:left="196"/>
              <w:rPr>
                <w:sz w:val="24"/>
              </w:rPr>
            </w:pPr>
            <w:r>
              <w:rPr>
                <w:sz w:val="24"/>
              </w:rPr>
              <w:t>6840,56134</w:t>
            </w:r>
          </w:p>
        </w:tc>
        <w:tc>
          <w:tcPr>
            <w:tcW w:w="2003" w:type="dxa"/>
          </w:tcPr>
          <w:p>
            <w:pPr>
              <w:pStyle w:val="TableParagraph"/>
              <w:spacing w:line="268" w:lineRule="exact"/>
              <w:ind w:left="609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396" w:type="dxa"/>
          </w:tcPr>
          <w:p>
            <w:pPr>
              <w:pStyle w:val="TableParagraph"/>
              <w:spacing w:line="268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10621,8985</w:t>
            </w:r>
          </w:p>
          <w:p>
            <w:pPr>
              <w:pStyle w:val="TableParagraph"/>
              <w:spacing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323" w:hRule="atLeast"/>
        </w:trPr>
        <w:tc>
          <w:tcPr>
            <w:tcW w:w="847" w:type="dxa"/>
          </w:tcPr>
          <w:p>
            <w:pPr>
              <w:pStyle w:val="TableParagraph"/>
              <w:spacing w:line="304" w:lineRule="exact"/>
              <w:ind w:left="143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690" w:type="dxa"/>
          </w:tcPr>
          <w:p>
            <w:pPr>
              <w:pStyle w:val="TableParagraph"/>
              <w:spacing w:line="270" w:lineRule="exact"/>
              <w:ind w:left="347"/>
              <w:rPr>
                <w:sz w:val="24"/>
              </w:rPr>
            </w:pPr>
            <w:r>
              <w:rPr>
                <w:sz w:val="24"/>
              </w:rPr>
              <w:t>1049,10000</w:t>
            </w:r>
          </w:p>
        </w:tc>
        <w:tc>
          <w:tcPr>
            <w:tcW w:w="1971" w:type="dxa"/>
          </w:tcPr>
          <w:p>
            <w:pPr>
              <w:pStyle w:val="TableParagraph"/>
              <w:spacing w:line="270" w:lineRule="exact"/>
              <w:ind w:left="415"/>
              <w:rPr>
                <w:sz w:val="24"/>
              </w:rPr>
            </w:pPr>
            <w:r>
              <w:rPr>
                <w:sz w:val="24"/>
              </w:rPr>
              <w:t>2920,05000</w:t>
            </w:r>
          </w:p>
        </w:tc>
        <w:tc>
          <w:tcPr>
            <w:tcW w:w="1534" w:type="dxa"/>
          </w:tcPr>
          <w:p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102,05000</w:t>
            </w:r>
          </w:p>
        </w:tc>
        <w:tc>
          <w:tcPr>
            <w:tcW w:w="2003" w:type="dxa"/>
          </w:tcPr>
          <w:p>
            <w:pPr>
              <w:pStyle w:val="TableParagraph"/>
              <w:spacing w:line="270" w:lineRule="exact"/>
              <w:ind w:left="609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396" w:type="dxa"/>
          </w:tcPr>
          <w:p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4071,20000</w:t>
            </w:r>
          </w:p>
        </w:tc>
      </w:tr>
      <w:tr>
        <w:trPr>
          <w:trHeight w:val="321" w:hRule="atLeast"/>
        </w:trPr>
        <w:tc>
          <w:tcPr>
            <w:tcW w:w="847" w:type="dxa"/>
          </w:tcPr>
          <w:p>
            <w:pPr>
              <w:pStyle w:val="TableParagraph"/>
              <w:spacing w:line="301" w:lineRule="exact"/>
              <w:ind w:left="143"/>
              <w:rPr>
                <w:sz w:val="28"/>
              </w:rPr>
            </w:pPr>
            <w:r>
              <w:rPr>
                <w:sz w:val="28"/>
              </w:rPr>
              <w:t>2024</w:t>
            </w:r>
          </w:p>
        </w:tc>
        <w:tc>
          <w:tcPr>
            <w:tcW w:w="1690" w:type="dxa"/>
          </w:tcPr>
          <w:p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1049,10000</w:t>
            </w:r>
          </w:p>
        </w:tc>
        <w:tc>
          <w:tcPr>
            <w:tcW w:w="1971" w:type="dxa"/>
          </w:tcPr>
          <w:p>
            <w:pPr>
              <w:pStyle w:val="TableParagraph"/>
              <w:spacing w:line="268" w:lineRule="exact"/>
              <w:ind w:left="415"/>
              <w:rPr>
                <w:sz w:val="24"/>
              </w:rPr>
            </w:pPr>
            <w:r>
              <w:rPr>
                <w:sz w:val="24"/>
              </w:rPr>
              <w:t>2920,05000</w:t>
            </w:r>
          </w:p>
        </w:tc>
        <w:tc>
          <w:tcPr>
            <w:tcW w:w="1534" w:type="dxa"/>
          </w:tcPr>
          <w:p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104,05000</w:t>
            </w:r>
          </w:p>
        </w:tc>
        <w:tc>
          <w:tcPr>
            <w:tcW w:w="2003" w:type="dxa"/>
          </w:tcPr>
          <w:p>
            <w:pPr>
              <w:pStyle w:val="TableParagraph"/>
              <w:spacing w:line="268" w:lineRule="exact"/>
              <w:ind w:left="609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396" w:type="dxa"/>
          </w:tcPr>
          <w:p>
            <w:pPr>
              <w:pStyle w:val="TableParagraph"/>
              <w:spacing w:line="268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4073,20000</w:t>
            </w:r>
          </w:p>
        </w:tc>
      </w:tr>
      <w:tr>
        <w:trPr>
          <w:trHeight w:val="321" w:hRule="atLeast"/>
        </w:trPr>
        <w:tc>
          <w:tcPr>
            <w:tcW w:w="847" w:type="dxa"/>
          </w:tcPr>
          <w:p>
            <w:pPr>
              <w:pStyle w:val="TableParagraph"/>
              <w:spacing w:line="301" w:lineRule="exact"/>
              <w:ind w:left="143"/>
              <w:rPr>
                <w:sz w:val="28"/>
              </w:rPr>
            </w:pPr>
            <w:r>
              <w:rPr>
                <w:sz w:val="28"/>
              </w:rPr>
              <w:t>2025</w:t>
            </w:r>
          </w:p>
        </w:tc>
        <w:tc>
          <w:tcPr>
            <w:tcW w:w="1690" w:type="dxa"/>
          </w:tcPr>
          <w:p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890,74600</w:t>
            </w:r>
          </w:p>
        </w:tc>
        <w:tc>
          <w:tcPr>
            <w:tcW w:w="1971" w:type="dxa"/>
          </w:tcPr>
          <w:p>
            <w:pPr>
              <w:pStyle w:val="TableParagraph"/>
              <w:spacing w:line="268" w:lineRule="exact"/>
              <w:ind w:left="415"/>
              <w:rPr>
                <w:sz w:val="24"/>
              </w:rPr>
            </w:pPr>
            <w:r>
              <w:rPr>
                <w:sz w:val="24"/>
              </w:rPr>
              <w:t>2978,31500</w:t>
            </w:r>
          </w:p>
        </w:tc>
        <w:tc>
          <w:tcPr>
            <w:tcW w:w="1534" w:type="dxa"/>
          </w:tcPr>
          <w:p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112,05000</w:t>
            </w:r>
          </w:p>
        </w:tc>
        <w:tc>
          <w:tcPr>
            <w:tcW w:w="2003" w:type="dxa"/>
          </w:tcPr>
          <w:p>
            <w:pPr>
              <w:pStyle w:val="TableParagraph"/>
              <w:spacing w:line="268" w:lineRule="exact"/>
              <w:ind w:left="609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396" w:type="dxa"/>
          </w:tcPr>
          <w:p>
            <w:pPr>
              <w:pStyle w:val="TableParagraph"/>
              <w:spacing w:line="268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3981,11100</w:t>
            </w:r>
          </w:p>
        </w:tc>
      </w:tr>
      <w:tr>
        <w:trPr>
          <w:trHeight w:val="323" w:hRule="atLeast"/>
        </w:trPr>
        <w:tc>
          <w:tcPr>
            <w:tcW w:w="847" w:type="dxa"/>
          </w:tcPr>
          <w:p>
            <w:pPr>
              <w:pStyle w:val="TableParagraph"/>
              <w:spacing w:line="304" w:lineRule="exact"/>
              <w:ind w:left="143"/>
              <w:rPr>
                <w:sz w:val="28"/>
              </w:rPr>
            </w:pPr>
            <w:r>
              <w:rPr>
                <w:sz w:val="28"/>
              </w:rPr>
              <w:t>2026</w:t>
            </w:r>
          </w:p>
        </w:tc>
        <w:tc>
          <w:tcPr>
            <w:tcW w:w="1690" w:type="dxa"/>
          </w:tcPr>
          <w:p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890,74600</w:t>
            </w:r>
          </w:p>
        </w:tc>
        <w:tc>
          <w:tcPr>
            <w:tcW w:w="1971" w:type="dxa"/>
          </w:tcPr>
          <w:p>
            <w:pPr>
              <w:pStyle w:val="TableParagraph"/>
              <w:spacing w:line="268" w:lineRule="exact"/>
              <w:ind w:left="415"/>
              <w:rPr>
                <w:sz w:val="24"/>
              </w:rPr>
            </w:pPr>
            <w:r>
              <w:rPr>
                <w:sz w:val="24"/>
              </w:rPr>
              <w:t>2978,31500</w:t>
            </w:r>
          </w:p>
        </w:tc>
        <w:tc>
          <w:tcPr>
            <w:tcW w:w="1534" w:type="dxa"/>
          </w:tcPr>
          <w:p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112,05000</w:t>
            </w:r>
          </w:p>
        </w:tc>
        <w:tc>
          <w:tcPr>
            <w:tcW w:w="2003" w:type="dxa"/>
          </w:tcPr>
          <w:p>
            <w:pPr>
              <w:pStyle w:val="TableParagraph"/>
              <w:spacing w:line="268" w:lineRule="exact"/>
              <w:ind w:left="609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396" w:type="dxa"/>
          </w:tcPr>
          <w:p>
            <w:pPr>
              <w:pStyle w:val="TableParagraph"/>
              <w:spacing w:line="268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3981,11100</w:t>
            </w:r>
          </w:p>
        </w:tc>
      </w:tr>
      <w:tr>
        <w:trPr>
          <w:trHeight w:val="321" w:hRule="atLeast"/>
        </w:trPr>
        <w:tc>
          <w:tcPr>
            <w:tcW w:w="847" w:type="dxa"/>
          </w:tcPr>
          <w:p>
            <w:pPr>
              <w:pStyle w:val="TableParagraph"/>
              <w:spacing w:line="301" w:lineRule="exact"/>
              <w:ind w:left="43"/>
              <w:rPr>
                <w:sz w:val="28"/>
              </w:rPr>
            </w:pPr>
            <w:r>
              <w:rPr>
                <w:spacing w:val="-24"/>
                <w:sz w:val="28"/>
              </w:rPr>
              <w:t>ВСЕГО</w:t>
            </w:r>
          </w:p>
        </w:tc>
        <w:tc>
          <w:tcPr>
            <w:tcW w:w="1690" w:type="dxa"/>
          </w:tcPr>
          <w:p>
            <w:pPr>
              <w:pStyle w:val="TableParagraph"/>
              <w:spacing w:line="268" w:lineRule="exact"/>
              <w:ind w:left="273"/>
              <w:rPr>
                <w:sz w:val="24"/>
              </w:rPr>
            </w:pPr>
            <w:r>
              <w:rPr>
                <w:sz w:val="24"/>
              </w:rPr>
              <w:t>7941,80822</w:t>
            </w:r>
          </w:p>
        </w:tc>
        <w:tc>
          <w:tcPr>
            <w:tcW w:w="1971" w:type="dxa"/>
          </w:tcPr>
          <w:p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18931,19003</w:t>
            </w:r>
          </w:p>
        </w:tc>
        <w:tc>
          <w:tcPr>
            <w:tcW w:w="1534" w:type="dxa"/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16120,05184</w:t>
            </w:r>
          </w:p>
        </w:tc>
        <w:tc>
          <w:tcPr>
            <w:tcW w:w="2003" w:type="dxa"/>
          </w:tcPr>
          <w:p>
            <w:pPr>
              <w:pStyle w:val="TableParagraph"/>
              <w:spacing w:line="268" w:lineRule="exact"/>
              <w:ind w:left="609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396" w:type="dxa"/>
          </w:tcPr>
          <w:p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42994,05009</w:t>
            </w:r>
          </w:p>
        </w:tc>
      </w:tr>
    </w:tbl>
    <w:p>
      <w:pPr>
        <w:pStyle w:val="BodyText"/>
        <w:spacing w:before="1"/>
        <w:rPr>
          <w:b/>
          <w:sz w:val="31"/>
        </w:rPr>
      </w:pPr>
    </w:p>
    <w:p>
      <w:pPr>
        <w:pStyle w:val="ListParagraph"/>
        <w:numPr>
          <w:ilvl w:val="0"/>
          <w:numId w:val="2"/>
        </w:numPr>
        <w:tabs>
          <w:tab w:pos="1346" w:val="left" w:leader="none"/>
        </w:tabs>
        <w:spacing w:line="240" w:lineRule="auto" w:before="1" w:after="0"/>
        <w:ind w:left="1345" w:right="0" w:hanging="281"/>
        <w:jc w:val="left"/>
        <w:rPr>
          <w:b/>
          <w:sz w:val="28"/>
        </w:rPr>
      </w:pPr>
      <w:r>
        <w:rPr>
          <w:b/>
          <w:sz w:val="28"/>
        </w:rPr>
        <w:t>Ожидаемые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конечные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результаты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реализации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подпрограммы:</w:t>
      </w:r>
    </w:p>
    <w:p>
      <w:pPr>
        <w:pStyle w:val="BodyText"/>
        <w:spacing w:line="268" w:lineRule="auto" w:before="33"/>
        <w:ind w:left="345" w:firstLine="719"/>
      </w:pPr>
      <w:r>
        <w:rPr/>
        <w:t>обеспечение</w:t>
      </w:r>
      <w:r>
        <w:rPr>
          <w:spacing w:val="52"/>
        </w:rPr>
        <w:t> </w:t>
      </w:r>
      <w:r>
        <w:rPr/>
        <w:t>доступности</w:t>
      </w:r>
      <w:r>
        <w:rPr>
          <w:spacing w:val="53"/>
        </w:rPr>
        <w:t> </w:t>
      </w:r>
      <w:r>
        <w:rPr/>
        <w:t>дошкольного</w:t>
      </w:r>
      <w:r>
        <w:rPr>
          <w:spacing w:val="52"/>
        </w:rPr>
        <w:t> </w:t>
      </w:r>
      <w:r>
        <w:rPr/>
        <w:t>образования</w:t>
      </w:r>
      <w:r>
        <w:rPr>
          <w:spacing w:val="53"/>
        </w:rPr>
        <w:t> </w:t>
      </w:r>
      <w:r>
        <w:rPr/>
        <w:t>для</w:t>
      </w:r>
      <w:r>
        <w:rPr>
          <w:spacing w:val="52"/>
        </w:rPr>
        <w:t> </w:t>
      </w:r>
      <w:r>
        <w:rPr/>
        <w:t>детей</w:t>
      </w:r>
      <w:r>
        <w:rPr>
          <w:spacing w:val="54"/>
        </w:rPr>
        <w:t> </w:t>
      </w:r>
      <w:r>
        <w:rPr/>
        <w:t>в</w:t>
      </w:r>
      <w:r>
        <w:rPr>
          <w:spacing w:val="53"/>
        </w:rPr>
        <w:t> </w:t>
      </w:r>
      <w:r>
        <w:rPr/>
        <w:t>воз-</w:t>
      </w:r>
      <w:r>
        <w:rPr>
          <w:spacing w:val="-67"/>
        </w:rPr>
        <w:t> </w:t>
      </w:r>
      <w:r>
        <w:rPr/>
        <w:t>расте</w:t>
      </w:r>
      <w:r>
        <w:rPr>
          <w:spacing w:val="-4"/>
        </w:rPr>
        <w:t> </w:t>
      </w:r>
      <w:r>
        <w:rPr/>
        <w:t>от</w:t>
      </w:r>
      <w:r>
        <w:rPr>
          <w:spacing w:val="-1"/>
        </w:rPr>
        <w:t> </w:t>
      </w:r>
      <w:r>
        <w:rPr/>
        <w:t>трех</w:t>
      </w:r>
      <w:r>
        <w:rPr>
          <w:spacing w:val="-3"/>
        </w:rPr>
        <w:t> </w:t>
      </w:r>
      <w:r>
        <w:rPr/>
        <w:t>до</w:t>
      </w:r>
      <w:r>
        <w:rPr>
          <w:spacing w:val="1"/>
        </w:rPr>
        <w:t> </w:t>
      </w:r>
      <w:r>
        <w:rPr/>
        <w:t>семи лет;</w:t>
      </w:r>
    </w:p>
    <w:p>
      <w:pPr>
        <w:pStyle w:val="BodyText"/>
        <w:spacing w:line="321" w:lineRule="exact"/>
        <w:ind w:left="1065"/>
      </w:pPr>
      <w:r>
        <w:rPr/>
        <w:t>повышение</w:t>
      </w:r>
      <w:r>
        <w:rPr>
          <w:spacing w:val="-3"/>
        </w:rPr>
        <w:t> </w:t>
      </w:r>
      <w:r>
        <w:rPr/>
        <w:t>эффективности</w:t>
      </w:r>
      <w:r>
        <w:rPr>
          <w:spacing w:val="-2"/>
        </w:rPr>
        <w:t> </w:t>
      </w:r>
      <w:r>
        <w:rPr/>
        <w:t>образования</w:t>
      </w:r>
      <w:r>
        <w:rPr>
          <w:spacing w:val="-2"/>
        </w:rPr>
        <w:t> </w:t>
      </w:r>
      <w:r>
        <w:rPr/>
        <w:t>за</w:t>
      </w:r>
      <w:r>
        <w:rPr>
          <w:spacing w:val="-3"/>
        </w:rPr>
        <w:t> </w:t>
      </w:r>
      <w:r>
        <w:rPr/>
        <w:t>счет:</w:t>
      </w:r>
    </w:p>
    <w:p>
      <w:pPr>
        <w:pStyle w:val="BodyText"/>
        <w:spacing w:line="268" w:lineRule="auto" w:before="38"/>
        <w:ind w:left="345" w:right="662" w:firstLine="719"/>
      </w:pPr>
      <w:r>
        <w:rPr/>
        <w:t>внедрения</w:t>
      </w:r>
      <w:r>
        <w:rPr>
          <w:spacing w:val="34"/>
        </w:rPr>
        <w:t> </w:t>
      </w:r>
      <w:r>
        <w:rPr/>
        <w:t>новых</w:t>
      </w:r>
      <w:r>
        <w:rPr>
          <w:spacing w:val="35"/>
        </w:rPr>
        <w:t> </w:t>
      </w:r>
      <w:r>
        <w:rPr/>
        <w:t>образовательных</w:t>
      </w:r>
      <w:r>
        <w:rPr>
          <w:spacing w:val="35"/>
        </w:rPr>
        <w:t> </w:t>
      </w:r>
      <w:r>
        <w:rPr/>
        <w:t>стандартов</w:t>
      </w:r>
      <w:r>
        <w:rPr>
          <w:spacing w:val="33"/>
        </w:rPr>
        <w:t> </w:t>
      </w:r>
      <w:r>
        <w:rPr/>
        <w:t>на</w:t>
      </w:r>
      <w:r>
        <w:rPr>
          <w:spacing w:val="34"/>
        </w:rPr>
        <w:t> </w:t>
      </w:r>
      <w:r>
        <w:rPr/>
        <w:t>всех</w:t>
      </w:r>
      <w:r>
        <w:rPr>
          <w:spacing w:val="33"/>
        </w:rPr>
        <w:t> </w:t>
      </w:r>
      <w:r>
        <w:rPr/>
        <w:t>ступенях</w:t>
      </w:r>
      <w:r>
        <w:rPr>
          <w:spacing w:val="35"/>
        </w:rPr>
        <w:t> </w:t>
      </w:r>
      <w:r>
        <w:rPr/>
        <w:t>и</w:t>
      </w:r>
      <w:r>
        <w:rPr>
          <w:spacing w:val="-67"/>
        </w:rPr>
        <w:t> </w:t>
      </w:r>
      <w:r>
        <w:rPr/>
        <w:t>уровнях</w:t>
      </w:r>
      <w:r>
        <w:rPr>
          <w:spacing w:val="-4"/>
        </w:rPr>
        <w:t> </w:t>
      </w:r>
      <w:r>
        <w:rPr/>
        <w:t>образования;</w:t>
      </w:r>
    </w:p>
    <w:p>
      <w:pPr>
        <w:pStyle w:val="BodyText"/>
        <w:spacing w:line="321" w:lineRule="exact"/>
        <w:ind w:left="1065"/>
      </w:pPr>
      <w:r>
        <w:rPr/>
        <w:t>совершенствование</w:t>
      </w:r>
      <w:r>
        <w:rPr>
          <w:spacing w:val="-7"/>
        </w:rPr>
        <w:t> </w:t>
      </w:r>
      <w:r>
        <w:rPr/>
        <w:t>форм</w:t>
      </w:r>
      <w:r>
        <w:rPr>
          <w:spacing w:val="-5"/>
        </w:rPr>
        <w:t> </w:t>
      </w:r>
      <w:r>
        <w:rPr/>
        <w:t>дошкольного</w:t>
      </w:r>
      <w:r>
        <w:rPr>
          <w:spacing w:val="-6"/>
        </w:rPr>
        <w:t> </w:t>
      </w:r>
      <w:r>
        <w:rPr/>
        <w:t>образования;</w:t>
      </w:r>
    </w:p>
    <w:p>
      <w:pPr>
        <w:pStyle w:val="BodyText"/>
        <w:spacing w:line="268" w:lineRule="auto" w:before="38"/>
        <w:ind w:left="345" w:firstLine="719"/>
      </w:pPr>
      <w:r>
        <w:rPr/>
        <w:t>удельный</w:t>
      </w:r>
      <w:r>
        <w:rPr>
          <w:spacing w:val="6"/>
        </w:rPr>
        <w:t> </w:t>
      </w:r>
      <w:r>
        <w:rPr/>
        <w:t>вес</w:t>
      </w:r>
      <w:r>
        <w:rPr>
          <w:spacing w:val="4"/>
        </w:rPr>
        <w:t> </w:t>
      </w:r>
      <w:r>
        <w:rPr/>
        <w:t>лиц,</w:t>
      </w:r>
      <w:r>
        <w:rPr>
          <w:spacing w:val="3"/>
        </w:rPr>
        <w:t> </w:t>
      </w:r>
      <w:r>
        <w:rPr/>
        <w:t>сдавших</w:t>
      </w:r>
      <w:r>
        <w:rPr>
          <w:spacing w:val="4"/>
        </w:rPr>
        <w:t> </w:t>
      </w:r>
      <w:r>
        <w:rPr/>
        <w:t>единый</w:t>
      </w:r>
      <w:r>
        <w:rPr>
          <w:spacing w:val="5"/>
        </w:rPr>
        <w:t> </w:t>
      </w:r>
      <w:r>
        <w:rPr/>
        <w:t>государственный</w:t>
      </w:r>
      <w:r>
        <w:rPr>
          <w:spacing w:val="7"/>
        </w:rPr>
        <w:t> </w:t>
      </w:r>
      <w:r>
        <w:rPr/>
        <w:t>экзамен,</w:t>
      </w:r>
      <w:r>
        <w:rPr>
          <w:spacing w:val="6"/>
        </w:rPr>
        <w:t> </w:t>
      </w:r>
      <w:r>
        <w:rPr/>
        <w:t>от</w:t>
      </w:r>
      <w:r>
        <w:rPr>
          <w:spacing w:val="3"/>
        </w:rPr>
        <w:t> </w:t>
      </w:r>
      <w:r>
        <w:rPr/>
        <w:t>числа</w:t>
      </w:r>
      <w:r>
        <w:rPr>
          <w:spacing w:val="-67"/>
        </w:rPr>
        <w:t> </w:t>
      </w:r>
      <w:r>
        <w:rPr/>
        <w:t>выпускников,</w:t>
      </w:r>
      <w:r>
        <w:rPr>
          <w:spacing w:val="-2"/>
        </w:rPr>
        <w:t> </w:t>
      </w:r>
      <w:r>
        <w:rPr/>
        <w:t>участвовавших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нем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100</w:t>
      </w:r>
      <w:r>
        <w:rPr>
          <w:spacing w:val="1"/>
        </w:rPr>
        <w:t> </w:t>
      </w:r>
      <w:r>
        <w:rPr/>
        <w:t>процентов;</w:t>
      </w:r>
    </w:p>
    <w:p>
      <w:pPr>
        <w:pStyle w:val="BodyText"/>
        <w:spacing w:line="268" w:lineRule="auto"/>
        <w:ind w:left="345" w:firstLine="719"/>
      </w:pPr>
      <w:r>
        <w:rPr>
          <w:spacing w:val="-2"/>
        </w:rPr>
        <w:t>удельный</w:t>
      </w:r>
      <w:r>
        <w:rPr>
          <w:spacing w:val="-8"/>
        </w:rPr>
        <w:t> </w:t>
      </w:r>
      <w:r>
        <w:rPr>
          <w:spacing w:val="-2"/>
        </w:rPr>
        <w:t>вес</w:t>
      </w:r>
      <w:r>
        <w:rPr>
          <w:spacing w:val="-8"/>
        </w:rPr>
        <w:t> </w:t>
      </w:r>
      <w:r>
        <w:rPr>
          <w:spacing w:val="-2"/>
        </w:rPr>
        <w:t>численности</w:t>
      </w:r>
      <w:r>
        <w:rPr>
          <w:spacing w:val="-8"/>
        </w:rPr>
        <w:t> </w:t>
      </w:r>
      <w:r>
        <w:rPr>
          <w:spacing w:val="-2"/>
        </w:rPr>
        <w:t>учителей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возрасте</w:t>
      </w:r>
      <w:r>
        <w:rPr>
          <w:spacing w:val="-15"/>
        </w:rPr>
        <w:t> </w:t>
      </w:r>
      <w:r>
        <w:rPr>
          <w:spacing w:val="-2"/>
        </w:rPr>
        <w:t>до</w:t>
      </w:r>
      <w:r>
        <w:rPr>
          <w:spacing w:val="-14"/>
        </w:rPr>
        <w:t> </w:t>
      </w:r>
      <w:r>
        <w:rPr>
          <w:spacing w:val="-2"/>
        </w:rPr>
        <w:t>30</w:t>
      </w:r>
      <w:r>
        <w:rPr>
          <w:spacing w:val="-15"/>
        </w:rPr>
        <w:t> </w:t>
      </w:r>
      <w:r>
        <w:rPr>
          <w:spacing w:val="-2"/>
        </w:rPr>
        <w:t>лет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общей</w:t>
      </w:r>
      <w:r>
        <w:rPr>
          <w:spacing w:val="-16"/>
        </w:rPr>
        <w:t> </w:t>
      </w:r>
      <w:r>
        <w:rPr>
          <w:spacing w:val="-1"/>
        </w:rPr>
        <w:t>числен-</w:t>
      </w:r>
      <w:r>
        <w:rPr>
          <w:spacing w:val="-67"/>
        </w:rPr>
        <w:t> </w:t>
      </w:r>
      <w:r>
        <w:rPr/>
        <w:t>ности</w:t>
      </w:r>
      <w:r>
        <w:rPr>
          <w:spacing w:val="-15"/>
        </w:rPr>
        <w:t> </w:t>
      </w:r>
      <w:r>
        <w:rPr/>
        <w:t>учителей</w:t>
      </w:r>
      <w:r>
        <w:rPr>
          <w:spacing w:val="-7"/>
        </w:rPr>
        <w:t> </w:t>
      </w:r>
      <w:r>
        <w:rPr/>
        <w:t>общеобразовательных</w:t>
      </w:r>
      <w:r>
        <w:rPr>
          <w:spacing w:val="-8"/>
        </w:rPr>
        <w:t> </w:t>
      </w:r>
      <w:r>
        <w:rPr/>
        <w:t>организаций</w:t>
      </w:r>
      <w:r>
        <w:rPr>
          <w:spacing w:val="-2"/>
        </w:rPr>
        <w:t> </w:t>
      </w:r>
      <w:r>
        <w:rPr/>
        <w:t>-</w:t>
      </w:r>
      <w:r>
        <w:rPr>
          <w:spacing w:val="-5"/>
        </w:rPr>
        <w:t> </w:t>
      </w:r>
      <w:r>
        <w:rPr/>
        <w:t>20</w:t>
      </w:r>
      <w:r>
        <w:rPr>
          <w:spacing w:val="-6"/>
        </w:rPr>
        <w:t> </w:t>
      </w:r>
      <w:r>
        <w:rPr/>
        <w:t>процентов;</w:t>
      </w:r>
    </w:p>
    <w:p>
      <w:pPr>
        <w:pStyle w:val="BodyText"/>
        <w:spacing w:line="268" w:lineRule="auto"/>
        <w:ind w:left="345" w:firstLine="719"/>
      </w:pPr>
      <w:r>
        <w:rPr/>
        <w:t>количество</w:t>
      </w:r>
      <w:r>
        <w:rPr>
          <w:spacing w:val="51"/>
        </w:rPr>
        <w:t> </w:t>
      </w:r>
      <w:r>
        <w:rPr/>
        <w:t>муниципальных</w:t>
      </w:r>
      <w:r>
        <w:rPr>
          <w:spacing w:val="50"/>
        </w:rPr>
        <w:t> </w:t>
      </w:r>
      <w:r>
        <w:rPr/>
        <w:t>образовательных</w:t>
      </w:r>
      <w:r>
        <w:rPr>
          <w:spacing w:val="49"/>
        </w:rPr>
        <w:t> </w:t>
      </w:r>
      <w:r>
        <w:rPr/>
        <w:t>организаций,</w:t>
      </w:r>
      <w:r>
        <w:rPr>
          <w:spacing w:val="48"/>
        </w:rPr>
        <w:t> </w:t>
      </w:r>
      <w:r>
        <w:rPr/>
        <w:t>реализую-</w:t>
      </w:r>
      <w:r>
        <w:rPr>
          <w:spacing w:val="-67"/>
        </w:rPr>
        <w:t> </w:t>
      </w:r>
      <w:r>
        <w:rPr/>
        <w:t>щих</w:t>
      </w:r>
      <w:r>
        <w:rPr>
          <w:spacing w:val="17"/>
        </w:rPr>
        <w:t> </w:t>
      </w:r>
      <w:r>
        <w:rPr/>
        <w:t>программы</w:t>
      </w:r>
      <w:r>
        <w:rPr>
          <w:spacing w:val="16"/>
        </w:rPr>
        <w:t> </w:t>
      </w:r>
      <w:r>
        <w:rPr/>
        <w:t>общего</w:t>
      </w:r>
      <w:r>
        <w:rPr>
          <w:spacing w:val="17"/>
        </w:rPr>
        <w:t> </w:t>
      </w:r>
      <w:r>
        <w:rPr/>
        <w:t>образования,</w:t>
      </w:r>
      <w:r>
        <w:rPr>
          <w:spacing w:val="17"/>
        </w:rPr>
        <w:t> </w:t>
      </w:r>
      <w:r>
        <w:rPr/>
        <w:t>здания</w:t>
      </w:r>
      <w:r>
        <w:rPr>
          <w:spacing w:val="17"/>
        </w:rPr>
        <w:t> </w:t>
      </w:r>
      <w:r>
        <w:rPr/>
        <w:t>которых</w:t>
      </w:r>
      <w:r>
        <w:rPr>
          <w:spacing w:val="18"/>
        </w:rPr>
        <w:t> </w:t>
      </w:r>
      <w:r>
        <w:rPr/>
        <w:t>требуют</w:t>
      </w:r>
      <w:r>
        <w:rPr>
          <w:spacing w:val="18"/>
        </w:rPr>
        <w:t> </w:t>
      </w:r>
      <w:r>
        <w:rPr/>
        <w:t>капитального</w:t>
      </w:r>
    </w:p>
    <w:p>
      <w:pPr>
        <w:spacing w:after="0" w:line="268" w:lineRule="auto"/>
        <w:sectPr>
          <w:pgSz w:w="11910" w:h="16850"/>
          <w:pgMar w:top="560" w:bottom="280" w:left="1640" w:right="220"/>
        </w:sectPr>
      </w:pPr>
    </w:p>
    <w:p>
      <w:pPr>
        <w:pStyle w:val="BodyText"/>
        <w:spacing w:line="268" w:lineRule="auto" w:before="77"/>
        <w:ind w:left="345" w:right="337"/>
        <w:jc w:val="both"/>
      </w:pPr>
      <w:r>
        <w:rPr/>
        <w:t>ремонта, в общей численности муниципальных образовательных организа-</w:t>
      </w:r>
      <w:r>
        <w:rPr>
          <w:spacing w:val="1"/>
        </w:rPr>
        <w:t> </w:t>
      </w:r>
      <w:r>
        <w:rPr/>
        <w:t>ций Любытинского муниципального района, реализующих программы обще-</w:t>
      </w:r>
      <w:r>
        <w:rPr>
          <w:spacing w:val="1"/>
        </w:rPr>
        <w:t> </w:t>
      </w:r>
      <w:r>
        <w:rPr/>
        <w:t>го образования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0.</w:t>
      </w:r>
    </w:p>
    <w:p>
      <w:pPr>
        <w:pStyle w:val="BodyText"/>
        <w:spacing w:line="268" w:lineRule="auto"/>
        <w:ind w:left="345" w:right="341" w:firstLine="707"/>
        <w:jc w:val="both"/>
      </w:pPr>
      <w:r>
        <w:rPr/>
        <w:t>доля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произведена</w:t>
      </w:r>
      <w:r>
        <w:rPr>
          <w:spacing w:val="-9"/>
        </w:rPr>
        <w:t> </w:t>
      </w:r>
      <w:r>
        <w:rPr/>
        <w:t>замена</w:t>
      </w:r>
      <w:r>
        <w:rPr>
          <w:spacing w:val="-10"/>
        </w:rPr>
        <w:t> </w:t>
      </w:r>
      <w:r>
        <w:rPr/>
        <w:t>оконных</w:t>
      </w:r>
      <w:r>
        <w:rPr>
          <w:spacing w:val="-8"/>
        </w:rPr>
        <w:t> </w:t>
      </w:r>
      <w:r>
        <w:rPr/>
        <w:t>блоков,</w:t>
      </w:r>
      <w:r>
        <w:rPr>
          <w:spacing w:val="-9"/>
        </w:rPr>
        <w:t> </w:t>
      </w:r>
      <w:r>
        <w:rPr/>
        <w:t>составит</w:t>
      </w:r>
      <w:r>
        <w:rPr>
          <w:spacing w:val="-8"/>
        </w:rPr>
        <w:t> </w:t>
      </w:r>
      <w:r>
        <w:rPr/>
        <w:t>50</w:t>
      </w:r>
      <w:r>
        <w:rPr>
          <w:spacing w:val="-8"/>
        </w:rPr>
        <w:t> </w:t>
      </w:r>
      <w:r>
        <w:rPr/>
        <w:t>процентов;</w:t>
      </w:r>
    </w:p>
    <w:p>
      <w:pPr>
        <w:pStyle w:val="BodyText"/>
        <w:spacing w:line="268" w:lineRule="auto"/>
        <w:ind w:left="345" w:right="338" w:firstLine="707"/>
        <w:jc w:val="both"/>
      </w:pPr>
      <w:r>
        <w:rPr/>
        <w:t>количество образовательных организаций, участвующих в реализации</w:t>
      </w:r>
      <w:r>
        <w:rPr>
          <w:spacing w:val="1"/>
        </w:rPr>
        <w:t> </w:t>
      </w:r>
      <w:r>
        <w:rPr/>
        <w:t>мероприятий государственной программы Российской Федерации «Доступ-</w:t>
      </w:r>
      <w:r>
        <w:rPr>
          <w:spacing w:val="1"/>
        </w:rPr>
        <w:t> </w:t>
      </w:r>
      <w:r>
        <w:rPr/>
        <w:t>ная</w:t>
      </w:r>
      <w:r>
        <w:rPr>
          <w:spacing w:val="-1"/>
        </w:rPr>
        <w:t> </w:t>
      </w:r>
      <w:r>
        <w:rPr/>
        <w:t>среда»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2026 году</w:t>
      </w:r>
      <w:r>
        <w:rPr>
          <w:spacing w:val="-4"/>
        </w:rPr>
        <w:t> </w:t>
      </w:r>
      <w:r>
        <w:rPr/>
        <w:t>составит</w:t>
      </w:r>
      <w:r>
        <w:rPr>
          <w:spacing w:val="-1"/>
        </w:rPr>
        <w:t> </w:t>
      </w:r>
      <w:r>
        <w:rPr/>
        <w:t>3,</w:t>
      </w:r>
    </w:p>
    <w:p>
      <w:pPr>
        <w:pStyle w:val="BodyText"/>
        <w:spacing w:line="268" w:lineRule="auto"/>
        <w:ind w:left="345" w:right="339" w:firstLine="746"/>
        <w:jc w:val="both"/>
      </w:pPr>
      <w:r>
        <w:rPr/>
        <w:t>доля детей-инвалидов, обучающихся в образовательных организациях,</w:t>
      </w:r>
      <w:r>
        <w:rPr>
          <w:spacing w:val="1"/>
        </w:rPr>
        <w:t> </w:t>
      </w:r>
      <w:r>
        <w:rPr/>
        <w:t>для которых созданы специальные условия для получения образования от</w:t>
      </w:r>
      <w:r>
        <w:rPr>
          <w:spacing w:val="1"/>
        </w:rPr>
        <w:t> </w:t>
      </w:r>
      <w:r>
        <w:rPr/>
        <w:t>числа</w:t>
      </w:r>
      <w:r>
        <w:rPr>
          <w:spacing w:val="-8"/>
        </w:rPr>
        <w:t> </w:t>
      </w:r>
      <w:r>
        <w:rPr/>
        <w:t>нуждающихся,</w:t>
      </w:r>
      <w:r>
        <w:rPr>
          <w:spacing w:val="-7"/>
        </w:rPr>
        <w:t> </w:t>
      </w:r>
      <w:r>
        <w:rPr/>
        <w:t>составит</w:t>
      </w:r>
      <w:r>
        <w:rPr>
          <w:spacing w:val="-7"/>
        </w:rPr>
        <w:t> </w:t>
      </w:r>
      <w:r>
        <w:rPr/>
        <w:t>100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2026</w:t>
      </w:r>
      <w:r>
        <w:rPr>
          <w:spacing w:val="-5"/>
        </w:rPr>
        <w:t> </w:t>
      </w:r>
      <w:r>
        <w:rPr/>
        <w:t>году.</w:t>
      </w:r>
    </w:p>
    <w:p>
      <w:pPr>
        <w:pStyle w:val="BodyText"/>
        <w:spacing w:line="268" w:lineRule="auto"/>
        <w:ind w:left="345" w:right="253" w:firstLine="609"/>
      </w:pPr>
      <w:r>
        <w:rPr/>
        <w:t>доля детей-инвалидов, вовлеченных в культурные и спортивные меро-</w:t>
      </w:r>
      <w:r>
        <w:rPr>
          <w:spacing w:val="1"/>
        </w:rPr>
        <w:t> </w:t>
      </w:r>
      <w:r>
        <w:rPr>
          <w:spacing w:val="-2"/>
        </w:rPr>
        <w:t>приятия</w:t>
      </w:r>
      <w:r>
        <w:rPr>
          <w:spacing w:val="-14"/>
        </w:rPr>
        <w:t> </w:t>
      </w:r>
      <w:r>
        <w:rPr>
          <w:spacing w:val="-2"/>
        </w:rPr>
        <w:t>образовательной</w:t>
      </w:r>
      <w:r>
        <w:rPr>
          <w:spacing w:val="-13"/>
        </w:rPr>
        <w:t> </w:t>
      </w:r>
      <w:r>
        <w:rPr>
          <w:spacing w:val="-1"/>
        </w:rPr>
        <w:t>организации</w:t>
      </w:r>
      <w:r>
        <w:rPr>
          <w:spacing w:val="-15"/>
        </w:rPr>
        <w:t> </w:t>
      </w:r>
      <w:r>
        <w:rPr>
          <w:spacing w:val="-1"/>
        </w:rPr>
        <w:t>образовательной</w:t>
      </w:r>
      <w:r>
        <w:rPr>
          <w:spacing w:val="-13"/>
        </w:rPr>
        <w:t> </w:t>
      </w:r>
      <w:r>
        <w:rPr>
          <w:spacing w:val="-1"/>
        </w:rPr>
        <w:t>организации</w:t>
      </w:r>
      <w:r>
        <w:rPr>
          <w:spacing w:val="-15"/>
        </w:rPr>
        <w:t> </w:t>
      </w:r>
      <w:r>
        <w:rPr>
          <w:spacing w:val="-1"/>
        </w:rPr>
        <w:t>от</w:t>
      </w:r>
      <w:r>
        <w:rPr>
          <w:spacing w:val="-14"/>
        </w:rPr>
        <w:t> </w:t>
      </w:r>
      <w:r>
        <w:rPr>
          <w:spacing w:val="-1"/>
        </w:rPr>
        <w:t>обще-</w:t>
      </w:r>
      <w:r>
        <w:rPr>
          <w:spacing w:val="-67"/>
        </w:rPr>
        <w:t> </w:t>
      </w:r>
      <w:r>
        <w:rPr/>
        <w:t>го</w:t>
      </w:r>
      <w:r>
        <w:rPr>
          <w:spacing w:val="-9"/>
        </w:rPr>
        <w:t> </w:t>
      </w:r>
      <w:r>
        <w:rPr/>
        <w:t>количества</w:t>
      </w:r>
      <w:r>
        <w:rPr>
          <w:spacing w:val="-9"/>
        </w:rPr>
        <w:t> </w:t>
      </w:r>
      <w:r>
        <w:rPr/>
        <w:t>детей</w:t>
      </w:r>
      <w:r>
        <w:rPr>
          <w:spacing w:val="-11"/>
        </w:rPr>
        <w:t> </w:t>
      </w:r>
      <w:r>
        <w:rPr/>
        <w:t>-</w:t>
      </w:r>
      <w:r>
        <w:rPr>
          <w:spacing w:val="-9"/>
        </w:rPr>
        <w:t> </w:t>
      </w:r>
      <w:r>
        <w:rPr/>
        <w:t>инвалидов</w:t>
      </w:r>
      <w:r>
        <w:rPr>
          <w:spacing w:val="-9"/>
        </w:rPr>
        <w:t> </w:t>
      </w:r>
      <w:r>
        <w:rPr/>
        <w:t>составит</w:t>
      </w:r>
      <w:r>
        <w:rPr>
          <w:spacing w:val="-10"/>
        </w:rPr>
        <w:t> </w:t>
      </w:r>
      <w:r>
        <w:rPr/>
        <w:t>к</w:t>
      </w:r>
      <w:r>
        <w:rPr>
          <w:spacing w:val="-8"/>
        </w:rPr>
        <w:t> </w:t>
      </w:r>
      <w:r>
        <w:rPr/>
        <w:t>2026</w:t>
      </w:r>
      <w:r>
        <w:rPr>
          <w:spacing w:val="-8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80</w:t>
      </w:r>
      <w:r>
        <w:rPr>
          <w:spacing w:val="-8"/>
        </w:rPr>
        <w:t> </w:t>
      </w:r>
      <w:r>
        <w:rPr/>
        <w:t>процентов.</w:t>
      </w:r>
    </w:p>
    <w:p>
      <w:pPr>
        <w:pStyle w:val="BodyText"/>
        <w:spacing w:line="268" w:lineRule="auto"/>
        <w:ind w:left="345" w:right="253" w:firstLine="707"/>
      </w:pPr>
      <w:r>
        <w:rPr>
          <w:spacing w:val="-1"/>
        </w:rPr>
        <w:t>количество</w:t>
      </w:r>
      <w:r>
        <w:rPr>
          <w:spacing w:val="-16"/>
        </w:rPr>
        <w:t> </w:t>
      </w:r>
      <w:r>
        <w:rPr/>
        <w:t>муниципальных</w:t>
      </w:r>
      <w:r>
        <w:rPr>
          <w:spacing w:val="-15"/>
        </w:rPr>
        <w:t> </w:t>
      </w:r>
      <w:r>
        <w:rPr/>
        <w:t>дошкольных</w:t>
      </w:r>
      <w:r>
        <w:rPr>
          <w:spacing w:val="-15"/>
        </w:rPr>
        <w:t> </w:t>
      </w:r>
      <w:r>
        <w:rPr/>
        <w:t>образовательных</w:t>
      </w:r>
      <w:r>
        <w:rPr>
          <w:spacing w:val="-16"/>
        </w:rPr>
        <w:t> </w:t>
      </w:r>
      <w:r>
        <w:rPr/>
        <w:t>организаций,</w:t>
      </w:r>
      <w:r>
        <w:rPr>
          <w:spacing w:val="-67"/>
        </w:rPr>
        <w:t> </w:t>
      </w:r>
      <w:r>
        <w:rPr/>
        <w:t>в</w:t>
      </w:r>
      <w:r>
        <w:rPr>
          <w:spacing w:val="-9"/>
        </w:rPr>
        <w:t> </w:t>
      </w:r>
      <w:r>
        <w:rPr/>
        <w:t>которых</w:t>
      </w:r>
      <w:r>
        <w:rPr>
          <w:spacing w:val="-7"/>
        </w:rPr>
        <w:t> </w:t>
      </w:r>
      <w:r>
        <w:rPr/>
        <w:t>произведен</w:t>
      </w:r>
      <w:r>
        <w:rPr>
          <w:spacing w:val="-7"/>
        </w:rPr>
        <w:t> </w:t>
      </w:r>
      <w:r>
        <w:rPr/>
        <w:t>капитальный</w:t>
      </w:r>
      <w:r>
        <w:rPr>
          <w:spacing w:val="-9"/>
        </w:rPr>
        <w:t> </w:t>
      </w:r>
      <w:r>
        <w:rPr/>
        <w:t>ремонт</w:t>
      </w:r>
      <w:r>
        <w:rPr>
          <w:spacing w:val="-8"/>
        </w:rPr>
        <w:t> </w:t>
      </w:r>
      <w:r>
        <w:rPr/>
        <w:t>здания,</w:t>
      </w:r>
      <w:r>
        <w:rPr>
          <w:spacing w:val="-5"/>
        </w:rPr>
        <w:t> </w:t>
      </w:r>
      <w:r>
        <w:rPr/>
        <w:t>составит</w:t>
      </w:r>
      <w:r>
        <w:rPr>
          <w:spacing w:val="-5"/>
        </w:rPr>
        <w:t> </w:t>
      </w:r>
      <w:r>
        <w:rPr/>
        <w:t>2.</w:t>
      </w:r>
    </w:p>
    <w:p>
      <w:pPr>
        <w:pStyle w:val="BodyText"/>
        <w:spacing w:line="268" w:lineRule="auto"/>
        <w:ind w:left="345"/>
      </w:pPr>
      <w:r>
        <w:rPr/>
        <w:t>количество</w:t>
      </w:r>
      <w:r>
        <w:rPr>
          <w:spacing w:val="9"/>
        </w:rPr>
        <w:t> </w:t>
      </w:r>
      <w:r>
        <w:rPr/>
        <w:t>муниципальных</w:t>
      </w:r>
      <w:r>
        <w:rPr>
          <w:spacing w:val="7"/>
        </w:rPr>
        <w:t> </w:t>
      </w:r>
      <w:r>
        <w:rPr/>
        <w:t>общеобразовательных,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которых</w:t>
      </w:r>
      <w:r>
        <w:rPr>
          <w:spacing w:val="9"/>
        </w:rPr>
        <w:t> </w:t>
      </w:r>
      <w:r>
        <w:rPr/>
        <w:t>произведен</w:t>
      </w:r>
      <w:r>
        <w:rPr>
          <w:spacing w:val="9"/>
        </w:rPr>
        <w:t> </w:t>
      </w:r>
      <w:r>
        <w:rPr/>
        <w:t>те-</w:t>
      </w:r>
      <w:r>
        <w:rPr>
          <w:spacing w:val="-67"/>
        </w:rPr>
        <w:t> </w:t>
      </w:r>
      <w:r>
        <w:rPr/>
        <w:t>кущий</w:t>
      </w:r>
      <w:r>
        <w:rPr>
          <w:spacing w:val="-8"/>
        </w:rPr>
        <w:t> </w:t>
      </w:r>
      <w:r>
        <w:rPr/>
        <w:t>ремонт</w:t>
      </w:r>
      <w:r>
        <w:rPr>
          <w:spacing w:val="-9"/>
        </w:rPr>
        <w:t> </w:t>
      </w:r>
      <w:r>
        <w:rPr/>
        <w:t>входной</w:t>
      </w:r>
      <w:r>
        <w:rPr>
          <w:spacing w:val="-8"/>
        </w:rPr>
        <w:t> </w:t>
      </w:r>
      <w:r>
        <w:rPr/>
        <w:t>группы</w:t>
      </w:r>
      <w:r>
        <w:rPr>
          <w:spacing w:val="-8"/>
        </w:rPr>
        <w:t> </w:t>
      </w:r>
      <w:r>
        <w:rPr/>
        <w:t>здания,</w:t>
      </w:r>
      <w:r>
        <w:rPr>
          <w:spacing w:val="-7"/>
        </w:rPr>
        <w:t> </w:t>
      </w:r>
      <w:r>
        <w:rPr/>
        <w:t>текущий</w:t>
      </w:r>
      <w:r>
        <w:rPr>
          <w:spacing w:val="-2"/>
        </w:rPr>
        <w:t> </w:t>
      </w:r>
      <w:r>
        <w:rPr/>
        <w:t>ремонт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ОО</w:t>
      </w:r>
      <w:r>
        <w:rPr>
          <w:spacing w:val="-4"/>
        </w:rPr>
        <w:t> </w:t>
      </w:r>
      <w:r>
        <w:rPr/>
        <w:t>составит</w:t>
      </w:r>
      <w:r>
        <w:rPr>
          <w:spacing w:val="-5"/>
        </w:rPr>
        <w:t> </w:t>
      </w:r>
      <w:r>
        <w:rPr/>
        <w:t>3.</w:t>
      </w:r>
    </w:p>
    <w:p>
      <w:pPr>
        <w:spacing w:after="0" w:line="268" w:lineRule="auto"/>
        <w:sectPr>
          <w:pgSz w:w="11910" w:h="16850"/>
          <w:pgMar w:top="520" w:bottom="280" w:left="16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258" w:lineRule="exact" w:before="90"/>
        <w:ind w:left="0" w:right="620" w:firstLine="0"/>
        <w:jc w:val="center"/>
        <w:rPr>
          <w:sz w:val="24"/>
        </w:rPr>
      </w:pPr>
      <w:r>
        <w:rPr>
          <w:sz w:val="24"/>
        </w:rPr>
        <w:t>8</w:t>
      </w:r>
    </w:p>
    <w:p>
      <w:pPr>
        <w:spacing w:line="208" w:lineRule="auto" w:before="11" w:after="3"/>
        <w:ind w:left="159" w:right="780" w:hanging="7"/>
        <w:jc w:val="center"/>
        <w:rPr>
          <w:b/>
          <w:sz w:val="24"/>
        </w:rPr>
      </w:pPr>
      <w:r>
        <w:rPr>
          <w:b/>
          <w:sz w:val="24"/>
        </w:rPr>
        <w:t>Мероприятия подпрограммы «Развитие дошкольного и общего образования в Любытинском муниципальном районе» муниципальной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Любытинского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муниципального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района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«Развитие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Любытинском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муниципальном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районе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2019-2026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годы»</w:t>
      </w:r>
    </w:p>
    <w:tbl>
      <w:tblPr>
        <w:tblW w:w="0" w:type="auto"/>
        <w:jc w:val="left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4"/>
        <w:gridCol w:w="2690"/>
        <w:gridCol w:w="1697"/>
        <w:gridCol w:w="1063"/>
        <w:gridCol w:w="1277"/>
        <w:gridCol w:w="1380"/>
        <w:gridCol w:w="859"/>
        <w:gridCol w:w="708"/>
        <w:gridCol w:w="631"/>
        <w:gridCol w:w="645"/>
        <w:gridCol w:w="710"/>
        <w:gridCol w:w="854"/>
        <w:gridCol w:w="809"/>
        <w:gridCol w:w="774"/>
      </w:tblGrid>
      <w:tr>
        <w:trPr>
          <w:trHeight w:val="2400" w:hRule="atLeast"/>
        </w:trPr>
        <w:tc>
          <w:tcPr>
            <w:tcW w:w="664" w:type="dxa"/>
          </w:tcPr>
          <w:p>
            <w:pPr>
              <w:pStyle w:val="TableParagraph"/>
              <w:spacing w:line="208" w:lineRule="auto"/>
              <w:ind w:left="176" w:right="134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2690" w:type="dxa"/>
          </w:tcPr>
          <w:p>
            <w:pPr>
              <w:pStyle w:val="TableParagraph"/>
              <w:spacing w:line="208" w:lineRule="auto"/>
              <w:ind w:left="686" w:right="571" w:hanging="84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697" w:type="dxa"/>
          </w:tcPr>
          <w:p>
            <w:pPr>
              <w:pStyle w:val="TableParagraph"/>
              <w:spacing w:line="208" w:lineRule="auto"/>
              <w:ind w:left="187" w:right="144" w:hanging="10"/>
              <w:rPr>
                <w:sz w:val="24"/>
              </w:rPr>
            </w:pPr>
            <w:r>
              <w:rPr>
                <w:sz w:val="24"/>
              </w:rPr>
              <w:t>Исполнитель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063" w:type="dxa"/>
          </w:tcPr>
          <w:p>
            <w:pPr>
              <w:pStyle w:val="TableParagraph"/>
              <w:spacing w:line="208" w:lineRule="auto"/>
              <w:ind w:left="206" w:right="183" w:firstLine="74"/>
              <w:jc w:val="both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зации</w:t>
            </w:r>
          </w:p>
        </w:tc>
        <w:tc>
          <w:tcPr>
            <w:tcW w:w="1277" w:type="dxa"/>
          </w:tcPr>
          <w:p>
            <w:pPr>
              <w:pStyle w:val="TableParagraph"/>
              <w:spacing w:line="208" w:lineRule="auto"/>
              <w:ind w:left="147" w:right="124" w:firstLine="1"/>
              <w:jc w:val="center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(номер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пас-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подпро-</w:t>
            </w:r>
          </w:p>
          <w:p>
            <w:pPr>
              <w:pStyle w:val="TableParagraph"/>
              <w:spacing w:line="222" w:lineRule="exact"/>
              <w:ind w:left="188" w:right="169"/>
              <w:jc w:val="center"/>
              <w:rPr>
                <w:sz w:val="24"/>
              </w:rPr>
            </w:pPr>
            <w:r>
              <w:rPr>
                <w:sz w:val="24"/>
              </w:rPr>
              <w:t>граммы)</w:t>
            </w:r>
          </w:p>
        </w:tc>
        <w:tc>
          <w:tcPr>
            <w:tcW w:w="1380" w:type="dxa"/>
          </w:tcPr>
          <w:p>
            <w:pPr>
              <w:pStyle w:val="TableParagraph"/>
              <w:spacing w:line="208" w:lineRule="auto"/>
              <w:ind w:left="214" w:right="173" w:hanging="20"/>
              <w:jc w:val="both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финанси-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рования</w:t>
            </w:r>
          </w:p>
        </w:tc>
        <w:tc>
          <w:tcPr>
            <w:tcW w:w="5990" w:type="dxa"/>
            <w:gridSpan w:val="8"/>
          </w:tcPr>
          <w:p>
            <w:pPr>
              <w:pStyle w:val="TableParagraph"/>
              <w:spacing w:line="244" w:lineRule="exact"/>
              <w:ind w:left="743" w:right="723"/>
              <w:jc w:val="center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финансирования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годам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(тыс.руб.)</w:t>
            </w:r>
          </w:p>
        </w:tc>
      </w:tr>
      <w:tr>
        <w:trPr>
          <w:trHeight w:val="719" w:hRule="atLeast"/>
        </w:trPr>
        <w:tc>
          <w:tcPr>
            <w:tcW w:w="8771" w:type="dxa"/>
            <w:gridSpan w:val="6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  <w:tcBorders>
              <w:bottom w:val="nil"/>
            </w:tcBorders>
          </w:tcPr>
          <w:p>
            <w:pPr>
              <w:pStyle w:val="TableParagraph"/>
              <w:spacing w:before="207"/>
              <w:ind w:left="277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spacing w:before="207"/>
              <w:ind w:left="200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631" w:type="dxa"/>
            <w:tcBorders>
              <w:bottom w:val="nil"/>
            </w:tcBorders>
          </w:tcPr>
          <w:p>
            <w:pPr>
              <w:pStyle w:val="TableParagraph"/>
              <w:spacing w:before="207"/>
              <w:ind w:left="165"/>
              <w:rPr>
                <w:sz w:val="24"/>
              </w:rPr>
            </w:pPr>
            <w:r>
              <w:rPr>
                <w:spacing w:val="-11"/>
                <w:sz w:val="24"/>
              </w:rPr>
              <w:t>2021</w:t>
            </w:r>
          </w:p>
        </w:tc>
        <w:tc>
          <w:tcPr>
            <w:tcW w:w="645" w:type="dxa"/>
            <w:tcBorders>
              <w:bottom w:val="nil"/>
            </w:tcBorders>
          </w:tcPr>
          <w:p>
            <w:pPr>
              <w:pStyle w:val="TableParagraph"/>
              <w:spacing w:before="207"/>
              <w:ind w:left="172"/>
              <w:rPr>
                <w:sz w:val="24"/>
              </w:rPr>
            </w:pPr>
            <w:r>
              <w:rPr>
                <w:spacing w:val="-10"/>
                <w:sz w:val="24"/>
              </w:rPr>
              <w:t>2022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before="207"/>
              <w:ind w:left="206"/>
              <w:rPr>
                <w:sz w:val="24"/>
              </w:rPr>
            </w:pPr>
            <w:r>
              <w:rPr>
                <w:spacing w:val="-5"/>
                <w:sz w:val="24"/>
              </w:rPr>
              <w:t>2023</w:t>
            </w:r>
          </w:p>
        </w:tc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before="207"/>
              <w:ind w:left="276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809" w:type="dxa"/>
            <w:tcBorders>
              <w:bottom w:val="nil"/>
            </w:tcBorders>
          </w:tcPr>
          <w:p>
            <w:pPr>
              <w:pStyle w:val="TableParagraph"/>
              <w:spacing w:before="207"/>
              <w:ind w:left="346"/>
              <w:rPr>
                <w:sz w:val="24"/>
              </w:rPr>
            </w:pPr>
            <w:r>
              <w:rPr>
                <w:spacing w:val="-12"/>
                <w:sz w:val="24"/>
              </w:rPr>
              <w:t>2025</w:t>
            </w:r>
          </w:p>
        </w:tc>
        <w:tc>
          <w:tcPr>
            <w:tcW w:w="774" w:type="dxa"/>
            <w:tcBorders>
              <w:bottom w:val="nil"/>
            </w:tcBorders>
          </w:tcPr>
          <w:p>
            <w:pPr>
              <w:pStyle w:val="TableParagraph"/>
              <w:spacing w:before="207"/>
              <w:ind w:left="166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</w:tbl>
    <w:p>
      <w:pPr>
        <w:pStyle w:val="BodyText"/>
        <w:spacing w:before="7" w:after="1"/>
        <w:rPr>
          <w:b/>
          <w:sz w:val="15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2642"/>
        <w:gridCol w:w="1716"/>
        <w:gridCol w:w="1060"/>
        <w:gridCol w:w="1272"/>
        <w:gridCol w:w="1416"/>
        <w:gridCol w:w="787"/>
        <w:gridCol w:w="711"/>
        <w:gridCol w:w="631"/>
        <w:gridCol w:w="648"/>
        <w:gridCol w:w="1015"/>
        <w:gridCol w:w="852"/>
        <w:gridCol w:w="838"/>
        <w:gridCol w:w="790"/>
      </w:tblGrid>
      <w:tr>
        <w:trPr>
          <w:trHeight w:val="239" w:hRule="atLeast"/>
        </w:trPr>
        <w:tc>
          <w:tcPr>
            <w:tcW w:w="694" w:type="dxa"/>
          </w:tcPr>
          <w:p>
            <w:pPr>
              <w:pStyle w:val="TableParagraph"/>
              <w:spacing w:line="220" w:lineRule="exact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2" w:type="dxa"/>
          </w:tcPr>
          <w:p>
            <w:pPr>
              <w:pStyle w:val="TableParagraph"/>
              <w:spacing w:line="220" w:lineRule="exact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6" w:type="dxa"/>
          </w:tcPr>
          <w:p>
            <w:pPr>
              <w:pStyle w:val="TableParagraph"/>
              <w:spacing w:line="220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2" w:type="dxa"/>
          </w:tcPr>
          <w:p>
            <w:pPr>
              <w:pStyle w:val="TableParagraph"/>
              <w:spacing w:line="220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>
            <w:pPr>
              <w:pStyle w:val="TableParagraph"/>
              <w:spacing w:line="220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7" w:type="dxa"/>
          </w:tcPr>
          <w:p>
            <w:pPr>
              <w:pStyle w:val="TableParagraph"/>
              <w:spacing w:line="220" w:lineRule="exact"/>
              <w:ind w:left="39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35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1" w:type="dxa"/>
          </w:tcPr>
          <w:p>
            <w:pPr>
              <w:pStyle w:val="TableParagraph"/>
              <w:spacing w:line="220" w:lineRule="exact"/>
              <w:ind w:left="32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8" w:type="dxa"/>
          </w:tcPr>
          <w:p>
            <w:pPr>
              <w:pStyle w:val="TableParagraph"/>
              <w:spacing w:line="220" w:lineRule="exact"/>
              <w:ind w:left="28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5" w:type="dxa"/>
          </w:tcPr>
          <w:p>
            <w:pPr>
              <w:pStyle w:val="TableParagraph"/>
              <w:spacing w:line="220" w:lineRule="exact"/>
              <w:ind w:left="121" w:right="1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2" w:type="dxa"/>
          </w:tcPr>
          <w:p>
            <w:pPr>
              <w:pStyle w:val="TableParagraph"/>
              <w:spacing w:line="220" w:lineRule="exact"/>
              <w:ind w:left="38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38" w:type="dxa"/>
          </w:tcPr>
          <w:p>
            <w:pPr>
              <w:pStyle w:val="TableParagraph"/>
              <w:spacing w:line="220" w:lineRule="exact"/>
              <w:ind w:left="37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0" w:type="dxa"/>
          </w:tcPr>
          <w:p>
            <w:pPr>
              <w:pStyle w:val="TableParagraph"/>
              <w:spacing w:line="220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39" w:hRule="atLeast"/>
        </w:trPr>
        <w:tc>
          <w:tcPr>
            <w:tcW w:w="694" w:type="dxa"/>
          </w:tcPr>
          <w:p>
            <w:pPr>
              <w:pStyle w:val="TableParagraph"/>
              <w:spacing w:line="220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378" w:type="dxa"/>
            <w:gridSpan w:val="13"/>
          </w:tcPr>
          <w:p>
            <w:pPr>
              <w:pStyle w:val="TableParagraph"/>
              <w:spacing w:line="220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Модернизация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образования</w:t>
            </w:r>
          </w:p>
        </w:tc>
      </w:tr>
      <w:tr>
        <w:trPr>
          <w:trHeight w:val="1201" w:hRule="atLeast"/>
        </w:trPr>
        <w:tc>
          <w:tcPr>
            <w:tcW w:w="694" w:type="dxa"/>
          </w:tcPr>
          <w:p>
            <w:pPr>
              <w:pStyle w:val="TableParagraph"/>
              <w:spacing w:before="210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642" w:type="dxa"/>
          </w:tcPr>
          <w:p>
            <w:pPr>
              <w:pStyle w:val="TableParagraph"/>
              <w:spacing w:line="240" w:lineRule="exact"/>
              <w:ind w:left="105" w:right="104"/>
              <w:rPr>
                <w:sz w:val="24"/>
              </w:rPr>
            </w:pPr>
            <w:r>
              <w:rPr>
                <w:sz w:val="24"/>
              </w:rPr>
              <w:t>Реализация комплекса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 по обес-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печению доступности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дошкольного образова-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</w:t>
            </w:r>
          </w:p>
        </w:tc>
        <w:tc>
          <w:tcPr>
            <w:tcW w:w="1716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39" w:right="6"/>
              <w:jc w:val="center"/>
              <w:rPr>
                <w:sz w:val="24"/>
              </w:rPr>
            </w:pPr>
            <w:r>
              <w:rPr>
                <w:spacing w:val="-17"/>
                <w:sz w:val="24"/>
              </w:rPr>
              <w:t>Комитетобразова-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ния,</w:t>
            </w:r>
          </w:p>
          <w:p>
            <w:pPr>
              <w:pStyle w:val="TableParagraph"/>
              <w:spacing w:line="247" w:lineRule="exact"/>
              <w:ind w:left="16" w:right="6"/>
              <w:jc w:val="center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1060" w:type="dxa"/>
          </w:tcPr>
          <w:p>
            <w:pPr>
              <w:pStyle w:val="TableParagraph"/>
              <w:spacing w:line="258" w:lineRule="exact" w:before="210"/>
              <w:ind w:left="250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288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79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272" w:type="dxa"/>
          </w:tcPr>
          <w:p>
            <w:pPr>
              <w:pStyle w:val="TableParagraph"/>
              <w:spacing w:line="258" w:lineRule="exact" w:before="210"/>
              <w:ind w:left="255"/>
              <w:rPr>
                <w:sz w:val="24"/>
              </w:rPr>
            </w:pPr>
            <w:r>
              <w:rPr>
                <w:sz w:val="24"/>
              </w:rPr>
              <w:t>1.1, 1.2,</w:t>
            </w:r>
          </w:p>
          <w:p>
            <w:pPr>
              <w:pStyle w:val="TableParagraph"/>
              <w:spacing w:line="258" w:lineRule="exact"/>
              <w:ind w:left="315"/>
              <w:rPr>
                <w:sz w:val="24"/>
              </w:rPr>
            </w:pPr>
            <w:r>
              <w:rPr>
                <w:sz w:val="24"/>
              </w:rPr>
              <w:t>1.3,1.4</w:t>
            </w:r>
          </w:p>
        </w:tc>
        <w:tc>
          <w:tcPr>
            <w:tcW w:w="1416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309" w:right="233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787" w:type="dxa"/>
          </w:tcPr>
          <w:p>
            <w:pPr>
              <w:pStyle w:val="TableParagraph"/>
              <w:spacing w:line="270" w:lineRule="exact"/>
              <w:ind w:left="67" w:right="15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67" w:right="15"/>
              <w:jc w:val="center"/>
              <w:rPr>
                <w:sz w:val="24"/>
              </w:rPr>
            </w:pPr>
            <w:r>
              <w:rPr>
                <w:spacing w:val="-11"/>
                <w:sz w:val="24"/>
              </w:rPr>
              <w:t>000000</w:t>
            </w:r>
          </w:p>
        </w:tc>
        <w:tc>
          <w:tcPr>
            <w:tcW w:w="711" w:type="dxa"/>
          </w:tcPr>
          <w:p>
            <w:pPr>
              <w:pStyle w:val="TableParagraph"/>
              <w:spacing w:line="270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47"/>
              <w:jc w:val="center"/>
              <w:rPr>
                <w:sz w:val="24"/>
              </w:rPr>
            </w:pPr>
            <w:r>
              <w:rPr>
                <w:spacing w:val="-19"/>
                <w:sz w:val="24"/>
              </w:rPr>
              <w:t>000000</w:t>
            </w:r>
          </w:p>
        </w:tc>
        <w:tc>
          <w:tcPr>
            <w:tcW w:w="631" w:type="dxa"/>
          </w:tcPr>
          <w:p>
            <w:pPr>
              <w:pStyle w:val="TableParagraph"/>
              <w:spacing w:line="270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53"/>
              <w:jc w:val="center"/>
              <w:rPr>
                <w:sz w:val="24"/>
              </w:rPr>
            </w:pPr>
            <w:r>
              <w:rPr>
                <w:spacing w:val="-16"/>
                <w:sz w:val="24"/>
              </w:rPr>
              <w:t>00000</w:t>
            </w:r>
          </w:p>
        </w:tc>
        <w:tc>
          <w:tcPr>
            <w:tcW w:w="648" w:type="dxa"/>
          </w:tcPr>
          <w:p>
            <w:pPr>
              <w:pStyle w:val="TableParagraph"/>
              <w:spacing w:line="270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53"/>
              <w:jc w:val="center"/>
              <w:rPr>
                <w:sz w:val="24"/>
              </w:rPr>
            </w:pPr>
            <w:r>
              <w:rPr>
                <w:spacing w:val="-27"/>
                <w:sz w:val="24"/>
              </w:rPr>
              <w:t>000000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64" w:right="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64" w:right="13"/>
              <w:jc w:val="center"/>
              <w:rPr>
                <w:sz w:val="24"/>
              </w:rPr>
            </w:pPr>
            <w:r>
              <w:rPr>
                <w:sz w:val="24"/>
              </w:rPr>
              <w:t>000000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70" w:lineRule="exact"/>
              <w:ind w:left="101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78" w:right="3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38" w:type="dxa"/>
          </w:tcPr>
          <w:p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0,0000</w:t>
            </w:r>
          </w:p>
        </w:tc>
      </w:tr>
      <w:tr>
        <w:trPr>
          <w:trHeight w:val="1920" w:hRule="atLeast"/>
        </w:trPr>
        <w:tc>
          <w:tcPr>
            <w:tcW w:w="694" w:type="dxa"/>
          </w:tcPr>
          <w:p>
            <w:pPr>
              <w:pStyle w:val="TableParagraph"/>
              <w:spacing w:before="207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642" w:type="dxa"/>
          </w:tcPr>
          <w:p>
            <w:pPr>
              <w:pStyle w:val="TableParagraph"/>
              <w:spacing w:line="208" w:lineRule="auto"/>
              <w:ind w:left="105" w:right="104"/>
              <w:rPr>
                <w:sz w:val="24"/>
              </w:rPr>
            </w:pPr>
            <w:r>
              <w:rPr>
                <w:sz w:val="24"/>
              </w:rPr>
              <w:t>Обеспечение деятель-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ности региональной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автоматизированной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информационной си-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(АИС)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«элек-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тронная очередь» 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дошкольных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образова-</w:t>
            </w:r>
          </w:p>
          <w:p>
            <w:pPr>
              <w:pStyle w:val="TableParagraph"/>
              <w:spacing w:line="22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организациях</w:t>
            </w:r>
          </w:p>
        </w:tc>
        <w:tc>
          <w:tcPr>
            <w:tcW w:w="171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39" w:right="6"/>
              <w:jc w:val="center"/>
              <w:rPr>
                <w:sz w:val="24"/>
              </w:rPr>
            </w:pPr>
            <w:r>
              <w:rPr>
                <w:spacing w:val="-17"/>
                <w:sz w:val="24"/>
              </w:rPr>
              <w:t>Комитетобразова-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ния,</w:t>
            </w:r>
          </w:p>
          <w:p>
            <w:pPr>
              <w:pStyle w:val="TableParagraph"/>
              <w:spacing w:line="247" w:lineRule="exact"/>
              <w:ind w:left="16" w:right="6"/>
              <w:jc w:val="center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1060" w:type="dxa"/>
          </w:tcPr>
          <w:p>
            <w:pPr>
              <w:pStyle w:val="TableParagraph"/>
              <w:spacing w:line="258" w:lineRule="exact" w:before="207"/>
              <w:ind w:left="250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288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79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272" w:type="dxa"/>
          </w:tcPr>
          <w:p>
            <w:pPr>
              <w:pStyle w:val="TableParagraph"/>
              <w:spacing w:line="258" w:lineRule="exact" w:before="207"/>
              <w:ind w:left="255"/>
              <w:rPr>
                <w:sz w:val="24"/>
              </w:rPr>
            </w:pPr>
            <w:r>
              <w:rPr>
                <w:sz w:val="24"/>
              </w:rPr>
              <w:t>1.1, 1.2,</w:t>
            </w:r>
          </w:p>
          <w:p>
            <w:pPr>
              <w:pStyle w:val="TableParagraph"/>
              <w:spacing w:line="258" w:lineRule="exact"/>
              <w:ind w:left="315"/>
              <w:rPr>
                <w:sz w:val="24"/>
              </w:rPr>
            </w:pPr>
            <w:r>
              <w:rPr>
                <w:sz w:val="24"/>
              </w:rPr>
              <w:t>1.3,1.4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309" w:right="233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787" w:type="dxa"/>
          </w:tcPr>
          <w:p>
            <w:pPr>
              <w:pStyle w:val="TableParagraph"/>
              <w:spacing w:line="268" w:lineRule="exact"/>
              <w:ind w:left="67" w:right="15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65" w:right="1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47"/>
              <w:jc w:val="center"/>
              <w:rPr>
                <w:sz w:val="24"/>
              </w:rPr>
            </w:pPr>
            <w:r>
              <w:rPr>
                <w:spacing w:val="-19"/>
                <w:sz w:val="24"/>
              </w:rPr>
              <w:t>000000</w:t>
            </w:r>
          </w:p>
        </w:tc>
        <w:tc>
          <w:tcPr>
            <w:tcW w:w="631" w:type="dxa"/>
          </w:tcPr>
          <w:p>
            <w:pPr>
              <w:pStyle w:val="TableParagraph"/>
              <w:spacing w:line="268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50"/>
              <w:jc w:val="center"/>
              <w:rPr>
                <w:sz w:val="24"/>
              </w:rPr>
            </w:pPr>
            <w:r>
              <w:rPr>
                <w:spacing w:val="-28"/>
                <w:sz w:val="24"/>
              </w:rPr>
              <w:t>000000</w:t>
            </w:r>
          </w:p>
        </w:tc>
        <w:tc>
          <w:tcPr>
            <w:tcW w:w="648" w:type="dxa"/>
          </w:tcPr>
          <w:p>
            <w:pPr>
              <w:pStyle w:val="TableParagraph"/>
              <w:spacing w:line="268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53"/>
              <w:jc w:val="center"/>
              <w:rPr>
                <w:sz w:val="24"/>
              </w:rPr>
            </w:pPr>
            <w:r>
              <w:rPr>
                <w:spacing w:val="-27"/>
                <w:sz w:val="24"/>
              </w:rPr>
              <w:t>000000</w:t>
            </w:r>
          </w:p>
        </w:tc>
        <w:tc>
          <w:tcPr>
            <w:tcW w:w="1015" w:type="dxa"/>
          </w:tcPr>
          <w:p>
            <w:pPr>
              <w:pStyle w:val="TableParagraph"/>
              <w:spacing w:line="268" w:lineRule="exact"/>
              <w:ind w:left="64" w:right="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64" w:right="13"/>
              <w:jc w:val="center"/>
              <w:rPr>
                <w:sz w:val="24"/>
              </w:rPr>
            </w:pPr>
            <w:r>
              <w:rPr>
                <w:sz w:val="24"/>
              </w:rPr>
              <w:t>000000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ind w:left="101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5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000000</w:t>
            </w:r>
          </w:p>
        </w:tc>
        <w:tc>
          <w:tcPr>
            <w:tcW w:w="838" w:type="dxa"/>
          </w:tcPr>
          <w:p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790" w:type="dxa"/>
          </w:tcPr>
          <w:p>
            <w:pPr>
              <w:pStyle w:val="TableParagraph"/>
              <w:spacing w:line="268" w:lineRule="exact"/>
              <w:ind w:left="7" w:right="-15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</w:tr>
      <w:tr>
        <w:trPr>
          <w:trHeight w:val="1440" w:hRule="atLeast"/>
        </w:trPr>
        <w:tc>
          <w:tcPr>
            <w:tcW w:w="694" w:type="dxa"/>
          </w:tcPr>
          <w:p>
            <w:pPr>
              <w:pStyle w:val="TableParagraph"/>
              <w:spacing w:before="207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642" w:type="dxa"/>
          </w:tcPr>
          <w:p>
            <w:pPr>
              <w:pStyle w:val="TableParagraph"/>
              <w:spacing w:line="208" w:lineRule="auto"/>
              <w:ind w:left="105" w:right="63"/>
              <w:rPr>
                <w:sz w:val="24"/>
              </w:rPr>
            </w:pPr>
            <w:r>
              <w:rPr>
                <w:sz w:val="24"/>
              </w:rPr>
              <w:t>Предоставление субси-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дии на 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роприятий по форми-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рованию в области сети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дошкольных образова-</w:t>
            </w:r>
          </w:p>
          <w:p>
            <w:pPr>
              <w:pStyle w:val="TableParagraph"/>
              <w:spacing w:line="22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организаций,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71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10" w:right="-15"/>
              <w:jc w:val="center"/>
              <w:rPr>
                <w:sz w:val="24"/>
              </w:rPr>
            </w:pPr>
            <w:r>
              <w:rPr>
                <w:spacing w:val="-16"/>
                <w:sz w:val="24"/>
              </w:rPr>
              <w:t>Комитетобразова-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ния,</w:t>
            </w:r>
          </w:p>
          <w:p>
            <w:pPr>
              <w:pStyle w:val="TableParagraph"/>
              <w:spacing w:line="247" w:lineRule="exact"/>
              <w:ind w:left="103" w:right="6"/>
              <w:jc w:val="center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1060" w:type="dxa"/>
          </w:tcPr>
          <w:p>
            <w:pPr>
              <w:pStyle w:val="TableParagraph"/>
              <w:spacing w:line="258" w:lineRule="exact" w:before="207"/>
              <w:ind w:left="250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291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79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272" w:type="dxa"/>
          </w:tcPr>
          <w:p>
            <w:pPr>
              <w:pStyle w:val="TableParagraph"/>
              <w:spacing w:before="207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  <w:p>
            <w:pPr>
              <w:pStyle w:val="TableParagraph"/>
              <w:spacing w:line="240" w:lineRule="exact" w:before="22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787" w:type="dxa"/>
          </w:tcPr>
          <w:p>
            <w:pPr>
              <w:pStyle w:val="TableParagraph"/>
              <w:spacing w:line="258" w:lineRule="exact" w:before="207"/>
              <w:ind w:left="26" w:right="15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5" w:right="1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line="252" w:lineRule="exact"/>
              <w:ind w:left="26" w:right="15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 w:before="207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690,</w:t>
            </w:r>
          </w:p>
          <w:p>
            <w:pPr>
              <w:pStyle w:val="TableParagraph"/>
              <w:spacing w:line="258" w:lineRule="exact"/>
              <w:ind w:left="155"/>
              <w:rPr>
                <w:sz w:val="24"/>
              </w:rPr>
            </w:pPr>
            <w:r>
              <w:rPr>
                <w:spacing w:val="-19"/>
                <w:sz w:val="24"/>
              </w:rPr>
              <w:t>70000</w:t>
            </w:r>
          </w:p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line="252" w:lineRule="exact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206,</w:t>
            </w:r>
          </w:p>
        </w:tc>
        <w:tc>
          <w:tcPr>
            <w:tcW w:w="631" w:type="dxa"/>
          </w:tcPr>
          <w:p>
            <w:pPr>
              <w:pStyle w:val="TableParagraph"/>
              <w:spacing w:line="258" w:lineRule="exact" w:before="20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53"/>
              <w:jc w:val="center"/>
              <w:rPr>
                <w:sz w:val="24"/>
              </w:rPr>
            </w:pPr>
            <w:r>
              <w:rPr>
                <w:spacing w:val="-16"/>
                <w:sz w:val="24"/>
              </w:rPr>
              <w:t>00000</w:t>
            </w:r>
          </w:p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line="25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</w:tc>
        <w:tc>
          <w:tcPr>
            <w:tcW w:w="648" w:type="dxa"/>
          </w:tcPr>
          <w:p>
            <w:pPr>
              <w:pStyle w:val="TableParagraph"/>
              <w:spacing w:line="258" w:lineRule="exact" w:before="20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55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00000</w:t>
            </w:r>
          </w:p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line="25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</w:tc>
        <w:tc>
          <w:tcPr>
            <w:tcW w:w="1015" w:type="dxa"/>
          </w:tcPr>
          <w:p>
            <w:pPr>
              <w:pStyle w:val="TableParagraph"/>
              <w:spacing w:line="258" w:lineRule="exact" w:before="207"/>
              <w:ind w:left="23" w:right="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6" w:right="1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line="252" w:lineRule="exact"/>
              <w:ind w:left="23" w:right="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07"/>
              <w:ind w:left="60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78" w:right="3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line="252" w:lineRule="exact"/>
              <w:ind w:left="60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</w:tc>
        <w:tc>
          <w:tcPr>
            <w:tcW w:w="838" w:type="dxa"/>
          </w:tcPr>
          <w:p>
            <w:pPr>
              <w:pStyle w:val="TableParagraph"/>
              <w:spacing w:before="207"/>
              <w:ind w:left="171"/>
              <w:rPr>
                <w:sz w:val="24"/>
              </w:rPr>
            </w:pPr>
            <w:r>
              <w:rPr>
                <w:spacing w:val="-24"/>
                <w:sz w:val="24"/>
              </w:rPr>
              <w:t>0,00000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spacing w:line="252" w:lineRule="exact"/>
              <w:ind w:left="171"/>
              <w:rPr>
                <w:sz w:val="24"/>
              </w:rPr>
            </w:pPr>
            <w:r>
              <w:rPr>
                <w:spacing w:val="-24"/>
                <w:sz w:val="24"/>
              </w:rPr>
              <w:t>0,00000</w:t>
            </w:r>
          </w:p>
        </w:tc>
        <w:tc>
          <w:tcPr>
            <w:tcW w:w="790" w:type="dxa"/>
          </w:tcPr>
          <w:p>
            <w:pPr>
              <w:pStyle w:val="TableParagraph"/>
              <w:spacing w:before="207"/>
              <w:ind w:left="149"/>
              <w:rPr>
                <w:sz w:val="24"/>
              </w:rPr>
            </w:pPr>
            <w:r>
              <w:rPr>
                <w:spacing w:val="-26"/>
                <w:sz w:val="24"/>
              </w:rPr>
              <w:t>0,00000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spacing w:line="252" w:lineRule="exact"/>
              <w:ind w:left="149"/>
              <w:rPr>
                <w:sz w:val="24"/>
              </w:rPr>
            </w:pPr>
            <w:r>
              <w:rPr>
                <w:spacing w:val="-26"/>
                <w:sz w:val="24"/>
              </w:rPr>
              <w:t>0,00000</w:t>
            </w:r>
          </w:p>
        </w:tc>
      </w:tr>
    </w:tbl>
    <w:p>
      <w:pPr>
        <w:spacing w:after="0" w:line="252" w:lineRule="exact"/>
        <w:rPr>
          <w:sz w:val="24"/>
        </w:rPr>
        <w:sectPr>
          <w:pgSz w:w="16850" w:h="11910" w:orient="landscape"/>
          <w:pgMar w:top="1100" w:bottom="280" w:left="9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2642"/>
        <w:gridCol w:w="1716"/>
        <w:gridCol w:w="1060"/>
        <w:gridCol w:w="1272"/>
        <w:gridCol w:w="1416"/>
        <w:gridCol w:w="787"/>
        <w:gridCol w:w="711"/>
        <w:gridCol w:w="631"/>
        <w:gridCol w:w="648"/>
        <w:gridCol w:w="1015"/>
        <w:gridCol w:w="852"/>
        <w:gridCol w:w="838"/>
        <w:gridCol w:w="790"/>
      </w:tblGrid>
      <w:tr>
        <w:trPr>
          <w:trHeight w:val="239" w:hRule="atLeast"/>
        </w:trPr>
        <w:tc>
          <w:tcPr>
            <w:tcW w:w="694" w:type="dxa"/>
          </w:tcPr>
          <w:p>
            <w:pPr>
              <w:pStyle w:val="TableParagraph"/>
              <w:spacing w:line="220" w:lineRule="exact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2" w:type="dxa"/>
          </w:tcPr>
          <w:p>
            <w:pPr>
              <w:pStyle w:val="TableParagraph"/>
              <w:spacing w:line="220" w:lineRule="exact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6" w:type="dxa"/>
          </w:tcPr>
          <w:p>
            <w:pPr>
              <w:pStyle w:val="TableParagraph"/>
              <w:spacing w:line="220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2" w:type="dxa"/>
          </w:tcPr>
          <w:p>
            <w:pPr>
              <w:pStyle w:val="TableParagraph"/>
              <w:spacing w:line="220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>
            <w:pPr>
              <w:pStyle w:val="TableParagraph"/>
              <w:spacing w:line="220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7" w:type="dxa"/>
          </w:tcPr>
          <w:p>
            <w:pPr>
              <w:pStyle w:val="TableParagraph"/>
              <w:spacing w:line="220" w:lineRule="exact"/>
              <w:ind w:left="13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13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1" w:type="dxa"/>
          </w:tcPr>
          <w:p>
            <w:pPr>
              <w:pStyle w:val="TableParagraph"/>
              <w:spacing w:line="220" w:lineRule="exact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8" w:type="dxa"/>
          </w:tcPr>
          <w:p>
            <w:pPr>
              <w:pStyle w:val="TableParagraph"/>
              <w:spacing w:line="220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5" w:type="dxa"/>
          </w:tcPr>
          <w:p>
            <w:pPr>
              <w:pStyle w:val="TableParagraph"/>
              <w:spacing w:line="220" w:lineRule="exact"/>
              <w:ind w:left="121" w:right="1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2" w:type="dxa"/>
          </w:tcPr>
          <w:p>
            <w:pPr>
              <w:pStyle w:val="TableParagraph"/>
              <w:spacing w:line="220" w:lineRule="exact"/>
              <w:ind w:left="139" w:right="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38" w:type="dxa"/>
          </w:tcPr>
          <w:p>
            <w:pPr>
              <w:pStyle w:val="TableParagraph"/>
              <w:spacing w:line="220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0" w:type="dxa"/>
          </w:tcPr>
          <w:p>
            <w:pPr>
              <w:pStyle w:val="TableParagraph"/>
              <w:spacing w:line="220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400" w:hRule="atLeast"/>
        </w:trPr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2" w:type="dxa"/>
          </w:tcPr>
          <w:p>
            <w:pPr>
              <w:pStyle w:val="TableParagraph"/>
              <w:spacing w:line="208" w:lineRule="auto"/>
              <w:ind w:left="105" w:right="110"/>
              <w:rPr>
                <w:sz w:val="24"/>
              </w:rPr>
            </w:pPr>
            <w:r>
              <w:rPr>
                <w:sz w:val="24"/>
              </w:rPr>
              <w:t>которых создана уни-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версальная безбарьер-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ная среда для инклю-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зивного 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детей-инвалидов,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рамках реализации гос-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ударственной програм-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мы Российской Феде-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«Доступная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сре-</w:t>
            </w:r>
          </w:p>
          <w:p>
            <w:pPr>
              <w:pStyle w:val="TableParagraph"/>
              <w:spacing w:line="22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да»</w:t>
            </w:r>
          </w:p>
        </w:tc>
        <w:tc>
          <w:tcPr>
            <w:tcW w:w="17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309" w:right="233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787" w:type="dxa"/>
          </w:tcPr>
          <w:p>
            <w:pPr>
              <w:pStyle w:val="TableParagraph"/>
              <w:spacing w:line="244" w:lineRule="exact"/>
              <w:ind w:left="65" w:right="1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line="258" w:lineRule="exact" w:before="204"/>
              <w:ind w:left="26" w:right="15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5" w:right="1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line="244" w:lineRule="exact"/>
              <w:ind w:left="155"/>
              <w:rPr>
                <w:sz w:val="24"/>
              </w:rPr>
            </w:pPr>
            <w:r>
              <w:rPr>
                <w:spacing w:val="-19"/>
                <w:sz w:val="24"/>
              </w:rPr>
              <w:t>30000</w:t>
            </w:r>
          </w:p>
          <w:p>
            <w:pPr>
              <w:pStyle w:val="TableParagraph"/>
              <w:spacing w:line="258" w:lineRule="exact" w:before="204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164,</w:t>
            </w:r>
          </w:p>
          <w:p>
            <w:pPr>
              <w:pStyle w:val="TableParagraph"/>
              <w:spacing w:line="258" w:lineRule="exact"/>
              <w:ind w:left="155"/>
              <w:rPr>
                <w:sz w:val="24"/>
              </w:rPr>
            </w:pPr>
            <w:r>
              <w:rPr>
                <w:spacing w:val="-19"/>
                <w:sz w:val="24"/>
              </w:rPr>
              <w:t>50000</w:t>
            </w:r>
          </w:p>
        </w:tc>
        <w:tc>
          <w:tcPr>
            <w:tcW w:w="631" w:type="dxa"/>
          </w:tcPr>
          <w:p>
            <w:pPr>
              <w:pStyle w:val="TableParagraph"/>
              <w:spacing w:line="244" w:lineRule="exact"/>
              <w:ind w:left="53"/>
              <w:jc w:val="center"/>
              <w:rPr>
                <w:sz w:val="24"/>
              </w:rPr>
            </w:pPr>
            <w:r>
              <w:rPr>
                <w:spacing w:val="-16"/>
                <w:sz w:val="24"/>
              </w:rPr>
              <w:t>00000</w:t>
            </w:r>
          </w:p>
          <w:p>
            <w:pPr>
              <w:pStyle w:val="TableParagraph"/>
              <w:spacing w:line="258" w:lineRule="exact" w:before="20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53"/>
              <w:jc w:val="center"/>
              <w:rPr>
                <w:sz w:val="24"/>
              </w:rPr>
            </w:pPr>
            <w:r>
              <w:rPr>
                <w:spacing w:val="-16"/>
                <w:sz w:val="24"/>
              </w:rPr>
              <w:t>00000</w:t>
            </w:r>
          </w:p>
        </w:tc>
        <w:tc>
          <w:tcPr>
            <w:tcW w:w="648" w:type="dxa"/>
          </w:tcPr>
          <w:p>
            <w:pPr>
              <w:pStyle w:val="TableParagraph"/>
              <w:spacing w:line="244" w:lineRule="exact"/>
              <w:ind w:left="55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00000</w:t>
            </w:r>
          </w:p>
          <w:p>
            <w:pPr>
              <w:pStyle w:val="TableParagraph"/>
              <w:spacing w:line="258" w:lineRule="exact" w:before="204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55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00000</w:t>
            </w:r>
          </w:p>
        </w:tc>
        <w:tc>
          <w:tcPr>
            <w:tcW w:w="1015" w:type="dxa"/>
          </w:tcPr>
          <w:p>
            <w:pPr>
              <w:pStyle w:val="TableParagraph"/>
              <w:spacing w:line="244" w:lineRule="exact"/>
              <w:ind w:left="66" w:right="1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line="258" w:lineRule="exact" w:before="204"/>
              <w:ind w:left="23" w:right="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6" w:right="1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44" w:lineRule="exact"/>
              <w:ind w:left="78" w:right="3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line="258" w:lineRule="exact" w:before="204"/>
              <w:ind w:left="60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78" w:right="3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38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51"/>
              <w:jc w:val="center"/>
              <w:rPr>
                <w:sz w:val="24"/>
              </w:rPr>
            </w:pPr>
            <w:r>
              <w:rPr>
                <w:spacing w:val="-12"/>
                <w:sz w:val="24"/>
              </w:rPr>
              <w:t>0,00000</w:t>
            </w:r>
          </w:p>
        </w:tc>
        <w:tc>
          <w:tcPr>
            <w:tcW w:w="790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55"/>
              <w:jc w:val="center"/>
              <w:rPr>
                <w:sz w:val="24"/>
              </w:rPr>
            </w:pPr>
            <w:r>
              <w:rPr>
                <w:spacing w:val="-17"/>
                <w:sz w:val="24"/>
              </w:rPr>
              <w:t>0,00000</w:t>
            </w:r>
          </w:p>
        </w:tc>
      </w:tr>
      <w:tr>
        <w:trPr>
          <w:trHeight w:val="1442" w:hRule="atLeast"/>
        </w:trPr>
        <w:tc>
          <w:tcPr>
            <w:tcW w:w="694" w:type="dxa"/>
          </w:tcPr>
          <w:p>
            <w:pPr>
              <w:pStyle w:val="TableParagraph"/>
              <w:spacing w:before="210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642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5" w:right="134"/>
              <w:rPr>
                <w:sz w:val="24"/>
              </w:rPr>
            </w:pPr>
            <w:r>
              <w:rPr>
                <w:sz w:val="24"/>
              </w:rPr>
              <w:t>Мероприятия по теку-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щему ремонту и благо-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устройству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территорий</w:t>
            </w:r>
          </w:p>
        </w:tc>
        <w:tc>
          <w:tcPr>
            <w:tcW w:w="1716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82" w:right="6"/>
              <w:jc w:val="center"/>
              <w:rPr>
                <w:sz w:val="24"/>
              </w:rPr>
            </w:pPr>
            <w:r>
              <w:rPr>
                <w:spacing w:val="-17"/>
                <w:sz w:val="24"/>
              </w:rPr>
              <w:t>Комитетобразова-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ния,</w:t>
            </w:r>
          </w:p>
          <w:p>
            <w:pPr>
              <w:pStyle w:val="TableParagraph"/>
              <w:spacing w:line="247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1060" w:type="dxa"/>
          </w:tcPr>
          <w:p>
            <w:pPr>
              <w:pStyle w:val="TableParagraph"/>
              <w:spacing w:line="258" w:lineRule="exact" w:before="210"/>
              <w:ind w:left="195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235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305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272" w:type="dxa"/>
          </w:tcPr>
          <w:p>
            <w:pPr>
              <w:pStyle w:val="TableParagraph"/>
              <w:spacing w:before="210"/>
              <w:ind w:left="326" w:right="272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1416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330" w:right="212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787" w:type="dxa"/>
          </w:tcPr>
          <w:p>
            <w:pPr>
              <w:pStyle w:val="TableParagraph"/>
              <w:spacing w:line="258" w:lineRule="exact" w:before="210"/>
              <w:ind w:left="67" w:right="1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08" w:right="1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 w:before="210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27,</w:t>
            </w:r>
          </w:p>
          <w:p>
            <w:pPr>
              <w:pStyle w:val="TableParagraph"/>
              <w:spacing w:line="258" w:lineRule="exact"/>
              <w:ind w:left="90"/>
              <w:jc w:val="center"/>
              <w:rPr>
                <w:sz w:val="24"/>
              </w:rPr>
            </w:pPr>
            <w:r>
              <w:rPr>
                <w:spacing w:val="-24"/>
                <w:sz w:val="24"/>
              </w:rPr>
              <w:t>400000</w:t>
            </w:r>
          </w:p>
        </w:tc>
        <w:tc>
          <w:tcPr>
            <w:tcW w:w="631" w:type="dxa"/>
          </w:tcPr>
          <w:p>
            <w:pPr>
              <w:pStyle w:val="TableParagraph"/>
              <w:spacing w:line="258" w:lineRule="exact" w:before="210"/>
              <w:ind w:left="208"/>
              <w:rPr>
                <w:sz w:val="24"/>
              </w:rPr>
            </w:pPr>
            <w:r>
              <w:rPr>
                <w:spacing w:val="-15"/>
                <w:sz w:val="24"/>
              </w:rPr>
              <w:t>807,</w:t>
            </w:r>
          </w:p>
          <w:p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pacing w:val="-27"/>
                <w:sz w:val="24"/>
              </w:rPr>
              <w:t>43500</w:t>
            </w:r>
          </w:p>
        </w:tc>
        <w:tc>
          <w:tcPr>
            <w:tcW w:w="648" w:type="dxa"/>
          </w:tcPr>
          <w:p>
            <w:pPr>
              <w:pStyle w:val="TableParagraph"/>
              <w:spacing w:line="258" w:lineRule="exact" w:before="210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96"/>
              <w:jc w:val="center"/>
              <w:rPr>
                <w:sz w:val="24"/>
              </w:rPr>
            </w:pPr>
            <w:r>
              <w:rPr>
                <w:spacing w:val="-32"/>
                <w:sz w:val="24"/>
              </w:rPr>
              <w:t>000000</w:t>
            </w:r>
          </w:p>
        </w:tc>
        <w:tc>
          <w:tcPr>
            <w:tcW w:w="1015" w:type="dxa"/>
          </w:tcPr>
          <w:p>
            <w:pPr>
              <w:pStyle w:val="TableParagraph"/>
              <w:spacing w:line="258" w:lineRule="exact" w:before="210"/>
              <w:ind w:left="66" w:right="13"/>
              <w:jc w:val="center"/>
              <w:rPr>
                <w:sz w:val="24"/>
              </w:rPr>
            </w:pPr>
            <w:r>
              <w:rPr>
                <w:sz w:val="24"/>
              </w:rPr>
              <w:t>0,,</w:t>
            </w:r>
          </w:p>
          <w:p>
            <w:pPr>
              <w:pStyle w:val="TableParagraph"/>
              <w:spacing w:line="258" w:lineRule="exact"/>
              <w:ind w:left="104" w:right="1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10"/>
              <w:ind w:left="139" w:right="4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38" w:type="dxa"/>
          </w:tcPr>
          <w:p>
            <w:pPr>
              <w:pStyle w:val="TableParagraph"/>
              <w:spacing w:before="210"/>
              <w:ind w:left="94"/>
              <w:jc w:val="center"/>
              <w:rPr>
                <w:sz w:val="24"/>
              </w:rPr>
            </w:pPr>
            <w:r>
              <w:rPr>
                <w:spacing w:val="-16"/>
                <w:sz w:val="24"/>
              </w:rPr>
              <w:t>0,00000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1"/>
              <w:ind w:left="94"/>
              <w:jc w:val="center"/>
              <w:rPr>
                <w:sz w:val="24"/>
              </w:rPr>
            </w:pPr>
            <w:r>
              <w:rPr>
                <w:spacing w:val="-21"/>
                <w:sz w:val="24"/>
              </w:rPr>
              <w:t>0,00000</w:t>
            </w:r>
          </w:p>
        </w:tc>
      </w:tr>
      <w:tr>
        <w:trPr>
          <w:trHeight w:val="959" w:hRule="atLeast"/>
        </w:trPr>
        <w:tc>
          <w:tcPr>
            <w:tcW w:w="694" w:type="dxa"/>
          </w:tcPr>
          <w:p>
            <w:pPr>
              <w:pStyle w:val="TableParagraph"/>
              <w:spacing w:line="244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2642" w:type="dxa"/>
          </w:tcPr>
          <w:p>
            <w:pPr>
              <w:pStyle w:val="TableParagraph"/>
              <w:spacing w:line="228" w:lineRule="auto"/>
              <w:ind w:left="105" w:right="138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Мероприятия, направлен-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 развитие матери-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ально-технической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базы</w:t>
            </w:r>
          </w:p>
          <w:p>
            <w:pPr>
              <w:pStyle w:val="TableParagraph"/>
              <w:spacing w:line="222" w:lineRule="exact"/>
              <w:ind w:left="105"/>
              <w:rPr>
                <w:sz w:val="22"/>
              </w:rPr>
            </w:pPr>
            <w:r>
              <w:rPr>
                <w:sz w:val="22"/>
              </w:rPr>
              <w:t>организаций</w:t>
            </w:r>
          </w:p>
        </w:tc>
        <w:tc>
          <w:tcPr>
            <w:tcW w:w="1716" w:type="dxa"/>
          </w:tcPr>
          <w:p>
            <w:pPr>
              <w:pStyle w:val="TableParagraph"/>
              <w:spacing w:line="208" w:lineRule="auto"/>
              <w:ind w:left="333" w:right="258" w:firstLine="2"/>
              <w:jc w:val="center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9"/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ДОУ</w:t>
            </w:r>
          </w:p>
        </w:tc>
        <w:tc>
          <w:tcPr>
            <w:tcW w:w="1060" w:type="dxa"/>
          </w:tcPr>
          <w:p>
            <w:pPr>
              <w:pStyle w:val="TableParagraph"/>
              <w:spacing w:line="226" w:lineRule="exact"/>
              <w:ind w:left="16" w:right="113"/>
              <w:jc w:val="center"/>
              <w:rPr>
                <w:sz w:val="24"/>
              </w:rPr>
            </w:pPr>
            <w:r>
              <w:rPr>
                <w:sz w:val="24"/>
              </w:rPr>
              <w:t>2020-</w:t>
            </w:r>
          </w:p>
          <w:p>
            <w:pPr>
              <w:pStyle w:val="TableParagraph"/>
              <w:spacing w:line="258" w:lineRule="exact"/>
              <w:ind w:left="16" w:right="114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</w:t>
            </w:r>
          </w:p>
        </w:tc>
        <w:tc>
          <w:tcPr>
            <w:tcW w:w="1272" w:type="dxa"/>
          </w:tcPr>
          <w:p>
            <w:pPr>
              <w:pStyle w:val="TableParagraph"/>
              <w:spacing w:line="244" w:lineRule="exact"/>
              <w:ind w:left="318"/>
              <w:rPr>
                <w:sz w:val="24"/>
              </w:rPr>
            </w:pPr>
            <w:r>
              <w:rPr>
                <w:sz w:val="24"/>
              </w:rPr>
              <w:t>1.1-1.6</w:t>
            </w:r>
          </w:p>
        </w:tc>
        <w:tc>
          <w:tcPr>
            <w:tcW w:w="1416" w:type="dxa"/>
          </w:tcPr>
          <w:p>
            <w:pPr>
              <w:pStyle w:val="TableParagraph"/>
              <w:spacing w:line="208" w:lineRule="auto"/>
              <w:ind w:left="330" w:right="212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787" w:type="dxa"/>
          </w:tcPr>
          <w:p>
            <w:pPr>
              <w:pStyle w:val="TableParagraph"/>
              <w:spacing w:line="226" w:lineRule="exact"/>
              <w:ind w:left="67" w:right="1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08" w:right="1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line="226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27,</w:t>
            </w:r>
          </w:p>
          <w:p>
            <w:pPr>
              <w:pStyle w:val="TableParagraph"/>
              <w:spacing w:line="258" w:lineRule="exact"/>
              <w:ind w:left="9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00000</w:t>
            </w:r>
          </w:p>
        </w:tc>
        <w:tc>
          <w:tcPr>
            <w:tcW w:w="631" w:type="dxa"/>
          </w:tcPr>
          <w:p>
            <w:pPr>
              <w:pStyle w:val="TableParagraph"/>
              <w:spacing w:line="226" w:lineRule="exact"/>
              <w:ind w:left="208"/>
              <w:rPr>
                <w:sz w:val="24"/>
              </w:rPr>
            </w:pPr>
            <w:r>
              <w:rPr>
                <w:spacing w:val="-15"/>
                <w:sz w:val="24"/>
              </w:rPr>
              <w:t>170,</w:t>
            </w:r>
          </w:p>
          <w:p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pacing w:val="-27"/>
                <w:sz w:val="24"/>
              </w:rPr>
              <w:t>32000</w:t>
            </w:r>
          </w:p>
        </w:tc>
        <w:tc>
          <w:tcPr>
            <w:tcW w:w="648" w:type="dxa"/>
          </w:tcPr>
          <w:p>
            <w:pPr>
              <w:pStyle w:val="TableParagraph"/>
              <w:spacing w:line="226" w:lineRule="exact"/>
              <w:ind w:left="218"/>
              <w:rPr>
                <w:sz w:val="24"/>
              </w:rPr>
            </w:pPr>
            <w:r>
              <w:rPr>
                <w:spacing w:val="-14"/>
                <w:sz w:val="24"/>
              </w:rPr>
              <w:t>100,</w:t>
            </w:r>
          </w:p>
          <w:p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pacing w:val="-26"/>
                <w:sz w:val="24"/>
              </w:rPr>
              <w:t>00000</w:t>
            </w:r>
          </w:p>
        </w:tc>
        <w:tc>
          <w:tcPr>
            <w:tcW w:w="1015" w:type="dxa"/>
          </w:tcPr>
          <w:p>
            <w:pPr>
              <w:pStyle w:val="TableParagraph"/>
              <w:spacing w:line="226" w:lineRule="exact"/>
              <w:ind w:left="66" w:right="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04" w:right="1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26" w:lineRule="exact"/>
              <w:ind w:left="103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39" w:right="4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38" w:type="dxa"/>
          </w:tcPr>
          <w:p>
            <w:pPr>
              <w:pStyle w:val="TableParagraph"/>
              <w:spacing w:line="244" w:lineRule="exact"/>
              <w:ind w:left="94"/>
              <w:jc w:val="center"/>
              <w:rPr>
                <w:sz w:val="24"/>
              </w:rPr>
            </w:pPr>
            <w:r>
              <w:rPr>
                <w:spacing w:val="-16"/>
                <w:sz w:val="24"/>
              </w:rPr>
              <w:t>0,00000</w:t>
            </w:r>
          </w:p>
        </w:tc>
        <w:tc>
          <w:tcPr>
            <w:tcW w:w="790" w:type="dxa"/>
          </w:tcPr>
          <w:p>
            <w:pPr>
              <w:pStyle w:val="TableParagraph"/>
              <w:spacing w:line="244" w:lineRule="exact"/>
              <w:ind w:left="94"/>
              <w:jc w:val="center"/>
              <w:rPr>
                <w:sz w:val="24"/>
              </w:rPr>
            </w:pPr>
            <w:r>
              <w:rPr>
                <w:spacing w:val="-21"/>
                <w:sz w:val="24"/>
              </w:rPr>
              <w:t>0,00000</w:t>
            </w:r>
          </w:p>
        </w:tc>
      </w:tr>
      <w:tr>
        <w:trPr>
          <w:trHeight w:val="1961" w:hRule="atLeast"/>
        </w:trPr>
        <w:tc>
          <w:tcPr>
            <w:tcW w:w="694" w:type="dxa"/>
          </w:tcPr>
          <w:p>
            <w:pPr>
              <w:pStyle w:val="TableParagraph"/>
              <w:spacing w:line="244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2642" w:type="dxa"/>
          </w:tcPr>
          <w:p>
            <w:pPr>
              <w:pStyle w:val="TableParagraph"/>
              <w:spacing w:line="218" w:lineRule="auto" w:before="115"/>
              <w:ind w:left="105" w:right="120"/>
              <w:rPr>
                <w:sz w:val="22"/>
              </w:rPr>
            </w:pPr>
            <w:r>
              <w:rPr>
                <w:sz w:val="22"/>
              </w:rPr>
              <w:t>Предоставление субси-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 проведение ме-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роприятий для осуществ-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ления мер в условиях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распространения корона-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вирусной инфекции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муниципальных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образо-</w:t>
            </w:r>
          </w:p>
          <w:p>
            <w:pPr>
              <w:pStyle w:val="TableParagraph"/>
              <w:spacing w:line="214" w:lineRule="exact"/>
              <w:ind w:left="105"/>
              <w:rPr>
                <w:sz w:val="22"/>
              </w:rPr>
            </w:pPr>
            <w:r>
              <w:rPr>
                <w:sz w:val="22"/>
              </w:rPr>
              <w:t>вательных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организациях</w:t>
            </w:r>
          </w:p>
        </w:tc>
        <w:tc>
          <w:tcPr>
            <w:tcW w:w="171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411" w:right="293" w:firstLine="2"/>
              <w:jc w:val="center"/>
              <w:rPr>
                <w:sz w:val="22"/>
              </w:rPr>
            </w:pPr>
            <w:r>
              <w:rPr>
                <w:sz w:val="22"/>
              </w:rPr>
              <w:t>Комитет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9"/>
                <w:sz w:val="22"/>
              </w:rPr>
              <w:t>образования,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ДОУ</w:t>
            </w:r>
          </w:p>
        </w:tc>
        <w:tc>
          <w:tcPr>
            <w:tcW w:w="106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71"/>
              <w:rPr>
                <w:sz w:val="22"/>
              </w:rPr>
            </w:pPr>
            <w:r>
              <w:rPr>
                <w:sz w:val="22"/>
              </w:rPr>
              <w:t>2020</w:t>
            </w:r>
          </w:p>
          <w:p>
            <w:pPr>
              <w:pStyle w:val="TableParagraph"/>
              <w:spacing w:line="240" w:lineRule="exact"/>
              <w:ind w:left="106"/>
              <w:rPr>
                <w:sz w:val="22"/>
              </w:rPr>
            </w:pPr>
            <w:r>
              <w:rPr>
                <w:sz w:val="22"/>
              </w:rPr>
              <w:t>-2026</w:t>
            </w:r>
          </w:p>
          <w:p>
            <w:pPr>
              <w:pStyle w:val="TableParagraph"/>
              <w:spacing w:line="246" w:lineRule="exact"/>
              <w:ind w:left="233"/>
              <w:rPr>
                <w:sz w:val="22"/>
              </w:rPr>
            </w:pPr>
            <w:r>
              <w:rPr>
                <w:sz w:val="22"/>
              </w:rPr>
              <w:t>год</w:t>
            </w:r>
          </w:p>
        </w:tc>
        <w:tc>
          <w:tcPr>
            <w:tcW w:w="1272" w:type="dxa"/>
          </w:tcPr>
          <w:p>
            <w:pPr>
              <w:pStyle w:val="TableParagraph"/>
              <w:spacing w:before="207"/>
              <w:ind w:left="258"/>
              <w:rPr>
                <w:sz w:val="24"/>
              </w:rPr>
            </w:pPr>
            <w:r>
              <w:rPr>
                <w:sz w:val="24"/>
              </w:rPr>
              <w:t>1.1-1.6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28" w:lineRule="auto" w:before="200"/>
              <w:ind w:left="385" w:right="228" w:hanging="41"/>
              <w:rPr>
                <w:sz w:val="22"/>
              </w:rPr>
            </w:pPr>
            <w:r>
              <w:rPr>
                <w:sz w:val="22"/>
              </w:rPr>
              <w:t>местный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0"/>
              <w:ind w:left="9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  <w:p>
            <w:pPr>
              <w:pStyle w:val="TableParagraph"/>
              <w:spacing w:line="246" w:lineRule="exact"/>
              <w:ind w:left="67" w:right="1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,00000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0"/>
              <w:ind w:left="263"/>
              <w:rPr>
                <w:sz w:val="22"/>
              </w:rPr>
            </w:pPr>
            <w:r>
              <w:rPr>
                <w:spacing w:val="-5"/>
                <w:sz w:val="22"/>
              </w:rPr>
              <w:t>436,</w:t>
            </w:r>
          </w:p>
          <w:p>
            <w:pPr>
              <w:pStyle w:val="TableParagraph"/>
              <w:spacing w:line="246" w:lineRule="exact"/>
              <w:ind w:left="201"/>
              <w:rPr>
                <w:sz w:val="22"/>
              </w:rPr>
            </w:pPr>
            <w:r>
              <w:rPr>
                <w:spacing w:val="-21"/>
                <w:sz w:val="22"/>
              </w:rPr>
              <w:t>00000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0"/>
              <w:ind w:left="57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55"/>
              <w:jc w:val="center"/>
              <w:rPr>
                <w:sz w:val="22"/>
              </w:rPr>
            </w:pPr>
            <w:r>
              <w:rPr>
                <w:sz w:val="22"/>
              </w:rPr>
              <w:t>0000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0"/>
              <w:ind w:left="9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  <w:p>
            <w:pPr>
              <w:pStyle w:val="TableParagraph"/>
              <w:spacing w:line="246" w:lineRule="exact"/>
              <w:ind w:left="5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,0000</w:t>
            </w:r>
          </w:p>
        </w:tc>
        <w:tc>
          <w:tcPr>
            <w:tcW w:w="10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0"/>
              <w:ind w:left="66" w:right="1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66" w:right="1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0"/>
              <w:ind w:left="103" w:right="50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03" w:right="50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38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94"/>
              <w:jc w:val="center"/>
              <w:rPr>
                <w:sz w:val="24"/>
              </w:rPr>
            </w:pPr>
            <w:r>
              <w:rPr>
                <w:spacing w:val="-26"/>
                <w:sz w:val="24"/>
              </w:rPr>
              <w:t>0,000000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0"/>
              <w:ind w:left="55"/>
              <w:jc w:val="center"/>
              <w:rPr>
                <w:sz w:val="22"/>
              </w:rPr>
            </w:pPr>
            <w:r>
              <w:rPr>
                <w:spacing w:val="-13"/>
                <w:sz w:val="22"/>
              </w:rPr>
              <w:t>0,00000</w:t>
            </w:r>
          </w:p>
        </w:tc>
      </w:tr>
      <w:tr>
        <w:trPr>
          <w:trHeight w:val="1920" w:hRule="atLeast"/>
        </w:trPr>
        <w:tc>
          <w:tcPr>
            <w:tcW w:w="694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264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05" w:right="60"/>
              <w:jc w:val="both"/>
              <w:rPr>
                <w:sz w:val="22"/>
              </w:rPr>
            </w:pPr>
            <w:r>
              <w:rPr>
                <w:sz w:val="22"/>
              </w:rPr>
              <w:t>Осуществление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разработке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сметной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документации,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проведению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экспертизы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проектно-сметной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доку-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ментации</w:t>
            </w:r>
          </w:p>
        </w:tc>
        <w:tc>
          <w:tcPr>
            <w:tcW w:w="171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411" w:right="293" w:firstLine="2"/>
              <w:jc w:val="center"/>
              <w:rPr>
                <w:sz w:val="22"/>
              </w:rPr>
            </w:pPr>
            <w:r>
              <w:rPr>
                <w:sz w:val="22"/>
              </w:rPr>
              <w:t>Комитет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9"/>
                <w:sz w:val="22"/>
              </w:rPr>
              <w:t>образования,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ДОУ</w:t>
            </w:r>
          </w:p>
        </w:tc>
        <w:tc>
          <w:tcPr>
            <w:tcW w:w="106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44"/>
              <w:rPr>
                <w:sz w:val="22"/>
              </w:rPr>
            </w:pPr>
            <w:r>
              <w:rPr>
                <w:sz w:val="22"/>
              </w:rPr>
              <w:t>2021-</w:t>
            </w:r>
          </w:p>
          <w:p>
            <w:pPr>
              <w:pStyle w:val="TableParagraph"/>
              <w:spacing w:line="240" w:lineRule="exact"/>
              <w:ind w:left="51"/>
              <w:rPr>
                <w:sz w:val="22"/>
              </w:rPr>
            </w:pPr>
            <w:r>
              <w:rPr>
                <w:sz w:val="22"/>
              </w:rPr>
              <w:t>2026</w:t>
            </w:r>
          </w:p>
          <w:p>
            <w:pPr>
              <w:pStyle w:val="TableParagraph"/>
              <w:spacing w:line="246" w:lineRule="exact"/>
              <w:ind w:left="31"/>
              <w:rPr>
                <w:sz w:val="22"/>
              </w:rPr>
            </w:pPr>
            <w:r>
              <w:rPr>
                <w:sz w:val="22"/>
              </w:rPr>
              <w:t>од</w:t>
            </w:r>
          </w:p>
        </w:tc>
        <w:tc>
          <w:tcPr>
            <w:tcW w:w="1272" w:type="dxa"/>
          </w:tcPr>
          <w:p>
            <w:pPr>
              <w:pStyle w:val="TableParagraph"/>
              <w:spacing w:before="222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45"/>
              <w:rPr>
                <w:sz w:val="22"/>
              </w:rPr>
            </w:pPr>
            <w:r>
              <w:rPr>
                <w:sz w:val="22"/>
              </w:rPr>
              <w:t>местный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бюд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жет</w:t>
            </w:r>
          </w:p>
        </w:tc>
        <w:tc>
          <w:tcPr>
            <w:tcW w:w="787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67" w:right="12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67" w:right="12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5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49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63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225"/>
              <w:rPr>
                <w:sz w:val="22"/>
              </w:rPr>
            </w:pPr>
            <w:r>
              <w:rPr>
                <w:spacing w:val="-12"/>
                <w:sz w:val="22"/>
              </w:rPr>
              <w:t>114,</w:t>
            </w:r>
          </w:p>
          <w:p>
            <w:pPr>
              <w:pStyle w:val="TableParagraph"/>
              <w:spacing w:line="246" w:lineRule="exact"/>
              <w:ind w:left="162"/>
              <w:rPr>
                <w:sz w:val="22"/>
              </w:rPr>
            </w:pPr>
            <w:r>
              <w:rPr>
                <w:spacing w:val="-26"/>
                <w:sz w:val="22"/>
              </w:rPr>
              <w:t>50000</w:t>
            </w:r>
          </w:p>
        </w:tc>
        <w:tc>
          <w:tcPr>
            <w:tcW w:w="64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4" w:right="-44"/>
              <w:jc w:val="center"/>
              <w:rPr>
                <w:sz w:val="22"/>
              </w:rPr>
            </w:pPr>
            <w:r>
              <w:rPr>
                <w:spacing w:val="-40"/>
                <w:sz w:val="22"/>
              </w:rPr>
              <w:t>1520,76000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66" w:right="1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66" w:right="1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03" w:right="50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03" w:right="50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3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56"/>
              <w:jc w:val="center"/>
              <w:rPr>
                <w:sz w:val="22"/>
              </w:rPr>
            </w:pPr>
            <w:r>
              <w:rPr>
                <w:spacing w:val="-9"/>
                <w:sz w:val="22"/>
              </w:rPr>
              <w:t>0,00000</w:t>
            </w:r>
          </w:p>
        </w:tc>
        <w:tc>
          <w:tcPr>
            <w:tcW w:w="79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55"/>
              <w:jc w:val="center"/>
              <w:rPr>
                <w:sz w:val="22"/>
              </w:rPr>
            </w:pPr>
            <w:r>
              <w:rPr>
                <w:spacing w:val="-13"/>
                <w:sz w:val="22"/>
              </w:rPr>
              <w:t>0,00000</w:t>
            </w:r>
          </w:p>
        </w:tc>
      </w:tr>
      <w:tr>
        <w:trPr>
          <w:trHeight w:val="239" w:hRule="atLeast"/>
        </w:trPr>
        <w:tc>
          <w:tcPr>
            <w:tcW w:w="694" w:type="dxa"/>
          </w:tcPr>
          <w:p>
            <w:pPr>
              <w:pStyle w:val="TableParagraph"/>
              <w:spacing w:line="22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2642" w:type="dxa"/>
          </w:tcPr>
          <w:p>
            <w:pPr>
              <w:pStyle w:val="TableParagraph"/>
              <w:spacing w:line="220" w:lineRule="exact"/>
              <w:ind w:left="87" w:right="45"/>
              <w:jc w:val="center"/>
              <w:rPr>
                <w:sz w:val="22"/>
              </w:rPr>
            </w:pPr>
            <w:r>
              <w:rPr>
                <w:sz w:val="22"/>
              </w:rPr>
              <w:t>Мероприятия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направлен-</w:t>
            </w:r>
          </w:p>
        </w:tc>
        <w:tc>
          <w:tcPr>
            <w:tcW w:w="17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20" w:lineRule="exact"/>
              <w:ind w:left="30"/>
              <w:jc w:val="center"/>
              <w:rPr>
                <w:sz w:val="22"/>
              </w:rPr>
            </w:pPr>
            <w:r>
              <w:rPr>
                <w:sz w:val="22"/>
              </w:rPr>
              <w:t>местный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бюд</w:t>
            </w:r>
          </w:p>
        </w:tc>
        <w:tc>
          <w:tcPr>
            <w:tcW w:w="787" w:type="dxa"/>
          </w:tcPr>
          <w:p>
            <w:pPr>
              <w:pStyle w:val="TableParagraph"/>
              <w:spacing w:line="220" w:lineRule="exact"/>
              <w:ind w:left="67" w:right="15"/>
              <w:jc w:val="center"/>
              <w:rPr>
                <w:sz w:val="22"/>
              </w:rPr>
            </w:pPr>
            <w:r>
              <w:rPr>
                <w:spacing w:val="-13"/>
                <w:sz w:val="22"/>
              </w:rPr>
              <w:t>0,00000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49"/>
              <w:jc w:val="center"/>
              <w:rPr>
                <w:sz w:val="22"/>
              </w:rPr>
            </w:pPr>
            <w:r>
              <w:rPr>
                <w:spacing w:val="-28"/>
                <w:sz w:val="22"/>
              </w:rPr>
              <w:t>0,000000</w:t>
            </w:r>
          </w:p>
        </w:tc>
        <w:tc>
          <w:tcPr>
            <w:tcW w:w="631" w:type="dxa"/>
          </w:tcPr>
          <w:p>
            <w:pPr>
              <w:pStyle w:val="TableParagraph"/>
              <w:spacing w:line="220" w:lineRule="exact"/>
              <w:ind w:left="55"/>
              <w:jc w:val="center"/>
              <w:rPr>
                <w:sz w:val="22"/>
              </w:rPr>
            </w:pPr>
            <w:r>
              <w:rPr>
                <w:spacing w:val="-28"/>
                <w:sz w:val="22"/>
              </w:rPr>
              <w:t>0,00000</w:t>
            </w:r>
          </w:p>
        </w:tc>
        <w:tc>
          <w:tcPr>
            <w:tcW w:w="648" w:type="dxa"/>
          </w:tcPr>
          <w:p>
            <w:pPr>
              <w:pStyle w:val="TableParagraph"/>
              <w:spacing w:line="220" w:lineRule="exact"/>
              <w:ind w:left="60" w:right="-44"/>
              <w:jc w:val="center"/>
              <w:rPr>
                <w:sz w:val="22"/>
              </w:rPr>
            </w:pPr>
            <w:r>
              <w:rPr>
                <w:spacing w:val="-36"/>
                <w:sz w:val="22"/>
              </w:rPr>
              <w:t>25,920000</w:t>
            </w:r>
          </w:p>
        </w:tc>
        <w:tc>
          <w:tcPr>
            <w:tcW w:w="1015" w:type="dxa"/>
          </w:tcPr>
          <w:p>
            <w:pPr>
              <w:pStyle w:val="TableParagraph"/>
              <w:spacing w:line="220" w:lineRule="exact"/>
              <w:ind w:left="64" w:right="13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20" w:lineRule="exact"/>
              <w:ind w:left="51"/>
              <w:jc w:val="center"/>
              <w:rPr>
                <w:sz w:val="22"/>
              </w:rPr>
            </w:pPr>
            <w:r>
              <w:rPr>
                <w:spacing w:val="-7"/>
                <w:sz w:val="22"/>
              </w:rPr>
              <w:t>0,00000</w:t>
            </w:r>
          </w:p>
        </w:tc>
        <w:tc>
          <w:tcPr>
            <w:tcW w:w="838" w:type="dxa"/>
          </w:tcPr>
          <w:p>
            <w:pPr>
              <w:pStyle w:val="TableParagraph"/>
              <w:spacing w:line="220" w:lineRule="exact"/>
              <w:ind w:left="56"/>
              <w:jc w:val="center"/>
              <w:rPr>
                <w:sz w:val="22"/>
              </w:rPr>
            </w:pPr>
            <w:r>
              <w:rPr>
                <w:spacing w:val="-9"/>
                <w:sz w:val="22"/>
              </w:rPr>
              <w:t>0,00000</w:t>
            </w:r>
          </w:p>
        </w:tc>
        <w:tc>
          <w:tcPr>
            <w:tcW w:w="790" w:type="dxa"/>
          </w:tcPr>
          <w:p>
            <w:pPr>
              <w:pStyle w:val="TableParagraph"/>
              <w:spacing w:line="220" w:lineRule="exact"/>
              <w:ind w:left="55"/>
              <w:jc w:val="center"/>
              <w:rPr>
                <w:sz w:val="22"/>
              </w:rPr>
            </w:pPr>
            <w:r>
              <w:rPr>
                <w:spacing w:val="-13"/>
                <w:sz w:val="22"/>
              </w:rPr>
              <w:t>0,00000</w:t>
            </w:r>
          </w:p>
        </w:tc>
      </w:tr>
    </w:tbl>
    <w:p>
      <w:pPr>
        <w:spacing w:after="0" w:line="220" w:lineRule="exact"/>
        <w:jc w:val="center"/>
        <w:rPr>
          <w:sz w:val="22"/>
        </w:rPr>
        <w:sectPr>
          <w:pgSz w:w="16850" w:h="11910" w:orient="landscape"/>
          <w:pgMar w:top="1100" w:bottom="280" w:left="9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2642"/>
        <w:gridCol w:w="1716"/>
        <w:gridCol w:w="1060"/>
        <w:gridCol w:w="1272"/>
        <w:gridCol w:w="1416"/>
        <w:gridCol w:w="787"/>
        <w:gridCol w:w="711"/>
        <w:gridCol w:w="631"/>
        <w:gridCol w:w="648"/>
        <w:gridCol w:w="1015"/>
        <w:gridCol w:w="852"/>
        <w:gridCol w:w="838"/>
        <w:gridCol w:w="790"/>
      </w:tblGrid>
      <w:tr>
        <w:trPr>
          <w:trHeight w:val="239" w:hRule="atLeast"/>
        </w:trPr>
        <w:tc>
          <w:tcPr>
            <w:tcW w:w="694" w:type="dxa"/>
          </w:tcPr>
          <w:p>
            <w:pPr>
              <w:pStyle w:val="TableParagraph"/>
              <w:spacing w:line="220" w:lineRule="exact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2" w:type="dxa"/>
          </w:tcPr>
          <w:p>
            <w:pPr>
              <w:pStyle w:val="TableParagraph"/>
              <w:spacing w:line="220" w:lineRule="exact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6" w:type="dxa"/>
          </w:tcPr>
          <w:p>
            <w:pPr>
              <w:pStyle w:val="TableParagraph"/>
              <w:spacing w:line="220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2" w:type="dxa"/>
          </w:tcPr>
          <w:p>
            <w:pPr>
              <w:pStyle w:val="TableParagraph"/>
              <w:spacing w:line="220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>
            <w:pPr>
              <w:pStyle w:val="TableParagraph"/>
              <w:spacing w:line="220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7" w:type="dxa"/>
          </w:tcPr>
          <w:p>
            <w:pPr>
              <w:pStyle w:val="TableParagraph"/>
              <w:spacing w:line="220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1" w:type="dxa"/>
          </w:tcPr>
          <w:p>
            <w:pPr>
              <w:pStyle w:val="TableParagraph"/>
              <w:spacing w:line="220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8" w:type="dxa"/>
          </w:tcPr>
          <w:p>
            <w:pPr>
              <w:pStyle w:val="TableParagraph"/>
              <w:spacing w:line="220" w:lineRule="exact"/>
              <w:ind w:left="28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5" w:type="dxa"/>
          </w:tcPr>
          <w:p>
            <w:pPr>
              <w:pStyle w:val="TableParagraph"/>
              <w:spacing w:line="220" w:lineRule="exact"/>
              <w:ind w:left="121" w:right="1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2" w:type="dxa"/>
          </w:tcPr>
          <w:p>
            <w:pPr>
              <w:pStyle w:val="TableParagraph"/>
              <w:spacing w:line="220" w:lineRule="exact"/>
              <w:ind w:left="38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38" w:type="dxa"/>
          </w:tcPr>
          <w:p>
            <w:pPr>
              <w:pStyle w:val="TableParagraph"/>
              <w:spacing w:line="220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0" w:type="dxa"/>
          </w:tcPr>
          <w:p>
            <w:pPr>
              <w:pStyle w:val="TableParagraph"/>
              <w:spacing w:line="220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400" w:hRule="atLeast"/>
        </w:trPr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2" w:type="dxa"/>
          </w:tcPr>
          <w:p>
            <w:pPr>
              <w:pStyle w:val="TableParagraph"/>
              <w:spacing w:line="228" w:lineRule="auto"/>
              <w:ind w:left="105" w:right="60"/>
              <w:jc w:val="both"/>
              <w:rPr>
                <w:sz w:val="22"/>
              </w:rPr>
            </w:pPr>
            <w:r>
              <w:rPr>
                <w:sz w:val="22"/>
              </w:rPr>
              <w:t>ные по техническому об-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служиванию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теп-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лоснабжения,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водоснаб-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жения, электроснабжения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приборов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учета</w:t>
            </w:r>
          </w:p>
        </w:tc>
        <w:tc>
          <w:tcPr>
            <w:tcW w:w="1716" w:type="dxa"/>
          </w:tcPr>
          <w:p>
            <w:pPr>
              <w:pStyle w:val="TableParagraph"/>
              <w:spacing w:line="228" w:lineRule="auto"/>
              <w:ind w:left="43" w:right="-20"/>
              <w:rPr>
                <w:sz w:val="22"/>
              </w:rPr>
            </w:pPr>
            <w:r>
              <w:rPr>
                <w:spacing w:val="-17"/>
                <w:sz w:val="22"/>
              </w:rPr>
              <w:t>Комитетобразования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3"/>
                <w:sz w:val="22"/>
              </w:rPr>
              <w:t>образовательные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</w:tc>
        <w:tc>
          <w:tcPr>
            <w:tcW w:w="1060" w:type="dxa"/>
          </w:tcPr>
          <w:p>
            <w:pPr>
              <w:pStyle w:val="TableParagraph"/>
              <w:spacing w:line="233" w:lineRule="exact"/>
              <w:ind w:left="144"/>
              <w:rPr>
                <w:sz w:val="22"/>
              </w:rPr>
            </w:pPr>
            <w:r>
              <w:rPr>
                <w:sz w:val="22"/>
              </w:rPr>
              <w:t>2021-</w:t>
            </w:r>
          </w:p>
          <w:p>
            <w:pPr>
              <w:pStyle w:val="TableParagraph"/>
              <w:spacing w:line="246" w:lineRule="exact"/>
              <w:ind w:left="51"/>
              <w:rPr>
                <w:sz w:val="22"/>
              </w:rPr>
            </w:pPr>
            <w:r>
              <w:rPr>
                <w:sz w:val="22"/>
              </w:rPr>
              <w:t>2026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год</w:t>
            </w:r>
          </w:p>
        </w:tc>
        <w:tc>
          <w:tcPr>
            <w:tcW w:w="1272" w:type="dxa"/>
          </w:tcPr>
          <w:p>
            <w:pPr>
              <w:pStyle w:val="TableParagraph"/>
              <w:spacing w:line="239" w:lineRule="exact"/>
              <w:ind w:left="207" w:right="272"/>
              <w:jc w:val="center"/>
              <w:rPr>
                <w:sz w:val="22"/>
              </w:rPr>
            </w:pPr>
            <w:r>
              <w:rPr>
                <w:sz w:val="22"/>
              </w:rPr>
              <w:t>1.7</w:t>
            </w:r>
          </w:p>
        </w:tc>
        <w:tc>
          <w:tcPr>
            <w:tcW w:w="1416" w:type="dxa"/>
          </w:tcPr>
          <w:p>
            <w:pPr>
              <w:pStyle w:val="TableParagraph"/>
              <w:spacing w:line="239" w:lineRule="exact"/>
              <w:ind w:left="45"/>
              <w:rPr>
                <w:sz w:val="22"/>
              </w:rPr>
            </w:pPr>
            <w:r>
              <w:rPr>
                <w:sz w:val="22"/>
              </w:rPr>
              <w:t>жет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694" w:type="dxa"/>
          </w:tcPr>
          <w:p>
            <w:pPr>
              <w:pStyle w:val="TableParagraph"/>
              <w:spacing w:line="252" w:lineRule="exact" w:before="210"/>
              <w:ind w:right="1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14378" w:type="dxa"/>
            <w:gridSpan w:val="13"/>
          </w:tcPr>
          <w:p>
            <w:pPr>
              <w:pStyle w:val="TableParagraph"/>
              <w:spacing w:line="252" w:lineRule="exact" w:before="210"/>
              <w:ind w:left="143"/>
              <w:rPr>
                <w:b/>
                <w:sz w:val="24"/>
              </w:rPr>
            </w:pPr>
            <w:r>
              <w:rPr>
                <w:b/>
                <w:spacing w:val="-9"/>
                <w:sz w:val="24"/>
              </w:rPr>
              <w:t>Задача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9"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9"/>
                <w:sz w:val="24"/>
              </w:rPr>
              <w:t>Повышение</w:t>
            </w:r>
            <w:r>
              <w:rPr>
                <w:b/>
                <w:spacing w:val="-22"/>
                <w:sz w:val="24"/>
              </w:rPr>
              <w:t> </w:t>
            </w:r>
            <w:r>
              <w:rPr>
                <w:b/>
                <w:spacing w:val="-9"/>
                <w:sz w:val="24"/>
              </w:rPr>
              <w:t>эффективности</w:t>
            </w:r>
            <w:r>
              <w:rPr>
                <w:b/>
                <w:spacing w:val="-23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и</w:t>
            </w:r>
            <w:r>
              <w:rPr>
                <w:b/>
                <w:spacing w:val="-20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качества</w:t>
            </w:r>
            <w:r>
              <w:rPr>
                <w:b/>
                <w:spacing w:val="-24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услуг</w:t>
            </w:r>
            <w:r>
              <w:rPr>
                <w:b/>
                <w:spacing w:val="-22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в</w:t>
            </w:r>
            <w:r>
              <w:rPr>
                <w:b/>
                <w:spacing w:val="-21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сфере</w:t>
            </w:r>
            <w:r>
              <w:rPr>
                <w:b/>
                <w:spacing w:val="-22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общего</w:t>
            </w:r>
            <w:r>
              <w:rPr>
                <w:b/>
                <w:spacing w:val="-20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образования</w:t>
            </w:r>
          </w:p>
        </w:tc>
      </w:tr>
      <w:tr>
        <w:trPr>
          <w:trHeight w:val="2160" w:hRule="atLeast"/>
        </w:trPr>
        <w:tc>
          <w:tcPr>
            <w:tcW w:w="694" w:type="dxa"/>
          </w:tcPr>
          <w:p>
            <w:pPr>
              <w:pStyle w:val="TableParagraph"/>
              <w:spacing w:before="207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642" w:type="dxa"/>
          </w:tcPr>
          <w:p>
            <w:pPr>
              <w:pStyle w:val="TableParagraph"/>
              <w:spacing w:line="208" w:lineRule="auto"/>
              <w:ind w:left="105" w:right="47"/>
              <w:rPr>
                <w:sz w:val="24"/>
              </w:rPr>
            </w:pPr>
            <w:r>
              <w:rPr>
                <w:sz w:val="24"/>
              </w:rPr>
              <w:t>Реализация комплекса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 по внед-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рению федеральных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государст-венных обра-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зовательных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начального общего, ос-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новного общего, сред-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образова-</w:t>
            </w:r>
          </w:p>
          <w:p>
            <w:pPr>
              <w:pStyle w:val="TableParagraph"/>
              <w:spacing w:line="22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(далее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ФГОС)</w:t>
            </w:r>
          </w:p>
        </w:tc>
        <w:tc>
          <w:tcPr>
            <w:tcW w:w="171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88" w:right="77" w:firstLine="1"/>
              <w:jc w:val="center"/>
              <w:rPr>
                <w:sz w:val="24"/>
              </w:rPr>
            </w:pPr>
            <w:r>
              <w:rPr>
                <w:sz w:val="24"/>
              </w:rPr>
              <w:t>Комитет обра-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зования, обще-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ные организа-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ции</w:t>
            </w:r>
          </w:p>
        </w:tc>
        <w:tc>
          <w:tcPr>
            <w:tcW w:w="1060" w:type="dxa"/>
          </w:tcPr>
          <w:p>
            <w:pPr>
              <w:pStyle w:val="TableParagraph"/>
              <w:spacing w:line="258" w:lineRule="exact" w:before="207"/>
              <w:ind w:left="250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288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79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272" w:type="dxa"/>
          </w:tcPr>
          <w:p>
            <w:pPr>
              <w:pStyle w:val="TableParagraph"/>
              <w:spacing w:before="207"/>
              <w:ind w:left="275"/>
              <w:rPr>
                <w:sz w:val="24"/>
              </w:rPr>
            </w:pPr>
            <w:r>
              <w:rPr>
                <w:sz w:val="24"/>
              </w:rPr>
              <w:t>2.1, 2.5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309" w:right="150" w:hanging="130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7" w:lineRule="exact" w:before="190"/>
              <w:ind w:left="113" w:right="15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155" w:right="15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00000-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7" w:lineRule="exact" w:before="190"/>
              <w:ind w:left="97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95"/>
              <w:jc w:val="center"/>
              <w:rPr>
                <w:sz w:val="22"/>
              </w:rPr>
            </w:pPr>
            <w:r>
              <w:rPr>
                <w:sz w:val="22"/>
              </w:rPr>
              <w:t>0000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7" w:lineRule="exact" w:before="190"/>
              <w:ind w:left="10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96"/>
              <w:jc w:val="center"/>
              <w:rPr>
                <w:sz w:val="22"/>
              </w:rPr>
            </w:pPr>
            <w:r>
              <w:rPr>
                <w:spacing w:val="-17"/>
                <w:sz w:val="22"/>
              </w:rPr>
              <w:t>00000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7" w:lineRule="exact" w:before="190"/>
              <w:ind w:left="98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98"/>
              <w:jc w:val="center"/>
              <w:rPr>
                <w:sz w:val="22"/>
              </w:rPr>
            </w:pPr>
            <w:r>
              <w:rPr>
                <w:spacing w:val="-15"/>
                <w:sz w:val="22"/>
              </w:rPr>
              <w:t>00000</w:t>
            </w:r>
          </w:p>
        </w:tc>
        <w:tc>
          <w:tcPr>
            <w:tcW w:w="10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7" w:lineRule="exact" w:before="190"/>
              <w:ind w:left="109" w:right="1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109" w:right="1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7" w:lineRule="exact" w:before="190"/>
              <w:ind w:left="139" w:right="4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139" w:right="4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0"/>
              <w:ind w:left="99"/>
              <w:jc w:val="center"/>
              <w:rPr>
                <w:sz w:val="22"/>
              </w:rPr>
            </w:pPr>
            <w:r>
              <w:rPr>
                <w:spacing w:val="-13"/>
                <w:sz w:val="22"/>
              </w:rPr>
              <w:t>0,00000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0"/>
              <w:ind w:left="96"/>
              <w:jc w:val="center"/>
              <w:rPr>
                <w:sz w:val="22"/>
              </w:rPr>
            </w:pPr>
            <w:r>
              <w:rPr>
                <w:spacing w:val="-26"/>
                <w:sz w:val="22"/>
              </w:rPr>
              <w:t>0,000000</w:t>
            </w:r>
          </w:p>
        </w:tc>
      </w:tr>
      <w:tr>
        <w:trPr>
          <w:trHeight w:val="2160" w:hRule="atLeast"/>
        </w:trPr>
        <w:tc>
          <w:tcPr>
            <w:tcW w:w="694" w:type="dxa"/>
          </w:tcPr>
          <w:p>
            <w:pPr>
              <w:pStyle w:val="TableParagraph"/>
              <w:spacing w:before="207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64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5" w:right="-28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 проведения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государственной </w:t>
            </w:r>
            <w:r>
              <w:rPr>
                <w:sz w:val="24"/>
              </w:rPr>
              <w:t>итого-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вой аттестации по обра-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зовательным програм-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мам основного общего 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среднего общего образо-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вания</w:t>
            </w:r>
          </w:p>
        </w:tc>
        <w:tc>
          <w:tcPr>
            <w:tcW w:w="171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26" w:right="10" w:firstLine="19"/>
              <w:jc w:val="center"/>
              <w:rPr>
                <w:sz w:val="24"/>
              </w:rPr>
            </w:pPr>
            <w:r>
              <w:rPr>
                <w:spacing w:val="-16"/>
                <w:sz w:val="24"/>
              </w:rPr>
              <w:t>Комитетобразова-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ния,общеобразо-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вательные орга-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низации</w:t>
            </w:r>
          </w:p>
        </w:tc>
        <w:tc>
          <w:tcPr>
            <w:tcW w:w="1060" w:type="dxa"/>
          </w:tcPr>
          <w:p>
            <w:pPr>
              <w:pStyle w:val="TableParagraph"/>
              <w:spacing w:line="258" w:lineRule="exact" w:before="207"/>
              <w:ind w:left="250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288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79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272" w:type="dxa"/>
          </w:tcPr>
          <w:p>
            <w:pPr>
              <w:pStyle w:val="TableParagraph"/>
              <w:spacing w:before="207"/>
              <w:ind w:left="275"/>
              <w:rPr>
                <w:sz w:val="24"/>
              </w:rPr>
            </w:pPr>
            <w:r>
              <w:rPr>
                <w:sz w:val="24"/>
              </w:rPr>
              <w:t>2.2, 2.3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309" w:right="150" w:hanging="130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787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13" w:right="15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55" w:right="15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00000-</w:t>
            </w:r>
          </w:p>
        </w:tc>
        <w:tc>
          <w:tcPr>
            <w:tcW w:w="71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97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95"/>
              <w:jc w:val="center"/>
              <w:rPr>
                <w:sz w:val="22"/>
              </w:rPr>
            </w:pPr>
            <w:r>
              <w:rPr>
                <w:sz w:val="22"/>
              </w:rPr>
              <w:t>0000</w:t>
            </w:r>
          </w:p>
        </w:tc>
        <w:tc>
          <w:tcPr>
            <w:tcW w:w="63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0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96"/>
              <w:jc w:val="center"/>
              <w:rPr>
                <w:sz w:val="22"/>
              </w:rPr>
            </w:pPr>
            <w:r>
              <w:rPr>
                <w:spacing w:val="-17"/>
                <w:sz w:val="22"/>
              </w:rPr>
              <w:t>00000</w:t>
            </w:r>
          </w:p>
        </w:tc>
        <w:tc>
          <w:tcPr>
            <w:tcW w:w="64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98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98"/>
              <w:jc w:val="center"/>
              <w:rPr>
                <w:sz w:val="22"/>
              </w:rPr>
            </w:pPr>
            <w:r>
              <w:rPr>
                <w:spacing w:val="-15"/>
                <w:sz w:val="22"/>
              </w:rPr>
              <w:t>00000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47" w:right="10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09" w:right="1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3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  <w:p>
            <w:pPr>
              <w:pStyle w:val="TableParagraph"/>
              <w:spacing w:line="246" w:lineRule="exact"/>
              <w:ind w:left="139" w:right="43"/>
              <w:jc w:val="center"/>
              <w:rPr>
                <w:sz w:val="22"/>
              </w:rPr>
            </w:pPr>
            <w:r>
              <w:rPr>
                <w:sz w:val="22"/>
              </w:rPr>
              <w:t>,00000</w:t>
            </w:r>
          </w:p>
        </w:tc>
        <w:tc>
          <w:tcPr>
            <w:tcW w:w="83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99"/>
              <w:jc w:val="center"/>
              <w:rPr>
                <w:sz w:val="22"/>
              </w:rPr>
            </w:pPr>
            <w:r>
              <w:rPr>
                <w:spacing w:val="-13"/>
                <w:sz w:val="22"/>
              </w:rPr>
              <w:t>0,00000</w:t>
            </w:r>
          </w:p>
        </w:tc>
        <w:tc>
          <w:tcPr>
            <w:tcW w:w="79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98"/>
              <w:jc w:val="center"/>
              <w:rPr>
                <w:sz w:val="22"/>
              </w:rPr>
            </w:pPr>
            <w:r>
              <w:rPr>
                <w:spacing w:val="-17"/>
                <w:sz w:val="22"/>
              </w:rPr>
              <w:t>0,00000</w:t>
            </w:r>
          </w:p>
        </w:tc>
      </w:tr>
      <w:tr>
        <w:trPr>
          <w:trHeight w:val="1199" w:hRule="atLeast"/>
        </w:trPr>
        <w:tc>
          <w:tcPr>
            <w:tcW w:w="694" w:type="dxa"/>
          </w:tcPr>
          <w:p>
            <w:pPr>
              <w:pStyle w:val="TableParagraph"/>
              <w:spacing w:before="207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64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дистанци-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онного образования де-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тей-инвалидов</w:t>
            </w:r>
          </w:p>
        </w:tc>
        <w:tc>
          <w:tcPr>
            <w:tcW w:w="1716" w:type="dxa"/>
          </w:tcPr>
          <w:p>
            <w:pPr>
              <w:pStyle w:val="TableParagraph"/>
              <w:spacing w:line="240" w:lineRule="exact" w:before="219"/>
              <w:ind w:left="53" w:right="17"/>
              <w:jc w:val="center"/>
              <w:rPr>
                <w:sz w:val="24"/>
              </w:rPr>
            </w:pPr>
            <w:r>
              <w:rPr>
                <w:spacing w:val="-17"/>
                <w:sz w:val="24"/>
              </w:rPr>
              <w:t>Комитетобразова-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9"/>
                <w:sz w:val="24"/>
              </w:rPr>
              <w:t>ния,общеобразова-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5"/>
                <w:sz w:val="24"/>
              </w:rPr>
              <w:t>тельныеорганиза-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ции.,</w:t>
            </w:r>
          </w:p>
        </w:tc>
        <w:tc>
          <w:tcPr>
            <w:tcW w:w="1060" w:type="dxa"/>
          </w:tcPr>
          <w:p>
            <w:pPr>
              <w:pStyle w:val="TableParagraph"/>
              <w:spacing w:line="258" w:lineRule="exact" w:before="207"/>
              <w:ind w:left="250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288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79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272" w:type="dxa"/>
          </w:tcPr>
          <w:p>
            <w:pPr>
              <w:pStyle w:val="TableParagraph"/>
              <w:spacing w:before="207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556" w:right="19" w:hanging="490"/>
              <w:rPr>
                <w:sz w:val="24"/>
              </w:rPr>
            </w:pPr>
            <w:r>
              <w:rPr>
                <w:spacing w:val="-20"/>
                <w:sz w:val="24"/>
              </w:rPr>
              <w:t>областнойбюд-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жет</w:t>
            </w:r>
          </w:p>
        </w:tc>
        <w:tc>
          <w:tcPr>
            <w:tcW w:w="787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13" w:right="15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55" w:right="15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00000-</w:t>
            </w:r>
          </w:p>
        </w:tc>
        <w:tc>
          <w:tcPr>
            <w:tcW w:w="71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97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33"/>
              <w:jc w:val="center"/>
              <w:rPr>
                <w:sz w:val="22"/>
              </w:rPr>
            </w:pPr>
            <w:r>
              <w:rPr>
                <w:spacing w:val="-9"/>
                <w:sz w:val="22"/>
              </w:rPr>
              <w:t>00000</w:t>
            </w:r>
          </w:p>
        </w:tc>
        <w:tc>
          <w:tcPr>
            <w:tcW w:w="63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0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96"/>
              <w:jc w:val="center"/>
              <w:rPr>
                <w:sz w:val="22"/>
              </w:rPr>
            </w:pPr>
            <w:r>
              <w:rPr>
                <w:spacing w:val="-17"/>
                <w:sz w:val="22"/>
              </w:rPr>
              <w:t>00000</w:t>
            </w:r>
          </w:p>
        </w:tc>
        <w:tc>
          <w:tcPr>
            <w:tcW w:w="64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98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98"/>
              <w:jc w:val="center"/>
              <w:rPr>
                <w:sz w:val="22"/>
              </w:rPr>
            </w:pPr>
            <w:r>
              <w:rPr>
                <w:spacing w:val="-15"/>
                <w:sz w:val="22"/>
              </w:rPr>
              <w:t>00000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47" w:right="10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09" w:right="1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39" w:right="4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39" w:right="4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3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99"/>
              <w:jc w:val="center"/>
              <w:rPr>
                <w:sz w:val="22"/>
              </w:rPr>
            </w:pPr>
            <w:r>
              <w:rPr>
                <w:spacing w:val="-13"/>
                <w:sz w:val="22"/>
              </w:rPr>
              <w:t>0,00000</w:t>
            </w:r>
          </w:p>
        </w:tc>
        <w:tc>
          <w:tcPr>
            <w:tcW w:w="79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96"/>
              <w:jc w:val="center"/>
              <w:rPr>
                <w:sz w:val="22"/>
              </w:rPr>
            </w:pPr>
            <w:r>
              <w:rPr>
                <w:spacing w:val="-26"/>
                <w:sz w:val="22"/>
              </w:rPr>
              <w:t>0,000000</w:t>
            </w:r>
          </w:p>
        </w:tc>
      </w:tr>
      <w:tr>
        <w:trPr>
          <w:trHeight w:val="480" w:hRule="atLeast"/>
        </w:trPr>
        <w:tc>
          <w:tcPr>
            <w:tcW w:w="694" w:type="dxa"/>
          </w:tcPr>
          <w:p>
            <w:pPr>
              <w:pStyle w:val="TableParagraph"/>
              <w:spacing w:line="252" w:lineRule="exact" w:before="208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2642" w:type="dxa"/>
          </w:tcPr>
          <w:p>
            <w:pPr>
              <w:pStyle w:val="TableParagraph"/>
              <w:spacing w:line="252" w:lineRule="exact" w:before="208"/>
              <w:ind w:left="40" w:right="73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</w:p>
        </w:tc>
        <w:tc>
          <w:tcPr>
            <w:tcW w:w="1716" w:type="dxa"/>
          </w:tcPr>
          <w:p>
            <w:pPr>
              <w:pStyle w:val="TableParagraph"/>
              <w:spacing w:line="252" w:lineRule="exact" w:before="208"/>
              <w:ind w:left="39" w:right="6"/>
              <w:jc w:val="center"/>
              <w:rPr>
                <w:sz w:val="24"/>
              </w:rPr>
            </w:pPr>
            <w:r>
              <w:rPr>
                <w:spacing w:val="-15"/>
                <w:sz w:val="24"/>
              </w:rPr>
              <w:t>Комитетобразова-</w:t>
            </w:r>
          </w:p>
        </w:tc>
        <w:tc>
          <w:tcPr>
            <w:tcW w:w="1060" w:type="dxa"/>
          </w:tcPr>
          <w:p>
            <w:pPr>
              <w:pStyle w:val="TableParagraph"/>
              <w:spacing w:line="252" w:lineRule="exact" w:before="208"/>
              <w:ind w:left="148" w:right="114"/>
              <w:jc w:val="center"/>
              <w:rPr>
                <w:sz w:val="24"/>
              </w:rPr>
            </w:pPr>
            <w:r>
              <w:rPr>
                <w:sz w:val="24"/>
              </w:rPr>
              <w:t>2019-</w:t>
            </w:r>
          </w:p>
        </w:tc>
        <w:tc>
          <w:tcPr>
            <w:tcW w:w="1272" w:type="dxa"/>
          </w:tcPr>
          <w:p>
            <w:pPr>
              <w:pStyle w:val="TableParagraph"/>
              <w:spacing w:line="252" w:lineRule="exact" w:before="208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416" w:type="dxa"/>
          </w:tcPr>
          <w:p>
            <w:pPr>
              <w:pStyle w:val="TableParagraph"/>
              <w:spacing w:line="252" w:lineRule="exact" w:before="208"/>
              <w:ind w:left="265"/>
              <w:rPr>
                <w:sz w:val="24"/>
              </w:rPr>
            </w:pPr>
            <w:r>
              <w:rPr>
                <w:sz w:val="24"/>
              </w:rPr>
              <w:t>местный</w:t>
            </w:r>
          </w:p>
        </w:tc>
        <w:tc>
          <w:tcPr>
            <w:tcW w:w="787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/>
              <w:ind w:right="295"/>
              <w:jc w:val="right"/>
              <w:rPr>
                <w:sz w:val="22"/>
              </w:rPr>
            </w:pPr>
            <w:r>
              <w:rPr>
                <w:sz w:val="22"/>
              </w:rPr>
              <w:t>0,</w:t>
            </w:r>
          </w:p>
        </w:tc>
        <w:tc>
          <w:tcPr>
            <w:tcW w:w="711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/>
              <w:ind w:right="257"/>
              <w:jc w:val="right"/>
              <w:rPr>
                <w:sz w:val="22"/>
              </w:rPr>
            </w:pPr>
            <w:r>
              <w:rPr>
                <w:sz w:val="22"/>
              </w:rPr>
              <w:t>0,</w:t>
            </w:r>
          </w:p>
        </w:tc>
        <w:tc>
          <w:tcPr>
            <w:tcW w:w="631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/>
              <w:ind w:right="217"/>
              <w:jc w:val="right"/>
              <w:rPr>
                <w:sz w:val="22"/>
              </w:rPr>
            </w:pPr>
            <w:r>
              <w:rPr>
                <w:sz w:val="22"/>
              </w:rPr>
              <w:t>0,</w:t>
            </w:r>
          </w:p>
        </w:tc>
        <w:tc>
          <w:tcPr>
            <w:tcW w:w="648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/>
              <w:ind w:left="326"/>
              <w:rPr>
                <w:sz w:val="22"/>
              </w:rPr>
            </w:pPr>
            <w:r>
              <w:rPr>
                <w:sz w:val="22"/>
              </w:rPr>
              <w:t>0,</w:t>
            </w:r>
          </w:p>
        </w:tc>
        <w:tc>
          <w:tcPr>
            <w:tcW w:w="1015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/>
              <w:ind w:left="109" w:right="1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</w:tc>
        <w:tc>
          <w:tcPr>
            <w:tcW w:w="852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/>
              <w:ind w:left="427"/>
              <w:rPr>
                <w:sz w:val="22"/>
              </w:rPr>
            </w:pPr>
            <w:r>
              <w:rPr>
                <w:sz w:val="22"/>
              </w:rPr>
              <w:t>0,</w:t>
            </w:r>
          </w:p>
        </w:tc>
        <w:tc>
          <w:tcPr>
            <w:tcW w:w="838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/>
              <w:ind w:left="99"/>
              <w:jc w:val="center"/>
              <w:rPr>
                <w:sz w:val="22"/>
              </w:rPr>
            </w:pPr>
            <w:r>
              <w:rPr>
                <w:spacing w:val="-13"/>
                <w:sz w:val="22"/>
              </w:rPr>
              <w:t>0,00000</w:t>
            </w:r>
          </w:p>
        </w:tc>
        <w:tc>
          <w:tcPr>
            <w:tcW w:w="79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/>
              <w:ind w:left="98"/>
              <w:jc w:val="center"/>
              <w:rPr>
                <w:sz w:val="22"/>
              </w:rPr>
            </w:pPr>
            <w:r>
              <w:rPr>
                <w:spacing w:val="-17"/>
                <w:sz w:val="22"/>
              </w:rPr>
              <w:t>0,00000</w:t>
            </w:r>
          </w:p>
        </w:tc>
      </w:tr>
    </w:tbl>
    <w:p>
      <w:pPr>
        <w:spacing w:after="0" w:line="233" w:lineRule="exact"/>
        <w:jc w:val="center"/>
        <w:rPr>
          <w:sz w:val="22"/>
        </w:rPr>
        <w:sectPr>
          <w:pgSz w:w="16850" w:h="11910" w:orient="landscape"/>
          <w:pgMar w:top="1100" w:bottom="280" w:left="9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2624"/>
        <w:gridCol w:w="1713"/>
        <w:gridCol w:w="1082"/>
        <w:gridCol w:w="1273"/>
        <w:gridCol w:w="1435"/>
        <w:gridCol w:w="519"/>
        <w:gridCol w:w="235"/>
        <w:gridCol w:w="96"/>
        <w:gridCol w:w="615"/>
        <w:gridCol w:w="88"/>
        <w:gridCol w:w="560"/>
        <w:gridCol w:w="655"/>
        <w:gridCol w:w="663"/>
        <w:gridCol w:w="332"/>
        <w:gridCol w:w="831"/>
        <w:gridCol w:w="825"/>
        <w:gridCol w:w="825"/>
      </w:tblGrid>
      <w:tr>
        <w:trPr>
          <w:trHeight w:val="239" w:hRule="atLeast"/>
        </w:trPr>
        <w:tc>
          <w:tcPr>
            <w:tcW w:w="701" w:type="dxa"/>
          </w:tcPr>
          <w:p>
            <w:pPr>
              <w:pStyle w:val="TableParagraph"/>
              <w:spacing w:line="220" w:lineRule="exact"/>
              <w:ind w:lef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24" w:type="dxa"/>
          </w:tcPr>
          <w:p>
            <w:pPr>
              <w:pStyle w:val="TableParagraph"/>
              <w:spacing w:line="220" w:lineRule="exact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3" w:type="dxa"/>
          </w:tcPr>
          <w:p>
            <w:pPr>
              <w:pStyle w:val="TableParagraph"/>
              <w:spacing w:line="220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2" w:type="dxa"/>
          </w:tcPr>
          <w:p>
            <w:pPr>
              <w:pStyle w:val="TableParagraph"/>
              <w:spacing w:line="220" w:lineRule="exact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>
            <w:pPr>
              <w:pStyle w:val="TableParagraph"/>
              <w:spacing w:line="220" w:lineRule="exact"/>
              <w:ind w:left="8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35" w:type="dxa"/>
          </w:tcPr>
          <w:p>
            <w:pPr>
              <w:pStyle w:val="TableParagraph"/>
              <w:spacing w:line="220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4" w:type="dxa"/>
            <w:gridSpan w:val="2"/>
          </w:tcPr>
          <w:p>
            <w:pPr>
              <w:pStyle w:val="TableParagraph"/>
              <w:spacing w:line="220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1" w:type="dxa"/>
            <w:gridSpan w:val="2"/>
          </w:tcPr>
          <w:p>
            <w:pPr>
              <w:pStyle w:val="TableParagraph"/>
              <w:spacing w:line="220" w:lineRule="exact"/>
              <w:ind w:left="35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8" w:type="dxa"/>
            <w:gridSpan w:val="2"/>
          </w:tcPr>
          <w:p>
            <w:pPr>
              <w:pStyle w:val="TableParagraph"/>
              <w:spacing w:line="220" w:lineRule="exact"/>
              <w:ind w:left="32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5" w:type="dxa"/>
          </w:tcPr>
          <w:p>
            <w:pPr>
              <w:pStyle w:val="TableParagraph"/>
              <w:spacing w:line="220" w:lineRule="exact"/>
              <w:ind w:left="73" w:right="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5" w:type="dxa"/>
            <w:gridSpan w:val="2"/>
          </w:tcPr>
          <w:p>
            <w:pPr>
              <w:pStyle w:val="TableParagraph"/>
              <w:spacing w:line="220" w:lineRule="exact"/>
              <w:ind w:left="190" w:right="10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1" w:type="dxa"/>
          </w:tcPr>
          <w:p>
            <w:pPr>
              <w:pStyle w:val="TableParagraph"/>
              <w:spacing w:line="220" w:lineRule="exact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25" w:type="dxa"/>
          </w:tcPr>
          <w:p>
            <w:pPr>
              <w:pStyle w:val="TableParagraph"/>
              <w:spacing w:line="220" w:lineRule="exact"/>
              <w:ind w:left="39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25" w:type="dxa"/>
          </w:tcPr>
          <w:p>
            <w:pPr>
              <w:pStyle w:val="TableParagraph"/>
              <w:spacing w:line="220" w:lineRule="exact"/>
              <w:ind w:left="38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1440" w:hRule="atLeast"/>
        </w:trPr>
        <w:tc>
          <w:tcPr>
            <w:tcW w:w="7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24" w:type="dxa"/>
          </w:tcPr>
          <w:p>
            <w:pPr>
              <w:pStyle w:val="TableParagraph"/>
              <w:spacing w:line="208" w:lineRule="auto"/>
              <w:ind w:left="93" w:right="172"/>
              <w:rPr>
                <w:sz w:val="24"/>
              </w:rPr>
            </w:pPr>
            <w:r>
              <w:rPr>
                <w:sz w:val="24"/>
              </w:rPr>
              <w:t>и результативности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муниципальных обра-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зовательных организа-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ций, подведомствен-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комитету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образо-</w:t>
            </w:r>
          </w:p>
          <w:p>
            <w:pPr>
              <w:pStyle w:val="TableParagraph"/>
              <w:spacing w:line="223" w:lineRule="exact"/>
              <w:ind w:left="93"/>
              <w:rPr>
                <w:sz w:val="24"/>
              </w:rPr>
            </w:pPr>
            <w:r>
              <w:rPr>
                <w:sz w:val="24"/>
              </w:rPr>
              <w:t>вания</w:t>
            </w:r>
          </w:p>
        </w:tc>
        <w:tc>
          <w:tcPr>
            <w:tcW w:w="1713" w:type="dxa"/>
          </w:tcPr>
          <w:p>
            <w:pPr>
              <w:pStyle w:val="TableParagraph"/>
              <w:spacing w:line="208" w:lineRule="auto"/>
              <w:ind w:left="32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ния,общеобразо-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вательные орга-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низации</w:t>
            </w:r>
          </w:p>
        </w:tc>
        <w:tc>
          <w:tcPr>
            <w:tcW w:w="1082" w:type="dxa"/>
          </w:tcPr>
          <w:p>
            <w:pPr>
              <w:pStyle w:val="TableParagraph"/>
              <w:spacing w:line="226" w:lineRule="exact"/>
              <w:ind w:left="345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336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244" w:lineRule="exact"/>
              <w:ind w:left="159" w:right="190"/>
              <w:jc w:val="center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  <w:tc>
          <w:tcPr>
            <w:tcW w:w="754" w:type="dxa"/>
            <w:gridSpan w:val="2"/>
          </w:tcPr>
          <w:p>
            <w:pPr>
              <w:pStyle w:val="TableParagraph"/>
              <w:spacing w:line="239" w:lineRule="exact"/>
              <w:ind w:left="213"/>
              <w:rPr>
                <w:sz w:val="22"/>
              </w:rPr>
            </w:pPr>
            <w:r>
              <w:rPr>
                <w:spacing w:val="-22"/>
                <w:sz w:val="22"/>
              </w:rPr>
              <w:t>00000-</w:t>
            </w:r>
          </w:p>
        </w:tc>
        <w:tc>
          <w:tcPr>
            <w:tcW w:w="711" w:type="dxa"/>
            <w:gridSpan w:val="2"/>
          </w:tcPr>
          <w:p>
            <w:pPr>
              <w:pStyle w:val="TableParagraph"/>
              <w:spacing w:line="239" w:lineRule="exact"/>
              <w:ind w:left="223"/>
              <w:rPr>
                <w:sz w:val="22"/>
              </w:rPr>
            </w:pPr>
            <w:r>
              <w:rPr>
                <w:spacing w:val="-24"/>
                <w:sz w:val="22"/>
              </w:rPr>
              <w:t>00000</w:t>
            </w:r>
          </w:p>
        </w:tc>
        <w:tc>
          <w:tcPr>
            <w:tcW w:w="648" w:type="dxa"/>
            <w:gridSpan w:val="2"/>
          </w:tcPr>
          <w:p>
            <w:pPr>
              <w:pStyle w:val="TableParagraph"/>
              <w:spacing w:line="239" w:lineRule="exact"/>
              <w:ind w:left="184"/>
              <w:rPr>
                <w:sz w:val="22"/>
              </w:rPr>
            </w:pPr>
            <w:r>
              <w:rPr>
                <w:spacing w:val="-27"/>
                <w:sz w:val="22"/>
              </w:rPr>
              <w:t>00000</w:t>
            </w:r>
          </w:p>
        </w:tc>
        <w:tc>
          <w:tcPr>
            <w:tcW w:w="655" w:type="dxa"/>
          </w:tcPr>
          <w:p>
            <w:pPr>
              <w:pStyle w:val="TableParagraph"/>
              <w:spacing w:line="239" w:lineRule="exact"/>
              <w:ind w:left="61" w:right="3"/>
              <w:jc w:val="center"/>
              <w:rPr>
                <w:sz w:val="22"/>
              </w:rPr>
            </w:pPr>
            <w:r>
              <w:rPr>
                <w:spacing w:val="-9"/>
                <w:sz w:val="22"/>
              </w:rPr>
              <w:t>00000</w:t>
            </w:r>
          </w:p>
        </w:tc>
        <w:tc>
          <w:tcPr>
            <w:tcW w:w="995" w:type="dxa"/>
            <w:gridSpan w:val="2"/>
          </w:tcPr>
          <w:p>
            <w:pPr>
              <w:pStyle w:val="TableParagraph"/>
              <w:spacing w:line="239" w:lineRule="exact"/>
              <w:ind w:left="352"/>
              <w:rPr>
                <w:sz w:val="22"/>
              </w:rPr>
            </w:pPr>
            <w:r>
              <w:rPr>
                <w:spacing w:val="-3"/>
                <w:sz w:val="22"/>
              </w:rPr>
              <w:t>00000</w:t>
            </w:r>
          </w:p>
        </w:tc>
        <w:tc>
          <w:tcPr>
            <w:tcW w:w="831" w:type="dxa"/>
          </w:tcPr>
          <w:p>
            <w:pPr>
              <w:pStyle w:val="TableParagraph"/>
              <w:spacing w:line="239" w:lineRule="exact"/>
              <w:ind w:left="110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61" w:hRule="atLeast"/>
        </w:trPr>
        <w:tc>
          <w:tcPr>
            <w:tcW w:w="701" w:type="dxa"/>
          </w:tcPr>
          <w:p>
            <w:pPr>
              <w:pStyle w:val="TableParagraph"/>
              <w:spacing w:before="210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2624" w:type="dxa"/>
          </w:tcPr>
          <w:p>
            <w:pPr>
              <w:pStyle w:val="TableParagraph"/>
              <w:spacing w:line="240" w:lineRule="exact" w:before="222"/>
              <w:ind w:left="93" w:right="161"/>
              <w:jc w:val="both"/>
              <w:rPr>
                <w:sz w:val="24"/>
              </w:rPr>
            </w:pPr>
            <w:r>
              <w:rPr>
                <w:sz w:val="24"/>
              </w:rPr>
              <w:t>Проведение районного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августовского педаго-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гического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совещания</w:t>
            </w:r>
          </w:p>
        </w:tc>
        <w:tc>
          <w:tcPr>
            <w:tcW w:w="1713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463" w:right="76" w:hanging="342"/>
              <w:rPr>
                <w:sz w:val="24"/>
              </w:rPr>
            </w:pPr>
            <w:r>
              <w:rPr>
                <w:sz w:val="24"/>
              </w:rPr>
              <w:t>Комитет обра-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зования</w:t>
            </w:r>
          </w:p>
        </w:tc>
        <w:tc>
          <w:tcPr>
            <w:tcW w:w="1082" w:type="dxa"/>
          </w:tcPr>
          <w:p>
            <w:pPr>
              <w:pStyle w:val="TableParagraph"/>
              <w:spacing w:line="258" w:lineRule="exact" w:before="210"/>
              <w:ind w:left="319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45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34" w:lineRule="exact"/>
              <w:ind w:left="336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273" w:type="dxa"/>
          </w:tcPr>
          <w:p>
            <w:pPr>
              <w:pStyle w:val="TableParagraph"/>
              <w:spacing w:before="210"/>
              <w:ind w:left="243" w:right="256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435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295" w:right="266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754" w:type="dxa"/>
            <w:gridSpan w:val="2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68" w:right="86"/>
              <w:jc w:val="center"/>
              <w:rPr>
                <w:sz w:val="20"/>
              </w:rPr>
            </w:pPr>
            <w:r>
              <w:rPr>
                <w:sz w:val="20"/>
              </w:rPr>
              <w:t>5,</w:t>
            </w:r>
          </w:p>
          <w:p>
            <w:pPr>
              <w:pStyle w:val="TableParagraph"/>
              <w:spacing w:before="10"/>
              <w:ind w:left="68" w:right="83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11" w:type="dxa"/>
            <w:gridSpan w:val="2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1"/>
              <w:jc w:val="center"/>
              <w:rPr>
                <w:sz w:val="22"/>
              </w:rPr>
            </w:pPr>
            <w:r>
              <w:rPr>
                <w:sz w:val="22"/>
              </w:rPr>
              <w:t>8,</w:t>
            </w:r>
          </w:p>
          <w:p>
            <w:pPr>
              <w:pStyle w:val="TableParagraph"/>
              <w:spacing w:line="246" w:lineRule="exact"/>
              <w:ind w:left="7"/>
              <w:jc w:val="center"/>
              <w:rPr>
                <w:sz w:val="22"/>
              </w:rPr>
            </w:pPr>
            <w:r>
              <w:rPr>
                <w:sz w:val="22"/>
              </w:rPr>
              <w:t>50000</w:t>
            </w:r>
          </w:p>
        </w:tc>
        <w:tc>
          <w:tcPr>
            <w:tcW w:w="648" w:type="dxa"/>
            <w:gridSpan w:val="2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29" w:right="30"/>
              <w:jc w:val="center"/>
              <w:rPr>
                <w:sz w:val="22"/>
              </w:rPr>
            </w:pPr>
            <w:r>
              <w:rPr>
                <w:sz w:val="22"/>
              </w:rPr>
              <w:t>8,</w:t>
            </w:r>
          </w:p>
          <w:p>
            <w:pPr>
              <w:pStyle w:val="TableParagraph"/>
              <w:spacing w:line="246" w:lineRule="exact"/>
              <w:ind w:left="29" w:right="33"/>
              <w:jc w:val="center"/>
              <w:rPr>
                <w:sz w:val="22"/>
              </w:rPr>
            </w:pPr>
            <w:r>
              <w:rPr>
                <w:spacing w:val="-3"/>
                <w:sz w:val="22"/>
              </w:rPr>
              <w:t>75000</w:t>
            </w:r>
          </w:p>
        </w:tc>
        <w:tc>
          <w:tcPr>
            <w:tcW w:w="655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1" w:right="39"/>
              <w:jc w:val="center"/>
              <w:rPr>
                <w:sz w:val="22"/>
              </w:rPr>
            </w:pPr>
            <w:r>
              <w:rPr>
                <w:spacing w:val="-23"/>
                <w:sz w:val="22"/>
              </w:rPr>
              <w:t>8,70000</w:t>
            </w:r>
          </w:p>
        </w:tc>
        <w:tc>
          <w:tcPr>
            <w:tcW w:w="995" w:type="dxa"/>
            <w:gridSpan w:val="2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90" w:right="169"/>
              <w:jc w:val="center"/>
              <w:rPr>
                <w:sz w:val="22"/>
              </w:rPr>
            </w:pPr>
            <w:r>
              <w:rPr>
                <w:sz w:val="22"/>
              </w:rPr>
              <w:t>30,</w:t>
            </w:r>
          </w:p>
          <w:p>
            <w:pPr>
              <w:pStyle w:val="TableParagraph"/>
              <w:spacing w:line="246" w:lineRule="exact"/>
              <w:ind w:left="190" w:right="205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3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20,</w:t>
            </w:r>
          </w:p>
          <w:p>
            <w:pPr>
              <w:pStyle w:val="TableParagraph"/>
              <w:spacing w:before="10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825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85"/>
              <w:rPr>
                <w:sz w:val="22"/>
              </w:rPr>
            </w:pPr>
            <w:r>
              <w:rPr>
                <w:spacing w:val="-30"/>
                <w:sz w:val="22"/>
              </w:rPr>
              <w:t>20,00000</w:t>
            </w:r>
          </w:p>
        </w:tc>
        <w:tc>
          <w:tcPr>
            <w:tcW w:w="825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74"/>
              <w:rPr>
                <w:sz w:val="22"/>
              </w:rPr>
            </w:pPr>
            <w:r>
              <w:rPr>
                <w:spacing w:val="-29"/>
                <w:sz w:val="22"/>
              </w:rPr>
              <w:t>20,00000</w:t>
            </w:r>
          </w:p>
        </w:tc>
      </w:tr>
      <w:tr>
        <w:trPr>
          <w:trHeight w:val="479" w:hRule="atLeast"/>
        </w:trPr>
        <w:tc>
          <w:tcPr>
            <w:tcW w:w="701" w:type="dxa"/>
          </w:tcPr>
          <w:p>
            <w:pPr>
              <w:pStyle w:val="TableParagraph"/>
              <w:spacing w:line="252" w:lineRule="exact" w:before="207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14371" w:type="dxa"/>
            <w:gridSpan w:val="17"/>
          </w:tcPr>
          <w:p>
            <w:pPr>
              <w:pStyle w:val="TableParagraph"/>
              <w:spacing w:line="252" w:lineRule="exact" w:before="207"/>
              <w:ind w:left="13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Задача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3.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Создание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условий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для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получения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3"/>
                <w:sz w:val="24"/>
              </w:rPr>
              <w:t>качественного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3"/>
                <w:sz w:val="24"/>
              </w:rPr>
              <w:t>образования</w:t>
            </w:r>
          </w:p>
        </w:tc>
      </w:tr>
      <w:tr>
        <w:trPr>
          <w:trHeight w:val="827" w:hRule="atLeast"/>
        </w:trPr>
        <w:tc>
          <w:tcPr>
            <w:tcW w:w="701" w:type="dxa"/>
            <w:tcBorders>
              <w:bottom w:val="nil"/>
            </w:tcBorders>
          </w:tcPr>
          <w:p>
            <w:pPr>
              <w:pStyle w:val="TableParagraph"/>
              <w:spacing w:before="207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2624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2093" w:val="left" w:leader="none"/>
              </w:tabs>
              <w:spacing w:line="208" w:lineRule="auto" w:before="1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доступа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организаций,</w:t>
              <w:tab/>
            </w:r>
            <w:r>
              <w:rPr>
                <w:spacing w:val="-1"/>
                <w:sz w:val="24"/>
              </w:rPr>
              <w:t>осу-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ществляющих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вательную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ность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образователь-</w:t>
            </w:r>
          </w:p>
          <w:p>
            <w:pPr>
              <w:pStyle w:val="TableParagraph"/>
              <w:tabs>
                <w:tab w:pos="1261" w:val="left" w:leader="none"/>
              </w:tabs>
              <w:spacing w:line="20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ным</w:t>
              <w:tab/>
              <w:t>программам</w:t>
            </w:r>
          </w:p>
        </w:tc>
        <w:tc>
          <w:tcPr>
            <w:tcW w:w="1713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28" w:right="1"/>
              <w:jc w:val="center"/>
              <w:rPr>
                <w:sz w:val="24"/>
              </w:rPr>
            </w:pPr>
            <w:r>
              <w:rPr>
                <w:spacing w:val="-21"/>
                <w:sz w:val="24"/>
              </w:rPr>
              <w:t>Комитетобразова-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6"/>
                <w:sz w:val="24"/>
              </w:rPr>
              <w:t>ния, общеобра-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зовательные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082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58" w:lineRule="exact" w:before="207"/>
              <w:ind w:left="31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55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273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207"/>
              <w:ind w:left="343"/>
              <w:rPr>
                <w:sz w:val="24"/>
              </w:rPr>
            </w:pPr>
            <w:r>
              <w:rPr>
                <w:sz w:val="24"/>
              </w:rPr>
              <w:t>3.1, 3.4</w:t>
            </w:r>
          </w:p>
        </w:tc>
        <w:tc>
          <w:tcPr>
            <w:tcW w:w="1435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465" w:right="173" w:hanging="92"/>
              <w:rPr>
                <w:sz w:val="24"/>
              </w:rPr>
            </w:pPr>
            <w:r>
              <w:rPr>
                <w:spacing w:val="-22"/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0"/>
                <w:sz w:val="24"/>
              </w:rPr>
              <w:t>бюджет</w:t>
            </w:r>
          </w:p>
        </w:tc>
        <w:tc>
          <w:tcPr>
            <w:tcW w:w="850" w:type="dxa"/>
            <w:gridSpan w:val="3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266"/>
              <w:rPr>
                <w:sz w:val="20"/>
              </w:rPr>
            </w:pPr>
            <w:r>
              <w:rPr>
                <w:sz w:val="20"/>
              </w:rPr>
              <w:t>163,</w:t>
            </w:r>
          </w:p>
          <w:p>
            <w:pPr>
              <w:pStyle w:val="TableParagraph"/>
              <w:spacing w:before="10"/>
              <w:ind w:left="192"/>
              <w:rPr>
                <w:sz w:val="20"/>
              </w:rPr>
            </w:pPr>
            <w:r>
              <w:rPr>
                <w:sz w:val="20"/>
              </w:rPr>
              <w:t>50000</w:t>
            </w:r>
          </w:p>
        </w:tc>
        <w:tc>
          <w:tcPr>
            <w:tcW w:w="703" w:type="dxa"/>
            <w:gridSpan w:val="2"/>
          </w:tcPr>
          <w:p>
            <w:pPr>
              <w:pStyle w:val="TableParagraph"/>
              <w:spacing w:line="258" w:lineRule="exact" w:before="207"/>
              <w:ind w:left="32" w:right="15"/>
              <w:jc w:val="center"/>
              <w:rPr>
                <w:sz w:val="24"/>
              </w:rPr>
            </w:pPr>
            <w:r>
              <w:rPr>
                <w:sz w:val="24"/>
              </w:rPr>
              <w:t>94,</w:t>
            </w:r>
          </w:p>
          <w:p>
            <w:pPr>
              <w:pStyle w:val="TableParagraph"/>
              <w:spacing w:line="258" w:lineRule="exact"/>
              <w:ind w:left="73" w:right="15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70000</w:t>
            </w:r>
          </w:p>
        </w:tc>
        <w:tc>
          <w:tcPr>
            <w:tcW w:w="560" w:type="dxa"/>
          </w:tcPr>
          <w:p>
            <w:pPr>
              <w:pStyle w:val="TableParagraph"/>
              <w:spacing w:line="258" w:lineRule="exact" w:before="207"/>
              <w:ind w:left="200"/>
              <w:rPr>
                <w:sz w:val="24"/>
              </w:rPr>
            </w:pPr>
            <w:r>
              <w:rPr>
                <w:spacing w:val="-3"/>
                <w:sz w:val="24"/>
              </w:rPr>
              <w:t>94,</w:t>
            </w:r>
          </w:p>
          <w:p>
            <w:pPr>
              <w:pStyle w:val="TableParagraph"/>
              <w:spacing w:line="258" w:lineRule="exact"/>
              <w:ind w:left="89"/>
              <w:rPr>
                <w:sz w:val="24"/>
              </w:rPr>
            </w:pPr>
            <w:r>
              <w:rPr>
                <w:spacing w:val="-30"/>
                <w:sz w:val="24"/>
              </w:rPr>
              <w:t>70000</w:t>
            </w:r>
          </w:p>
        </w:tc>
        <w:tc>
          <w:tcPr>
            <w:tcW w:w="655" w:type="dxa"/>
          </w:tcPr>
          <w:p>
            <w:pPr>
              <w:pStyle w:val="TableParagraph"/>
              <w:spacing w:before="207"/>
              <w:ind w:left="52" w:right="-29"/>
              <w:jc w:val="center"/>
              <w:rPr>
                <w:sz w:val="24"/>
              </w:rPr>
            </w:pPr>
            <w:r>
              <w:rPr>
                <w:spacing w:val="-35"/>
                <w:sz w:val="24"/>
              </w:rPr>
              <w:t>16,10000</w:t>
            </w:r>
          </w:p>
        </w:tc>
        <w:tc>
          <w:tcPr>
            <w:tcW w:w="663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50" w:right="17"/>
              <w:jc w:val="center"/>
              <w:rPr>
                <w:sz w:val="24"/>
              </w:rPr>
            </w:pPr>
            <w:r>
              <w:rPr>
                <w:sz w:val="24"/>
              </w:rPr>
              <w:t>71,</w:t>
            </w:r>
          </w:p>
          <w:p>
            <w:pPr>
              <w:pStyle w:val="TableParagraph"/>
              <w:spacing w:line="264" w:lineRule="exact"/>
              <w:ind w:left="50" w:right="17"/>
              <w:jc w:val="center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  <w:tc>
          <w:tcPr>
            <w:tcW w:w="1163" w:type="dxa"/>
            <w:gridSpan w:val="2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73" w:right="239"/>
              <w:jc w:val="center"/>
              <w:rPr>
                <w:sz w:val="24"/>
              </w:rPr>
            </w:pPr>
            <w:r>
              <w:rPr>
                <w:sz w:val="24"/>
              </w:rPr>
              <w:t>71,</w:t>
            </w:r>
          </w:p>
          <w:p>
            <w:pPr>
              <w:pStyle w:val="TableParagraph"/>
              <w:spacing w:line="264" w:lineRule="exact"/>
              <w:ind w:left="273" w:right="239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25" w:type="dxa"/>
          </w:tcPr>
          <w:p>
            <w:pPr>
              <w:pStyle w:val="TableParagraph"/>
              <w:spacing w:before="207"/>
              <w:ind w:left="94"/>
              <w:rPr>
                <w:sz w:val="24"/>
              </w:rPr>
            </w:pPr>
            <w:r>
              <w:rPr>
                <w:spacing w:val="-27"/>
                <w:sz w:val="24"/>
              </w:rPr>
              <w:t>71,00000</w:t>
            </w:r>
          </w:p>
        </w:tc>
        <w:tc>
          <w:tcPr>
            <w:tcW w:w="825" w:type="dxa"/>
          </w:tcPr>
          <w:p>
            <w:pPr>
              <w:pStyle w:val="TableParagraph"/>
              <w:spacing w:before="207"/>
              <w:ind w:left="102"/>
              <w:rPr>
                <w:sz w:val="24"/>
              </w:rPr>
            </w:pPr>
            <w:r>
              <w:rPr>
                <w:spacing w:val="-28"/>
                <w:sz w:val="24"/>
              </w:rPr>
              <w:t>71,00000</w:t>
            </w:r>
          </w:p>
        </w:tc>
      </w:tr>
      <w:tr>
        <w:trPr>
          <w:trHeight w:val="828" w:hRule="atLeast"/>
        </w:trPr>
        <w:tc>
          <w:tcPr>
            <w:tcW w:w="7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2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 w:val="restart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69" w:right="-15" w:hanging="3"/>
              <w:jc w:val="center"/>
              <w:rPr>
                <w:sz w:val="24"/>
              </w:rPr>
            </w:pPr>
            <w:r>
              <w:rPr>
                <w:spacing w:val="-12"/>
                <w:sz w:val="24"/>
              </w:rPr>
              <w:t>втомчислесуб-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5"/>
                <w:sz w:val="24"/>
              </w:rPr>
              <w:t>венциибюдже-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5"/>
                <w:sz w:val="24"/>
              </w:rPr>
              <w:t>тамгородского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округа,му-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9"/>
                <w:sz w:val="24"/>
              </w:rPr>
              <w:t>ниципальных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0"/>
                <w:sz w:val="24"/>
              </w:rPr>
              <w:t>районовобласти</w:t>
            </w:r>
          </w:p>
        </w:tc>
        <w:tc>
          <w:tcPr>
            <w:tcW w:w="850" w:type="dxa"/>
            <w:gridSpan w:val="3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78" w:right="31"/>
              <w:jc w:val="center"/>
              <w:rPr>
                <w:sz w:val="20"/>
              </w:rPr>
            </w:pPr>
            <w:r>
              <w:rPr>
                <w:sz w:val="20"/>
              </w:rPr>
              <w:t>94,</w:t>
            </w:r>
          </w:p>
          <w:p>
            <w:pPr>
              <w:pStyle w:val="TableParagraph"/>
              <w:spacing w:before="10"/>
              <w:ind w:left="78" w:right="34"/>
              <w:jc w:val="center"/>
              <w:rPr>
                <w:sz w:val="20"/>
              </w:rPr>
            </w:pPr>
            <w:r>
              <w:rPr>
                <w:sz w:val="20"/>
              </w:rPr>
              <w:t>70000</w:t>
            </w:r>
          </w:p>
        </w:tc>
        <w:tc>
          <w:tcPr>
            <w:tcW w:w="70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8" w:lineRule="exact" w:before="207"/>
              <w:ind w:left="32" w:right="15"/>
              <w:jc w:val="center"/>
              <w:rPr>
                <w:sz w:val="24"/>
              </w:rPr>
            </w:pPr>
            <w:r>
              <w:rPr>
                <w:sz w:val="24"/>
              </w:rPr>
              <w:t>94,</w:t>
            </w:r>
          </w:p>
          <w:p>
            <w:pPr>
              <w:pStyle w:val="TableParagraph"/>
              <w:spacing w:line="258" w:lineRule="exact"/>
              <w:ind w:left="73" w:right="15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70000</w:t>
            </w:r>
          </w:p>
        </w:tc>
        <w:tc>
          <w:tcPr>
            <w:tcW w:w="560" w:type="dxa"/>
            <w:tcBorders>
              <w:bottom w:val="nil"/>
            </w:tcBorders>
          </w:tcPr>
          <w:p>
            <w:pPr>
              <w:pStyle w:val="TableParagraph"/>
              <w:spacing w:line="258" w:lineRule="exact" w:before="207"/>
              <w:ind w:left="200"/>
              <w:rPr>
                <w:sz w:val="24"/>
              </w:rPr>
            </w:pPr>
            <w:r>
              <w:rPr>
                <w:spacing w:val="-3"/>
                <w:sz w:val="24"/>
              </w:rPr>
              <w:t>94,</w:t>
            </w:r>
          </w:p>
          <w:p>
            <w:pPr>
              <w:pStyle w:val="TableParagraph"/>
              <w:spacing w:line="258" w:lineRule="exact"/>
              <w:ind w:left="89"/>
              <w:rPr>
                <w:sz w:val="24"/>
              </w:rPr>
            </w:pPr>
            <w:r>
              <w:rPr>
                <w:spacing w:val="-30"/>
                <w:sz w:val="24"/>
              </w:rPr>
              <w:t>70000</w:t>
            </w:r>
          </w:p>
        </w:tc>
        <w:tc>
          <w:tcPr>
            <w:tcW w:w="655" w:type="dxa"/>
            <w:tcBorders>
              <w:bottom w:val="nil"/>
            </w:tcBorders>
          </w:tcPr>
          <w:p>
            <w:pPr>
              <w:pStyle w:val="TableParagraph"/>
              <w:spacing w:before="207"/>
              <w:ind w:left="52" w:right="-29"/>
              <w:jc w:val="center"/>
              <w:rPr>
                <w:sz w:val="24"/>
              </w:rPr>
            </w:pPr>
            <w:r>
              <w:rPr>
                <w:spacing w:val="-35"/>
                <w:sz w:val="24"/>
              </w:rPr>
              <w:t>16,10000</w:t>
            </w:r>
          </w:p>
        </w:tc>
        <w:tc>
          <w:tcPr>
            <w:tcW w:w="663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71,</w:t>
            </w:r>
          </w:p>
          <w:p>
            <w:pPr>
              <w:pStyle w:val="TableParagraph"/>
              <w:spacing w:line="264" w:lineRule="exact"/>
              <w:ind w:left="144"/>
              <w:rPr>
                <w:sz w:val="24"/>
              </w:rPr>
            </w:pPr>
            <w:r>
              <w:rPr>
                <w:spacing w:val="-23"/>
                <w:sz w:val="24"/>
              </w:rPr>
              <w:t>00000</w:t>
            </w:r>
          </w:p>
        </w:tc>
        <w:tc>
          <w:tcPr>
            <w:tcW w:w="1163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73" w:right="239"/>
              <w:jc w:val="center"/>
              <w:rPr>
                <w:sz w:val="24"/>
              </w:rPr>
            </w:pPr>
            <w:r>
              <w:rPr>
                <w:sz w:val="24"/>
              </w:rPr>
              <w:t>71,</w:t>
            </w:r>
          </w:p>
          <w:p>
            <w:pPr>
              <w:pStyle w:val="TableParagraph"/>
              <w:spacing w:line="264" w:lineRule="exact"/>
              <w:ind w:left="273" w:right="239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25" w:type="dxa"/>
            <w:tcBorders>
              <w:bottom w:val="nil"/>
            </w:tcBorders>
          </w:tcPr>
          <w:p>
            <w:pPr>
              <w:pStyle w:val="TableParagraph"/>
              <w:spacing w:before="207"/>
              <w:ind w:left="94"/>
              <w:rPr>
                <w:sz w:val="24"/>
              </w:rPr>
            </w:pPr>
            <w:r>
              <w:rPr>
                <w:spacing w:val="-27"/>
                <w:sz w:val="24"/>
              </w:rPr>
              <w:t>71,00000</w:t>
            </w:r>
          </w:p>
        </w:tc>
        <w:tc>
          <w:tcPr>
            <w:tcW w:w="825" w:type="dxa"/>
            <w:tcBorders>
              <w:bottom w:val="nil"/>
            </w:tcBorders>
          </w:tcPr>
          <w:p>
            <w:pPr>
              <w:pStyle w:val="TableParagraph"/>
              <w:spacing w:before="207"/>
              <w:ind w:left="102"/>
              <w:rPr>
                <w:sz w:val="24"/>
              </w:rPr>
            </w:pPr>
            <w:r>
              <w:rPr>
                <w:spacing w:val="-28"/>
                <w:sz w:val="24"/>
              </w:rPr>
              <w:t>71,00000</w:t>
            </w:r>
          </w:p>
        </w:tc>
      </w:tr>
      <w:tr>
        <w:trPr>
          <w:trHeight w:val="230" w:hRule="atLeast"/>
        </w:trPr>
        <w:tc>
          <w:tcPr>
            <w:tcW w:w="7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2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08" w:val="left" w:leader="none"/>
              </w:tabs>
              <w:spacing w:line="21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начального</w:t>
              <w:tab/>
              <w:t>общего,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7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2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00" w:val="left" w:leader="none"/>
                <w:tab w:pos="2389" w:val="left" w:leader="none"/>
              </w:tabs>
              <w:spacing w:line="21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основного</w:t>
              <w:tab/>
              <w:t>общего</w:t>
              <w:tab/>
              <w:t>и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7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обра-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7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зования,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информаци-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7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онно-теле-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7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коммуникационной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6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01" w:hRule="atLeast"/>
        </w:trPr>
        <w:tc>
          <w:tcPr>
            <w:tcW w:w="70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24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«Интернет»</w:t>
            </w:r>
          </w:p>
        </w:tc>
        <w:tc>
          <w:tcPr>
            <w:tcW w:w="171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3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3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99" w:hRule="atLeast"/>
        </w:trPr>
        <w:tc>
          <w:tcPr>
            <w:tcW w:w="701" w:type="dxa"/>
          </w:tcPr>
          <w:p>
            <w:pPr>
              <w:pStyle w:val="TableParagraph"/>
              <w:spacing w:before="207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62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93" w:right="125"/>
              <w:rPr>
                <w:sz w:val="24"/>
              </w:rPr>
            </w:pPr>
            <w:r>
              <w:rPr>
                <w:sz w:val="24"/>
              </w:rPr>
              <w:t>Оптимизация сети об-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щеобразовательных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ор-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ганизаций</w:t>
            </w:r>
          </w:p>
        </w:tc>
        <w:tc>
          <w:tcPr>
            <w:tcW w:w="1713" w:type="dxa"/>
          </w:tcPr>
          <w:p>
            <w:pPr>
              <w:pStyle w:val="TableParagraph"/>
              <w:spacing w:line="240" w:lineRule="exact" w:before="219"/>
              <w:ind w:left="49" w:right="1"/>
              <w:jc w:val="center"/>
              <w:rPr>
                <w:sz w:val="24"/>
              </w:rPr>
            </w:pPr>
            <w:r>
              <w:rPr>
                <w:spacing w:val="-17"/>
                <w:sz w:val="24"/>
              </w:rPr>
              <w:t>Комитетобразова-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ния, общеобра-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зовательные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082" w:type="dxa"/>
          </w:tcPr>
          <w:p>
            <w:pPr>
              <w:pStyle w:val="TableParagraph"/>
              <w:spacing w:line="258" w:lineRule="exact" w:before="207"/>
              <w:ind w:left="259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297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88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273" w:type="dxa"/>
          </w:tcPr>
          <w:p>
            <w:pPr>
              <w:pStyle w:val="TableParagraph"/>
              <w:spacing w:before="207"/>
              <w:ind w:left="243" w:right="259"/>
              <w:jc w:val="center"/>
              <w:rPr>
                <w:sz w:val="24"/>
              </w:rPr>
            </w:pPr>
            <w:r>
              <w:rPr>
                <w:sz w:val="24"/>
              </w:rPr>
              <w:t>3.2, 3.3</w:t>
            </w:r>
          </w:p>
        </w:tc>
        <w:tc>
          <w:tcPr>
            <w:tcW w:w="1435" w:type="dxa"/>
          </w:tcPr>
          <w:p>
            <w:pPr>
              <w:pStyle w:val="TableParagraph"/>
              <w:spacing w:before="207"/>
              <w:ind w:left="161" w:right="190"/>
              <w:jc w:val="center"/>
              <w:rPr>
                <w:sz w:val="24"/>
              </w:rPr>
            </w:pPr>
            <w:r>
              <w:rPr>
                <w:sz w:val="24"/>
              </w:rPr>
              <w:t>-//-</w:t>
            </w:r>
          </w:p>
        </w:tc>
        <w:tc>
          <w:tcPr>
            <w:tcW w:w="754" w:type="dxa"/>
            <w:gridSpan w:val="2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68" w:right="86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68" w:right="86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11" w:type="dxa"/>
            <w:gridSpan w:val="2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7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648" w:type="dxa"/>
            <w:gridSpan w:val="2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29" w:right="30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29" w:right="33"/>
              <w:jc w:val="center"/>
              <w:rPr>
                <w:sz w:val="22"/>
              </w:rPr>
            </w:pPr>
            <w:r>
              <w:rPr>
                <w:spacing w:val="-3"/>
                <w:sz w:val="22"/>
              </w:rPr>
              <w:t>00000</w:t>
            </w:r>
          </w:p>
        </w:tc>
        <w:tc>
          <w:tcPr>
            <w:tcW w:w="65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3" w:right="39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1" w:right="37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00000</w:t>
            </w:r>
          </w:p>
        </w:tc>
        <w:tc>
          <w:tcPr>
            <w:tcW w:w="995" w:type="dxa"/>
            <w:gridSpan w:val="2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90" w:right="205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90" w:right="205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3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2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2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2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21"/>
              <w:rPr>
                <w:sz w:val="22"/>
              </w:rPr>
            </w:pPr>
            <w:r>
              <w:rPr>
                <w:spacing w:val="-26"/>
                <w:sz w:val="22"/>
              </w:rPr>
              <w:t>0,00000</w:t>
            </w:r>
          </w:p>
        </w:tc>
        <w:tc>
          <w:tcPr>
            <w:tcW w:w="82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10"/>
              <w:rPr>
                <w:sz w:val="22"/>
              </w:rPr>
            </w:pPr>
            <w:r>
              <w:rPr>
                <w:spacing w:val="-25"/>
                <w:sz w:val="22"/>
              </w:rPr>
              <w:t>0,00000</w:t>
            </w:r>
          </w:p>
        </w:tc>
      </w:tr>
      <w:tr>
        <w:trPr>
          <w:trHeight w:val="722" w:hRule="atLeast"/>
        </w:trPr>
        <w:tc>
          <w:tcPr>
            <w:tcW w:w="701" w:type="dxa"/>
          </w:tcPr>
          <w:p>
            <w:pPr>
              <w:pStyle w:val="TableParagraph"/>
              <w:spacing w:before="207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2624" w:type="dxa"/>
          </w:tcPr>
          <w:p>
            <w:pPr>
              <w:pStyle w:val="TableParagraph"/>
              <w:spacing w:line="240" w:lineRule="exact" w:before="222"/>
              <w:ind w:left="103" w:right="12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организа-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осуществляющих</w:t>
            </w:r>
          </w:p>
        </w:tc>
        <w:tc>
          <w:tcPr>
            <w:tcW w:w="1713" w:type="dxa"/>
          </w:tcPr>
          <w:p>
            <w:pPr>
              <w:pStyle w:val="TableParagraph"/>
              <w:spacing w:line="240" w:lineRule="exact" w:before="222"/>
              <w:ind w:left="85" w:right="94" w:hanging="20"/>
              <w:rPr>
                <w:sz w:val="24"/>
              </w:rPr>
            </w:pPr>
            <w:r>
              <w:rPr>
                <w:spacing w:val="-21"/>
                <w:sz w:val="24"/>
              </w:rPr>
              <w:t>Комитетобразова-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6"/>
                <w:sz w:val="24"/>
              </w:rPr>
              <w:t>ния,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общеобра-</w:t>
            </w:r>
          </w:p>
        </w:tc>
        <w:tc>
          <w:tcPr>
            <w:tcW w:w="1082" w:type="dxa"/>
          </w:tcPr>
          <w:p>
            <w:pPr>
              <w:pStyle w:val="TableParagraph"/>
              <w:spacing w:line="258" w:lineRule="exact" w:before="207"/>
              <w:ind w:left="254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37" w:lineRule="exact"/>
              <w:ind w:left="293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1273" w:type="dxa"/>
          </w:tcPr>
          <w:p>
            <w:pPr>
              <w:pStyle w:val="TableParagraph"/>
              <w:spacing w:before="207"/>
              <w:ind w:left="243" w:right="206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435" w:type="dxa"/>
          </w:tcPr>
          <w:p>
            <w:pPr>
              <w:pStyle w:val="TableParagraph"/>
              <w:spacing w:line="240" w:lineRule="exact" w:before="222"/>
              <w:ind w:left="571" w:right="23" w:hanging="490"/>
              <w:rPr>
                <w:sz w:val="24"/>
              </w:rPr>
            </w:pPr>
            <w:r>
              <w:rPr>
                <w:spacing w:val="-20"/>
                <w:sz w:val="24"/>
              </w:rPr>
              <w:t>областнойбюд-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жет</w:t>
            </w:r>
          </w:p>
        </w:tc>
        <w:tc>
          <w:tcPr>
            <w:tcW w:w="519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335,</w:t>
            </w:r>
          </w:p>
          <w:p>
            <w:pPr>
              <w:pStyle w:val="TableParagraph"/>
              <w:spacing w:line="217" w:lineRule="exact" w:before="10"/>
              <w:ind w:left="-12"/>
              <w:rPr>
                <w:sz w:val="20"/>
              </w:rPr>
            </w:pPr>
            <w:r>
              <w:rPr>
                <w:sz w:val="20"/>
              </w:rPr>
              <w:t>30000</w:t>
            </w:r>
          </w:p>
        </w:tc>
        <w:tc>
          <w:tcPr>
            <w:tcW w:w="1034" w:type="dxa"/>
            <w:gridSpan w:val="4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314"/>
              <w:rPr>
                <w:sz w:val="20"/>
              </w:rPr>
            </w:pPr>
            <w:r>
              <w:rPr>
                <w:sz w:val="20"/>
              </w:rPr>
              <w:t>321,</w:t>
            </w:r>
          </w:p>
          <w:p>
            <w:pPr>
              <w:pStyle w:val="TableParagraph"/>
              <w:spacing w:line="217" w:lineRule="exact" w:before="10"/>
              <w:ind w:left="239"/>
              <w:rPr>
                <w:sz w:val="20"/>
              </w:rPr>
            </w:pPr>
            <w:r>
              <w:rPr>
                <w:sz w:val="20"/>
              </w:rPr>
              <w:t>70000</w:t>
            </w:r>
          </w:p>
        </w:tc>
        <w:tc>
          <w:tcPr>
            <w:tcW w:w="560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sz w:val="20"/>
              </w:rPr>
              <w:t>310,</w:t>
            </w:r>
          </w:p>
          <w:p>
            <w:pPr>
              <w:pStyle w:val="TableParagraph"/>
              <w:spacing w:line="217" w:lineRule="exact" w:before="10"/>
              <w:ind w:left="3"/>
              <w:rPr>
                <w:sz w:val="20"/>
              </w:rPr>
            </w:pPr>
            <w:r>
              <w:rPr>
                <w:sz w:val="20"/>
              </w:rPr>
              <w:t>80000</w:t>
            </w:r>
          </w:p>
        </w:tc>
        <w:tc>
          <w:tcPr>
            <w:tcW w:w="655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-13" w:right="3"/>
              <w:jc w:val="center"/>
              <w:rPr>
                <w:sz w:val="20"/>
              </w:rPr>
            </w:pPr>
            <w:r>
              <w:rPr>
                <w:sz w:val="20"/>
              </w:rPr>
              <w:t>74,6000</w:t>
            </w:r>
          </w:p>
        </w:tc>
        <w:tc>
          <w:tcPr>
            <w:tcW w:w="66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-17" w:right="17"/>
              <w:jc w:val="center"/>
              <w:rPr>
                <w:sz w:val="20"/>
              </w:rPr>
            </w:pPr>
            <w:r>
              <w:rPr>
                <w:sz w:val="20"/>
              </w:rPr>
              <w:t>93,2000</w:t>
            </w:r>
          </w:p>
          <w:p>
            <w:pPr>
              <w:pStyle w:val="TableParagraph"/>
              <w:spacing w:line="217" w:lineRule="exact" w:before="10"/>
              <w:ind w:righ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3" w:type="dxa"/>
            <w:gridSpan w:val="2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0" w:right="-29"/>
              <w:rPr>
                <w:sz w:val="20"/>
              </w:rPr>
            </w:pPr>
            <w:r>
              <w:rPr>
                <w:sz w:val="20"/>
              </w:rPr>
              <w:t>293,20000</w:t>
            </w:r>
            <w:r>
              <w:rPr>
                <w:spacing w:val="64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4" w:right="-58"/>
              <w:rPr>
                <w:sz w:val="20"/>
              </w:rPr>
            </w:pPr>
            <w:r>
              <w:rPr>
                <w:sz w:val="20"/>
              </w:rPr>
              <w:t>93,200002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44"/>
              <w:rPr>
                <w:sz w:val="20"/>
              </w:rPr>
            </w:pPr>
            <w:r>
              <w:rPr>
                <w:sz w:val="20"/>
              </w:rPr>
              <w:t>93,20000</w:t>
            </w:r>
          </w:p>
        </w:tc>
      </w:tr>
    </w:tbl>
    <w:p>
      <w:pPr>
        <w:spacing w:after="0"/>
        <w:rPr>
          <w:sz w:val="20"/>
        </w:rPr>
        <w:sectPr>
          <w:pgSz w:w="16850" w:h="11910" w:orient="landscape"/>
          <w:pgMar w:top="1100" w:bottom="280" w:left="9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5"/>
        <w:gridCol w:w="2618"/>
        <w:gridCol w:w="1714"/>
        <w:gridCol w:w="1098"/>
        <w:gridCol w:w="1266"/>
        <w:gridCol w:w="1426"/>
        <w:gridCol w:w="531"/>
        <w:gridCol w:w="235"/>
        <w:gridCol w:w="711"/>
        <w:gridCol w:w="82"/>
        <w:gridCol w:w="560"/>
        <w:gridCol w:w="661"/>
        <w:gridCol w:w="651"/>
        <w:gridCol w:w="344"/>
        <w:gridCol w:w="819"/>
        <w:gridCol w:w="847"/>
        <w:gridCol w:w="822"/>
      </w:tblGrid>
      <w:tr>
        <w:trPr>
          <w:trHeight w:val="239" w:hRule="atLeast"/>
        </w:trPr>
        <w:tc>
          <w:tcPr>
            <w:tcW w:w="705" w:type="dxa"/>
          </w:tcPr>
          <w:p>
            <w:pPr>
              <w:pStyle w:val="TableParagraph"/>
              <w:spacing w:line="220" w:lineRule="exact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8" w:type="dxa"/>
          </w:tcPr>
          <w:p>
            <w:pPr>
              <w:pStyle w:val="TableParagraph"/>
              <w:spacing w:line="220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4" w:type="dxa"/>
          </w:tcPr>
          <w:p>
            <w:pPr>
              <w:pStyle w:val="TableParagraph"/>
              <w:spacing w:line="220" w:lineRule="exact"/>
              <w:ind w:left="1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8" w:type="dxa"/>
          </w:tcPr>
          <w:p>
            <w:pPr>
              <w:pStyle w:val="TableParagraph"/>
              <w:spacing w:line="220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6" w:type="dxa"/>
          </w:tcPr>
          <w:p>
            <w:pPr>
              <w:pStyle w:val="TableParagraph"/>
              <w:spacing w:line="220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6" w:type="dxa"/>
          </w:tcPr>
          <w:p>
            <w:pPr>
              <w:pStyle w:val="TableParagraph"/>
              <w:spacing w:line="220" w:lineRule="exact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6" w:type="dxa"/>
            <w:gridSpan w:val="2"/>
          </w:tcPr>
          <w:p>
            <w:pPr>
              <w:pStyle w:val="TableParagraph"/>
              <w:spacing w:line="220" w:lineRule="exact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35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2" w:type="dxa"/>
            <w:gridSpan w:val="2"/>
          </w:tcPr>
          <w:p>
            <w:pPr>
              <w:pStyle w:val="TableParagraph"/>
              <w:spacing w:line="220" w:lineRule="exact"/>
              <w:ind w:left="32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61" w:type="dxa"/>
          </w:tcPr>
          <w:p>
            <w:pPr>
              <w:pStyle w:val="TableParagraph"/>
              <w:spacing w:line="220" w:lineRule="exact"/>
              <w:ind w:left="27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5" w:type="dxa"/>
            <w:gridSpan w:val="2"/>
          </w:tcPr>
          <w:p>
            <w:pPr>
              <w:pStyle w:val="TableParagraph"/>
              <w:spacing w:line="220" w:lineRule="exact"/>
              <w:ind w:left="190" w:right="11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19" w:type="dxa"/>
          </w:tcPr>
          <w:p>
            <w:pPr>
              <w:pStyle w:val="TableParagraph"/>
              <w:spacing w:line="220" w:lineRule="exact"/>
              <w:ind w:left="38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47" w:type="dxa"/>
          </w:tcPr>
          <w:p>
            <w:pPr>
              <w:pStyle w:val="TableParagraph"/>
              <w:spacing w:line="220" w:lineRule="exact"/>
              <w:ind w:left="4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22" w:type="dxa"/>
          </w:tcPr>
          <w:p>
            <w:pPr>
              <w:pStyle w:val="TableParagraph"/>
              <w:spacing w:line="220" w:lineRule="exact"/>
              <w:ind w:left="123" w:right="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719" w:hRule="atLeast"/>
        </w:trPr>
        <w:tc>
          <w:tcPr>
            <w:tcW w:w="70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8" w:type="dxa"/>
            <w:vMerge w:val="restart"/>
          </w:tcPr>
          <w:p>
            <w:pPr>
              <w:pStyle w:val="TableParagraph"/>
              <w:spacing w:line="208" w:lineRule="auto"/>
              <w:ind w:left="110" w:right="29"/>
              <w:rPr>
                <w:sz w:val="24"/>
              </w:rPr>
            </w:pPr>
            <w:r>
              <w:rPr>
                <w:sz w:val="24"/>
              </w:rPr>
              <w:t>образовательную дея-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тельность по образова-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тельным программам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начального общего, ос-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новного общего и сред-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него общего образова-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учебниками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учебными пособиями,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соответствии с феде-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ральными перечнями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учебников, рекомендо-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ванными или допущен-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ными к использованию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образовательном про-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цессе</w:t>
            </w:r>
          </w:p>
        </w:tc>
        <w:tc>
          <w:tcPr>
            <w:tcW w:w="1714" w:type="dxa"/>
            <w:vMerge w:val="restart"/>
          </w:tcPr>
          <w:p>
            <w:pPr>
              <w:pStyle w:val="TableParagraph"/>
              <w:spacing w:line="208" w:lineRule="auto"/>
              <w:ind w:left="189" w:right="206" w:firstLine="9"/>
              <w:rPr>
                <w:sz w:val="24"/>
              </w:rPr>
            </w:pPr>
            <w:r>
              <w:rPr>
                <w:sz w:val="24"/>
              </w:rPr>
              <w:t>зовательные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098" w:type="dxa"/>
            <w:vMerge w:val="restart"/>
          </w:tcPr>
          <w:p>
            <w:pPr>
              <w:pStyle w:val="TableParagraph"/>
              <w:spacing w:line="244" w:lineRule="exact"/>
              <w:ind w:left="295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26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6" w:type="dxa"/>
            <w:vMerge w:val="restart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9" w:right="-44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втомчислесуб-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7"/>
                <w:sz w:val="24"/>
              </w:rPr>
              <w:t>венции</w:t>
            </w:r>
            <w:r>
              <w:rPr>
                <w:spacing w:val="-16"/>
                <w:sz w:val="24"/>
              </w:rPr>
              <w:t> бюдже-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1"/>
                <w:sz w:val="24"/>
              </w:rPr>
              <w:t>тамгородского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6"/>
                <w:sz w:val="24"/>
              </w:rPr>
              <w:t>округа,муници-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0"/>
                <w:sz w:val="24"/>
              </w:rPr>
              <w:t>пальныхрайонов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</w:tc>
        <w:tc>
          <w:tcPr>
            <w:tcW w:w="531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335,</w:t>
            </w:r>
          </w:p>
          <w:p>
            <w:pPr>
              <w:pStyle w:val="TableParagraph"/>
              <w:spacing w:line="215" w:lineRule="exact" w:before="10"/>
              <w:rPr>
                <w:sz w:val="20"/>
              </w:rPr>
            </w:pPr>
            <w:r>
              <w:rPr>
                <w:sz w:val="20"/>
              </w:rPr>
              <w:t>30000</w:t>
            </w:r>
          </w:p>
        </w:tc>
        <w:tc>
          <w:tcPr>
            <w:tcW w:w="1028" w:type="dxa"/>
            <w:gridSpan w:val="3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314"/>
              <w:rPr>
                <w:sz w:val="20"/>
              </w:rPr>
            </w:pPr>
            <w:r>
              <w:rPr>
                <w:sz w:val="20"/>
              </w:rPr>
              <w:t>321,</w:t>
            </w:r>
          </w:p>
          <w:p>
            <w:pPr>
              <w:pStyle w:val="TableParagraph"/>
              <w:spacing w:line="215" w:lineRule="exact" w:before="10"/>
              <w:ind w:left="239"/>
              <w:rPr>
                <w:sz w:val="20"/>
              </w:rPr>
            </w:pPr>
            <w:r>
              <w:rPr>
                <w:sz w:val="20"/>
              </w:rPr>
              <w:t>70000</w:t>
            </w:r>
          </w:p>
        </w:tc>
        <w:tc>
          <w:tcPr>
            <w:tcW w:w="560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t>321,</w:t>
            </w:r>
          </w:p>
          <w:p>
            <w:pPr>
              <w:pStyle w:val="TableParagraph"/>
              <w:spacing w:line="215" w:lineRule="exact" w:before="10"/>
              <w:ind w:left="9"/>
              <w:rPr>
                <w:sz w:val="20"/>
              </w:rPr>
            </w:pPr>
            <w:r>
              <w:rPr>
                <w:sz w:val="20"/>
              </w:rPr>
              <w:t>80000</w:t>
            </w:r>
          </w:p>
        </w:tc>
        <w:tc>
          <w:tcPr>
            <w:tcW w:w="661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-7" w:right="4"/>
              <w:jc w:val="center"/>
              <w:rPr>
                <w:sz w:val="20"/>
              </w:rPr>
            </w:pPr>
            <w:r>
              <w:rPr>
                <w:sz w:val="20"/>
              </w:rPr>
              <w:t>74,6000</w:t>
            </w:r>
          </w:p>
          <w:p>
            <w:pPr>
              <w:pStyle w:val="TableParagraph"/>
              <w:spacing w:line="215" w:lineRule="exact" w:before="10"/>
              <w:ind w:righ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1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293,</w:t>
            </w:r>
          </w:p>
          <w:p>
            <w:pPr>
              <w:pStyle w:val="TableParagraph"/>
              <w:spacing w:line="215" w:lineRule="exact" w:before="10"/>
              <w:ind w:left="57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1163" w:type="dxa"/>
            <w:gridSpan w:val="2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t>293,</w:t>
            </w:r>
          </w:p>
          <w:p>
            <w:pPr>
              <w:pStyle w:val="TableParagraph"/>
              <w:spacing w:line="215" w:lineRule="exact" w:before="10"/>
              <w:ind w:left="287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847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76"/>
              <w:rPr>
                <w:sz w:val="20"/>
              </w:rPr>
            </w:pPr>
            <w:r>
              <w:rPr>
                <w:sz w:val="20"/>
              </w:rPr>
              <w:t>293,</w:t>
            </w:r>
          </w:p>
          <w:p>
            <w:pPr>
              <w:pStyle w:val="TableParagraph"/>
              <w:spacing w:line="215" w:lineRule="exact" w:before="10"/>
              <w:ind w:left="101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822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83"/>
              <w:rPr>
                <w:sz w:val="20"/>
              </w:rPr>
            </w:pPr>
            <w:r>
              <w:rPr>
                <w:sz w:val="20"/>
              </w:rPr>
              <w:t>293,</w:t>
            </w:r>
          </w:p>
          <w:p>
            <w:pPr>
              <w:pStyle w:val="TableParagraph"/>
              <w:spacing w:line="215" w:lineRule="exact" w:before="10"/>
              <w:ind w:left="109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</w:tr>
      <w:tr>
        <w:trPr>
          <w:trHeight w:val="3590" w:hRule="atLeast"/>
        </w:trPr>
        <w:tc>
          <w:tcPr>
            <w:tcW w:w="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8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42" w:hRule="atLeast"/>
        </w:trPr>
        <w:tc>
          <w:tcPr>
            <w:tcW w:w="705" w:type="dxa"/>
          </w:tcPr>
          <w:p>
            <w:pPr>
              <w:pStyle w:val="TableParagraph"/>
              <w:spacing w:before="210"/>
              <w:ind w:left="194" w:right="100"/>
              <w:jc w:val="center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2618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00" w:right="25"/>
              <w:rPr>
                <w:sz w:val="22"/>
              </w:rPr>
            </w:pPr>
            <w:r>
              <w:rPr>
                <w:spacing w:val="-1"/>
                <w:sz w:val="22"/>
              </w:rPr>
              <w:t>Проведение мероприятий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устранению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нарушений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 предписаниям кон-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трольных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органов</w:t>
            </w:r>
          </w:p>
        </w:tc>
        <w:tc>
          <w:tcPr>
            <w:tcW w:w="1714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19" w:right="44"/>
              <w:jc w:val="center"/>
              <w:rPr>
                <w:sz w:val="24"/>
              </w:rPr>
            </w:pPr>
            <w:r>
              <w:rPr>
                <w:spacing w:val="-21"/>
                <w:sz w:val="24"/>
              </w:rPr>
              <w:t>Комитетобразова-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6"/>
                <w:sz w:val="24"/>
              </w:rPr>
              <w:t>ния, общеобра-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зовательные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098" w:type="dxa"/>
          </w:tcPr>
          <w:p>
            <w:pPr>
              <w:pStyle w:val="TableParagraph"/>
              <w:spacing w:line="258" w:lineRule="exact" w:before="210"/>
              <w:ind w:left="271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09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300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266" w:type="dxa"/>
          </w:tcPr>
          <w:p>
            <w:pPr>
              <w:pStyle w:val="TableParagraph"/>
              <w:spacing w:before="210"/>
              <w:ind w:left="359" w:right="376"/>
              <w:jc w:val="center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1"/>
              <w:ind w:left="-9" w:right="-15"/>
              <w:jc w:val="center"/>
              <w:rPr>
                <w:sz w:val="24"/>
              </w:rPr>
            </w:pPr>
            <w:r>
              <w:rPr>
                <w:spacing w:val="-20"/>
                <w:sz w:val="24"/>
              </w:rPr>
              <w:t>местныйбюджет</w:t>
            </w:r>
          </w:p>
        </w:tc>
        <w:tc>
          <w:tcPr>
            <w:tcW w:w="766" w:type="dxa"/>
            <w:gridSpan w:val="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47" w:right="48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before="1"/>
              <w:ind w:left="59" w:right="48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before="1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642" w:type="dxa"/>
            <w:gridSpan w:val="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5" w:right="31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before="1"/>
              <w:ind w:left="55" w:right="31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66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spacing w:val="-15"/>
                <w:sz w:val="20"/>
              </w:rPr>
              <w:t>181,7720</w:t>
            </w:r>
          </w:p>
          <w:p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000</w:t>
            </w:r>
          </w:p>
        </w:tc>
        <w:tc>
          <w:tcPr>
            <w:tcW w:w="995" w:type="dxa"/>
            <w:gridSpan w:val="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90" w:right="200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before="1"/>
              <w:ind w:left="190" w:right="188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28" w:right="88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before="1"/>
              <w:ind w:left="128" w:right="72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  <w:tc>
          <w:tcPr>
            <w:tcW w:w="82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72" w:right="50"/>
              <w:jc w:val="center"/>
              <w:rPr>
                <w:sz w:val="20"/>
              </w:rPr>
            </w:pPr>
            <w:r>
              <w:rPr>
                <w:sz w:val="20"/>
              </w:rPr>
              <w:t>0,00000</w:t>
            </w:r>
          </w:p>
        </w:tc>
      </w:tr>
      <w:tr>
        <w:trPr>
          <w:trHeight w:val="1200" w:hRule="atLeast"/>
        </w:trPr>
        <w:tc>
          <w:tcPr>
            <w:tcW w:w="705" w:type="dxa"/>
          </w:tcPr>
          <w:p>
            <w:pPr>
              <w:pStyle w:val="TableParagraph"/>
              <w:spacing w:before="208"/>
              <w:ind w:left="134" w:right="100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2618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0" w:right="115"/>
              <w:rPr>
                <w:sz w:val="24"/>
              </w:rPr>
            </w:pPr>
            <w:r>
              <w:rPr>
                <w:sz w:val="24"/>
              </w:rPr>
              <w:t>Мероприятия по теку-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щему ремонту и благо-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устройству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территорий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exact" w:before="220"/>
              <w:ind w:left="110" w:right="-58" w:hanging="4"/>
              <w:jc w:val="center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9"/>
                <w:sz w:val="24"/>
              </w:rPr>
              <w:t>общеобразователь-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ныеорганизации</w:t>
            </w:r>
          </w:p>
        </w:tc>
        <w:tc>
          <w:tcPr>
            <w:tcW w:w="1098" w:type="dxa"/>
          </w:tcPr>
          <w:p>
            <w:pPr>
              <w:pStyle w:val="TableParagraph"/>
              <w:spacing w:line="258" w:lineRule="exact" w:before="208"/>
              <w:ind w:left="292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31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401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266" w:type="dxa"/>
          </w:tcPr>
          <w:p>
            <w:pPr>
              <w:pStyle w:val="TableParagraph"/>
              <w:spacing w:before="208"/>
              <w:ind w:left="359" w:right="333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426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298" w:right="254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766" w:type="dxa"/>
            <w:gridSpan w:val="2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41" w:right="48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41" w:right="48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244"/>
              <w:rPr>
                <w:sz w:val="22"/>
              </w:rPr>
            </w:pPr>
            <w:r>
              <w:rPr>
                <w:spacing w:val="-2"/>
                <w:sz w:val="22"/>
              </w:rPr>
              <w:t>427,</w:t>
            </w:r>
          </w:p>
          <w:p>
            <w:pPr>
              <w:pStyle w:val="TableParagraph"/>
              <w:spacing w:line="246" w:lineRule="exact"/>
              <w:ind w:left="215"/>
              <w:rPr>
                <w:sz w:val="22"/>
              </w:rPr>
            </w:pPr>
            <w:r>
              <w:rPr>
                <w:spacing w:val="-6"/>
                <w:sz w:val="22"/>
              </w:rPr>
              <w:t>7200</w:t>
            </w:r>
          </w:p>
        </w:tc>
        <w:tc>
          <w:tcPr>
            <w:tcW w:w="642" w:type="dxa"/>
            <w:gridSpan w:val="2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70"/>
              <w:rPr>
                <w:sz w:val="22"/>
              </w:rPr>
            </w:pPr>
            <w:r>
              <w:rPr>
                <w:spacing w:val="-18"/>
                <w:sz w:val="22"/>
              </w:rPr>
              <w:t>1524,</w:t>
            </w:r>
          </w:p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pacing w:val="-22"/>
                <w:sz w:val="22"/>
              </w:rPr>
              <w:t>39700</w:t>
            </w:r>
          </w:p>
        </w:tc>
        <w:tc>
          <w:tcPr>
            <w:tcW w:w="661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-7" w:right="12"/>
              <w:jc w:val="right"/>
              <w:rPr>
                <w:sz w:val="22"/>
              </w:rPr>
            </w:pPr>
            <w:r>
              <w:rPr>
                <w:spacing w:val="-41"/>
                <w:sz w:val="22"/>
              </w:rPr>
              <w:t>1163,72746</w:t>
            </w:r>
          </w:p>
        </w:tc>
        <w:tc>
          <w:tcPr>
            <w:tcW w:w="995" w:type="dxa"/>
            <w:gridSpan w:val="2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90" w:right="202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90" w:right="205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1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26" w:right="9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28" w:right="91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54" w:right="90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57" w:right="90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22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72" w:right="50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75" w:right="50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</w:tr>
      <w:tr>
        <w:trPr>
          <w:trHeight w:val="1199" w:hRule="atLeast"/>
        </w:trPr>
        <w:tc>
          <w:tcPr>
            <w:tcW w:w="705" w:type="dxa"/>
          </w:tcPr>
          <w:p>
            <w:pPr>
              <w:pStyle w:val="TableParagraph"/>
              <w:spacing w:before="207"/>
              <w:ind w:left="134" w:right="100"/>
              <w:jc w:val="center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2618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exact"/>
              <w:ind w:left="100" w:right="53"/>
              <w:rPr>
                <w:sz w:val="22"/>
              </w:rPr>
            </w:pPr>
            <w:r>
              <w:rPr>
                <w:spacing w:val="-2"/>
                <w:sz w:val="22"/>
              </w:rPr>
              <w:t>Мероприятия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по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субсидии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 иные цели на развитие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материально-технической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базы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организаций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exact" w:before="219"/>
              <w:ind w:left="110" w:right="-58" w:hanging="4"/>
              <w:jc w:val="center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9"/>
                <w:sz w:val="24"/>
              </w:rPr>
              <w:t>общеобразователь-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ныеорганизации</w:t>
            </w:r>
          </w:p>
        </w:tc>
        <w:tc>
          <w:tcPr>
            <w:tcW w:w="1098" w:type="dxa"/>
          </w:tcPr>
          <w:p>
            <w:pPr>
              <w:pStyle w:val="TableParagraph"/>
              <w:spacing w:line="258" w:lineRule="exact" w:before="207"/>
              <w:ind w:left="292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31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401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266" w:type="dxa"/>
          </w:tcPr>
          <w:p>
            <w:pPr>
              <w:pStyle w:val="TableParagraph"/>
              <w:spacing w:before="207"/>
              <w:ind w:left="359" w:right="333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42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298" w:right="254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766" w:type="dxa"/>
            <w:gridSpan w:val="2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225"/>
              <w:rPr>
                <w:sz w:val="22"/>
              </w:rPr>
            </w:pPr>
            <w:r>
              <w:rPr>
                <w:spacing w:val="-9"/>
                <w:sz w:val="22"/>
              </w:rPr>
              <w:t>2069,</w:t>
            </w:r>
          </w:p>
          <w:p>
            <w:pPr>
              <w:pStyle w:val="TableParagraph"/>
              <w:spacing w:line="246" w:lineRule="exact"/>
              <w:ind w:left="199"/>
              <w:rPr>
                <w:sz w:val="22"/>
              </w:rPr>
            </w:pPr>
            <w:r>
              <w:rPr>
                <w:spacing w:val="-13"/>
                <w:sz w:val="22"/>
              </w:rPr>
              <w:t>13000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244"/>
              <w:rPr>
                <w:sz w:val="22"/>
              </w:rPr>
            </w:pPr>
            <w:r>
              <w:rPr>
                <w:spacing w:val="-2"/>
                <w:sz w:val="22"/>
              </w:rPr>
              <w:t>530,</w:t>
            </w:r>
          </w:p>
          <w:p>
            <w:pPr>
              <w:pStyle w:val="TableParagraph"/>
              <w:spacing w:line="246" w:lineRule="exact"/>
              <w:ind w:left="182"/>
              <w:rPr>
                <w:sz w:val="22"/>
              </w:rPr>
            </w:pPr>
            <w:r>
              <w:rPr>
                <w:spacing w:val="-18"/>
                <w:sz w:val="22"/>
              </w:rPr>
              <w:t>00000</w:t>
            </w:r>
          </w:p>
        </w:tc>
        <w:tc>
          <w:tcPr>
            <w:tcW w:w="642" w:type="dxa"/>
            <w:gridSpan w:val="2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203"/>
              <w:rPr>
                <w:sz w:val="22"/>
              </w:rPr>
            </w:pPr>
            <w:r>
              <w:rPr>
                <w:spacing w:val="-7"/>
                <w:sz w:val="22"/>
              </w:rPr>
              <w:t>676,</w:t>
            </w:r>
          </w:p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pacing w:val="-22"/>
                <w:sz w:val="22"/>
              </w:rPr>
              <w:t>61900</w:t>
            </w:r>
          </w:p>
        </w:tc>
        <w:tc>
          <w:tcPr>
            <w:tcW w:w="66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-7" w:right="7"/>
              <w:jc w:val="right"/>
              <w:rPr>
                <w:sz w:val="22"/>
              </w:rPr>
            </w:pPr>
            <w:r>
              <w:rPr>
                <w:spacing w:val="-34"/>
                <w:sz w:val="22"/>
              </w:rPr>
              <w:t>129,90200</w:t>
            </w:r>
          </w:p>
        </w:tc>
        <w:tc>
          <w:tcPr>
            <w:tcW w:w="995" w:type="dxa"/>
            <w:gridSpan w:val="2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90" w:right="202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90" w:right="205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19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26" w:right="9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28" w:right="91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47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54" w:right="90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57" w:right="90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22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72" w:right="50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75" w:right="50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</w:tr>
      <w:tr>
        <w:trPr>
          <w:trHeight w:val="720" w:hRule="atLeast"/>
        </w:trPr>
        <w:tc>
          <w:tcPr>
            <w:tcW w:w="705" w:type="dxa"/>
          </w:tcPr>
          <w:p>
            <w:pPr>
              <w:pStyle w:val="TableParagraph"/>
              <w:spacing w:before="208"/>
              <w:ind w:left="134" w:right="100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2618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exact"/>
              <w:ind w:left="100" w:right="43"/>
              <w:rPr>
                <w:sz w:val="22"/>
              </w:rPr>
            </w:pPr>
            <w:r>
              <w:rPr>
                <w:spacing w:val="-2"/>
                <w:sz w:val="22"/>
              </w:rPr>
              <w:t>Мероприятия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по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субсидии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иные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органи-</w:t>
            </w:r>
          </w:p>
        </w:tc>
        <w:tc>
          <w:tcPr>
            <w:tcW w:w="1714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exact"/>
              <w:ind w:left="430" w:right="262" w:firstLine="158"/>
              <w:rPr>
                <w:sz w:val="22"/>
              </w:rPr>
            </w:pPr>
            <w:r>
              <w:rPr>
                <w:spacing w:val="-2"/>
                <w:sz w:val="22"/>
              </w:rPr>
              <w:t>Комитет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9"/>
                <w:sz w:val="22"/>
              </w:rPr>
              <w:t>образования,</w:t>
            </w:r>
          </w:p>
        </w:tc>
        <w:tc>
          <w:tcPr>
            <w:tcW w:w="1098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352"/>
              <w:rPr>
                <w:sz w:val="22"/>
              </w:rPr>
            </w:pPr>
            <w:r>
              <w:rPr>
                <w:sz w:val="22"/>
              </w:rPr>
              <w:t>2019</w:t>
            </w:r>
          </w:p>
          <w:p>
            <w:pPr>
              <w:pStyle w:val="TableParagraph"/>
              <w:spacing w:line="227" w:lineRule="exact"/>
              <w:ind w:left="314"/>
              <w:rPr>
                <w:sz w:val="22"/>
              </w:rPr>
            </w:pPr>
            <w:r>
              <w:rPr>
                <w:sz w:val="22"/>
              </w:rPr>
              <w:t>-2026</w:t>
            </w:r>
          </w:p>
        </w:tc>
        <w:tc>
          <w:tcPr>
            <w:tcW w:w="1266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59" w:right="314"/>
              <w:jc w:val="center"/>
              <w:rPr>
                <w:sz w:val="22"/>
              </w:rPr>
            </w:pPr>
            <w:r>
              <w:rPr>
                <w:sz w:val="22"/>
              </w:rPr>
              <w:t>3.7.</w:t>
            </w:r>
          </w:p>
        </w:tc>
        <w:tc>
          <w:tcPr>
            <w:tcW w:w="1426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exact"/>
              <w:ind w:left="375" w:right="248" w:hanging="41"/>
              <w:rPr>
                <w:sz w:val="22"/>
              </w:rPr>
            </w:pPr>
            <w:r>
              <w:rPr>
                <w:sz w:val="22"/>
              </w:rPr>
              <w:t>местный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</w:tc>
        <w:tc>
          <w:tcPr>
            <w:tcW w:w="766" w:type="dxa"/>
            <w:gridSpan w:val="2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28" w:right="48"/>
              <w:jc w:val="center"/>
              <w:rPr>
                <w:sz w:val="18"/>
              </w:rPr>
            </w:pPr>
            <w:r>
              <w:rPr>
                <w:sz w:val="18"/>
              </w:rPr>
              <w:t>85,</w:t>
            </w:r>
          </w:p>
          <w:p>
            <w:pPr>
              <w:pStyle w:val="TableParagraph"/>
              <w:spacing w:line="196" w:lineRule="exact" w:before="33"/>
              <w:ind w:left="79"/>
              <w:jc w:val="center"/>
              <w:rPr>
                <w:sz w:val="18"/>
              </w:rPr>
            </w:pPr>
            <w:r>
              <w:rPr>
                <w:sz w:val="18"/>
              </w:rPr>
              <w:t>951500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sz w:val="18"/>
              </w:rPr>
              <w:t>0,</w:t>
            </w:r>
          </w:p>
          <w:p>
            <w:pPr>
              <w:pStyle w:val="TableParagraph"/>
              <w:spacing w:line="196" w:lineRule="exact" w:before="33"/>
              <w:ind w:left="97"/>
              <w:jc w:val="center"/>
              <w:rPr>
                <w:sz w:val="18"/>
              </w:rPr>
            </w:pPr>
            <w:r>
              <w:rPr>
                <w:sz w:val="18"/>
              </w:rPr>
              <w:t>00000</w:t>
            </w:r>
          </w:p>
        </w:tc>
        <w:tc>
          <w:tcPr>
            <w:tcW w:w="642" w:type="dxa"/>
            <w:gridSpan w:val="2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21" w:right="31"/>
              <w:jc w:val="center"/>
              <w:rPr>
                <w:sz w:val="18"/>
              </w:rPr>
            </w:pPr>
            <w:r>
              <w:rPr>
                <w:sz w:val="18"/>
              </w:rPr>
              <w:t>0,</w:t>
            </w:r>
          </w:p>
          <w:p>
            <w:pPr>
              <w:pStyle w:val="TableParagraph"/>
              <w:spacing w:line="196" w:lineRule="exact" w:before="33"/>
              <w:ind w:left="121"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00000</w:t>
            </w:r>
          </w:p>
        </w:tc>
        <w:tc>
          <w:tcPr>
            <w:tcW w:w="661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-7" w:right="70"/>
              <w:jc w:val="right"/>
              <w:rPr>
                <w:sz w:val="18"/>
              </w:rPr>
            </w:pPr>
            <w:r>
              <w:rPr>
                <w:spacing w:val="-20"/>
                <w:sz w:val="18"/>
              </w:rPr>
              <w:t>58,50000</w:t>
            </w:r>
          </w:p>
        </w:tc>
        <w:tc>
          <w:tcPr>
            <w:tcW w:w="995" w:type="dxa"/>
            <w:gridSpan w:val="2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90" w:right="121"/>
              <w:jc w:val="center"/>
              <w:rPr>
                <w:sz w:val="18"/>
              </w:rPr>
            </w:pPr>
            <w:r>
              <w:rPr>
                <w:sz w:val="18"/>
              </w:rPr>
              <w:t>0,</w:t>
            </w:r>
          </w:p>
          <w:p>
            <w:pPr>
              <w:pStyle w:val="TableParagraph"/>
              <w:spacing w:line="196" w:lineRule="exact" w:before="33"/>
              <w:ind w:left="190" w:right="117"/>
              <w:jc w:val="center"/>
              <w:rPr>
                <w:sz w:val="18"/>
              </w:rPr>
            </w:pPr>
            <w:r>
              <w:rPr>
                <w:sz w:val="18"/>
              </w:rPr>
              <w:t>00000</w:t>
            </w:r>
          </w:p>
        </w:tc>
        <w:tc>
          <w:tcPr>
            <w:tcW w:w="819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28" w:right="6"/>
              <w:jc w:val="center"/>
              <w:rPr>
                <w:sz w:val="18"/>
              </w:rPr>
            </w:pPr>
            <w:r>
              <w:rPr>
                <w:sz w:val="18"/>
              </w:rPr>
              <w:t>0,</w:t>
            </w:r>
          </w:p>
          <w:p>
            <w:pPr>
              <w:pStyle w:val="TableParagraph"/>
              <w:spacing w:line="196" w:lineRule="exact" w:before="33"/>
              <w:ind w:left="128" w:right="2"/>
              <w:jc w:val="center"/>
              <w:rPr>
                <w:sz w:val="18"/>
              </w:rPr>
            </w:pPr>
            <w:r>
              <w:rPr>
                <w:sz w:val="18"/>
              </w:rPr>
              <w:t>00000</w:t>
            </w:r>
          </w:p>
        </w:tc>
        <w:tc>
          <w:tcPr>
            <w:tcW w:w="847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57" w:right="6"/>
              <w:jc w:val="center"/>
              <w:rPr>
                <w:sz w:val="18"/>
              </w:rPr>
            </w:pPr>
            <w:r>
              <w:rPr>
                <w:sz w:val="18"/>
              </w:rPr>
              <w:t>0,</w:t>
            </w:r>
          </w:p>
          <w:p>
            <w:pPr>
              <w:pStyle w:val="TableParagraph"/>
              <w:spacing w:line="196" w:lineRule="exact" w:before="33"/>
              <w:ind w:left="157" w:right="6"/>
              <w:jc w:val="center"/>
              <w:rPr>
                <w:sz w:val="18"/>
              </w:rPr>
            </w:pPr>
            <w:r>
              <w:rPr>
                <w:sz w:val="18"/>
              </w:rPr>
              <w:t>00000</w:t>
            </w:r>
          </w:p>
        </w:tc>
        <w:tc>
          <w:tcPr>
            <w:tcW w:w="822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23" w:right="14"/>
              <w:jc w:val="center"/>
              <w:rPr>
                <w:sz w:val="18"/>
              </w:rPr>
            </w:pPr>
            <w:r>
              <w:rPr>
                <w:sz w:val="18"/>
              </w:rPr>
              <w:t>0,</w:t>
            </w:r>
          </w:p>
          <w:p>
            <w:pPr>
              <w:pStyle w:val="TableParagraph"/>
              <w:spacing w:line="196" w:lineRule="exact" w:before="33"/>
              <w:ind w:left="123" w:right="14"/>
              <w:jc w:val="center"/>
              <w:rPr>
                <w:sz w:val="18"/>
              </w:rPr>
            </w:pPr>
            <w:r>
              <w:rPr>
                <w:sz w:val="18"/>
              </w:rPr>
              <w:t>00000</w:t>
            </w:r>
          </w:p>
        </w:tc>
      </w:tr>
    </w:tbl>
    <w:p>
      <w:pPr>
        <w:spacing w:after="0" w:line="196" w:lineRule="exact"/>
        <w:jc w:val="center"/>
        <w:rPr>
          <w:sz w:val="18"/>
        </w:rPr>
        <w:sectPr>
          <w:pgSz w:w="16850" w:h="11910" w:orient="landscape"/>
          <w:pgMar w:top="1100" w:bottom="280" w:left="9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2642"/>
        <w:gridCol w:w="1716"/>
        <w:gridCol w:w="1060"/>
        <w:gridCol w:w="1272"/>
        <w:gridCol w:w="1416"/>
        <w:gridCol w:w="787"/>
        <w:gridCol w:w="711"/>
        <w:gridCol w:w="631"/>
        <w:gridCol w:w="648"/>
        <w:gridCol w:w="1015"/>
        <w:gridCol w:w="852"/>
        <w:gridCol w:w="838"/>
        <w:gridCol w:w="790"/>
      </w:tblGrid>
      <w:tr>
        <w:trPr>
          <w:trHeight w:val="239" w:hRule="atLeast"/>
        </w:trPr>
        <w:tc>
          <w:tcPr>
            <w:tcW w:w="694" w:type="dxa"/>
          </w:tcPr>
          <w:p>
            <w:pPr>
              <w:pStyle w:val="TableParagraph"/>
              <w:spacing w:line="220" w:lineRule="exact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2" w:type="dxa"/>
          </w:tcPr>
          <w:p>
            <w:pPr>
              <w:pStyle w:val="TableParagraph"/>
              <w:spacing w:line="220" w:lineRule="exact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6" w:type="dxa"/>
          </w:tcPr>
          <w:p>
            <w:pPr>
              <w:pStyle w:val="TableParagraph"/>
              <w:spacing w:line="220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2" w:type="dxa"/>
          </w:tcPr>
          <w:p>
            <w:pPr>
              <w:pStyle w:val="TableParagraph"/>
              <w:spacing w:line="220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>
            <w:pPr>
              <w:pStyle w:val="TableParagraph"/>
              <w:spacing w:line="220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7" w:type="dxa"/>
          </w:tcPr>
          <w:p>
            <w:pPr>
              <w:pStyle w:val="TableParagraph"/>
              <w:spacing w:line="220" w:lineRule="exact"/>
              <w:ind w:left="39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35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1" w:type="dxa"/>
          </w:tcPr>
          <w:p>
            <w:pPr>
              <w:pStyle w:val="TableParagraph"/>
              <w:spacing w:line="220" w:lineRule="exact"/>
              <w:ind w:left="32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8" w:type="dxa"/>
          </w:tcPr>
          <w:p>
            <w:pPr>
              <w:pStyle w:val="TableParagraph"/>
              <w:spacing w:line="220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5" w:type="dxa"/>
          </w:tcPr>
          <w:p>
            <w:pPr>
              <w:pStyle w:val="TableParagraph"/>
              <w:spacing w:line="220" w:lineRule="exact"/>
              <w:ind w:left="121" w:right="1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2" w:type="dxa"/>
          </w:tcPr>
          <w:p>
            <w:pPr>
              <w:pStyle w:val="TableParagraph"/>
              <w:spacing w:line="220" w:lineRule="exact"/>
              <w:ind w:left="38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38" w:type="dxa"/>
          </w:tcPr>
          <w:p>
            <w:pPr>
              <w:pStyle w:val="TableParagraph"/>
              <w:spacing w:line="220" w:lineRule="exact"/>
              <w:ind w:left="37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0" w:type="dxa"/>
          </w:tcPr>
          <w:p>
            <w:pPr>
              <w:pStyle w:val="TableParagraph"/>
              <w:spacing w:line="220" w:lineRule="exact"/>
              <w:ind w:left="35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959" w:hRule="atLeast"/>
        </w:trPr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42" w:type="dxa"/>
          </w:tcPr>
          <w:p>
            <w:pPr>
              <w:pStyle w:val="TableParagraph"/>
              <w:spacing w:line="240" w:lineRule="exact"/>
              <w:ind w:left="105" w:right="112"/>
              <w:rPr>
                <w:sz w:val="22"/>
              </w:rPr>
            </w:pPr>
            <w:r>
              <w:rPr>
                <w:spacing w:val="-1"/>
                <w:sz w:val="22"/>
              </w:rPr>
              <w:t>зации рабочего </w:t>
            </w:r>
            <w:r>
              <w:rPr>
                <w:sz w:val="22"/>
              </w:rPr>
              <w:t>места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внесения в ФИИС ФРДО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2"/>
                <w:sz w:val="22"/>
              </w:rPr>
              <w:t>сведений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документах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об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образовании</w:t>
            </w:r>
          </w:p>
        </w:tc>
        <w:tc>
          <w:tcPr>
            <w:tcW w:w="1716" w:type="dxa"/>
          </w:tcPr>
          <w:p>
            <w:pPr>
              <w:pStyle w:val="TableParagraph"/>
              <w:spacing w:line="239" w:lineRule="exact"/>
              <w:ind w:left="121" w:right="6"/>
              <w:jc w:val="center"/>
              <w:rPr>
                <w:sz w:val="22"/>
              </w:rPr>
            </w:pPr>
            <w:r>
              <w:rPr>
                <w:spacing w:val="-16"/>
                <w:sz w:val="22"/>
              </w:rPr>
              <w:t>МАОУ</w:t>
            </w:r>
            <w:r>
              <w:rPr>
                <w:spacing w:val="-39"/>
                <w:sz w:val="22"/>
              </w:rPr>
              <w:t> </w:t>
            </w:r>
            <w:r>
              <w:rPr>
                <w:spacing w:val="-16"/>
                <w:sz w:val="22"/>
              </w:rPr>
              <w:t>«ЛСШ»</w:t>
            </w:r>
          </w:p>
        </w:tc>
        <w:tc>
          <w:tcPr>
            <w:tcW w:w="1060" w:type="dxa"/>
          </w:tcPr>
          <w:p>
            <w:pPr>
              <w:pStyle w:val="TableParagraph"/>
              <w:spacing w:line="239" w:lineRule="exact"/>
              <w:ind w:left="166" w:right="114"/>
              <w:jc w:val="center"/>
              <w:rPr>
                <w:sz w:val="22"/>
              </w:rPr>
            </w:pPr>
            <w:r>
              <w:rPr>
                <w:sz w:val="22"/>
              </w:rPr>
              <w:t>год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071" w:hRule="atLeast"/>
        </w:trPr>
        <w:tc>
          <w:tcPr>
            <w:tcW w:w="694" w:type="dxa"/>
          </w:tcPr>
          <w:p>
            <w:pPr>
              <w:pStyle w:val="TableParagraph"/>
              <w:spacing w:before="210"/>
              <w:ind w:left="20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2642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05" w:right="153"/>
              <w:rPr>
                <w:sz w:val="22"/>
              </w:rPr>
            </w:pPr>
            <w:r>
              <w:rPr>
                <w:spacing w:val="-2"/>
                <w:sz w:val="22"/>
              </w:rPr>
              <w:t>Мероприятия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по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реализа-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ции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кластерного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проекта</w:t>
            </w:r>
          </w:p>
          <w:p>
            <w:pPr>
              <w:pStyle w:val="TableParagraph"/>
              <w:spacing w:line="228" w:lineRule="auto"/>
              <w:ind w:left="105" w:right="419"/>
              <w:rPr>
                <w:sz w:val="22"/>
              </w:rPr>
            </w:pPr>
            <w:r>
              <w:rPr>
                <w:spacing w:val="-1"/>
                <w:sz w:val="22"/>
              </w:rPr>
              <w:t>«Твой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школьный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бюд-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жет»</w:t>
            </w:r>
          </w:p>
        </w:tc>
        <w:tc>
          <w:tcPr>
            <w:tcW w:w="1716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91" w:right="-29" w:hanging="4"/>
              <w:jc w:val="center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9"/>
                <w:sz w:val="24"/>
              </w:rPr>
              <w:t>общеобразователь-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8"/>
                <w:sz w:val="24"/>
              </w:rPr>
              <w:t>ныеорганизации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331"/>
              <w:rPr>
                <w:sz w:val="22"/>
              </w:rPr>
            </w:pPr>
            <w:r>
              <w:rPr>
                <w:sz w:val="22"/>
              </w:rPr>
              <w:t>2020</w:t>
            </w:r>
          </w:p>
          <w:p>
            <w:pPr>
              <w:pStyle w:val="TableParagraph"/>
              <w:spacing w:line="240" w:lineRule="exact"/>
              <w:ind w:left="293"/>
              <w:rPr>
                <w:sz w:val="22"/>
              </w:rPr>
            </w:pPr>
            <w:r>
              <w:rPr>
                <w:sz w:val="22"/>
              </w:rPr>
              <w:t>-2026</w:t>
            </w:r>
          </w:p>
          <w:p>
            <w:pPr>
              <w:pStyle w:val="TableParagraph"/>
              <w:spacing w:line="246" w:lineRule="exact"/>
              <w:ind w:left="320"/>
              <w:rPr>
                <w:sz w:val="22"/>
              </w:rPr>
            </w:pPr>
            <w:r>
              <w:rPr>
                <w:sz w:val="22"/>
              </w:rPr>
              <w:t>годы</w:t>
            </w:r>
          </w:p>
        </w:tc>
        <w:tc>
          <w:tcPr>
            <w:tcW w:w="1272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333" w:right="260"/>
              <w:jc w:val="center"/>
              <w:rPr>
                <w:sz w:val="22"/>
              </w:rPr>
            </w:pPr>
            <w:r>
              <w:rPr>
                <w:sz w:val="22"/>
              </w:rPr>
              <w:t>1.1.20.</w:t>
            </w:r>
          </w:p>
        </w:tc>
        <w:tc>
          <w:tcPr>
            <w:tcW w:w="1416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301" w:right="156" w:hanging="128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352" w:right="233" w:hanging="9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787" w:type="dx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27" w:right="15"/>
              <w:jc w:val="center"/>
              <w:rPr>
                <w:sz w:val="18"/>
              </w:rPr>
            </w:pPr>
            <w:r>
              <w:rPr>
                <w:sz w:val="18"/>
              </w:rPr>
              <w:t>0,</w:t>
            </w:r>
          </w:p>
          <w:p>
            <w:pPr>
              <w:pStyle w:val="TableParagraph"/>
              <w:spacing w:line="207" w:lineRule="exact"/>
              <w:ind w:left="29" w:right="15"/>
              <w:jc w:val="center"/>
              <w:rPr>
                <w:sz w:val="18"/>
              </w:rPr>
            </w:pPr>
            <w:r>
              <w:rPr>
                <w:sz w:val="18"/>
              </w:rPr>
              <w:t>0000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207" w:lineRule="exact"/>
              <w:ind w:left="27" w:right="15"/>
              <w:jc w:val="center"/>
              <w:rPr>
                <w:sz w:val="18"/>
              </w:rPr>
            </w:pPr>
            <w:r>
              <w:rPr>
                <w:sz w:val="18"/>
              </w:rPr>
              <w:t>0,</w:t>
            </w:r>
          </w:p>
          <w:p>
            <w:pPr>
              <w:pStyle w:val="TableParagraph"/>
              <w:spacing w:line="207" w:lineRule="exact"/>
              <w:ind w:left="31" w:right="15"/>
              <w:jc w:val="center"/>
              <w:rPr>
                <w:sz w:val="18"/>
              </w:rPr>
            </w:pPr>
            <w:r>
              <w:rPr>
                <w:sz w:val="18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100,</w:t>
            </w:r>
          </w:p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0000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207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100,</w:t>
            </w:r>
          </w:p>
          <w:p>
            <w:pPr>
              <w:pStyle w:val="TableParagraph"/>
              <w:spacing w:line="207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00000</w:t>
            </w:r>
          </w:p>
        </w:tc>
        <w:tc>
          <w:tcPr>
            <w:tcW w:w="631" w:type="dx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100,</w:t>
            </w:r>
          </w:p>
          <w:p>
            <w:pPr>
              <w:pStyle w:val="TableParagraph"/>
              <w:spacing w:line="207" w:lineRule="exact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0000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207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0,</w:t>
            </w:r>
          </w:p>
          <w:p>
            <w:pPr>
              <w:pStyle w:val="TableParagraph"/>
              <w:spacing w:line="207" w:lineRule="exact"/>
              <w:ind w:left="17"/>
              <w:jc w:val="center"/>
              <w:rPr>
                <w:sz w:val="18"/>
              </w:rPr>
            </w:pPr>
            <w:r>
              <w:rPr>
                <w:spacing w:val="-7"/>
                <w:sz w:val="18"/>
              </w:rPr>
              <w:t>000000</w:t>
            </w:r>
          </w:p>
        </w:tc>
        <w:tc>
          <w:tcPr>
            <w:tcW w:w="648" w:type="dx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0,</w:t>
            </w:r>
          </w:p>
          <w:p>
            <w:pPr>
              <w:pStyle w:val="TableParagraph"/>
              <w:spacing w:line="206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0000</w:t>
            </w:r>
          </w:p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100,</w:t>
            </w:r>
          </w:p>
          <w:p>
            <w:pPr>
              <w:pStyle w:val="TableParagraph"/>
              <w:spacing w:line="207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0000</w:t>
            </w:r>
          </w:p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15" w:type="dx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23" w:right="13"/>
              <w:jc w:val="center"/>
              <w:rPr>
                <w:sz w:val="18"/>
              </w:rPr>
            </w:pPr>
            <w:r>
              <w:rPr>
                <w:sz w:val="18"/>
              </w:rPr>
              <w:t>0,</w:t>
            </w:r>
          </w:p>
          <w:p>
            <w:pPr>
              <w:pStyle w:val="TableParagraph"/>
              <w:spacing w:line="207" w:lineRule="exact"/>
              <w:ind w:left="67" w:right="13"/>
              <w:jc w:val="center"/>
              <w:rPr>
                <w:sz w:val="18"/>
              </w:rPr>
            </w:pPr>
            <w:r>
              <w:rPr>
                <w:sz w:val="18"/>
              </w:rPr>
              <w:t>00000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207" w:lineRule="exact"/>
              <w:ind w:left="23" w:right="13"/>
              <w:jc w:val="center"/>
              <w:rPr>
                <w:sz w:val="18"/>
              </w:rPr>
            </w:pPr>
            <w:r>
              <w:rPr>
                <w:sz w:val="18"/>
              </w:rPr>
              <w:t>0,</w:t>
            </w:r>
          </w:p>
          <w:p>
            <w:pPr>
              <w:pStyle w:val="TableParagraph"/>
              <w:spacing w:line="207" w:lineRule="exact"/>
              <w:ind w:left="28" w:right="13"/>
              <w:jc w:val="center"/>
              <w:rPr>
                <w:sz w:val="18"/>
              </w:rPr>
            </w:pPr>
            <w:r>
              <w:rPr>
                <w:sz w:val="18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65" w:right="50"/>
              <w:jc w:val="center"/>
              <w:rPr>
                <w:sz w:val="18"/>
              </w:rPr>
            </w:pPr>
            <w:r>
              <w:rPr>
                <w:sz w:val="18"/>
              </w:rPr>
              <w:t>0,</w:t>
            </w:r>
          </w:p>
          <w:p>
            <w:pPr>
              <w:pStyle w:val="TableParagraph"/>
              <w:spacing w:line="207" w:lineRule="exact"/>
              <w:ind w:left="63" w:right="50"/>
              <w:jc w:val="center"/>
              <w:rPr>
                <w:sz w:val="18"/>
              </w:rPr>
            </w:pPr>
            <w:r>
              <w:rPr>
                <w:sz w:val="18"/>
              </w:rPr>
              <w:t>00000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207" w:lineRule="exact"/>
              <w:ind w:left="65" w:right="50"/>
              <w:jc w:val="center"/>
              <w:rPr>
                <w:sz w:val="18"/>
              </w:rPr>
            </w:pPr>
            <w:r>
              <w:rPr>
                <w:sz w:val="18"/>
              </w:rPr>
              <w:t>0,</w:t>
            </w:r>
          </w:p>
          <w:p>
            <w:pPr>
              <w:pStyle w:val="TableParagraph"/>
              <w:spacing w:line="207" w:lineRule="exact"/>
              <w:ind w:left="63" w:right="50"/>
              <w:jc w:val="center"/>
              <w:rPr>
                <w:sz w:val="18"/>
              </w:rPr>
            </w:pPr>
            <w:r>
              <w:rPr>
                <w:sz w:val="18"/>
              </w:rPr>
              <w:t>00000</w:t>
            </w:r>
          </w:p>
        </w:tc>
        <w:tc>
          <w:tcPr>
            <w:tcW w:w="838" w:type="dx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0,</w:t>
            </w:r>
          </w:p>
          <w:p>
            <w:pPr>
              <w:pStyle w:val="TableParagraph"/>
              <w:spacing w:line="207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00000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207" w:lineRule="exact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0,</w:t>
            </w:r>
          </w:p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00000</w:t>
            </w:r>
          </w:p>
        </w:tc>
        <w:tc>
          <w:tcPr>
            <w:tcW w:w="790" w:type="dx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0,</w:t>
            </w:r>
          </w:p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00000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207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0,</w:t>
            </w:r>
          </w:p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00000</w:t>
            </w:r>
          </w:p>
        </w:tc>
      </w:tr>
      <w:tr>
        <w:trPr>
          <w:trHeight w:val="2400" w:hRule="atLeast"/>
        </w:trPr>
        <w:tc>
          <w:tcPr>
            <w:tcW w:w="694" w:type="dxa"/>
          </w:tcPr>
          <w:p>
            <w:pPr>
              <w:pStyle w:val="TableParagraph"/>
              <w:spacing w:line="244" w:lineRule="exact"/>
              <w:ind w:left="208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2642" w:type="dxa"/>
          </w:tcPr>
          <w:p>
            <w:pPr>
              <w:pStyle w:val="TableParagraph"/>
              <w:spacing w:line="218" w:lineRule="auto" w:before="115"/>
              <w:ind w:left="105" w:right="147"/>
              <w:rPr>
                <w:sz w:val="22"/>
              </w:rPr>
            </w:pPr>
            <w:r>
              <w:rPr>
                <w:sz w:val="22"/>
              </w:rPr>
              <w:t>Субсидия на организа-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цию бесплатного горяче-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 питания обучающих-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ся, получающих началь-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ное общее образование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муниципальных образо-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вательных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организациях</w:t>
            </w:r>
          </w:p>
        </w:tc>
        <w:tc>
          <w:tcPr>
            <w:tcW w:w="171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48" w:right="6" w:firstLine="80"/>
              <w:jc w:val="center"/>
              <w:rPr>
                <w:sz w:val="22"/>
              </w:rPr>
            </w:pPr>
            <w:r>
              <w:rPr>
                <w:sz w:val="22"/>
              </w:rPr>
              <w:t>Комитет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образования,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9"/>
                <w:sz w:val="22"/>
              </w:rPr>
              <w:t>общеобразовательны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</w:tc>
        <w:tc>
          <w:tcPr>
            <w:tcW w:w="106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 w:before="1"/>
              <w:ind w:left="219"/>
              <w:rPr>
                <w:sz w:val="22"/>
              </w:rPr>
            </w:pPr>
            <w:r>
              <w:rPr>
                <w:sz w:val="22"/>
              </w:rPr>
              <w:t>2020</w:t>
            </w:r>
          </w:p>
          <w:p>
            <w:pPr>
              <w:pStyle w:val="TableParagraph"/>
              <w:spacing w:line="240" w:lineRule="exact"/>
              <w:ind w:left="180"/>
              <w:rPr>
                <w:sz w:val="22"/>
              </w:rPr>
            </w:pPr>
            <w:r>
              <w:rPr>
                <w:sz w:val="22"/>
              </w:rPr>
              <w:t>-2026</w:t>
            </w:r>
          </w:p>
          <w:p>
            <w:pPr>
              <w:pStyle w:val="TableParagraph"/>
              <w:spacing w:line="246" w:lineRule="exact"/>
              <w:ind w:left="207"/>
              <w:rPr>
                <w:sz w:val="22"/>
              </w:rPr>
            </w:pPr>
            <w:r>
              <w:rPr>
                <w:sz w:val="22"/>
              </w:rPr>
              <w:t>годы</w:t>
            </w:r>
          </w:p>
        </w:tc>
        <w:tc>
          <w:tcPr>
            <w:tcW w:w="1272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21" w:right="272"/>
              <w:jc w:val="center"/>
              <w:rPr>
                <w:sz w:val="22"/>
              </w:rPr>
            </w:pPr>
            <w:r>
              <w:rPr>
                <w:sz w:val="22"/>
              </w:rPr>
              <w:t>1.1.23.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01"/>
              <w:jc w:val="center"/>
              <w:rPr>
                <w:sz w:val="22"/>
              </w:rPr>
            </w:pPr>
            <w:r>
              <w:rPr>
                <w:sz w:val="22"/>
              </w:rPr>
              <w:t>Областной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00"/>
              <w:jc w:val="center"/>
              <w:rPr>
                <w:sz w:val="22"/>
              </w:rPr>
            </w:pPr>
            <w:r>
              <w:rPr>
                <w:sz w:val="22"/>
              </w:rPr>
              <w:t>Федеральный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 w:before="1"/>
              <w:ind w:left="385" w:right="228" w:hanging="41"/>
              <w:rPr>
                <w:sz w:val="22"/>
              </w:rPr>
            </w:pPr>
            <w:r>
              <w:rPr>
                <w:sz w:val="22"/>
              </w:rPr>
              <w:t>местный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</w:tc>
        <w:tc>
          <w:tcPr>
            <w:tcW w:w="787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 w:before="1"/>
              <w:ind w:left="113" w:right="15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113" w:right="15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13" w:right="15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10" w:right="15"/>
              <w:jc w:val="center"/>
              <w:rPr>
                <w:sz w:val="22"/>
              </w:rPr>
            </w:pPr>
            <w:r>
              <w:rPr>
                <w:sz w:val="22"/>
              </w:rPr>
              <w:t>0000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1"/>
              <w:ind w:left="113" w:right="15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27" w:lineRule="exact"/>
              <w:ind w:left="113" w:right="15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 w:before="1"/>
              <w:ind w:left="93"/>
              <w:jc w:val="center"/>
              <w:rPr>
                <w:sz w:val="22"/>
              </w:rPr>
            </w:pPr>
            <w:r>
              <w:rPr>
                <w:sz w:val="22"/>
              </w:rPr>
              <w:t>359,</w:t>
            </w:r>
          </w:p>
          <w:p>
            <w:pPr>
              <w:pStyle w:val="TableParagraph"/>
              <w:spacing w:line="247" w:lineRule="exact"/>
              <w:ind w:left="93"/>
              <w:jc w:val="center"/>
              <w:rPr>
                <w:sz w:val="22"/>
              </w:rPr>
            </w:pPr>
            <w:r>
              <w:rPr>
                <w:spacing w:val="-6"/>
                <w:sz w:val="22"/>
              </w:rPr>
              <w:t>03899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95"/>
              <w:jc w:val="center"/>
              <w:rPr>
                <w:sz w:val="22"/>
              </w:rPr>
            </w:pPr>
            <w:r>
              <w:rPr>
                <w:sz w:val="22"/>
              </w:rPr>
              <w:t>1202,</w:t>
            </w:r>
          </w:p>
          <w:p>
            <w:pPr>
              <w:pStyle w:val="TableParagraph"/>
              <w:spacing w:line="246" w:lineRule="exact"/>
              <w:ind w:left="133"/>
              <w:jc w:val="center"/>
              <w:rPr>
                <w:sz w:val="22"/>
              </w:rPr>
            </w:pPr>
            <w:r>
              <w:rPr>
                <w:spacing w:val="-9"/>
                <w:sz w:val="22"/>
              </w:rPr>
              <w:t>00001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1"/>
              <w:ind w:left="95"/>
              <w:jc w:val="center"/>
              <w:rPr>
                <w:sz w:val="22"/>
              </w:rPr>
            </w:pPr>
            <w:r>
              <w:rPr>
                <w:sz w:val="22"/>
              </w:rPr>
              <w:t>15,</w:t>
            </w:r>
          </w:p>
          <w:p>
            <w:pPr>
              <w:pStyle w:val="TableParagraph"/>
              <w:spacing w:line="227" w:lineRule="exact"/>
              <w:ind w:left="95"/>
              <w:jc w:val="center"/>
              <w:rPr>
                <w:sz w:val="22"/>
              </w:rPr>
            </w:pPr>
            <w:r>
              <w:rPr>
                <w:spacing w:val="-20"/>
                <w:sz w:val="22"/>
              </w:rPr>
              <w:t>768000</w:t>
            </w:r>
          </w:p>
        </w:tc>
        <w:tc>
          <w:tcPr>
            <w:tcW w:w="63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 w:before="1"/>
              <w:ind w:left="247"/>
              <w:rPr>
                <w:sz w:val="22"/>
              </w:rPr>
            </w:pPr>
            <w:r>
              <w:rPr>
                <w:spacing w:val="-16"/>
                <w:sz w:val="22"/>
              </w:rPr>
              <w:t>813,</w:t>
            </w:r>
          </w:p>
          <w:p>
            <w:pPr>
              <w:pStyle w:val="TableParagraph"/>
              <w:spacing w:line="247" w:lineRule="exact"/>
              <w:ind w:left="184"/>
              <w:rPr>
                <w:sz w:val="22"/>
              </w:rPr>
            </w:pPr>
            <w:r>
              <w:rPr>
                <w:spacing w:val="-29"/>
                <w:sz w:val="22"/>
              </w:rPr>
              <w:t>62500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213"/>
              <w:rPr>
                <w:sz w:val="22"/>
              </w:rPr>
            </w:pPr>
            <w:r>
              <w:rPr>
                <w:spacing w:val="-26"/>
                <w:sz w:val="22"/>
              </w:rPr>
              <w:t>2723,</w:t>
            </w:r>
          </w:p>
          <w:p>
            <w:pPr>
              <w:pStyle w:val="TableParagraph"/>
              <w:spacing w:line="246" w:lineRule="exact"/>
              <w:ind w:left="184"/>
              <w:rPr>
                <w:sz w:val="22"/>
              </w:rPr>
            </w:pPr>
            <w:r>
              <w:rPr>
                <w:spacing w:val="-29"/>
                <w:sz w:val="22"/>
              </w:rPr>
              <w:t>87500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1"/>
              <w:ind w:left="282"/>
              <w:rPr>
                <w:sz w:val="22"/>
              </w:rPr>
            </w:pPr>
            <w:r>
              <w:rPr>
                <w:sz w:val="22"/>
              </w:rPr>
              <w:t>35,</w:t>
            </w:r>
          </w:p>
          <w:p>
            <w:pPr>
              <w:pStyle w:val="TableParagraph"/>
              <w:spacing w:line="227" w:lineRule="exact"/>
              <w:ind w:left="184"/>
              <w:rPr>
                <w:sz w:val="22"/>
              </w:rPr>
            </w:pPr>
            <w:r>
              <w:rPr>
                <w:spacing w:val="-29"/>
                <w:sz w:val="22"/>
              </w:rPr>
              <w:t>70000</w:t>
            </w:r>
          </w:p>
        </w:tc>
        <w:tc>
          <w:tcPr>
            <w:tcW w:w="64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 w:before="1"/>
              <w:ind w:left="256"/>
              <w:rPr>
                <w:sz w:val="22"/>
              </w:rPr>
            </w:pPr>
            <w:r>
              <w:rPr>
                <w:spacing w:val="-15"/>
                <w:sz w:val="22"/>
              </w:rPr>
              <w:t>559,</w:t>
            </w:r>
          </w:p>
          <w:p>
            <w:pPr>
              <w:pStyle w:val="TableParagraph"/>
              <w:spacing w:line="247" w:lineRule="exact"/>
              <w:ind w:left="194"/>
              <w:rPr>
                <w:sz w:val="22"/>
              </w:rPr>
            </w:pPr>
            <w:r>
              <w:rPr>
                <w:spacing w:val="-28"/>
                <w:sz w:val="22"/>
              </w:rPr>
              <w:t>75223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1"/>
              <w:ind w:left="45"/>
              <w:rPr>
                <w:sz w:val="22"/>
              </w:rPr>
            </w:pPr>
            <w:r>
              <w:rPr>
                <w:spacing w:val="-39"/>
                <w:sz w:val="22"/>
              </w:rPr>
              <w:t>2518,8850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81" w:right="-72"/>
              <w:rPr>
                <w:sz w:val="22"/>
              </w:rPr>
            </w:pPr>
            <w:r>
              <w:rPr>
                <w:spacing w:val="-35"/>
                <w:sz w:val="22"/>
              </w:rPr>
              <w:t>31,097350</w:t>
            </w:r>
          </w:p>
        </w:tc>
        <w:tc>
          <w:tcPr>
            <w:tcW w:w="101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 w:before="1"/>
              <w:ind w:left="109" w:right="13"/>
              <w:jc w:val="center"/>
              <w:rPr>
                <w:sz w:val="22"/>
              </w:rPr>
            </w:pPr>
            <w:r>
              <w:rPr>
                <w:sz w:val="22"/>
              </w:rPr>
              <w:t>648,</w:t>
            </w:r>
          </w:p>
          <w:p>
            <w:pPr>
              <w:pStyle w:val="TableParagraph"/>
              <w:spacing w:line="247" w:lineRule="exact"/>
              <w:ind w:left="109" w:right="13"/>
              <w:jc w:val="center"/>
              <w:rPr>
                <w:sz w:val="22"/>
              </w:rPr>
            </w:pPr>
            <w:r>
              <w:rPr>
                <w:sz w:val="22"/>
              </w:rPr>
              <w:t>90000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1"/>
              <w:ind w:left="147" w:right="13"/>
              <w:jc w:val="center"/>
              <w:rPr>
                <w:sz w:val="22"/>
              </w:rPr>
            </w:pPr>
            <w:r>
              <w:rPr>
                <w:spacing w:val="-24"/>
                <w:sz w:val="22"/>
              </w:rPr>
              <w:t>2920,05000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1"/>
              <w:ind w:left="147" w:right="13"/>
              <w:jc w:val="center"/>
              <w:rPr>
                <w:sz w:val="22"/>
              </w:rPr>
            </w:pPr>
            <w:r>
              <w:rPr>
                <w:spacing w:val="-8"/>
                <w:sz w:val="22"/>
              </w:rPr>
              <w:t>36,05000</w:t>
            </w:r>
          </w:p>
        </w:tc>
        <w:tc>
          <w:tcPr>
            <w:tcW w:w="852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 w:before="1"/>
              <w:ind w:left="139" w:right="43"/>
              <w:jc w:val="center"/>
              <w:rPr>
                <w:sz w:val="22"/>
              </w:rPr>
            </w:pPr>
            <w:r>
              <w:rPr>
                <w:sz w:val="22"/>
              </w:rPr>
              <w:t>648,</w:t>
            </w:r>
          </w:p>
          <w:p>
            <w:pPr>
              <w:pStyle w:val="TableParagraph"/>
              <w:spacing w:line="247" w:lineRule="exact"/>
              <w:ind w:left="139" w:right="43"/>
              <w:jc w:val="center"/>
              <w:rPr>
                <w:sz w:val="22"/>
              </w:rPr>
            </w:pPr>
            <w:r>
              <w:rPr>
                <w:sz w:val="22"/>
              </w:rPr>
              <w:t>90000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1"/>
              <w:ind w:left="134"/>
              <w:jc w:val="center"/>
              <w:rPr>
                <w:sz w:val="22"/>
              </w:rPr>
            </w:pPr>
            <w:r>
              <w:rPr>
                <w:spacing w:val="-35"/>
                <w:sz w:val="22"/>
              </w:rPr>
              <w:t>2920,05000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1"/>
              <w:ind w:left="134"/>
              <w:jc w:val="center"/>
              <w:rPr>
                <w:sz w:val="22"/>
              </w:rPr>
            </w:pPr>
            <w:r>
              <w:rPr>
                <w:spacing w:val="-21"/>
                <w:sz w:val="22"/>
              </w:rPr>
              <w:t>36,05000</w:t>
            </w:r>
          </w:p>
        </w:tc>
        <w:tc>
          <w:tcPr>
            <w:tcW w:w="83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 w:before="1"/>
              <w:ind w:left="97"/>
              <w:jc w:val="center"/>
              <w:rPr>
                <w:sz w:val="22"/>
              </w:rPr>
            </w:pPr>
            <w:r>
              <w:rPr>
                <w:sz w:val="22"/>
              </w:rPr>
              <w:t>490,</w:t>
            </w:r>
          </w:p>
          <w:p>
            <w:pPr>
              <w:pStyle w:val="TableParagraph"/>
              <w:spacing w:line="247" w:lineRule="exact"/>
              <w:ind w:left="97"/>
              <w:jc w:val="center"/>
              <w:rPr>
                <w:sz w:val="22"/>
              </w:rPr>
            </w:pPr>
            <w:r>
              <w:rPr>
                <w:sz w:val="22"/>
              </w:rPr>
              <w:t>54600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1"/>
              <w:ind w:left="140"/>
              <w:jc w:val="center"/>
              <w:rPr>
                <w:sz w:val="22"/>
              </w:rPr>
            </w:pPr>
            <w:r>
              <w:rPr>
                <w:spacing w:val="-36"/>
                <w:sz w:val="22"/>
              </w:rPr>
              <w:t>2978,31500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1"/>
              <w:ind w:left="140"/>
              <w:jc w:val="center"/>
              <w:rPr>
                <w:sz w:val="22"/>
              </w:rPr>
            </w:pPr>
            <w:r>
              <w:rPr>
                <w:spacing w:val="-23"/>
                <w:sz w:val="22"/>
              </w:rPr>
              <w:t>36,05000</w:t>
            </w:r>
          </w:p>
        </w:tc>
        <w:tc>
          <w:tcPr>
            <w:tcW w:w="79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 w:before="1"/>
              <w:ind w:left="96"/>
              <w:jc w:val="center"/>
              <w:rPr>
                <w:sz w:val="22"/>
              </w:rPr>
            </w:pPr>
            <w:r>
              <w:rPr>
                <w:sz w:val="22"/>
              </w:rPr>
              <w:t>490,</w:t>
            </w:r>
          </w:p>
          <w:p>
            <w:pPr>
              <w:pStyle w:val="TableParagraph"/>
              <w:spacing w:line="247" w:lineRule="exact"/>
              <w:ind w:left="96"/>
              <w:jc w:val="center"/>
              <w:rPr>
                <w:sz w:val="22"/>
              </w:rPr>
            </w:pPr>
            <w:r>
              <w:rPr>
                <w:sz w:val="22"/>
              </w:rPr>
              <w:t>54600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1"/>
              <w:ind w:left="98"/>
              <w:jc w:val="center"/>
              <w:rPr>
                <w:sz w:val="22"/>
              </w:rPr>
            </w:pPr>
            <w:r>
              <w:rPr>
                <w:spacing w:val="-38"/>
                <w:sz w:val="22"/>
              </w:rPr>
              <w:t>2978,31500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1"/>
              <w:ind w:left="96"/>
              <w:jc w:val="center"/>
              <w:rPr>
                <w:sz w:val="22"/>
              </w:rPr>
            </w:pPr>
            <w:r>
              <w:rPr>
                <w:spacing w:val="-26"/>
                <w:sz w:val="22"/>
              </w:rPr>
              <w:t>36,05000</w:t>
            </w:r>
          </w:p>
        </w:tc>
      </w:tr>
      <w:tr>
        <w:trPr>
          <w:trHeight w:val="1440" w:hRule="atLeast"/>
        </w:trPr>
        <w:tc>
          <w:tcPr>
            <w:tcW w:w="694" w:type="dxa"/>
          </w:tcPr>
          <w:p>
            <w:pPr>
              <w:pStyle w:val="TableParagraph"/>
              <w:spacing w:before="207"/>
              <w:ind w:left="148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264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05" w:right="46"/>
              <w:rPr>
                <w:sz w:val="22"/>
              </w:rPr>
            </w:pPr>
            <w:r>
              <w:rPr>
                <w:sz w:val="22"/>
              </w:rPr>
              <w:t>Мероприятия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реализа-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ции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кластерного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проекта</w:t>
            </w:r>
          </w:p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sz w:val="22"/>
              </w:rPr>
              <w:t>«Будущее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нами»</w:t>
            </w:r>
          </w:p>
        </w:tc>
        <w:tc>
          <w:tcPr>
            <w:tcW w:w="171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411" w:right="293" w:firstLine="158"/>
              <w:rPr>
                <w:sz w:val="22"/>
              </w:rPr>
            </w:pPr>
            <w:r>
              <w:rPr>
                <w:spacing w:val="-2"/>
                <w:sz w:val="22"/>
              </w:rPr>
              <w:t>Комитет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9"/>
                <w:sz w:val="22"/>
              </w:rPr>
              <w:t>образования,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8"/>
                <w:sz w:val="22"/>
              </w:rPr>
              <w:t>общеобразо-</w:t>
            </w:r>
          </w:p>
          <w:p>
            <w:pPr>
              <w:pStyle w:val="TableParagraph"/>
              <w:spacing w:line="240" w:lineRule="exact"/>
              <w:ind w:left="420" w:right="282" w:firstLine="86"/>
              <w:rPr>
                <w:sz w:val="22"/>
              </w:rPr>
            </w:pPr>
            <w:r>
              <w:rPr>
                <w:spacing w:val="-12"/>
                <w:sz w:val="22"/>
              </w:rPr>
              <w:t>вательные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8"/>
                <w:sz w:val="22"/>
              </w:rPr>
              <w:t>организации</w:t>
            </w:r>
          </w:p>
        </w:tc>
        <w:tc>
          <w:tcPr>
            <w:tcW w:w="106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 w:before="1"/>
              <w:ind w:left="255"/>
              <w:rPr>
                <w:sz w:val="22"/>
              </w:rPr>
            </w:pPr>
            <w:r>
              <w:rPr>
                <w:sz w:val="22"/>
              </w:rPr>
              <w:t>2021-</w:t>
            </w:r>
          </w:p>
          <w:p>
            <w:pPr>
              <w:pStyle w:val="TableParagraph"/>
              <w:spacing w:line="240" w:lineRule="exact"/>
              <w:ind w:left="216"/>
              <w:rPr>
                <w:sz w:val="22"/>
              </w:rPr>
            </w:pPr>
            <w:r>
              <w:rPr>
                <w:sz w:val="22"/>
              </w:rPr>
              <w:t>2026</w:t>
            </w:r>
          </w:p>
          <w:p>
            <w:pPr>
              <w:pStyle w:val="TableParagraph"/>
              <w:spacing w:line="246" w:lineRule="exact"/>
              <w:ind w:left="281"/>
              <w:rPr>
                <w:sz w:val="22"/>
              </w:rPr>
            </w:pPr>
            <w:r>
              <w:rPr>
                <w:sz w:val="22"/>
              </w:rPr>
              <w:t>год</w:t>
            </w:r>
          </w:p>
        </w:tc>
        <w:tc>
          <w:tcPr>
            <w:tcW w:w="1272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21" w:right="272"/>
              <w:jc w:val="center"/>
              <w:rPr>
                <w:sz w:val="22"/>
              </w:rPr>
            </w:pPr>
            <w:r>
              <w:rPr>
                <w:sz w:val="22"/>
              </w:rPr>
              <w:t>1.1.9.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45"/>
              <w:rPr>
                <w:sz w:val="22"/>
              </w:rPr>
            </w:pPr>
            <w:r>
              <w:rPr>
                <w:sz w:val="22"/>
              </w:rPr>
              <w:t>местный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бюд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жет</w:t>
            </w:r>
          </w:p>
        </w:tc>
        <w:tc>
          <w:tcPr>
            <w:tcW w:w="787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 w:before="1"/>
              <w:ind w:left="113" w:right="15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113" w:right="15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 w:before="1"/>
              <w:ind w:left="97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93"/>
              <w:jc w:val="center"/>
              <w:rPr>
                <w:sz w:val="22"/>
              </w:rPr>
            </w:pPr>
            <w:r>
              <w:rPr>
                <w:spacing w:val="-6"/>
                <w:sz w:val="22"/>
              </w:rPr>
              <w:t>00000</w:t>
            </w:r>
          </w:p>
        </w:tc>
        <w:tc>
          <w:tcPr>
            <w:tcW w:w="63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 w:before="1"/>
              <w:ind w:left="282"/>
              <w:rPr>
                <w:sz w:val="22"/>
              </w:rPr>
            </w:pPr>
            <w:r>
              <w:rPr>
                <w:sz w:val="22"/>
              </w:rPr>
              <w:t>30,</w:t>
            </w:r>
          </w:p>
          <w:p>
            <w:pPr>
              <w:pStyle w:val="TableParagraph"/>
              <w:spacing w:line="247" w:lineRule="exact"/>
              <w:ind w:left="184"/>
              <w:rPr>
                <w:sz w:val="22"/>
              </w:rPr>
            </w:pPr>
            <w:r>
              <w:rPr>
                <w:spacing w:val="-29"/>
                <w:sz w:val="22"/>
              </w:rPr>
              <w:t>00000</w:t>
            </w:r>
          </w:p>
        </w:tc>
        <w:tc>
          <w:tcPr>
            <w:tcW w:w="64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 w:before="1"/>
              <w:ind w:left="98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98"/>
              <w:jc w:val="center"/>
              <w:rPr>
                <w:sz w:val="22"/>
              </w:rPr>
            </w:pPr>
            <w:r>
              <w:rPr>
                <w:spacing w:val="-15"/>
                <w:sz w:val="22"/>
              </w:rPr>
              <w:t>00000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 w:before="1"/>
              <w:ind w:left="109" w:right="1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109" w:right="1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 w:before="1"/>
              <w:ind w:left="139" w:right="4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139" w:right="4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3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 w:before="1"/>
              <w:ind w:left="102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97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9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 w:before="1"/>
              <w:ind w:left="10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96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</w:tr>
      <w:tr>
        <w:trPr>
          <w:trHeight w:val="2162" w:hRule="atLeast"/>
        </w:trPr>
        <w:tc>
          <w:tcPr>
            <w:tcW w:w="69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1"/>
              <w:ind w:left="107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2642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395" w:val="left" w:leader="none"/>
                <w:tab w:pos="1578" w:val="left" w:leader="none"/>
                <w:tab w:pos="1720" w:val="left" w:leader="none"/>
                <w:tab w:pos="1852" w:val="left" w:leader="none"/>
              </w:tabs>
              <w:spacing w:line="228" w:lineRule="auto"/>
              <w:ind w:left="105" w:right="60"/>
              <w:rPr>
                <w:sz w:val="22"/>
              </w:rPr>
            </w:pPr>
            <w:r>
              <w:rPr>
                <w:sz w:val="22"/>
              </w:rPr>
              <w:t>Мероприятия,</w:t>
              <w:tab/>
              <w:tab/>
              <w:tab/>
            </w:r>
            <w:r>
              <w:rPr>
                <w:spacing w:val="-1"/>
                <w:sz w:val="22"/>
              </w:rPr>
              <w:t>направ-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ленные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на</w:t>
              <w:tab/>
            </w:r>
            <w:r>
              <w:rPr>
                <w:spacing w:val="-1"/>
                <w:sz w:val="22"/>
              </w:rPr>
              <w:t>обеспечение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антитеррористической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защищенности</w:t>
              <w:tab/>
              <w:tab/>
            </w:r>
            <w:r>
              <w:rPr>
                <w:spacing w:val="-1"/>
                <w:sz w:val="22"/>
              </w:rPr>
              <w:t>объектов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(территорий)</w:t>
              <w:tab/>
              <w:tab/>
            </w:r>
            <w:r>
              <w:rPr>
                <w:spacing w:val="-1"/>
                <w:sz w:val="22"/>
              </w:rPr>
              <w:t>общеобра-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зовательной организации-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установка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ограждения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tabs>
                <w:tab w:pos="1485" w:val="left" w:leader="none"/>
              </w:tabs>
              <w:spacing w:line="221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периметру</w:t>
              <w:tab/>
              <w:t>территории</w:t>
            </w:r>
          </w:p>
        </w:tc>
        <w:tc>
          <w:tcPr>
            <w:tcW w:w="1716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411" w:right="293" w:firstLine="2"/>
              <w:jc w:val="center"/>
              <w:rPr>
                <w:sz w:val="22"/>
              </w:rPr>
            </w:pPr>
            <w:r>
              <w:rPr>
                <w:sz w:val="22"/>
              </w:rPr>
              <w:t>Комитет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9"/>
                <w:sz w:val="22"/>
              </w:rPr>
              <w:t>образования,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8"/>
                <w:sz w:val="22"/>
              </w:rPr>
              <w:t>общеобразо-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4"/>
                <w:sz w:val="22"/>
              </w:rPr>
              <w:t>вательные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8"/>
                <w:sz w:val="22"/>
              </w:rPr>
              <w:t>организации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right="277"/>
              <w:jc w:val="right"/>
              <w:rPr>
                <w:sz w:val="22"/>
              </w:rPr>
            </w:pPr>
            <w:r>
              <w:rPr>
                <w:sz w:val="22"/>
              </w:rPr>
              <w:t>2021-</w:t>
            </w:r>
          </w:p>
          <w:p>
            <w:pPr>
              <w:pStyle w:val="TableParagraph"/>
              <w:spacing w:line="246" w:lineRule="exact"/>
              <w:ind w:right="205"/>
              <w:jc w:val="right"/>
              <w:rPr>
                <w:sz w:val="22"/>
              </w:rPr>
            </w:pPr>
            <w:r>
              <w:rPr>
                <w:sz w:val="22"/>
              </w:rPr>
              <w:t>2026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год</w:t>
            </w:r>
          </w:p>
        </w:tc>
        <w:tc>
          <w:tcPr>
            <w:tcW w:w="1272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318" w:right="272"/>
              <w:jc w:val="center"/>
              <w:rPr>
                <w:sz w:val="22"/>
              </w:rPr>
            </w:pPr>
            <w:r>
              <w:rPr>
                <w:sz w:val="22"/>
              </w:rPr>
              <w:t>1.1.20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28" w:lineRule="auto" w:before="203"/>
              <w:ind w:left="45"/>
              <w:rPr>
                <w:sz w:val="22"/>
              </w:rPr>
            </w:pPr>
            <w:r>
              <w:rPr>
                <w:sz w:val="22"/>
              </w:rPr>
              <w:t>местный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бюд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жет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3"/>
              <w:ind w:left="113" w:right="15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13" w:right="15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3"/>
              <w:ind w:left="97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93"/>
              <w:jc w:val="center"/>
              <w:rPr>
                <w:sz w:val="22"/>
              </w:rPr>
            </w:pPr>
            <w:r>
              <w:rPr>
                <w:spacing w:val="-6"/>
                <w:sz w:val="22"/>
              </w:rPr>
              <w:t>00000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3"/>
              <w:ind w:left="213"/>
              <w:rPr>
                <w:sz w:val="22"/>
              </w:rPr>
            </w:pPr>
            <w:r>
              <w:rPr>
                <w:spacing w:val="-26"/>
                <w:sz w:val="22"/>
              </w:rPr>
              <w:t>1000,</w:t>
            </w:r>
          </w:p>
          <w:p>
            <w:pPr>
              <w:pStyle w:val="TableParagraph"/>
              <w:spacing w:line="246" w:lineRule="exact"/>
              <w:ind w:left="184"/>
              <w:rPr>
                <w:sz w:val="22"/>
              </w:rPr>
            </w:pPr>
            <w:r>
              <w:rPr>
                <w:spacing w:val="-29"/>
                <w:sz w:val="22"/>
              </w:rPr>
              <w:t>00000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81" w:right="-72"/>
              <w:jc w:val="center"/>
              <w:rPr>
                <w:sz w:val="22"/>
              </w:rPr>
            </w:pPr>
            <w:r>
              <w:rPr>
                <w:spacing w:val="-35"/>
                <w:sz w:val="22"/>
              </w:rPr>
              <w:t>164,95860</w:t>
            </w:r>
          </w:p>
        </w:tc>
        <w:tc>
          <w:tcPr>
            <w:tcW w:w="10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3"/>
              <w:ind w:left="109" w:right="1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09" w:right="1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3"/>
              <w:ind w:left="139" w:right="4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39" w:right="4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3"/>
              <w:ind w:left="102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97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3"/>
              <w:ind w:left="10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96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</w:tr>
    </w:tbl>
    <w:p>
      <w:pPr>
        <w:spacing w:after="0" w:line="246" w:lineRule="exact"/>
        <w:jc w:val="center"/>
        <w:rPr>
          <w:sz w:val="22"/>
        </w:rPr>
        <w:sectPr>
          <w:pgSz w:w="16850" w:h="11910" w:orient="landscape"/>
          <w:pgMar w:top="1100" w:bottom="280" w:left="9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2642"/>
        <w:gridCol w:w="1716"/>
        <w:gridCol w:w="1060"/>
        <w:gridCol w:w="1272"/>
        <w:gridCol w:w="1416"/>
        <w:gridCol w:w="787"/>
        <w:gridCol w:w="711"/>
        <w:gridCol w:w="631"/>
        <w:gridCol w:w="648"/>
        <w:gridCol w:w="1015"/>
        <w:gridCol w:w="852"/>
        <w:gridCol w:w="838"/>
        <w:gridCol w:w="790"/>
      </w:tblGrid>
      <w:tr>
        <w:trPr>
          <w:trHeight w:val="239" w:hRule="atLeast"/>
        </w:trPr>
        <w:tc>
          <w:tcPr>
            <w:tcW w:w="694" w:type="dxa"/>
          </w:tcPr>
          <w:p>
            <w:pPr>
              <w:pStyle w:val="TableParagraph"/>
              <w:spacing w:line="220" w:lineRule="exact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2" w:type="dxa"/>
          </w:tcPr>
          <w:p>
            <w:pPr>
              <w:pStyle w:val="TableParagraph"/>
              <w:spacing w:line="220" w:lineRule="exact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6" w:type="dxa"/>
          </w:tcPr>
          <w:p>
            <w:pPr>
              <w:pStyle w:val="TableParagraph"/>
              <w:spacing w:line="220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0" w:type="dxa"/>
          </w:tcPr>
          <w:p>
            <w:pPr>
              <w:pStyle w:val="TableParagraph"/>
              <w:spacing w:line="220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2" w:type="dxa"/>
          </w:tcPr>
          <w:p>
            <w:pPr>
              <w:pStyle w:val="TableParagraph"/>
              <w:spacing w:line="220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>
            <w:pPr>
              <w:pStyle w:val="TableParagraph"/>
              <w:spacing w:line="220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7" w:type="dxa"/>
          </w:tcPr>
          <w:p>
            <w:pPr>
              <w:pStyle w:val="TableParagraph"/>
              <w:spacing w:line="220" w:lineRule="exact"/>
              <w:ind w:left="39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35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1" w:type="dxa"/>
          </w:tcPr>
          <w:p>
            <w:pPr>
              <w:pStyle w:val="TableParagraph"/>
              <w:spacing w:line="220" w:lineRule="exact"/>
              <w:ind w:left="32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8" w:type="dxa"/>
          </w:tcPr>
          <w:p>
            <w:pPr>
              <w:pStyle w:val="TableParagraph"/>
              <w:spacing w:line="220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5" w:type="dxa"/>
          </w:tcPr>
          <w:p>
            <w:pPr>
              <w:pStyle w:val="TableParagraph"/>
              <w:spacing w:line="220" w:lineRule="exact"/>
              <w:ind w:left="121" w:right="1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2" w:type="dxa"/>
          </w:tcPr>
          <w:p>
            <w:pPr>
              <w:pStyle w:val="TableParagraph"/>
              <w:spacing w:line="220" w:lineRule="exact"/>
              <w:ind w:left="38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38" w:type="dxa"/>
          </w:tcPr>
          <w:p>
            <w:pPr>
              <w:pStyle w:val="TableParagraph"/>
              <w:spacing w:line="220" w:lineRule="exact"/>
              <w:ind w:left="37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0" w:type="dxa"/>
          </w:tcPr>
          <w:p>
            <w:pPr>
              <w:pStyle w:val="TableParagraph"/>
              <w:spacing w:line="220" w:lineRule="exact"/>
              <w:ind w:left="35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79" w:hRule="atLeast"/>
        </w:trPr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2" w:type="dxa"/>
          </w:tcPr>
          <w:p>
            <w:pPr>
              <w:pStyle w:val="TableParagraph"/>
              <w:spacing w:line="239" w:lineRule="exact"/>
              <w:ind w:left="105"/>
              <w:rPr>
                <w:sz w:val="22"/>
              </w:rPr>
            </w:pPr>
            <w:r>
              <w:rPr>
                <w:sz w:val="22"/>
              </w:rPr>
              <w:t>школы</w:t>
            </w:r>
          </w:p>
        </w:tc>
        <w:tc>
          <w:tcPr>
            <w:tcW w:w="17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402" w:hRule="atLeast"/>
        </w:trPr>
        <w:tc>
          <w:tcPr>
            <w:tcW w:w="694" w:type="dxa"/>
          </w:tcPr>
          <w:p>
            <w:pPr>
              <w:pStyle w:val="TableParagraph"/>
              <w:spacing w:before="210"/>
              <w:ind w:left="107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2642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05" w:right="60"/>
              <w:jc w:val="both"/>
              <w:rPr>
                <w:sz w:val="22"/>
              </w:rPr>
            </w:pPr>
            <w:r>
              <w:rPr>
                <w:sz w:val="22"/>
              </w:rPr>
              <w:t>Мероприятия,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направ-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осуществле-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условиях рас-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пространения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коронави-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русной инфекции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зовательных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ях</w:t>
            </w:r>
          </w:p>
        </w:tc>
        <w:tc>
          <w:tcPr>
            <w:tcW w:w="1716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411" w:right="293" w:firstLine="2"/>
              <w:jc w:val="center"/>
              <w:rPr>
                <w:sz w:val="22"/>
              </w:rPr>
            </w:pPr>
            <w:r>
              <w:rPr>
                <w:sz w:val="22"/>
              </w:rPr>
              <w:t>Комитет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9"/>
                <w:sz w:val="22"/>
              </w:rPr>
              <w:t>образования,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8"/>
                <w:sz w:val="22"/>
              </w:rPr>
              <w:t>общеобразо-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4"/>
                <w:sz w:val="22"/>
              </w:rPr>
              <w:t>вательные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8"/>
                <w:sz w:val="22"/>
              </w:rPr>
              <w:t>организации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right="277"/>
              <w:jc w:val="right"/>
              <w:rPr>
                <w:sz w:val="22"/>
              </w:rPr>
            </w:pPr>
            <w:r>
              <w:rPr>
                <w:sz w:val="22"/>
              </w:rPr>
              <w:t>2021-</w:t>
            </w:r>
          </w:p>
          <w:p>
            <w:pPr>
              <w:pStyle w:val="TableParagraph"/>
              <w:spacing w:line="246" w:lineRule="exact"/>
              <w:ind w:right="205"/>
              <w:jc w:val="right"/>
              <w:rPr>
                <w:sz w:val="22"/>
              </w:rPr>
            </w:pPr>
            <w:r>
              <w:rPr>
                <w:sz w:val="22"/>
              </w:rPr>
              <w:t>2026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год</w:t>
            </w:r>
          </w:p>
        </w:tc>
        <w:tc>
          <w:tcPr>
            <w:tcW w:w="1272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right="380"/>
              <w:jc w:val="right"/>
              <w:rPr>
                <w:sz w:val="22"/>
              </w:rPr>
            </w:pPr>
            <w:r>
              <w:rPr>
                <w:sz w:val="22"/>
              </w:rPr>
              <w:t>1.1.20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28" w:lineRule="auto" w:before="203"/>
              <w:ind w:left="45"/>
              <w:rPr>
                <w:sz w:val="22"/>
              </w:rPr>
            </w:pPr>
            <w:r>
              <w:rPr>
                <w:sz w:val="22"/>
              </w:rPr>
              <w:t>местный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бюд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жет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7" w:lineRule="exact" w:before="193"/>
              <w:ind w:left="113" w:right="15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113" w:right="15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7" w:lineRule="exact" w:before="193"/>
              <w:ind w:left="97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93"/>
              <w:jc w:val="center"/>
              <w:rPr>
                <w:sz w:val="22"/>
              </w:rPr>
            </w:pPr>
            <w:r>
              <w:rPr>
                <w:spacing w:val="-6"/>
                <w:sz w:val="22"/>
              </w:rPr>
              <w:t>00000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7" w:lineRule="exact" w:before="193"/>
              <w:ind w:left="282"/>
              <w:rPr>
                <w:sz w:val="22"/>
              </w:rPr>
            </w:pPr>
            <w:r>
              <w:rPr>
                <w:sz w:val="22"/>
              </w:rPr>
              <w:t>50,</w:t>
            </w:r>
          </w:p>
          <w:p>
            <w:pPr>
              <w:pStyle w:val="TableParagraph"/>
              <w:spacing w:line="247" w:lineRule="exact"/>
              <w:ind w:left="184"/>
              <w:rPr>
                <w:sz w:val="22"/>
              </w:rPr>
            </w:pPr>
            <w:r>
              <w:rPr>
                <w:spacing w:val="-29"/>
                <w:sz w:val="22"/>
              </w:rPr>
              <w:t>00000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7" w:lineRule="exact" w:before="193"/>
              <w:ind w:left="98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98"/>
              <w:jc w:val="center"/>
              <w:rPr>
                <w:sz w:val="22"/>
              </w:rPr>
            </w:pPr>
            <w:r>
              <w:rPr>
                <w:spacing w:val="-15"/>
                <w:sz w:val="22"/>
              </w:rPr>
              <w:t>00000</w:t>
            </w:r>
          </w:p>
        </w:tc>
        <w:tc>
          <w:tcPr>
            <w:tcW w:w="10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7" w:lineRule="exact" w:before="193"/>
              <w:ind w:left="109" w:right="1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109" w:right="1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7" w:lineRule="exact" w:before="193"/>
              <w:ind w:left="139" w:right="4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139" w:right="4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7" w:lineRule="exact" w:before="193"/>
              <w:ind w:left="102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97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7" w:lineRule="exact" w:before="193"/>
              <w:ind w:left="10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96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</w:tr>
      <w:tr>
        <w:trPr>
          <w:trHeight w:val="1680" w:hRule="atLeast"/>
        </w:trPr>
        <w:tc>
          <w:tcPr>
            <w:tcW w:w="694" w:type="dxa"/>
          </w:tcPr>
          <w:p>
            <w:pPr>
              <w:pStyle w:val="TableParagraph"/>
              <w:spacing w:before="207"/>
              <w:ind w:left="107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264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05" w:right="60"/>
              <w:jc w:val="both"/>
              <w:rPr>
                <w:sz w:val="22"/>
              </w:rPr>
            </w:pPr>
            <w:r>
              <w:rPr>
                <w:sz w:val="22"/>
              </w:rPr>
              <w:t>Осуществление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разработке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сметной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документации,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проведению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экспертизы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проектно-сметной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доку-</w:t>
            </w:r>
          </w:p>
          <w:p>
            <w:pPr>
              <w:pStyle w:val="TableParagraph"/>
              <w:spacing w:line="222" w:lineRule="exact"/>
              <w:ind w:left="105"/>
              <w:rPr>
                <w:sz w:val="22"/>
              </w:rPr>
            </w:pPr>
            <w:r>
              <w:rPr>
                <w:sz w:val="22"/>
              </w:rPr>
              <w:t>ментации</w:t>
            </w:r>
          </w:p>
        </w:tc>
        <w:tc>
          <w:tcPr>
            <w:tcW w:w="171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369" w:right="332" w:firstLine="3"/>
              <w:jc w:val="center"/>
              <w:rPr>
                <w:sz w:val="22"/>
              </w:rPr>
            </w:pPr>
            <w:r>
              <w:rPr>
                <w:sz w:val="22"/>
              </w:rPr>
              <w:t>Комитет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9"/>
                <w:sz w:val="22"/>
              </w:rPr>
              <w:t>образования,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8"/>
                <w:sz w:val="22"/>
              </w:rPr>
              <w:t>общеобразо-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4"/>
                <w:sz w:val="22"/>
              </w:rPr>
              <w:t>вательные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7"/>
                <w:sz w:val="22"/>
              </w:rPr>
              <w:t>организации</w:t>
            </w:r>
          </w:p>
        </w:tc>
        <w:tc>
          <w:tcPr>
            <w:tcW w:w="106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252"/>
              <w:rPr>
                <w:sz w:val="22"/>
              </w:rPr>
            </w:pPr>
            <w:r>
              <w:rPr>
                <w:sz w:val="22"/>
              </w:rPr>
              <w:t>2021</w:t>
            </w:r>
          </w:p>
          <w:p>
            <w:pPr>
              <w:pStyle w:val="TableParagraph"/>
              <w:spacing w:line="246" w:lineRule="exact"/>
              <w:ind w:left="87"/>
              <w:rPr>
                <w:sz w:val="22"/>
              </w:rPr>
            </w:pPr>
            <w:r>
              <w:rPr>
                <w:sz w:val="22"/>
              </w:rPr>
              <w:t>-2026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год</w:t>
            </w:r>
          </w:p>
        </w:tc>
        <w:tc>
          <w:tcPr>
            <w:tcW w:w="1272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420"/>
              <w:jc w:val="right"/>
              <w:rPr>
                <w:sz w:val="22"/>
              </w:rPr>
            </w:pPr>
            <w:r>
              <w:rPr>
                <w:sz w:val="22"/>
              </w:rPr>
              <w:t>1.1.18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45"/>
              <w:rPr>
                <w:sz w:val="22"/>
              </w:rPr>
            </w:pPr>
            <w:r>
              <w:rPr>
                <w:sz w:val="22"/>
              </w:rPr>
              <w:t>местный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бюд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жет</w:t>
            </w:r>
          </w:p>
        </w:tc>
        <w:tc>
          <w:tcPr>
            <w:tcW w:w="787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13" w:right="15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13" w:right="15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97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93"/>
              <w:jc w:val="center"/>
              <w:rPr>
                <w:sz w:val="22"/>
              </w:rPr>
            </w:pPr>
            <w:r>
              <w:rPr>
                <w:spacing w:val="-6"/>
                <w:sz w:val="22"/>
              </w:rPr>
              <w:t>00000</w:t>
            </w:r>
          </w:p>
        </w:tc>
        <w:tc>
          <w:tcPr>
            <w:tcW w:w="63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247"/>
              <w:rPr>
                <w:sz w:val="22"/>
              </w:rPr>
            </w:pPr>
            <w:r>
              <w:rPr>
                <w:spacing w:val="-16"/>
                <w:sz w:val="22"/>
              </w:rPr>
              <w:t>150,</w:t>
            </w:r>
          </w:p>
          <w:p>
            <w:pPr>
              <w:pStyle w:val="TableParagraph"/>
              <w:spacing w:line="246" w:lineRule="exact"/>
              <w:ind w:left="184"/>
              <w:rPr>
                <w:sz w:val="22"/>
              </w:rPr>
            </w:pPr>
            <w:r>
              <w:rPr>
                <w:spacing w:val="-29"/>
                <w:sz w:val="22"/>
              </w:rPr>
              <w:t>00000</w:t>
            </w:r>
          </w:p>
        </w:tc>
        <w:tc>
          <w:tcPr>
            <w:tcW w:w="64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sz w:val="22"/>
              </w:rPr>
            </w:pPr>
            <w:r>
              <w:rPr>
                <w:spacing w:val="-38"/>
                <w:sz w:val="22"/>
              </w:rPr>
              <w:t>2781,1679</w:t>
            </w:r>
          </w:p>
        </w:tc>
        <w:tc>
          <w:tcPr>
            <w:tcW w:w="101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09" w:right="1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09" w:right="1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39" w:right="4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39" w:right="4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3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02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97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9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0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96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</w:tr>
      <w:tr>
        <w:trPr>
          <w:trHeight w:val="1516" w:hRule="atLeast"/>
        </w:trPr>
        <w:tc>
          <w:tcPr>
            <w:tcW w:w="694" w:type="dxa"/>
          </w:tcPr>
          <w:p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2642" w:type="dxa"/>
          </w:tcPr>
          <w:p>
            <w:pPr>
              <w:pStyle w:val="TableParagraph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Мероприятия направлен-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ные по техническому об-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служиванию систем теп-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лоснабжения,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водоснаб-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жения,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электроснабже-</w:t>
            </w:r>
          </w:p>
          <w:p>
            <w:pPr>
              <w:pStyle w:val="TableParagraph"/>
              <w:spacing w:line="238" w:lineRule="exact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приборов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учета</w:t>
            </w:r>
          </w:p>
        </w:tc>
        <w:tc>
          <w:tcPr>
            <w:tcW w:w="1716" w:type="dxa"/>
          </w:tcPr>
          <w:p>
            <w:pPr>
              <w:pStyle w:val="TableParagraph"/>
              <w:spacing w:line="228" w:lineRule="auto"/>
              <w:ind w:left="369" w:right="332" w:firstLine="3"/>
              <w:jc w:val="center"/>
              <w:rPr>
                <w:sz w:val="22"/>
              </w:rPr>
            </w:pPr>
            <w:r>
              <w:rPr>
                <w:sz w:val="22"/>
              </w:rPr>
              <w:t>Комитет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9"/>
                <w:sz w:val="22"/>
              </w:rPr>
              <w:t>образования,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8"/>
                <w:sz w:val="22"/>
              </w:rPr>
              <w:t>общеобразо-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4"/>
                <w:sz w:val="22"/>
              </w:rPr>
              <w:t>вательные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7"/>
                <w:sz w:val="22"/>
              </w:rPr>
              <w:t>организации</w:t>
            </w:r>
          </w:p>
        </w:tc>
        <w:tc>
          <w:tcPr>
            <w:tcW w:w="1060" w:type="dxa"/>
          </w:tcPr>
          <w:p>
            <w:pPr>
              <w:pStyle w:val="TableParagraph"/>
              <w:spacing w:line="233" w:lineRule="exact"/>
              <w:ind w:left="16" w:right="268"/>
              <w:jc w:val="center"/>
              <w:rPr>
                <w:sz w:val="22"/>
              </w:rPr>
            </w:pPr>
            <w:r>
              <w:rPr>
                <w:sz w:val="22"/>
              </w:rPr>
              <w:t>2022-</w:t>
            </w:r>
          </w:p>
          <w:p>
            <w:pPr>
              <w:pStyle w:val="TableParagraph"/>
              <w:spacing w:line="246" w:lineRule="exact"/>
              <w:ind w:left="-7" w:right="246"/>
              <w:jc w:val="center"/>
              <w:rPr>
                <w:sz w:val="22"/>
              </w:rPr>
            </w:pPr>
            <w:r>
              <w:rPr>
                <w:sz w:val="22"/>
              </w:rPr>
              <w:t>2026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год</w:t>
            </w:r>
          </w:p>
        </w:tc>
        <w:tc>
          <w:tcPr>
            <w:tcW w:w="1272" w:type="dxa"/>
          </w:tcPr>
          <w:p>
            <w:pPr>
              <w:pStyle w:val="TableParagraph"/>
              <w:spacing w:line="239" w:lineRule="exact"/>
              <w:ind w:left="218" w:right="272"/>
              <w:jc w:val="center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45"/>
              <w:rPr>
                <w:sz w:val="22"/>
              </w:rPr>
            </w:pPr>
            <w:r>
              <w:rPr>
                <w:sz w:val="22"/>
              </w:rPr>
              <w:t>местный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бюд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жет</w:t>
            </w:r>
          </w:p>
        </w:tc>
        <w:tc>
          <w:tcPr>
            <w:tcW w:w="787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13" w:right="15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13" w:right="15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97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93"/>
              <w:jc w:val="center"/>
              <w:rPr>
                <w:sz w:val="22"/>
              </w:rPr>
            </w:pPr>
            <w:r>
              <w:rPr>
                <w:spacing w:val="-6"/>
                <w:sz w:val="22"/>
              </w:rPr>
              <w:t>00000</w:t>
            </w:r>
          </w:p>
        </w:tc>
        <w:tc>
          <w:tcPr>
            <w:tcW w:w="63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right="86"/>
              <w:jc w:val="right"/>
              <w:rPr>
                <w:sz w:val="22"/>
              </w:rPr>
            </w:pPr>
            <w:r>
              <w:rPr>
                <w:spacing w:val="-16"/>
                <w:sz w:val="22"/>
              </w:rPr>
              <w:t>00000</w:t>
            </w:r>
          </w:p>
        </w:tc>
        <w:tc>
          <w:tcPr>
            <w:tcW w:w="64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98"/>
              <w:jc w:val="center"/>
              <w:rPr>
                <w:sz w:val="22"/>
              </w:rPr>
            </w:pPr>
            <w:r>
              <w:rPr>
                <w:spacing w:val="-38"/>
                <w:sz w:val="22"/>
              </w:rPr>
              <w:t>11,88000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09" w:right="1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09" w:right="1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39" w:right="4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39" w:right="4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3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42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97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9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0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96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</w:tr>
      <w:tr>
        <w:trPr>
          <w:trHeight w:val="1519" w:hRule="atLeast"/>
        </w:trPr>
        <w:tc>
          <w:tcPr>
            <w:tcW w:w="694" w:type="dxa"/>
          </w:tcPr>
          <w:p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3.15</w:t>
            </w:r>
          </w:p>
        </w:tc>
        <w:tc>
          <w:tcPr>
            <w:tcW w:w="2642" w:type="dxa"/>
          </w:tcPr>
          <w:p>
            <w:pPr>
              <w:pStyle w:val="TableParagraph"/>
              <w:ind w:left="105" w:right="94"/>
              <w:jc w:val="both"/>
              <w:rPr>
                <w:sz w:val="22"/>
              </w:rPr>
            </w:pPr>
            <w:r>
              <w:rPr>
                <w:sz w:val="22"/>
              </w:rPr>
              <w:t>Выполнение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установке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подключе-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нию оборудования, пере-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 рамках проекта</w:t>
            </w:r>
          </w:p>
          <w:p>
            <w:pPr>
              <w:pStyle w:val="TableParagraph"/>
              <w:spacing w:line="254" w:lineRule="exact"/>
              <w:ind w:left="105" w:right="95"/>
              <w:jc w:val="both"/>
              <w:rPr>
                <w:sz w:val="22"/>
              </w:rPr>
            </w:pPr>
            <w:r>
              <w:rPr>
                <w:sz w:val="22"/>
              </w:rPr>
              <w:t>«Цифровая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тельная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среда»</w:t>
            </w:r>
          </w:p>
        </w:tc>
        <w:tc>
          <w:tcPr>
            <w:tcW w:w="1716" w:type="dxa"/>
          </w:tcPr>
          <w:p>
            <w:pPr>
              <w:pStyle w:val="TableParagraph"/>
              <w:spacing w:line="228" w:lineRule="auto"/>
              <w:ind w:left="369" w:right="332" w:firstLine="3"/>
              <w:jc w:val="center"/>
              <w:rPr>
                <w:sz w:val="22"/>
              </w:rPr>
            </w:pPr>
            <w:r>
              <w:rPr>
                <w:sz w:val="22"/>
              </w:rPr>
              <w:t>Комитет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9"/>
                <w:sz w:val="22"/>
              </w:rPr>
              <w:t>образования,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8"/>
                <w:sz w:val="22"/>
              </w:rPr>
              <w:t>общеобразо-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4"/>
                <w:sz w:val="22"/>
              </w:rPr>
              <w:t>вательные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7"/>
                <w:sz w:val="22"/>
              </w:rPr>
              <w:t>организации</w:t>
            </w:r>
          </w:p>
        </w:tc>
        <w:tc>
          <w:tcPr>
            <w:tcW w:w="1060" w:type="dxa"/>
          </w:tcPr>
          <w:p>
            <w:pPr>
              <w:pStyle w:val="TableParagraph"/>
              <w:spacing w:line="236" w:lineRule="exact"/>
              <w:ind w:left="16" w:right="268"/>
              <w:jc w:val="center"/>
              <w:rPr>
                <w:sz w:val="22"/>
              </w:rPr>
            </w:pPr>
            <w:r>
              <w:rPr>
                <w:sz w:val="22"/>
              </w:rPr>
              <w:t>2022-</w:t>
            </w:r>
          </w:p>
          <w:p>
            <w:pPr>
              <w:pStyle w:val="TableParagraph"/>
              <w:spacing w:line="246" w:lineRule="exact"/>
              <w:ind w:left="-7" w:right="246"/>
              <w:jc w:val="center"/>
              <w:rPr>
                <w:sz w:val="22"/>
              </w:rPr>
            </w:pPr>
            <w:r>
              <w:rPr>
                <w:sz w:val="22"/>
              </w:rPr>
              <w:t>2026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год</w:t>
            </w:r>
          </w:p>
        </w:tc>
        <w:tc>
          <w:tcPr>
            <w:tcW w:w="1272" w:type="dxa"/>
          </w:tcPr>
          <w:p>
            <w:pPr>
              <w:pStyle w:val="TableParagraph"/>
              <w:spacing w:line="242" w:lineRule="exact"/>
              <w:ind w:left="218" w:right="272"/>
              <w:jc w:val="center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  <w:tc>
          <w:tcPr>
            <w:tcW w:w="1416" w:type="dxa"/>
          </w:tcPr>
          <w:p>
            <w:pPr>
              <w:pStyle w:val="TableParagraph"/>
              <w:spacing w:line="228" w:lineRule="auto"/>
              <w:ind w:left="45"/>
              <w:rPr>
                <w:sz w:val="22"/>
              </w:rPr>
            </w:pPr>
            <w:r>
              <w:rPr>
                <w:sz w:val="22"/>
              </w:rPr>
              <w:t>местный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бюд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жет</w:t>
            </w:r>
          </w:p>
        </w:tc>
        <w:tc>
          <w:tcPr>
            <w:tcW w:w="787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13" w:right="15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13" w:right="15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97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93"/>
              <w:jc w:val="center"/>
              <w:rPr>
                <w:sz w:val="22"/>
              </w:rPr>
            </w:pPr>
            <w:r>
              <w:rPr>
                <w:spacing w:val="-6"/>
                <w:sz w:val="22"/>
              </w:rPr>
              <w:t>00000</w:t>
            </w:r>
          </w:p>
        </w:tc>
        <w:tc>
          <w:tcPr>
            <w:tcW w:w="631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right="86"/>
              <w:jc w:val="right"/>
              <w:rPr>
                <w:sz w:val="22"/>
              </w:rPr>
            </w:pPr>
            <w:r>
              <w:rPr>
                <w:spacing w:val="-16"/>
                <w:sz w:val="22"/>
              </w:rPr>
              <w:t>00000</w:t>
            </w:r>
          </w:p>
        </w:tc>
        <w:tc>
          <w:tcPr>
            <w:tcW w:w="648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81" w:right="-72"/>
              <w:jc w:val="center"/>
              <w:rPr>
                <w:sz w:val="22"/>
              </w:rPr>
            </w:pPr>
            <w:r>
              <w:rPr>
                <w:spacing w:val="-35"/>
                <w:sz w:val="22"/>
              </w:rPr>
              <w:t>202,00000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09" w:right="1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09" w:right="1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39" w:right="4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39" w:right="4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38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42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97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90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0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96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</w:tr>
      <w:tr>
        <w:trPr>
          <w:trHeight w:val="1198" w:hRule="atLeast"/>
        </w:trPr>
        <w:tc>
          <w:tcPr>
            <w:tcW w:w="694" w:type="dxa"/>
          </w:tcPr>
          <w:p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3.16</w:t>
            </w:r>
          </w:p>
        </w:tc>
        <w:tc>
          <w:tcPr>
            <w:tcW w:w="2642" w:type="dxa"/>
          </w:tcPr>
          <w:p>
            <w:pPr>
              <w:pStyle w:val="TableParagraph"/>
              <w:spacing w:line="228" w:lineRule="auto"/>
              <w:ind w:left="105" w:right="58"/>
              <w:jc w:val="both"/>
              <w:rPr>
                <w:sz w:val="22"/>
              </w:rPr>
            </w:pPr>
            <w:r>
              <w:rPr>
                <w:sz w:val="22"/>
              </w:rPr>
              <w:t>Проведение мероприятий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 оплате административ-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ного штрафа по постанов-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лению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суда</w:t>
            </w:r>
          </w:p>
        </w:tc>
        <w:tc>
          <w:tcPr>
            <w:tcW w:w="171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43" w:right="-15"/>
              <w:rPr>
                <w:sz w:val="22"/>
              </w:rPr>
            </w:pPr>
            <w:r>
              <w:rPr>
                <w:spacing w:val="-17"/>
                <w:sz w:val="22"/>
              </w:rPr>
              <w:t>Комитетобразования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3"/>
                <w:sz w:val="22"/>
              </w:rPr>
              <w:t>Общеобразователь-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8"/>
                <w:sz w:val="22"/>
              </w:rPr>
              <w:t>ные</w:t>
            </w:r>
            <w:r>
              <w:rPr>
                <w:spacing w:val="-41"/>
                <w:sz w:val="22"/>
              </w:rPr>
              <w:t> </w:t>
            </w:r>
            <w:r>
              <w:rPr>
                <w:spacing w:val="-18"/>
                <w:sz w:val="22"/>
              </w:rPr>
              <w:t>организации</w:t>
            </w:r>
          </w:p>
        </w:tc>
        <w:tc>
          <w:tcPr>
            <w:tcW w:w="106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2022-</w:t>
            </w:r>
          </w:p>
          <w:p>
            <w:pPr>
              <w:pStyle w:val="TableParagraph"/>
              <w:spacing w:line="246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2024г.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г.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0"/>
              <w:ind w:left="114"/>
              <w:rPr>
                <w:sz w:val="22"/>
              </w:rPr>
            </w:pPr>
            <w:r>
              <w:rPr>
                <w:sz w:val="22"/>
              </w:rPr>
              <w:t>2.3.1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28" w:lineRule="auto" w:before="200"/>
              <w:ind w:left="45"/>
              <w:rPr>
                <w:sz w:val="22"/>
              </w:rPr>
            </w:pPr>
            <w:r>
              <w:rPr>
                <w:sz w:val="22"/>
              </w:rPr>
              <w:t>местный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бюд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жет</w:t>
            </w:r>
          </w:p>
        </w:tc>
        <w:tc>
          <w:tcPr>
            <w:tcW w:w="787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13" w:right="15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13" w:right="15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97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93"/>
              <w:jc w:val="center"/>
              <w:rPr>
                <w:sz w:val="22"/>
              </w:rPr>
            </w:pPr>
            <w:r>
              <w:rPr>
                <w:spacing w:val="-6"/>
                <w:sz w:val="22"/>
              </w:rPr>
              <w:t>00000</w:t>
            </w:r>
          </w:p>
        </w:tc>
        <w:tc>
          <w:tcPr>
            <w:tcW w:w="63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right="86"/>
              <w:jc w:val="right"/>
              <w:rPr>
                <w:sz w:val="22"/>
              </w:rPr>
            </w:pPr>
            <w:r>
              <w:rPr>
                <w:spacing w:val="-16"/>
                <w:sz w:val="22"/>
              </w:rPr>
              <w:t>00000</w:t>
            </w:r>
          </w:p>
        </w:tc>
        <w:tc>
          <w:tcPr>
            <w:tcW w:w="64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98"/>
              <w:jc w:val="center"/>
              <w:rPr>
                <w:sz w:val="22"/>
              </w:rPr>
            </w:pPr>
            <w:r>
              <w:rPr>
                <w:spacing w:val="-38"/>
                <w:sz w:val="22"/>
              </w:rPr>
              <w:t>90,00000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09" w:right="1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09" w:right="1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39" w:right="4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39" w:right="4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3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42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97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9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0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96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</w:tr>
    </w:tbl>
    <w:p>
      <w:pPr>
        <w:spacing w:after="0" w:line="246" w:lineRule="exact"/>
        <w:jc w:val="center"/>
        <w:rPr>
          <w:sz w:val="22"/>
        </w:rPr>
        <w:sectPr>
          <w:pgSz w:w="16850" w:h="11910" w:orient="landscape"/>
          <w:pgMar w:top="1100" w:bottom="280" w:left="9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spacing w:after="0"/>
        <w:rPr>
          <w:sz w:val="26"/>
        </w:rPr>
        <w:sectPr>
          <w:pgSz w:w="16850" w:h="11910" w:orient="landscape"/>
          <w:pgMar w:top="1100" w:bottom="280" w:left="940" w:right="0"/>
        </w:sectPr>
      </w:pPr>
    </w:p>
    <w:p>
      <w:pPr>
        <w:tabs>
          <w:tab w:pos="2115" w:val="left" w:leader="none"/>
          <w:tab w:pos="4297" w:val="left" w:leader="none"/>
        </w:tabs>
        <w:spacing w:before="90"/>
        <w:ind w:left="447" w:right="0" w:firstLine="0"/>
        <w:jc w:val="left"/>
        <w:rPr>
          <w:sz w:val="24"/>
        </w:rPr>
      </w:pPr>
      <w:r>
        <w:rPr>
          <w:sz w:val="24"/>
        </w:rPr>
        <w:t>1</w:t>
        <w:tab/>
        <w:t>2</w:t>
        <w:tab/>
        <w:t>3</w:t>
      </w:r>
    </w:p>
    <w:p>
      <w:pPr>
        <w:tabs>
          <w:tab w:pos="1613" w:val="left" w:leader="none"/>
          <w:tab w:pos="2957" w:val="left" w:leader="none"/>
        </w:tabs>
        <w:spacing w:before="90"/>
        <w:ind w:left="447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4</w:t>
        <w:tab/>
        <w:t>5</w:t>
        <w:tab/>
        <w:t>6</w:t>
      </w:r>
    </w:p>
    <w:p>
      <w:pPr>
        <w:tabs>
          <w:tab w:pos="1195" w:val="left" w:leader="none"/>
          <w:tab w:pos="1868" w:val="left" w:leader="none"/>
          <w:tab w:pos="2461" w:val="left" w:leader="none"/>
          <w:tab w:pos="3291" w:val="left" w:leader="none"/>
        </w:tabs>
        <w:spacing w:before="90"/>
        <w:ind w:left="447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7</w:t>
        <w:tab/>
        <w:t>8</w:t>
        <w:tab/>
        <w:t>9</w:t>
        <w:tab/>
        <w:t>10</w:t>
        <w:tab/>
      </w:r>
      <w:r>
        <w:rPr>
          <w:spacing w:val="-16"/>
          <w:sz w:val="24"/>
        </w:rPr>
        <w:t>11</w:t>
      </w:r>
    </w:p>
    <w:p>
      <w:pPr>
        <w:tabs>
          <w:tab w:pos="1292" w:val="left" w:leader="none"/>
          <w:tab w:pos="2105" w:val="left" w:leader="none"/>
        </w:tabs>
        <w:spacing w:before="90"/>
        <w:ind w:left="447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12</w:t>
        <w:tab/>
        <w:t>13</w:t>
        <w:tab/>
        <w:t>14</w:t>
      </w:r>
    </w:p>
    <w:p>
      <w:pPr>
        <w:spacing w:after="0"/>
        <w:jc w:val="left"/>
        <w:rPr>
          <w:sz w:val="24"/>
        </w:rPr>
        <w:sectPr>
          <w:type w:val="continuous"/>
          <w:pgSz w:w="16850" w:h="11910" w:orient="landscape"/>
          <w:pgMar w:top="1500" w:bottom="280" w:left="940" w:right="0"/>
          <w:cols w:num="4" w:equalWidth="0">
            <w:col w:w="4458" w:space="779"/>
            <w:col w:w="3119" w:space="509"/>
            <w:col w:w="3515" w:space="263"/>
            <w:col w:w="32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50" w:h="11910" w:orient="landscape"/>
          <w:pgMar w:top="1500" w:bottom="280" w:left="940" w:right="0"/>
        </w:sect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221" w:right="0" w:firstLine="0"/>
        <w:jc w:val="left"/>
        <w:rPr>
          <w:sz w:val="24"/>
        </w:rPr>
      </w:pPr>
      <w:r>
        <w:rPr>
          <w:sz w:val="24"/>
        </w:rPr>
        <w:t>3.17.</w:t>
      </w:r>
    </w:p>
    <w:p>
      <w:pPr>
        <w:pStyle w:val="BodyText"/>
        <w:spacing w:before="1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208" w:lineRule="auto" w:before="0"/>
        <w:ind w:left="171" w:right="0" w:firstLine="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> </w:t>
      </w:r>
      <w:r>
        <w:rPr>
          <w:sz w:val="24"/>
        </w:rPr>
        <w:t>мероприя-</w:t>
      </w:r>
      <w:r>
        <w:rPr>
          <w:spacing w:val="-57"/>
          <w:sz w:val="24"/>
        </w:rPr>
        <w:t> </w:t>
      </w:r>
      <w:r>
        <w:rPr>
          <w:sz w:val="24"/>
        </w:rPr>
        <w:t>тий (услуги) по сопро-</w:t>
      </w:r>
      <w:r>
        <w:rPr>
          <w:spacing w:val="1"/>
          <w:sz w:val="24"/>
        </w:rPr>
        <w:t> </w:t>
      </w:r>
      <w:r>
        <w:rPr>
          <w:sz w:val="24"/>
        </w:rPr>
        <w:t>вождению</w:t>
      </w:r>
      <w:r>
        <w:rPr>
          <w:spacing w:val="1"/>
          <w:sz w:val="24"/>
        </w:rPr>
        <w:t> </w:t>
      </w:r>
      <w:r>
        <w:rPr>
          <w:sz w:val="24"/>
        </w:rPr>
        <w:t>закупочной</w:t>
      </w:r>
      <w:r>
        <w:rPr>
          <w:spacing w:val="-57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 капи-</w:t>
      </w:r>
      <w:r>
        <w:rPr>
          <w:spacing w:val="-57"/>
          <w:sz w:val="24"/>
        </w:rPr>
        <w:t> </w:t>
      </w:r>
      <w:r>
        <w:rPr>
          <w:sz w:val="24"/>
        </w:rPr>
        <w:t>тальному ремонту шко-</w:t>
      </w:r>
      <w:r>
        <w:rPr>
          <w:spacing w:val="-57"/>
          <w:sz w:val="24"/>
        </w:rPr>
        <w:t> </w:t>
      </w:r>
      <w:r>
        <w:rPr>
          <w:sz w:val="24"/>
        </w:rPr>
        <w:t>лы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08" w:lineRule="auto" w:before="216"/>
        <w:ind w:left="74" w:right="76" w:firstLine="0"/>
        <w:jc w:val="left"/>
        <w:rPr>
          <w:sz w:val="24"/>
        </w:rPr>
      </w:pPr>
      <w:r>
        <w:rPr>
          <w:spacing w:val="-15"/>
          <w:sz w:val="24"/>
        </w:rPr>
        <w:t>Комитет</w:t>
      </w:r>
      <w:r>
        <w:rPr>
          <w:sz w:val="24"/>
        </w:rPr>
        <w:t> </w:t>
      </w:r>
      <w:r>
        <w:rPr>
          <w:spacing w:val="-14"/>
          <w:sz w:val="24"/>
        </w:rPr>
        <w:t>образова</w:t>
      </w:r>
      <w:r>
        <w:rPr>
          <w:spacing w:val="-57"/>
          <w:sz w:val="24"/>
        </w:rPr>
        <w:t> </w:t>
      </w:r>
      <w:r>
        <w:rPr>
          <w:sz w:val="24"/>
        </w:rPr>
        <w:t>ния,        </w:t>
      </w:r>
      <w:r>
        <w:rPr>
          <w:spacing w:val="48"/>
          <w:sz w:val="24"/>
        </w:rPr>
        <w:t> </w:t>
      </w:r>
      <w:r>
        <w:rPr>
          <w:spacing w:val="-16"/>
          <w:sz w:val="24"/>
        </w:rPr>
        <w:t>МАОУ</w:t>
      </w:r>
      <w:r>
        <w:rPr>
          <w:spacing w:val="-36"/>
          <w:sz w:val="24"/>
        </w:rPr>
        <w:t> </w:t>
      </w:r>
      <w:r>
        <w:rPr>
          <w:spacing w:val="-16"/>
          <w:sz w:val="24"/>
        </w:rPr>
        <w:t>«ЛСШ»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58" w:lineRule="exact" w:before="187"/>
        <w:ind w:left="300" w:right="0" w:firstLine="0"/>
        <w:jc w:val="left"/>
        <w:rPr>
          <w:sz w:val="24"/>
        </w:rPr>
      </w:pPr>
      <w:r>
        <w:rPr>
          <w:sz w:val="24"/>
        </w:rPr>
        <w:t>2022-</w:t>
      </w:r>
    </w:p>
    <w:p>
      <w:pPr>
        <w:spacing w:line="258" w:lineRule="exact" w:before="0"/>
        <w:ind w:left="221" w:right="0" w:firstLine="0"/>
        <w:jc w:val="left"/>
        <w:rPr>
          <w:sz w:val="24"/>
        </w:rPr>
      </w:pPr>
      <w:r>
        <w:rPr>
          <w:sz w:val="24"/>
        </w:rPr>
        <w:t>2024г.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201" w:right="0" w:firstLine="0"/>
        <w:jc w:val="left"/>
        <w:rPr>
          <w:sz w:val="24"/>
        </w:rPr>
      </w:pPr>
      <w:r>
        <w:rPr>
          <w:spacing w:val="-11"/>
          <w:sz w:val="24"/>
        </w:rPr>
        <w:t>2.3.1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spacing w:line="208" w:lineRule="auto" w:before="158"/>
        <w:ind w:left="221" w:right="7460" w:firstLine="0"/>
        <w:jc w:val="left"/>
        <w:rPr>
          <w:sz w:val="24"/>
        </w:rPr>
      </w:pPr>
      <w:r>
        <w:rPr/>
        <w:pict>
          <v:shape style="position:absolute;margin-left:503.369995pt;margin-top:-4.221177pt;width:296.55pt;height:24.3pt;mso-position-horizontal-relative:page;mso-position-vertical-relative:paragraph;z-index:15738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7"/>
                    <w:gridCol w:w="709"/>
                    <w:gridCol w:w="618"/>
                    <w:gridCol w:w="812"/>
                    <w:gridCol w:w="843"/>
                    <w:gridCol w:w="889"/>
                    <w:gridCol w:w="829"/>
                    <w:gridCol w:w="630"/>
                  </w:tblGrid>
                  <w:tr>
                    <w:trPr>
                      <w:trHeight w:val="242" w:hRule="atLeast"/>
                    </w:trPr>
                    <w:tc>
                      <w:tcPr>
                        <w:tcW w:w="597" w:type="dxa"/>
                      </w:tcPr>
                      <w:p>
                        <w:pPr>
                          <w:pStyle w:val="TableParagraph"/>
                          <w:spacing w:line="223" w:lineRule="exact"/>
                          <w:ind w:right="14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0,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56" w:right="1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0,</w:t>
                        </w: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17" w:right="1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0,</w:t>
                        </w:r>
                      </w:p>
                    </w:tc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spacing w:val="-24"/>
                            <w:sz w:val="22"/>
                          </w:rPr>
                          <w:t>15,00000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33" w:right="11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0,</w:t>
                        </w:r>
                      </w:p>
                    </w:tc>
                    <w:tc>
                      <w:tcPr>
                        <w:tcW w:w="889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73" w:right="12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0,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30" w:right="6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0,</w:t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9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0,</w:t>
                        </w: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597" w:type="dxa"/>
                      </w:tcPr>
                      <w:p>
                        <w:pPr>
                          <w:pStyle w:val="TableParagraph"/>
                          <w:spacing w:line="223" w:lineRule="exact"/>
                          <w:ind w:right="14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7"/>
                            <w:sz w:val="22"/>
                          </w:rPr>
                          <w:t>00000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51" w:right="1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00000</w:t>
                        </w: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72" w:right="1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12"/>
                            <w:sz w:val="22"/>
                          </w:rPr>
                          <w:t>00000</w:t>
                        </w:r>
                      </w:p>
                    </w:tc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33" w:right="11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00000</w:t>
                        </w:r>
                      </w:p>
                    </w:tc>
                    <w:tc>
                      <w:tcPr>
                        <w:tcW w:w="889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73" w:right="12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00000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30" w:right="10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00000</w:t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8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pacing w:val="-29"/>
                            <w:sz w:val="22"/>
                          </w:rPr>
                          <w:t>00000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местный</w:t>
      </w:r>
      <w:r>
        <w:rPr>
          <w:spacing w:val="-57"/>
          <w:sz w:val="24"/>
        </w:rPr>
        <w:t> </w:t>
      </w:r>
      <w:r>
        <w:rPr>
          <w:sz w:val="24"/>
        </w:rPr>
        <w:t>бюджет</w:t>
      </w:r>
    </w:p>
    <w:p>
      <w:pPr>
        <w:spacing w:after="0" w:line="208" w:lineRule="auto"/>
        <w:jc w:val="left"/>
        <w:rPr>
          <w:sz w:val="24"/>
        </w:rPr>
        <w:sectPr>
          <w:type w:val="continuous"/>
          <w:pgSz w:w="16850" w:h="11910" w:orient="landscape"/>
          <w:pgMar w:top="1500" w:bottom="280" w:left="940" w:right="0"/>
          <w:cols w:num="6" w:equalWidth="0">
            <w:col w:w="702" w:space="40"/>
            <w:col w:w="2637" w:space="39"/>
            <w:col w:w="1793" w:space="46"/>
            <w:col w:w="861" w:space="40"/>
            <w:col w:w="643" w:space="520"/>
            <w:col w:w="85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951" w:val="left" w:leader="none"/>
          <w:tab w:pos="952" w:val="left" w:leader="none"/>
          <w:tab w:pos="1894" w:val="left" w:leader="none"/>
        </w:tabs>
        <w:spacing w:line="208" w:lineRule="auto" w:before="0" w:after="46"/>
        <w:ind w:left="951" w:right="926" w:hanging="503"/>
        <w:jc w:val="left"/>
        <w:rPr>
          <w:b/>
          <w:sz w:val="24"/>
        </w:rPr>
      </w:pPr>
      <w:r>
        <w:rPr>
          <w:b/>
          <w:sz w:val="24"/>
        </w:rPr>
        <w:t>Задача 4. Обновление состава и компетенций педагогических кадров, создание механизмов мотивации педагогов к непрерывно-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му</w:t>
        <w:tab/>
        <w:t>профессиональному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развитию</w:t>
      </w: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2634"/>
        <w:gridCol w:w="1718"/>
        <w:gridCol w:w="1062"/>
        <w:gridCol w:w="1272"/>
        <w:gridCol w:w="1416"/>
        <w:gridCol w:w="544"/>
        <w:gridCol w:w="986"/>
        <w:gridCol w:w="600"/>
        <w:gridCol w:w="664"/>
        <w:gridCol w:w="627"/>
        <w:gridCol w:w="1131"/>
        <w:gridCol w:w="895"/>
        <w:gridCol w:w="817"/>
      </w:tblGrid>
      <w:tr>
        <w:trPr>
          <w:trHeight w:val="473" w:hRule="atLeast"/>
        </w:trPr>
        <w:tc>
          <w:tcPr>
            <w:tcW w:w="7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 w:before="210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26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 w:before="210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конкурсов</w:t>
            </w:r>
          </w:p>
        </w:tc>
        <w:tc>
          <w:tcPr>
            <w:tcW w:w="1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 w:before="210"/>
              <w:ind w:left="92"/>
              <w:rPr>
                <w:sz w:val="24"/>
              </w:rPr>
            </w:pPr>
            <w:r>
              <w:rPr>
                <w:spacing w:val="-17"/>
                <w:sz w:val="24"/>
              </w:rPr>
              <w:t>Комитетобразова-</w:t>
            </w:r>
          </w:p>
        </w:tc>
        <w:tc>
          <w:tcPr>
            <w:tcW w:w="10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 w:before="210"/>
              <w:ind w:left="240"/>
              <w:rPr>
                <w:sz w:val="24"/>
              </w:rPr>
            </w:pPr>
            <w:r>
              <w:rPr>
                <w:sz w:val="24"/>
              </w:rPr>
              <w:t>2019-</w:t>
            </w:r>
          </w:p>
        </w:tc>
        <w:tc>
          <w:tcPr>
            <w:tcW w:w="12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 w:before="210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2.4, 4.1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 w:before="210"/>
              <w:ind w:left="46" w:right="9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местный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13"/>
                <w:sz w:val="24"/>
              </w:rPr>
              <w:t>бюд-</w:t>
            </w:r>
          </w:p>
        </w:tc>
        <w:tc>
          <w:tcPr>
            <w:tcW w:w="5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25" w:lineRule="exact"/>
              <w:ind w:left="90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</w:tc>
        <w:tc>
          <w:tcPr>
            <w:tcW w:w="9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25" w:lineRule="exact"/>
              <w:ind w:left="176" w:right="5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</w:tc>
        <w:tc>
          <w:tcPr>
            <w:tcW w:w="6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25" w:lineRule="exact"/>
              <w:ind w:left="320"/>
              <w:rPr>
                <w:sz w:val="22"/>
              </w:rPr>
            </w:pPr>
            <w:r>
              <w:rPr>
                <w:sz w:val="22"/>
              </w:rPr>
              <w:t>0,</w:t>
            </w:r>
          </w:p>
        </w:tc>
        <w:tc>
          <w:tcPr>
            <w:tcW w:w="6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25" w:lineRule="exact"/>
              <w:ind w:left="11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</w:tc>
        <w:tc>
          <w:tcPr>
            <w:tcW w:w="6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25" w:lineRule="exact"/>
              <w:ind w:left="10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25" w:lineRule="exact"/>
              <w:ind w:left="269" w:right="19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</w:tc>
        <w:tc>
          <w:tcPr>
            <w:tcW w:w="8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25" w:lineRule="exact"/>
              <w:ind w:left="86" w:right="36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</w:tc>
        <w:tc>
          <w:tcPr>
            <w:tcW w:w="8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25" w:lineRule="exact"/>
              <w:ind w:left="98" w:right="47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</w:tc>
      </w:tr>
      <w:tr>
        <w:trPr>
          <w:trHeight w:val="488" w:hRule="atLeast"/>
        </w:trPr>
        <w:tc>
          <w:tcPr>
            <w:tcW w:w="7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108" w:right="483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647" w:right="663"/>
              <w:jc w:val="center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280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34" w:lineRule="exact"/>
              <w:ind w:left="268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42" w:right="9"/>
              <w:jc w:val="center"/>
              <w:rPr>
                <w:sz w:val="24"/>
              </w:rPr>
            </w:pPr>
            <w:r>
              <w:rPr>
                <w:sz w:val="24"/>
              </w:rPr>
              <w:t>жет</w:t>
            </w:r>
          </w:p>
        </w:tc>
        <w:tc>
          <w:tcPr>
            <w:tcW w:w="5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85"/>
              <w:jc w:val="center"/>
              <w:rPr>
                <w:sz w:val="22"/>
              </w:rPr>
            </w:pPr>
            <w:r>
              <w:rPr>
                <w:spacing w:val="-26"/>
                <w:sz w:val="22"/>
              </w:rPr>
              <w:t>00000</w:t>
            </w:r>
          </w:p>
        </w:tc>
        <w:tc>
          <w:tcPr>
            <w:tcW w:w="9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74" w:right="54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right="61"/>
              <w:jc w:val="right"/>
              <w:rPr>
                <w:sz w:val="22"/>
              </w:rPr>
            </w:pPr>
            <w:r>
              <w:rPr>
                <w:spacing w:val="-15"/>
                <w:sz w:val="22"/>
              </w:rPr>
              <w:t>00000</w:t>
            </w:r>
          </w:p>
        </w:tc>
        <w:tc>
          <w:tcPr>
            <w:tcW w:w="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08"/>
              <w:jc w:val="center"/>
              <w:rPr>
                <w:sz w:val="22"/>
              </w:rPr>
            </w:pPr>
            <w:r>
              <w:rPr>
                <w:spacing w:val="-13"/>
                <w:sz w:val="22"/>
              </w:rPr>
              <w:t>00000</w:t>
            </w:r>
          </w:p>
        </w:tc>
        <w:tc>
          <w:tcPr>
            <w:tcW w:w="6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99"/>
              <w:jc w:val="center"/>
              <w:rPr>
                <w:sz w:val="22"/>
              </w:rPr>
            </w:pPr>
            <w:r>
              <w:rPr>
                <w:spacing w:val="-17"/>
                <w:sz w:val="22"/>
              </w:rPr>
              <w:t>00000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69" w:right="191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81" w:right="36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98" w:right="51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</w:tr>
      <w:tr>
        <w:trPr>
          <w:trHeight w:val="470" w:hRule="atLeast"/>
        </w:trPr>
        <w:tc>
          <w:tcPr>
            <w:tcW w:w="7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 w:before="207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26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 w:before="207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торже-</w:t>
            </w:r>
          </w:p>
        </w:tc>
        <w:tc>
          <w:tcPr>
            <w:tcW w:w="1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 w:before="207"/>
              <w:ind w:left="104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обра-</w:t>
            </w:r>
          </w:p>
        </w:tc>
        <w:tc>
          <w:tcPr>
            <w:tcW w:w="10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 w:before="207"/>
              <w:ind w:left="300"/>
              <w:rPr>
                <w:sz w:val="24"/>
              </w:rPr>
            </w:pPr>
            <w:r>
              <w:rPr>
                <w:sz w:val="24"/>
              </w:rPr>
              <w:t>2019-</w:t>
            </w:r>
          </w:p>
        </w:tc>
        <w:tc>
          <w:tcPr>
            <w:tcW w:w="12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 w:before="207"/>
              <w:ind w:left="470" w:right="461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 w:before="207"/>
              <w:ind w:left="19" w:right="8"/>
              <w:jc w:val="center"/>
              <w:rPr>
                <w:sz w:val="24"/>
              </w:rPr>
            </w:pPr>
            <w:r>
              <w:rPr>
                <w:sz w:val="24"/>
              </w:rPr>
              <w:t>местный</w:t>
            </w:r>
          </w:p>
        </w:tc>
        <w:tc>
          <w:tcPr>
            <w:tcW w:w="5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24" w:lineRule="exact" w:before="1"/>
              <w:ind w:left="4"/>
              <w:jc w:val="center"/>
              <w:rPr>
                <w:sz w:val="22"/>
              </w:rPr>
            </w:pPr>
            <w:r>
              <w:rPr>
                <w:sz w:val="22"/>
              </w:rPr>
              <w:t>5,</w:t>
            </w:r>
          </w:p>
        </w:tc>
        <w:tc>
          <w:tcPr>
            <w:tcW w:w="9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24" w:lineRule="exact" w:before="1"/>
              <w:ind w:left="176" w:right="51"/>
              <w:jc w:val="center"/>
              <w:rPr>
                <w:sz w:val="22"/>
              </w:rPr>
            </w:pPr>
            <w:r>
              <w:rPr>
                <w:sz w:val="22"/>
              </w:rPr>
              <w:t>8,</w:t>
            </w:r>
          </w:p>
        </w:tc>
        <w:tc>
          <w:tcPr>
            <w:tcW w:w="6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24" w:lineRule="exact" w:before="1"/>
              <w:ind w:left="180"/>
              <w:rPr>
                <w:sz w:val="22"/>
              </w:rPr>
            </w:pPr>
            <w:r>
              <w:rPr>
                <w:sz w:val="22"/>
              </w:rPr>
              <w:t>10,</w:t>
            </w:r>
          </w:p>
        </w:tc>
        <w:tc>
          <w:tcPr>
            <w:tcW w:w="6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24" w:lineRule="exact" w:before="1"/>
              <w:ind w:left="26"/>
              <w:jc w:val="center"/>
              <w:rPr>
                <w:sz w:val="22"/>
              </w:rPr>
            </w:pPr>
            <w:r>
              <w:rPr>
                <w:sz w:val="22"/>
              </w:rPr>
              <w:t>10,000</w:t>
            </w:r>
          </w:p>
        </w:tc>
        <w:tc>
          <w:tcPr>
            <w:tcW w:w="6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24" w:lineRule="exact" w:before="1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20,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24" w:lineRule="exact" w:before="1"/>
              <w:ind w:left="226" w:right="231"/>
              <w:jc w:val="center"/>
              <w:rPr>
                <w:sz w:val="22"/>
              </w:rPr>
            </w:pPr>
            <w:r>
              <w:rPr>
                <w:sz w:val="22"/>
              </w:rPr>
              <w:t>20,</w:t>
            </w:r>
          </w:p>
        </w:tc>
        <w:tc>
          <w:tcPr>
            <w:tcW w:w="8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24" w:lineRule="exact" w:before="1"/>
              <w:ind w:left="2" w:right="36"/>
              <w:jc w:val="center"/>
              <w:rPr>
                <w:sz w:val="22"/>
              </w:rPr>
            </w:pPr>
            <w:r>
              <w:rPr>
                <w:sz w:val="22"/>
              </w:rPr>
              <w:t>20,</w:t>
            </w:r>
          </w:p>
        </w:tc>
        <w:tc>
          <w:tcPr>
            <w:tcW w:w="8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24" w:lineRule="exact" w:before="1"/>
              <w:ind w:left="58" w:right="90"/>
              <w:jc w:val="center"/>
              <w:rPr>
                <w:sz w:val="22"/>
              </w:rPr>
            </w:pPr>
            <w:r>
              <w:rPr>
                <w:sz w:val="22"/>
              </w:rPr>
              <w:t>20,</w:t>
            </w:r>
          </w:p>
        </w:tc>
      </w:tr>
      <w:tr>
        <w:trPr>
          <w:trHeight w:val="240" w:hRule="atLeast"/>
        </w:trPr>
        <w:tc>
          <w:tcPr>
            <w:tcW w:w="7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34" w:type="dxa"/>
          </w:tcPr>
          <w:p>
            <w:pPr>
              <w:pStyle w:val="TableParagraph"/>
              <w:spacing w:line="22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ственного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мероприя-</w:t>
            </w:r>
          </w:p>
        </w:tc>
        <w:tc>
          <w:tcPr>
            <w:tcW w:w="1718" w:type="dxa"/>
          </w:tcPr>
          <w:p>
            <w:pPr>
              <w:pStyle w:val="TableParagraph"/>
              <w:spacing w:line="220" w:lineRule="exact"/>
              <w:ind w:left="448"/>
              <w:rPr>
                <w:sz w:val="24"/>
              </w:rPr>
            </w:pPr>
            <w:r>
              <w:rPr>
                <w:sz w:val="24"/>
              </w:rPr>
              <w:t>зования</w:t>
            </w:r>
          </w:p>
        </w:tc>
        <w:tc>
          <w:tcPr>
            <w:tcW w:w="1062" w:type="dxa"/>
          </w:tcPr>
          <w:p>
            <w:pPr>
              <w:pStyle w:val="TableParagraph"/>
              <w:spacing w:line="220" w:lineRule="exact"/>
              <w:ind w:left="328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20" w:lineRule="exact"/>
              <w:ind w:left="19" w:right="8"/>
              <w:jc w:val="center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  <w:tc>
          <w:tcPr>
            <w:tcW w:w="544" w:type="dxa"/>
          </w:tcPr>
          <w:p>
            <w:pPr>
              <w:pStyle w:val="TableParagraph"/>
              <w:spacing w:line="220" w:lineRule="exact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0000</w:t>
            </w:r>
          </w:p>
        </w:tc>
        <w:tc>
          <w:tcPr>
            <w:tcW w:w="986" w:type="dxa"/>
          </w:tcPr>
          <w:p>
            <w:pPr>
              <w:pStyle w:val="TableParagraph"/>
              <w:spacing w:line="220" w:lineRule="exact"/>
              <w:ind w:left="174" w:right="54"/>
              <w:jc w:val="center"/>
              <w:rPr>
                <w:sz w:val="22"/>
              </w:rPr>
            </w:pPr>
            <w:r>
              <w:rPr>
                <w:sz w:val="22"/>
              </w:rPr>
              <w:t>50000</w:t>
            </w:r>
          </w:p>
        </w:tc>
        <w:tc>
          <w:tcPr>
            <w:tcW w:w="600" w:type="dxa"/>
          </w:tcPr>
          <w:p>
            <w:pPr>
              <w:pStyle w:val="TableParagraph"/>
              <w:spacing w:line="220" w:lineRule="exact"/>
              <w:ind w:right="1"/>
              <w:jc w:val="right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664" w:type="dxa"/>
          </w:tcPr>
          <w:p>
            <w:pPr>
              <w:pStyle w:val="TableParagraph"/>
              <w:spacing w:line="220" w:lineRule="exact"/>
              <w:ind w:left="24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  <w:tc>
          <w:tcPr>
            <w:tcW w:w="627" w:type="dxa"/>
          </w:tcPr>
          <w:p>
            <w:pPr>
              <w:pStyle w:val="TableParagraph"/>
              <w:spacing w:line="220" w:lineRule="exact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1131" w:type="dxa"/>
          </w:tcPr>
          <w:p>
            <w:pPr>
              <w:pStyle w:val="TableParagraph"/>
              <w:spacing w:line="220" w:lineRule="exact"/>
              <w:ind w:left="228" w:right="231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95" w:type="dxa"/>
          </w:tcPr>
          <w:p>
            <w:pPr>
              <w:pStyle w:val="TableParagraph"/>
              <w:spacing w:line="220" w:lineRule="exact"/>
              <w:ind w:left="4" w:right="36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17" w:type="dxa"/>
          </w:tcPr>
          <w:p>
            <w:pPr>
              <w:pStyle w:val="TableParagraph"/>
              <w:spacing w:line="220" w:lineRule="exact"/>
              <w:ind w:left="60" w:right="90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</w:tr>
      <w:tr>
        <w:trPr>
          <w:trHeight w:val="488" w:hRule="atLeast"/>
        </w:trPr>
        <w:tc>
          <w:tcPr>
            <w:tcW w:w="7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108" w:right="576"/>
              <w:rPr>
                <w:sz w:val="24"/>
              </w:rPr>
            </w:pPr>
            <w:r>
              <w:rPr>
                <w:sz w:val="24"/>
              </w:rPr>
              <w:t>тия, посвященного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Учителя</w:t>
            </w:r>
          </w:p>
        </w:tc>
        <w:tc>
          <w:tcPr>
            <w:tcW w:w="17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8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3" w:hRule="atLeast"/>
        </w:trPr>
        <w:tc>
          <w:tcPr>
            <w:tcW w:w="7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4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63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482" w:val="left" w:leader="none"/>
                <w:tab w:pos="1868" w:val="left" w:leader="none"/>
              </w:tabs>
              <w:spacing w:line="240" w:lineRule="exact"/>
              <w:ind w:left="108" w:right="65"/>
              <w:rPr>
                <w:sz w:val="24"/>
              </w:rPr>
            </w:pPr>
            <w:r>
              <w:rPr>
                <w:sz w:val="24"/>
              </w:rPr>
              <w:t>Выплата</w:t>
              <w:tab/>
            </w:r>
            <w:r>
              <w:rPr>
                <w:spacing w:val="-1"/>
                <w:sz w:val="24"/>
              </w:rPr>
              <w:t>стипендии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обучающимся,</w:t>
              <w:tab/>
            </w:r>
            <w:r>
              <w:rPr>
                <w:spacing w:val="-1"/>
                <w:sz w:val="24"/>
              </w:rPr>
              <w:t>заклю-</w:t>
            </w:r>
          </w:p>
        </w:tc>
        <w:tc>
          <w:tcPr>
            <w:tcW w:w="1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207"/>
              <w:ind w:left="47"/>
              <w:rPr>
                <w:sz w:val="24"/>
              </w:rPr>
            </w:pPr>
            <w:r>
              <w:rPr>
                <w:spacing w:val="-15"/>
                <w:sz w:val="24"/>
              </w:rPr>
              <w:t>Комитет</w:t>
            </w:r>
            <w:r>
              <w:rPr>
                <w:spacing w:val="28"/>
                <w:sz w:val="24"/>
              </w:rPr>
              <w:t> </w:t>
            </w:r>
            <w:r>
              <w:rPr>
                <w:spacing w:val="-14"/>
                <w:sz w:val="24"/>
              </w:rPr>
              <w:t>образова</w:t>
            </w:r>
          </w:p>
        </w:tc>
        <w:tc>
          <w:tcPr>
            <w:tcW w:w="10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207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2022-</w:t>
            </w:r>
          </w:p>
        </w:tc>
        <w:tc>
          <w:tcPr>
            <w:tcW w:w="127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4" w:hRule="atLeast"/>
        </w:trPr>
        <w:tc>
          <w:tcPr>
            <w:tcW w:w="7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34" w:type="dxa"/>
          </w:tcPr>
          <w:p>
            <w:pPr>
              <w:pStyle w:val="TableParagraph"/>
              <w:spacing w:line="222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чившим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договор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це-</w:t>
            </w:r>
          </w:p>
          <w:p>
            <w:pPr>
              <w:pStyle w:val="TableParagraph"/>
              <w:tabs>
                <w:tab w:pos="2118" w:val="left" w:leader="none"/>
              </w:tabs>
              <w:spacing w:line="240" w:lineRule="exact"/>
              <w:ind w:left="108" w:right="66"/>
              <w:rPr>
                <w:sz w:val="24"/>
              </w:rPr>
            </w:pPr>
            <w:r>
              <w:rPr>
                <w:sz w:val="24"/>
              </w:rPr>
              <w:t>левом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обучении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разовательным</w:t>
              <w:tab/>
            </w:r>
            <w:r>
              <w:rPr>
                <w:spacing w:val="-2"/>
                <w:sz w:val="24"/>
              </w:rPr>
              <w:t>про-</w:t>
            </w:r>
          </w:p>
        </w:tc>
        <w:tc>
          <w:tcPr>
            <w:tcW w:w="1718" w:type="dxa"/>
          </w:tcPr>
          <w:p>
            <w:pPr>
              <w:pStyle w:val="TableParagraph"/>
              <w:spacing w:line="222" w:lineRule="exact"/>
              <w:ind w:left="47"/>
              <w:rPr>
                <w:sz w:val="24"/>
              </w:rPr>
            </w:pPr>
            <w:r>
              <w:rPr>
                <w:sz w:val="24"/>
              </w:rPr>
              <w:t>ния,</w:t>
            </w:r>
          </w:p>
          <w:p>
            <w:pPr>
              <w:pStyle w:val="TableParagraph"/>
              <w:spacing w:line="240" w:lineRule="exact"/>
              <w:ind w:left="47" w:right="16"/>
              <w:rPr>
                <w:sz w:val="24"/>
              </w:rPr>
            </w:pPr>
            <w:r>
              <w:rPr>
                <w:spacing w:val="-19"/>
                <w:sz w:val="24"/>
              </w:rPr>
              <w:t>общеобразователь-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8"/>
                <w:sz w:val="24"/>
              </w:rPr>
              <w:t>ныеорганизации</w:t>
            </w:r>
          </w:p>
        </w:tc>
        <w:tc>
          <w:tcPr>
            <w:tcW w:w="1062" w:type="dxa"/>
          </w:tcPr>
          <w:p>
            <w:pPr>
              <w:pStyle w:val="TableParagraph"/>
              <w:spacing w:line="240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1416" w:type="dxa"/>
          </w:tcPr>
          <w:p>
            <w:pPr>
              <w:pStyle w:val="TableParagraph"/>
              <w:spacing w:line="208" w:lineRule="auto"/>
              <w:ind w:left="49" w:right="290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544" w:type="dxa"/>
          </w:tcPr>
          <w:p>
            <w:pPr>
              <w:pStyle w:val="TableParagraph"/>
              <w:spacing w:line="229" w:lineRule="exact"/>
              <w:ind w:left="4"/>
              <w:jc w:val="center"/>
              <w:rPr>
                <w:sz w:val="22"/>
              </w:rPr>
            </w:pPr>
            <w:r>
              <w:rPr>
                <w:sz w:val="22"/>
              </w:rPr>
              <w:t>0,000</w:t>
            </w:r>
          </w:p>
          <w:p>
            <w:pPr>
              <w:pStyle w:val="TableParagraph"/>
              <w:spacing w:line="247" w:lineRule="exact"/>
              <w:ind w:left="1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  <w:tc>
          <w:tcPr>
            <w:tcW w:w="986" w:type="dxa"/>
          </w:tcPr>
          <w:p>
            <w:pPr>
              <w:pStyle w:val="TableParagraph"/>
              <w:spacing w:line="236" w:lineRule="exact"/>
              <w:ind w:left="176" w:right="54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600" w:type="dxa"/>
          </w:tcPr>
          <w:p>
            <w:pPr>
              <w:pStyle w:val="TableParagraph"/>
              <w:spacing w:line="229" w:lineRule="exact"/>
              <w:ind w:left="53" w:right="11"/>
              <w:jc w:val="center"/>
              <w:rPr>
                <w:sz w:val="22"/>
              </w:rPr>
            </w:pPr>
            <w:r>
              <w:rPr>
                <w:sz w:val="22"/>
              </w:rPr>
              <w:t>0,000</w:t>
            </w:r>
          </w:p>
          <w:p>
            <w:pPr>
              <w:pStyle w:val="TableParagraph"/>
              <w:spacing w:line="247" w:lineRule="exact"/>
              <w:ind w:left="51" w:right="11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  <w:tc>
          <w:tcPr>
            <w:tcW w:w="664" w:type="dxa"/>
          </w:tcPr>
          <w:p>
            <w:pPr>
              <w:pStyle w:val="TableParagraph"/>
              <w:spacing w:line="236" w:lineRule="exact"/>
              <w:ind w:left="41"/>
              <w:rPr>
                <w:sz w:val="22"/>
              </w:rPr>
            </w:pPr>
            <w:r>
              <w:rPr>
                <w:sz w:val="22"/>
              </w:rPr>
              <w:t>0,0000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12" w:lineRule="exact"/>
              <w:ind w:left="41"/>
              <w:rPr>
                <w:sz w:val="22"/>
              </w:rPr>
            </w:pPr>
            <w:r>
              <w:rPr>
                <w:sz w:val="22"/>
              </w:rPr>
              <w:t>0,0000</w:t>
            </w:r>
          </w:p>
        </w:tc>
        <w:tc>
          <w:tcPr>
            <w:tcW w:w="627" w:type="dxa"/>
          </w:tcPr>
          <w:p>
            <w:pPr>
              <w:pStyle w:val="TableParagraph"/>
              <w:spacing w:line="229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12,000</w:t>
            </w:r>
          </w:p>
          <w:p>
            <w:pPr>
              <w:pStyle w:val="TableParagraph"/>
              <w:spacing w:line="247" w:lineRule="exact"/>
              <w:ind w:left="15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  <w:tc>
          <w:tcPr>
            <w:tcW w:w="1131" w:type="dxa"/>
          </w:tcPr>
          <w:p>
            <w:pPr>
              <w:pStyle w:val="TableParagraph"/>
              <w:spacing w:line="229" w:lineRule="exact"/>
              <w:ind w:left="226" w:right="231"/>
              <w:jc w:val="center"/>
              <w:rPr>
                <w:sz w:val="22"/>
              </w:rPr>
            </w:pPr>
            <w:r>
              <w:rPr>
                <w:sz w:val="22"/>
              </w:rPr>
              <w:t>36,</w:t>
            </w:r>
          </w:p>
          <w:p>
            <w:pPr>
              <w:pStyle w:val="TableParagraph"/>
              <w:spacing w:line="247" w:lineRule="exact"/>
              <w:ind w:left="228" w:right="231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95" w:type="dxa"/>
          </w:tcPr>
          <w:p>
            <w:pPr>
              <w:pStyle w:val="TableParagraph"/>
              <w:spacing w:line="236" w:lineRule="exact"/>
              <w:ind w:right="36"/>
              <w:jc w:val="center"/>
              <w:rPr>
                <w:sz w:val="22"/>
              </w:rPr>
            </w:pPr>
            <w:r>
              <w:rPr>
                <w:sz w:val="22"/>
              </w:rPr>
              <w:t>36,00000</w:t>
            </w:r>
          </w:p>
        </w:tc>
        <w:tc>
          <w:tcPr>
            <w:tcW w:w="817" w:type="dxa"/>
          </w:tcPr>
          <w:p>
            <w:pPr>
              <w:pStyle w:val="TableParagraph"/>
              <w:spacing w:line="236" w:lineRule="exact"/>
              <w:ind w:left="-23"/>
              <w:rPr>
                <w:sz w:val="22"/>
              </w:rPr>
            </w:pPr>
            <w:r>
              <w:rPr>
                <w:sz w:val="22"/>
              </w:rPr>
              <w:t>36,00000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12" w:lineRule="exact"/>
              <w:ind w:left="-23"/>
              <w:rPr>
                <w:sz w:val="22"/>
              </w:rPr>
            </w:pPr>
            <w:r>
              <w:rPr>
                <w:sz w:val="22"/>
              </w:rPr>
              <w:t>36,00000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pStyle w:val="ListParagraph"/>
        <w:numPr>
          <w:ilvl w:val="0"/>
          <w:numId w:val="3"/>
        </w:numPr>
        <w:tabs>
          <w:tab w:pos="739" w:val="left" w:leader="none"/>
        </w:tabs>
        <w:spacing w:line="208" w:lineRule="auto" w:before="119" w:after="0"/>
        <w:ind w:left="678" w:right="3819" w:hanging="301"/>
        <w:jc w:val="left"/>
        <w:rPr>
          <w:b/>
          <w:sz w:val="24"/>
        </w:rPr>
      </w:pPr>
      <w:r>
        <w:rPr/>
        <w:pict>
          <v:shape style="position:absolute;margin-left:304.130005pt;margin-top:-223.988297pt;width:.5pt;height:229.65pt;mso-position-horizontal-relative:page;mso-position-vertical-relative:paragraph;z-index:-27673600" coordorigin="6083,-4480" coordsize="10,4593" path="m6092,-2288l6083,-2288,6083,112,6092,112,6092,-2288xm6092,-3507l6083,-3507,6083,-3498,6083,-2298,6083,-2288,6092,-2288,6092,-2298,6092,-3498,6092,-3507xm6092,-4480l6083,-4480,6083,-4470,6083,-4470,6083,-3507,6092,-3507,6092,-4470,6092,-4470,6092,-44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8.730011pt;margin-top:-223.988297pt;width:.5pt;height:229.65pt;mso-position-horizontal-relative:page;mso-position-vertical-relative:paragraph;z-index:-27673088" coordorigin="7175,-4480" coordsize="10,4593" path="m7184,-2288l7175,-2288,7175,112,7184,112,7184,-2288xm7184,-3507l7175,-3507,7175,-3498,7175,-2298,7175,-2288,7184,-2288,7184,-2298,7184,-3498,7184,-3507xm7184,-4480l7175,-4480,7175,-4470,7175,-4470,7175,-3507,7184,-3507,7184,-4470,7184,-4470,7184,-44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2.350006pt;margin-top:-223.988297pt;width:.5pt;height:229.65pt;mso-position-horizontal-relative:page;mso-position-vertical-relative:paragraph;z-index:-27672576" coordorigin="8447,-4480" coordsize="10,4593" path="m8457,-2288l8447,-2288,8447,112,8457,112,8457,-2288xm8457,-3507l8447,-3507,8447,-3498,8447,-2298,8447,-2288,8457,-2288,8457,-2298,8457,-3498,8457,-3507xm8457,-4480l8447,-4480,8447,-4470,8447,-4470,8447,-3507,8457,-3507,8457,-4470,8457,-4470,8457,-44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3.150024pt;margin-top:-223.988297pt;width:.5pt;height:229.65pt;mso-position-horizontal-relative:page;mso-position-vertical-relative:paragraph;z-index:-27672064" coordorigin="9863,-4480" coordsize="10,4593" path="m9873,-2288l9863,-2288,9863,112,9873,112,9873,-2288xm9873,-3507l9863,-3507,9863,-3498,9863,-2298,9863,-2288,9873,-2288,9873,-2298,9873,-3498,9873,-3507xm9873,-4480l9863,-4480,9863,-4470,9863,-4470,9863,-3507,9873,-3507,9873,-4470,9873,-4470,9873,-44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0.030029pt;margin-top:-223.988297pt;width:.5pt;height:229.65pt;mso-position-horizontal-relative:page;mso-position-vertical-relative:paragraph;z-index:-27671552" coordorigin="10401,-4480" coordsize="10,4593" path="m10410,-2288l10401,-2288,10401,112,10410,112,10410,-2288xm10410,-3507l10401,-3507,10401,-3498,10401,-2298,10401,-2288,10410,-2288,10410,-2298,10410,-3498,10410,-3507xm10410,-4480l10401,-4480,10401,-4470,10401,-4470,10401,-3507,10410,-3507,10410,-4470,10410,-4470,10410,-44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71.180054pt;margin-top:-223.988297pt;width:.5pt;height:229.65pt;mso-position-horizontal-relative:page;mso-position-vertical-relative:paragraph;z-index:-27671040" coordorigin="11424,-4480" coordsize="10,4593" path="m11433,-2288l11424,-2288,11424,112,11433,112,11433,-2288xm11433,-3507l11424,-3507,11424,-3498,11424,-2298,11424,-2288,11433,-2288,11433,-2298,11433,-3498,11433,-3507xm11433,-4480l11424,-4480,11424,-4470,11424,-4470,11424,-3507,11433,-3507,11433,-4470,11433,-4470,11433,-44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99.620056pt;margin-top:-223.988297pt;width:.5pt;height:229.65pt;mso-position-horizontal-relative:page;mso-position-vertical-relative:paragraph;z-index:-27670528" coordorigin="11992,-4480" coordsize="10,4593" path="m12002,-2288l11992,-2288,11992,112,12002,112,12002,-2288xm12002,-3507l11992,-3507,11992,-3498,11992,-2298,11992,-2288,12002,-2288,12002,-2298,12002,-3498,12002,-3507xm12002,-4480l11992,-4480,11992,-4470,11992,-4470,11992,-3507,12002,-3507,12002,-4470,12002,-4470,12002,-44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33.580017pt;margin-top:-223.988297pt;width:.5pt;height:229.65pt;mso-position-horizontal-relative:page;mso-position-vertical-relative:paragraph;z-index:-27670016" coordorigin="12672,-4480" coordsize="10,4593" path="m12681,-2288l12672,-2288,12672,112,12681,112,12681,-2288xm12681,-3507l12672,-3507,12672,-3498,12672,-2298,12672,-2288,12681,-2288,12681,-2298,12681,-3498,12681,-3507xm12681,-4480l12672,-4480,12672,-4470,12672,-4470,12672,-3507,12681,-3507,12681,-4470,12681,-4470,12681,-44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3.820007pt;margin-top:-223.988297pt;width:.5pt;height:229.65pt;mso-position-horizontal-relative:page;mso-position-vertical-relative:paragraph;z-index:-27669504" coordorigin="13276,-4480" coordsize="10,4593" path="m13286,-2288l13276,-2288,13276,112,13286,112,13286,-2288xm13286,-3507l13276,-3507,13276,-3498,13276,-2298,13276,-2288,13286,-2288,13286,-2298,13286,-3498,13286,-3507xm13286,-4480l13276,-4480,13276,-4470,13276,-4470,13276,-3507,13286,-3507,13286,-4470,13286,-4470,13286,-44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20.340027pt;margin-top:-223.988297pt;width:.5pt;height:229.65pt;mso-position-horizontal-relative:page;mso-position-vertical-relative:paragraph;z-index:-27668992" coordorigin="14407,-4480" coordsize="10,4593" path="m14416,-2288l14407,-2288,14407,112,14416,112,14416,-2288xm14416,-3507l14407,-3507,14407,-3498,14407,-2298,14407,-2288,14416,-2288,14416,-2298,14416,-3498,14416,-3507xm14416,-4480l14407,-4480,14407,-4470,14407,-4470,14407,-3507,14416,-3507,14416,-4470,14416,-4470,14416,-44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63.440063pt;margin-top:-223.988297pt;width:.5pt;height:229.65pt;mso-position-horizontal-relative:page;mso-position-vertical-relative:paragraph;z-index:-27668480" coordorigin="15269,-4480" coordsize="10,4593" path="m15278,-2288l15269,-2288,15269,112,15278,112,15278,-2288xm15278,-3507l15269,-3507,15269,-3498,15269,-2298,15269,-2288,15278,-2288,15278,-2298,15278,-3498,15278,-3507xm15278,-4480l15269,-4480,15269,-4470,15269,-4470,15269,-3507,15278,-3507,15278,-4470,15278,-4470,15278,-44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0.884003pt;margin-top:-92.35601pt;width:717.3pt;height:97.4pt;mso-position-horizontal-relative:page;mso-position-vertical-relative:paragraph;z-index:15738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65"/>
                    <w:gridCol w:w="1842"/>
                    <w:gridCol w:w="1185"/>
                    <w:gridCol w:w="912"/>
                    <w:gridCol w:w="1396"/>
                    <w:gridCol w:w="844"/>
                    <w:gridCol w:w="756"/>
                    <w:gridCol w:w="800"/>
                    <w:gridCol w:w="411"/>
                    <w:gridCol w:w="824"/>
                    <w:gridCol w:w="987"/>
                    <w:gridCol w:w="1819"/>
                  </w:tblGrid>
                  <w:tr>
                    <w:trPr>
                      <w:trHeight w:val="253" w:hRule="atLeast"/>
                    </w:trPr>
                    <w:tc>
                      <w:tcPr>
                        <w:tcW w:w="2565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4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9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35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19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256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9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35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1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256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9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35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1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2565" w:type="dxa"/>
                      </w:tcPr>
                      <w:p>
                        <w:pPr>
                          <w:pStyle w:val="TableParagraph"/>
                          <w:spacing w:line="226" w:lineRule="exact" w:before="7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граммам</w:t>
                        </w:r>
                        <w:r>
                          <w:rPr>
                            <w:spacing w:val="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высшего</w:t>
                        </w:r>
                        <w:r>
                          <w:rPr>
                            <w:spacing w:val="11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об-</w:t>
                        </w:r>
                      </w:p>
                    </w:tc>
                    <w:tc>
                      <w:tcPr>
                        <w:tcW w:w="5335" w:type="dxa"/>
                        <w:gridSpan w:val="4"/>
                      </w:tcPr>
                      <w:p>
                        <w:pPr>
                          <w:pStyle w:val="TableParagraph"/>
                          <w:spacing w:line="226" w:lineRule="exact" w:before="7"/>
                          <w:ind w:right="33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местный</w:t>
                        </w:r>
                      </w:p>
                    </w:tc>
                    <w:tc>
                      <w:tcPr>
                        <w:tcW w:w="844" w:type="dxa"/>
                      </w:tcPr>
                      <w:p>
                        <w:pPr>
                          <w:pStyle w:val="TableParagraph"/>
                          <w:spacing w:line="207" w:lineRule="exact" w:before="25"/>
                          <w:ind w:left="151" w:right="15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0,000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line="207" w:lineRule="exact" w:before="25"/>
                          <w:ind w:left="182"/>
                          <w:rPr>
                            <w:sz w:val="22"/>
                          </w:rPr>
                        </w:pPr>
                        <w:r>
                          <w:rPr>
                            <w:spacing w:val="-27"/>
                            <w:sz w:val="22"/>
                          </w:rPr>
                          <w:t>0,00000</w:t>
                        </w:r>
                      </w:p>
                    </w:tc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spacing w:line="207" w:lineRule="exact" w:before="25"/>
                          <w:ind w:left="129" w:right="13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0,000</w:t>
                        </w:r>
                      </w:p>
                    </w:tc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spacing w:line="207" w:lineRule="exact" w:before="25"/>
                          <w:ind w:left="2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spacing w:line="207" w:lineRule="exact" w:before="25"/>
                          <w:ind w:left="126" w:right="5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0,0000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207" w:lineRule="exact" w:before="25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16,00000</w:t>
                        </w:r>
                      </w:p>
                    </w:tc>
                    <w:tc>
                      <w:tcPr>
                        <w:tcW w:w="1819" w:type="dxa"/>
                      </w:tcPr>
                      <w:p>
                        <w:pPr>
                          <w:pStyle w:val="TableParagraph"/>
                          <w:spacing w:line="207" w:lineRule="exact" w:before="25"/>
                          <w:ind w:left="8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28,00000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2565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разования</w:t>
                        </w:r>
                        <w:r>
                          <w:rPr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направле-</w:t>
                        </w:r>
                      </w:p>
                    </w:tc>
                    <w:tc>
                      <w:tcPr>
                        <w:tcW w:w="5335" w:type="dxa"/>
                        <w:gridSpan w:val="4"/>
                      </w:tcPr>
                      <w:p>
                        <w:pPr>
                          <w:pStyle w:val="TableParagraph"/>
                          <w:spacing w:line="220" w:lineRule="exact"/>
                          <w:ind w:right="41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бюджет</w:t>
                        </w:r>
                      </w:p>
                    </w:tc>
                    <w:tc>
                      <w:tcPr>
                        <w:tcW w:w="844" w:type="dxa"/>
                      </w:tcPr>
                      <w:p>
                        <w:pPr>
                          <w:pStyle w:val="TableParagraph"/>
                          <w:spacing w:line="207" w:lineRule="exact" w:before="12"/>
                          <w:ind w:left="149" w:right="15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00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spacing w:line="207" w:lineRule="exact" w:before="12"/>
                          <w:ind w:left="126" w:right="13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00</w:t>
                        </w:r>
                      </w:p>
                    </w:tc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spacing w:line="207" w:lineRule="exact" w:before="12"/>
                          <w:ind w:left="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1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2565" w:type="dxa"/>
                      </w:tcPr>
                      <w:p>
                        <w:pPr>
                          <w:pStyle w:val="TableParagraph"/>
                          <w:tabs>
                            <w:tab w:pos="761" w:val="left" w:leader="none"/>
                          </w:tabs>
                          <w:spacing w:line="220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нию</w:t>
                          <w:tab/>
                          <w:t>«Педагогическое</w:t>
                        </w:r>
                      </w:p>
                    </w:tc>
                    <w:tc>
                      <w:tcPr>
                        <w:tcW w:w="5335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1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93" w:hRule="atLeast"/>
                    </w:trPr>
                    <w:tc>
                      <w:tcPr>
                        <w:tcW w:w="2565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образование».</w:t>
                        </w:r>
                      </w:p>
                    </w:tc>
                    <w:tc>
                      <w:tcPr>
                        <w:tcW w:w="5335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4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1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ab/>
      </w:r>
      <w:r>
        <w:rPr>
          <w:b/>
          <w:sz w:val="24"/>
        </w:rPr>
        <w:t>Задача 5. Обеспечение организаций комитета образования, подключенных к региональной централизо-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ванной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информационной системе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бухгалтерского 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кадрового учета</w:t>
      </w:r>
    </w:p>
    <w:p>
      <w:pPr>
        <w:pStyle w:val="BodyText"/>
        <w:spacing w:before="5"/>
        <w:rPr>
          <w:b/>
          <w:sz w:val="11"/>
        </w:rPr>
      </w:pPr>
    </w:p>
    <w:p>
      <w:pPr>
        <w:spacing w:after="0"/>
        <w:rPr>
          <w:sz w:val="11"/>
        </w:rPr>
        <w:sectPr>
          <w:type w:val="continuous"/>
          <w:pgSz w:w="16850" w:h="11910" w:orient="landscape"/>
          <w:pgMar w:top="1500" w:bottom="280" w:left="940" w:right="0"/>
        </w:sectPr>
      </w:pPr>
    </w:p>
    <w:p>
      <w:pPr>
        <w:spacing w:line="250" w:lineRule="exact" w:before="90"/>
        <w:ind w:left="0" w:right="38" w:firstLine="0"/>
        <w:jc w:val="right"/>
        <w:rPr>
          <w:sz w:val="24"/>
        </w:rPr>
      </w:pPr>
      <w:r>
        <w:rPr>
          <w:sz w:val="24"/>
        </w:rPr>
        <w:t>5.1</w:t>
      </w:r>
    </w:p>
    <w:p>
      <w:pPr>
        <w:spacing w:line="232" w:lineRule="exact" w:before="108"/>
        <w:ind w:left="877" w:right="0" w:firstLine="0"/>
        <w:jc w:val="left"/>
        <w:rPr>
          <w:sz w:val="22"/>
        </w:rPr>
      </w:pPr>
      <w:r>
        <w:rPr/>
        <w:br w:type="column"/>
      </w:r>
      <w:r>
        <w:rPr>
          <w:spacing w:val="-1"/>
          <w:sz w:val="22"/>
        </w:rPr>
        <w:t>Субсидии</w:t>
      </w:r>
      <w:r>
        <w:rPr>
          <w:spacing w:val="-11"/>
          <w:sz w:val="22"/>
        </w:rPr>
        <w:t> </w:t>
      </w:r>
      <w:r>
        <w:rPr>
          <w:sz w:val="22"/>
        </w:rPr>
        <w:t>на</w:t>
      </w:r>
      <w:r>
        <w:rPr>
          <w:spacing w:val="-13"/>
          <w:sz w:val="22"/>
        </w:rPr>
        <w:t> </w:t>
      </w:r>
      <w:r>
        <w:rPr>
          <w:sz w:val="22"/>
        </w:rPr>
        <w:t>иные</w:t>
      </w:r>
      <w:r>
        <w:rPr>
          <w:spacing w:val="-12"/>
          <w:sz w:val="22"/>
        </w:rPr>
        <w:t> </w:t>
      </w:r>
      <w:r>
        <w:rPr>
          <w:sz w:val="22"/>
        </w:rPr>
        <w:t>цели</w:t>
      </w:r>
      <w:r>
        <w:rPr>
          <w:spacing w:val="31"/>
          <w:sz w:val="22"/>
        </w:rPr>
        <w:t> </w:t>
      </w:r>
      <w:r>
        <w:rPr>
          <w:sz w:val="22"/>
        </w:rPr>
        <w:t>на</w:t>
      </w:r>
    </w:p>
    <w:p>
      <w:pPr>
        <w:spacing w:line="250" w:lineRule="exact" w:before="90"/>
        <w:ind w:left="581" w:right="0" w:firstLine="0"/>
        <w:jc w:val="left"/>
        <w:rPr>
          <w:sz w:val="24"/>
        </w:rPr>
      </w:pPr>
      <w:r>
        <w:rPr/>
        <w:br w:type="column"/>
      </w:r>
      <w:r>
        <w:rPr>
          <w:spacing w:val="-17"/>
          <w:sz w:val="24"/>
        </w:rPr>
        <w:t>Комитетобразования,</w:t>
      </w:r>
    </w:p>
    <w:p>
      <w:pPr>
        <w:spacing w:line="250" w:lineRule="exact" w:before="90"/>
        <w:ind w:left="82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2019-2026</w:t>
      </w:r>
    </w:p>
    <w:p>
      <w:pPr>
        <w:spacing w:line="250" w:lineRule="exact" w:before="90"/>
        <w:ind w:left="877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1.1.20.</w:t>
      </w:r>
    </w:p>
    <w:p>
      <w:pPr>
        <w:tabs>
          <w:tab w:pos="2142" w:val="left" w:leader="none"/>
        </w:tabs>
        <w:spacing w:line="250" w:lineRule="exact" w:before="90"/>
        <w:ind w:left="877" w:right="0" w:firstLine="0"/>
        <w:jc w:val="left"/>
        <w:rPr>
          <w:sz w:val="22"/>
        </w:rPr>
      </w:pPr>
      <w:r>
        <w:rPr/>
        <w:br w:type="column"/>
      </w:r>
      <w:r>
        <w:rPr>
          <w:spacing w:val="-8"/>
          <w:sz w:val="24"/>
        </w:rPr>
        <w:t>местный</w:t>
        <w:tab/>
      </w:r>
      <w:r>
        <w:rPr>
          <w:spacing w:val="-3"/>
          <w:sz w:val="22"/>
        </w:rPr>
        <w:t>0,</w:t>
      </w:r>
    </w:p>
    <w:p>
      <w:pPr>
        <w:tabs>
          <w:tab w:pos="1500" w:val="left" w:leader="none"/>
        </w:tabs>
        <w:spacing w:line="232" w:lineRule="exact" w:before="108"/>
        <w:ind w:left="742" w:right="-44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0,</w:t>
        <w:tab/>
        <w:t>28</w:t>
      </w:r>
    </w:p>
    <w:p>
      <w:pPr>
        <w:spacing w:after="0" w:line="232" w:lineRule="exact"/>
        <w:jc w:val="left"/>
        <w:rPr>
          <w:sz w:val="22"/>
        </w:rPr>
        <w:sectPr>
          <w:type w:val="continuous"/>
          <w:pgSz w:w="16850" w:h="11910" w:orient="landscape"/>
          <w:pgMar w:top="1500" w:bottom="280" w:left="940" w:right="0"/>
          <w:cols w:num="7" w:equalWidth="0">
            <w:col w:w="1218" w:space="114"/>
            <w:col w:w="3391" w:space="39"/>
            <w:col w:w="2471" w:space="40"/>
            <w:col w:w="1162" w:space="873"/>
            <w:col w:w="1578" w:space="984"/>
            <w:col w:w="2309" w:space="39"/>
            <w:col w:w="1692"/>
          </w:cols>
        </w:sectPr>
      </w:pPr>
    </w:p>
    <w:p>
      <w:pPr>
        <w:spacing w:before="8"/>
        <w:ind w:left="2209" w:right="0" w:firstLine="0"/>
        <w:jc w:val="left"/>
        <w:rPr>
          <w:sz w:val="22"/>
        </w:rPr>
      </w:pPr>
      <w:r>
        <w:rPr/>
        <w:pict>
          <v:group style="position:absolute;margin-left:.000013pt;margin-top:99.26001pt;width:842.05pt;height:463.1pt;mso-position-horizontal-relative:page;mso-position-vertical-relative:page;z-index:-27667968" coordorigin="0,1985" coordsize="16841,9262">
            <v:shape style="position:absolute;left:1048;top:1985;width:15082;height:8522" coordorigin="1049,1985" coordsize="15082,8522" path="m1058,1985l1049,1985,1049,1995,1058,1995,1058,1985xm1063,7617l1054,7617,1054,10017,1063,10017,1063,7617xm1063,6397l1054,6397,1054,6407,1054,7607,1054,7617,1063,7617,1063,7607,1063,6407,1063,6397xm1063,5425l1054,5425,1054,5435,1054,5435,1054,6397,1063,6397,1063,5435,1063,5435,1063,5425xm1099,5425l1090,5425,1090,5435,1099,5435,1099,5425xm1118,10017l1109,10017,1063,10017,1054,10017,1054,10027,1063,10027,1109,10027,1109,10507,1118,10507,1118,10027,1118,10017xm1764,7617l1755,7617,1755,10017,1764,10017,1764,7617xm1764,6397l1755,6397,1755,6407,1755,7607,1755,7617,1764,7617,1764,7607,1764,6407,1764,6397xm1764,5425l1755,5425,1755,5435,1755,5435,1755,6397,1764,6397,1764,5435,1764,5435,1764,5425xm1788,5425l1779,5425,1779,5435,1788,5435,1788,5425xm4402,7617l4392,7617,4392,10017,4402,10017,4402,7617xm4402,6397l4392,6397,4392,6407,4392,7607,4392,7617,4402,7617,4402,7607,4402,6407,4402,6397xm4402,5425l4392,5425,4392,5435,4392,5435,4392,6397,4402,6397,4402,5435,4402,5435,4402,5425xm6082,10017l4402,10017,4392,10017,4392,10017,1764,10017,1755,10017,1623,10017,1613,10017,1118,10017,1118,10027,1613,10027,1613,10507,1623,10507,1623,10027,1755,10027,1764,10027,4392,10027,4392,10027,4402,10027,6082,10027,6082,10017xm11423,10017l10410,10017,10401,10017,9873,10017,9863,10017,8457,10017,8447,10017,8447,10017,7184,10017,7175,10017,6092,10017,6083,10017,6083,10027,6092,10027,7175,10027,7184,10027,8447,10027,8447,10027,8457,10027,9863,10027,9873,10027,10401,10027,10410,10027,11423,10027,11423,10017xm11433,10017l11424,10017,11424,10027,11433,10027,11433,10017xm12002,10017l11992,10017,11433,10017,11433,10027,11992,10027,12002,10027,12002,10017xm13276,10017l12681,10017,12672,10017,12002,10017,12002,10027,12672,10027,12681,10027,13276,10027,13276,10017xm14407,10017l13286,10017,13276,10017,13276,10027,13286,10027,14407,10027,14407,10017xm14416,10017l14407,10017,14407,10027,14416,10027,14416,10017xm15278,10017l15269,10017,15269,10017,14416,10017,14416,10027,15269,10027,15269,10027,15278,10027,15278,10017xm16075,10017l16066,10017,15278,10017,15278,10027,16066,10027,16066,10507,16075,10507,16075,10027,16075,10017xm16085,10017l16075,10017,16075,10027,16085,10027,16085,10017xm16094,5425l16085,5425,16085,5435,16094,5435,16094,5425xm16130,10017l16121,10017,16085,10017,16085,10027,16121,10027,16130,10027,16130,10017xm16130,7617l16121,7617,16121,10017,16130,10017,16130,7617xm16130,6397l16121,6397,16121,6407,16121,7607,16121,7617,16130,7617,16130,7607,16130,6407,16130,6397xm16130,5425l16121,5425,16121,5435,16121,5435,16121,6397,16130,6397,16130,5435,16130,5435,16130,5425xe" filled="true" fillcolor="#000000" stroked="false">
              <v:path arrowok="t"/>
              <v:fill type="solid"/>
            </v:shape>
            <v:shape style="position:absolute;left:1048;top:1985;width:15084;height:260" coordorigin="1049,1985" coordsize="15084,260" path="m1058,1985l1049,1985,1049,1995,1049,2235,1049,2244,1058,2244,1058,2235,1058,1995,1058,1985xm4395,1985l4385,1985,4385,1985,4385,1995,4385,2235,1752,2235,1752,1995,4385,1995,4385,1985,1752,1985,1743,1985,1058,1985,1058,1995,1743,1995,1743,2235,1058,2235,1058,2244,1743,2244,1752,2244,4385,2244,4385,2244,4395,2244,4395,2235,4395,1995,4395,1985xm6102,2235l4395,2235,4395,2244,6102,2244,6102,2235xm6102,1985l4395,1985,4395,1995,6102,1995,6102,1985xm6111,1985l6102,1985,6102,1995,6102,2235,6102,2244,6111,2244,6111,2235,6111,1995,6111,1985xm8445,1985l8435,1985,8435,1985,8435,1995,8435,2235,7172,2235,7172,1995,8435,1995,8435,1985,7172,1985,7163,1985,6111,1985,6111,1995,7163,1995,7163,2235,6111,2235,6111,2244,7163,2244,7172,2244,8435,2244,8435,2244,8445,2244,8445,2235,8445,1995,8445,1985xm11349,1985l10648,1985,10638,1985,10638,1995,10638,2235,9861,2235,9861,1995,10638,1995,10638,1985,9861,1985,9851,1985,8445,1985,8445,1995,9851,1995,9851,2235,8445,2235,8445,2244,9851,2244,9861,2244,10638,2244,10648,2244,11349,2244,11349,2235,10648,2235,10648,1995,11349,1995,11349,1985xm12638,1985l12628,1985,12628,1995,12628,2235,11990,2235,11990,1995,12628,1995,12628,1985,11990,1985,11980,1985,11980,1995,11980,2235,11359,2235,11359,1995,11980,1995,11980,1985,11359,1985,11349,1985,11349,1995,11349,2235,11349,2244,11359,2244,11980,2244,11990,2244,12628,2244,12638,2244,12638,2235,12638,1995,12638,1985xm13653,1985l13644,1985,12638,1985,12638,1995,13644,1995,13644,2235,12638,2235,12638,2244,13644,2244,13653,2244,13653,2235,13653,1995,13653,1985xm14505,1985l14496,1985,13653,1985,13653,1995,14496,1995,14496,2235,13653,2235,13653,2244,14496,2244,14505,2244,14505,2235,14505,1995,14505,1985xm16133,1985l16123,1985,15343,1985,15334,1985,15334,1985,14505,1985,14505,1995,15334,1995,15334,2235,15343,2235,15343,1995,16123,1995,16123,2235,16133,2235,16133,1995,16133,1985xe" filled="true" fillcolor="#000000" stroked="false">
              <v:path arrowok="t"/>
              <v:fill type="solid"/>
            </v:shape>
            <v:shape style="position:absolute;left:1048;top:2234;width:15084;height:2672" coordorigin="1049,2235" coordsize="15084,2672" path="m1058,2974l1049,2974,1049,4897,1049,4907,1058,4907,1058,4897,1058,2974xm1058,2244l1049,2244,1049,2964,1049,2974,1058,2974,1058,2964,1058,2244xm1099,4897l1090,4897,1058,4897,1058,4907,1090,4907,1099,4907,1099,4897xm1779,4897l1752,4897,1752,2974,1743,2974,1743,4897,1099,4897,1099,4907,1743,4907,1752,4907,1779,4907,1779,4897xm4395,2974l4385,2974,4385,4897,4395,4897,4395,2974xm4395,2244l4385,2244,4385,2964,1752,2964,1752,2244,1743,2244,1743,2964,1058,2964,1058,2974,1743,2974,1752,2974,4385,2974,4385,2974,4395,2974,4395,2964,4395,2244xm6102,2964l4395,2964,4395,2974,6102,2974,6102,2964xm6111,2974l6102,2974,6102,4897,6111,4897,6111,2974xm6111,2244l6102,2244,6102,2964,6102,2974,6111,2974,6111,2964,6111,2244xm7172,2974l7163,2974,7163,4897,7172,4897,7172,2974xm8445,2974l8435,2974,8435,4897,8445,4897,8445,2974xm8445,2244l8435,2244,8435,2964,7172,2964,7172,2244,7163,2244,7163,2964,6111,2964,6111,2974,7163,2974,7172,2974,8435,2974,8435,2974,8445,2974,8445,2964,8445,2244xm9861,2974l9851,2974,9851,4897,9861,4897,9861,2974xm10648,2974l10638,2974,10638,4897,10648,4897,10648,2974xm11349,2964l10648,2964,10648,2244,10638,2244,10638,2964,9861,2964,9861,2244,9851,2244,9851,2964,8445,2964,8445,2974,9851,2974,9861,2974,10638,2974,10648,2974,11349,2974,11349,2964xm11359,2974l11349,2974,11349,4897,11359,4897,11359,2974xm11990,2974l11980,2974,11980,4897,11990,4897,11990,2974xm12638,2974l12628,2974,12628,4897,12638,4897,12638,2974xm12638,2244l12628,2244,12628,2964,11990,2964,11990,2244,11980,2244,11980,2964,11359,2964,11359,2244,11349,2244,11349,2964,11349,2974,11359,2974,11980,2974,11990,2974,12628,2974,12638,2974,12638,2964,12638,2244xm13653,2974l13644,2974,13644,4897,13653,4897,13653,2974xm13653,2244l13644,2244,13644,2964,12638,2964,12638,2974,13644,2974,13653,2974,13653,2964,13653,2244xm14505,2974l14496,2974,14496,4897,14505,4897,14505,2974xm14505,2235l14496,2235,14496,2244,14496,2964,13653,2964,13653,2974,14496,2974,14505,2974,14505,2964,14505,2244,14505,2235xm15343,2974l15334,2974,15334,4897,15343,4897,15343,2974xm16133,2974l16123,2974,16123,4897,16133,4897,16133,2974xm16133,2235l16123,2235,16123,2244,16123,2964,15343,2964,15343,2244,16123,2244,16123,2235,15343,2235,15334,2235,15334,2235,14505,2235,14505,2244,15334,2244,15334,2964,14505,2964,14505,2974,15334,2974,15334,2974,15343,2974,16123,2974,16133,2974,16133,2964,16133,2244,16133,2235xe" filled="true" fillcolor="#000000" stroked="false">
              <v:path arrowok="t"/>
              <v:fill type="solid"/>
            </v:shape>
            <v:shape style="position:absolute;left:0;top:4897;width:16841;height:6350" coordorigin="0,4897" coordsize="16841,6350" path="m1099,4907l1090,4907,1090,5425,1099,5425,1099,4907xm1118,10507l1109,10507,0,10507,0,10516,1109,10516,1118,10516,1118,10507xm1779,4897l1752,4897,1752,4907,1779,4907,1779,4897xm3046,11237l3037,11237,3036,11237,0,11237,0,11246,3036,11246,3037,11246,3046,11246,3046,11237xm3046,10516l3036,10516,3036,11237,3046,11237,3046,10516xm3046,10507l3036,10507,3036,10507,1623,10507,1613,10507,1118,10507,1118,10516,1613,10516,1623,10516,3036,10516,3036,10516,3046,10516,3046,10507xm4395,4897l4385,4897,4385,4897,1788,4897,1779,4897,1779,4907,1779,5425,1788,5425,1788,4907,4385,4907,4385,4907,4395,4907,4395,4897xm6102,4897l4395,4897,4395,4907,6102,4907,6102,4897xm6111,4897l6102,4897,6102,4907,6111,4907,6111,4897xm6135,11237l3046,11237,3046,11246,6135,11246,6135,11237xm6135,10507l3046,10507,3046,10516,6135,10516,6135,10507xm6145,10516l6135,10516,6135,11237,6145,11237,6145,10516xm8217,10516l8207,10516,8207,11237,8217,11237,8217,10516xm8445,4897l8435,4897,8435,4897,7172,4897,7163,4897,6111,4897,6111,4907,7163,4907,7172,4907,8435,4907,8435,4907,8445,4907,8445,4897xm9426,11237l9417,11237,8217,11237,8207,11237,6145,11237,6135,11237,6135,11246,6145,11246,8207,11246,8217,11246,9417,11246,9426,11246,9426,11237xm9426,10516l9417,10516,9417,11237,9426,11237,9426,10516xm11349,4897l10648,4897,10638,4897,9861,4897,9851,4897,8445,4897,8445,4907,9851,4907,9861,4907,10638,4907,10648,4907,11349,4907,11349,4897xm12638,4897l12628,4897,11990,4897,11980,4897,11359,4897,11349,4897,11349,4907,11359,4907,11980,4907,11990,4907,12628,4907,12638,4907,12638,4897xm13485,10507l9426,10507,9417,10507,8217,10507,8207,10507,6145,10507,6135,10507,6135,10516,6145,10516,8207,10516,8217,10516,9417,10516,9426,10516,13485,10516,13485,10507xm13653,4897l13644,4897,12638,4897,12638,4907,13644,4907,13653,4907,13653,4897xm14505,4897l14496,4897,13653,4897,13653,4907,14496,4907,14505,4907,14505,4897xm15473,10507l15463,10507,14609,10507,14609,10507,14599,10507,13495,10507,13485,10507,13485,10516,13495,10516,14599,10516,14609,10516,14609,10516,15463,10516,15473,10516,15473,10507xm16075,10507l16066,10507,15473,10507,15473,10516,16066,10516,16075,10516,16075,10507xm16085,10507l16075,10507,16075,10516,16085,10516,16085,10507xm16104,4897l16094,4897,16085,4897,15343,4897,15334,4897,15334,4897,14505,4897,14505,4907,15334,4907,15334,4907,15343,4907,16085,4907,16085,5425,16094,5425,16094,4907,16104,4907,16104,4897xm16133,4897l16123,4897,16104,4897,16104,4907,16123,4907,16133,4907,16133,4897xm16841,10507l16337,10507,16327,10507,16085,10507,16085,10516,16327,10516,16337,10516,16841,10516,16841,10507xe" filled="true" fillcolor="#000000" stroked="false">
              <v:path arrowok="t"/>
              <v:fill type="solid"/>
            </v:shape>
            <v:shape style="position:absolute;left:9416;top:10516;width:7425;height:731" coordorigin="9417,10516" coordsize="7425,731" path="m13485,11237l9426,11237,9417,11237,9417,11246,9426,11246,13485,11246,13485,11237xm13495,10516l13485,10516,13485,11237,13495,11237,13495,10516xm14609,10516l14599,10516,14599,11237,14609,11237,14609,10516xm15473,11237l15463,11237,14609,11237,14609,11237,14599,11237,13495,11237,13485,11237,13485,11246,13495,11246,14599,11246,14609,11246,14609,11246,15463,11246,15473,11246,15473,11237xm15473,10516l15463,10516,15463,11237,15473,11237,15473,10516xm16337,10516l16327,10516,16327,11237,16337,11237,16337,10516xm16841,11237l16337,11237,16327,11237,15473,11237,15473,11246,16327,11246,16337,11246,16841,11246,16841,1123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3"/>
          <w:sz w:val="22"/>
        </w:rPr>
        <w:t>развитие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материально-</w:t>
      </w:r>
    </w:p>
    <w:p>
      <w:pPr>
        <w:spacing w:line="266" w:lineRule="exact" w:before="0"/>
        <w:ind w:left="1343" w:right="0" w:firstLine="0"/>
        <w:jc w:val="left"/>
        <w:rPr>
          <w:sz w:val="24"/>
        </w:rPr>
      </w:pPr>
      <w:r>
        <w:rPr/>
        <w:br w:type="column"/>
      </w:r>
      <w:r>
        <w:rPr>
          <w:spacing w:val="-18"/>
          <w:sz w:val="24"/>
        </w:rPr>
        <w:t>МАУ</w:t>
      </w:r>
      <w:r>
        <w:rPr>
          <w:spacing w:val="-32"/>
          <w:sz w:val="24"/>
        </w:rPr>
        <w:t> </w:t>
      </w:r>
      <w:r>
        <w:rPr>
          <w:spacing w:val="-18"/>
          <w:sz w:val="24"/>
        </w:rPr>
        <w:t>«ХЭГ»</w:t>
      </w:r>
    </w:p>
    <w:p>
      <w:pPr>
        <w:spacing w:line="266" w:lineRule="exact" w:before="0"/>
        <w:ind w:left="70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годы</w:t>
      </w:r>
    </w:p>
    <w:p>
      <w:pPr>
        <w:tabs>
          <w:tab w:pos="3251" w:val="left" w:leader="none"/>
        </w:tabs>
        <w:spacing w:line="266" w:lineRule="exact" w:before="0"/>
        <w:ind w:left="2209" w:right="0" w:firstLine="0"/>
        <w:jc w:val="left"/>
        <w:rPr>
          <w:sz w:val="22"/>
        </w:rPr>
      </w:pPr>
      <w:r>
        <w:rPr/>
        <w:br w:type="column"/>
      </w:r>
      <w:r>
        <w:rPr>
          <w:spacing w:val="-6"/>
          <w:sz w:val="24"/>
        </w:rPr>
        <w:t>бюджет</w:t>
        <w:tab/>
      </w:r>
      <w:r>
        <w:rPr>
          <w:spacing w:val="-1"/>
          <w:sz w:val="22"/>
        </w:rPr>
        <w:t>00000</w:t>
      </w:r>
    </w:p>
    <w:p>
      <w:pPr>
        <w:tabs>
          <w:tab w:pos="1222" w:val="left" w:leader="none"/>
        </w:tabs>
        <w:spacing w:before="8"/>
        <w:ind w:left="415" w:right="0" w:firstLine="0"/>
        <w:jc w:val="left"/>
        <w:rPr>
          <w:sz w:val="22"/>
        </w:rPr>
      </w:pPr>
      <w:r>
        <w:rPr/>
        <w:br w:type="column"/>
      </w:r>
      <w:r>
        <w:rPr>
          <w:spacing w:val="-16"/>
          <w:sz w:val="22"/>
        </w:rPr>
        <w:t>00000</w:t>
        <w:tab/>
      </w:r>
      <w:r>
        <w:rPr>
          <w:sz w:val="22"/>
        </w:rPr>
        <w:t>15</w:t>
      </w:r>
    </w:p>
    <w:p>
      <w:pPr>
        <w:spacing w:after="0"/>
        <w:jc w:val="left"/>
        <w:rPr>
          <w:sz w:val="22"/>
        </w:rPr>
        <w:sectPr>
          <w:type w:val="continuous"/>
          <w:pgSz w:w="16850" w:h="11910" w:orient="landscape"/>
          <w:pgMar w:top="1500" w:bottom="280" w:left="940" w:right="0"/>
          <w:cols w:num="5" w:equalWidth="0">
            <w:col w:w="4321" w:space="40"/>
            <w:col w:w="2515" w:space="39"/>
            <w:col w:w="1252" w:space="2402"/>
            <w:col w:w="3804" w:space="39"/>
            <w:col w:w="1498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0pt;margin-top:99.259987pt;width:806.2pt;height:13pt;mso-position-horizontal-relative:page;mso-position-vertical-relative:page;z-index:-27666432" coordorigin="0,1985" coordsize="16124,260" path="m1049,2235l0,2235,0,2244,1049,2244,1049,2235xm1743,1985l1058,1985,1058,1995,1743,1995,1743,1985xm4385,1985l1752,1985,1752,1995,4385,1995,4385,1985xm6102,1985l4395,1985,4395,1995,6102,1995,6102,1985xm7163,1985l6111,1985,6111,1995,7163,1995,7163,1985xm8445,1985l8435,1985,8435,1985,7172,1985,7172,1995,8435,1995,8435,2235,8445,2235,8445,1995,8445,1985xm9851,1985l8445,1985,8445,1995,9851,1995,9851,1985xm10638,1985l9861,1985,9861,1995,10638,1995,10638,1985xm11349,1985l10648,1985,10648,1995,11349,1995,11349,1985xm11980,1985l11359,1985,11359,1995,11980,1995,11980,1985xm12628,1985l11990,1985,11990,1995,12628,1995,12628,1985xm13644,1985l12638,1985,12638,1995,13644,1995,13644,1985xm14496,1985l13653,1985,13653,1995,14496,1995,14496,1985xm15334,1985l14505,1985,14505,1995,15334,1995,15334,1985xm16123,1985l15343,1985,15343,1995,16123,1995,16123,198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.920002pt;margin-top:111.739983pt;width:789.15pt;height:.5pt;mso-position-horizontal-relative:page;mso-position-vertical-relative:page;z-index:-27665920" coordorigin="1058,2235" coordsize="15783,10" path="m1743,2235l1058,2235,1058,2244,1743,2244,1743,2235xm3036,2235l1752,2235,1752,2244,3036,2244,3036,2235xm4385,2235l3046,2235,3046,2244,4385,2244,4385,2235xm6102,2235l4395,2235,4395,2244,6102,2244,6102,2235xm6135,2235l6111,2235,6111,2244,6135,2244,6135,2235xm7163,2235l6145,2235,6145,2244,7163,2244,7163,2235xm8207,2235l7172,2235,7172,2244,8207,2244,8207,2235xm8445,2235l8435,2235,8217,2235,8217,2244,8435,2244,8445,2244,8445,2235xm9417,2235l8445,2235,8445,2244,9417,2244,9417,2235xm9851,2235l9426,2235,9426,2244,9851,2244,9851,2235xm10638,2235l9861,2235,9861,2244,10638,2244,10638,2235xm11349,2235l10648,2235,10648,2244,11349,2244,11349,2235xm11980,2235l11359,2235,11359,2244,11980,2244,11980,2235xm12628,2235l11990,2235,11990,2244,12628,2244,12628,2235xm13485,2235l12638,2235,12638,2244,13485,2244,13485,2235xm13644,2235l13495,2235,13495,2244,13644,2244,13644,2235xm14496,2235l13653,2235,13653,2244,14496,2244,14496,2235xm14599,2235l14505,2235,14505,2244,14599,2244,14599,2235xm15334,2235l14609,2235,14609,2244,15334,2244,15334,2235xm15463,2235l15343,2235,15343,2244,15463,2244,15463,2235xm16123,2235l15473,2235,15473,2244,16123,2244,16123,2235xm16142,2235l16133,2235,16133,2244,16142,2244,16142,2235xm16327,2235l16142,2235,16142,2244,16327,2244,16327,2235xm16841,2235l16337,2235,16337,2244,16841,2244,16841,223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0pt;margin-top:148.219986pt;width:842.05pt;height:.5pt;mso-position-horizontal-relative:page;mso-position-vertical-relative:page;z-index:-27665408" coordorigin="0,2964" coordsize="16841,10" path="m3037,2964l0,2964,0,2974,3037,2974,3037,2964xm6135,2964l3046,2964,3046,2974,6135,2974,6135,2964xm8207,2964l6145,2964,6145,2974,8207,2974,8207,2964xm9417,2964l8217,2964,8217,2974,9417,2974,9417,2964xm13485,2964l9426,2964,9426,2974,13485,2974,13485,2964xm14599,2964l13495,2964,13495,2974,14599,2974,14599,2964xm15463,2964l14609,2964,14609,2974,15463,2974,15463,2964xm16327,2964l15473,2964,15473,2974,16327,2974,16327,2964xm16841,2964l16337,2964,16337,2974,16841,2974,16841,296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0pt;margin-top:220.849991pt;width:842.05pt;height:.5pt;mso-position-horizontal-relative:page;mso-position-vertical-relative:page;z-index:15740928" coordorigin="0,4417" coordsize="16841,10" path="m3037,4417l0,4417,0,4427,3037,4427,3037,4417xm6135,4417l3046,4417,3046,4427,6135,4427,6135,4417xm8207,4417l6145,4417,6145,4427,8207,4427,8207,4417xm9417,4417l8217,4417,8217,4427,9417,4427,9417,4417xm13485,4417l9426,4417,9426,4427,13485,4427,13485,4417xm14599,4417l13495,4417,13495,4427,14599,4427,14599,4417xm15463,4417l14609,4417,14609,4427,15463,4427,15463,4417xm16327,4417l15473,4417,15473,4427,16327,4427,16327,4417xm16841,4417l16337,4417,16337,4427,16841,4427,16841,4417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1293"/>
        <w:gridCol w:w="1348"/>
        <w:gridCol w:w="1749"/>
        <w:gridCol w:w="1026"/>
        <w:gridCol w:w="1043"/>
        <w:gridCol w:w="1208"/>
        <w:gridCol w:w="433"/>
        <w:gridCol w:w="786"/>
        <w:gridCol w:w="710"/>
        <w:gridCol w:w="630"/>
        <w:gridCol w:w="647"/>
        <w:gridCol w:w="856"/>
        <w:gridCol w:w="158"/>
        <w:gridCol w:w="852"/>
        <w:gridCol w:w="103"/>
        <w:gridCol w:w="734"/>
        <w:gridCol w:w="129"/>
        <w:gridCol w:w="659"/>
        <w:gridCol w:w="203"/>
        <w:gridCol w:w="513"/>
      </w:tblGrid>
      <w:tr>
        <w:trPr>
          <w:trHeight w:val="249" w:hRule="atLeast"/>
        </w:trPr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3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0" w:lineRule="exact"/>
              <w:ind w:left="62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8" w:type="dxa"/>
          </w:tcPr>
          <w:p>
            <w:pPr>
              <w:pStyle w:val="TableParagraph"/>
              <w:spacing w:line="230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40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36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32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29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0" w:lineRule="exact"/>
              <w:ind w:left="47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39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241" w:right="20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29" w:hRule="atLeast"/>
        </w:trPr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90" w:type="dxa"/>
            <w:gridSpan w:val="3"/>
            <w:tcBorders>
              <w:right w:val="single" w:sz="4" w:space="0" w:color="000000"/>
            </w:tcBorders>
          </w:tcPr>
          <w:p>
            <w:pPr>
              <w:pStyle w:val="TableParagraph"/>
              <w:spacing w:line="228" w:lineRule="auto" w:before="1"/>
              <w:ind w:left="1406" w:right="204"/>
              <w:rPr>
                <w:sz w:val="22"/>
              </w:rPr>
            </w:pPr>
            <w:r>
              <w:rPr>
                <w:spacing w:val="-1"/>
                <w:sz w:val="22"/>
              </w:rPr>
              <w:t>технической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базы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прочих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ор-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ганизаций</w:t>
            </w:r>
          </w:p>
        </w:tc>
        <w:tc>
          <w:tcPr>
            <w:tcW w:w="206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0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52" w:hRule="atLeast"/>
        </w:trPr>
        <w:tc>
          <w:tcPr>
            <w:tcW w:w="694" w:type="dxa"/>
          </w:tcPr>
          <w:p>
            <w:pPr>
              <w:pStyle w:val="TableParagraph"/>
              <w:spacing w:before="215"/>
              <w:ind w:left="369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390" w:type="dxa"/>
            <w:gridSpan w:val="3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line="228" w:lineRule="auto"/>
              <w:ind w:left="1406" w:right="181"/>
              <w:rPr>
                <w:sz w:val="22"/>
              </w:rPr>
            </w:pPr>
            <w:r>
              <w:rPr>
                <w:sz w:val="22"/>
              </w:rPr>
              <w:t>Субсидии на иные цели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обеспечения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деятельности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ор-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ганизаций,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подключенных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spacing w:line="240" w:lineRule="exact"/>
              <w:ind w:left="1406" w:right="389"/>
              <w:rPr>
                <w:sz w:val="22"/>
              </w:rPr>
            </w:pPr>
            <w:r>
              <w:rPr>
                <w:spacing w:val="-2"/>
                <w:sz w:val="22"/>
              </w:rPr>
              <w:t>системе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электронного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доку-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мента-оборота</w:t>
            </w:r>
          </w:p>
        </w:tc>
        <w:tc>
          <w:tcPr>
            <w:tcW w:w="206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line="208" w:lineRule="auto"/>
              <w:ind w:left="506" w:right="8" w:hanging="360"/>
              <w:rPr>
                <w:sz w:val="24"/>
              </w:rPr>
            </w:pPr>
            <w:r>
              <w:rPr>
                <w:spacing w:val="-17"/>
                <w:sz w:val="24"/>
              </w:rPr>
              <w:t>Комитетобразования,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6"/>
                <w:sz w:val="24"/>
              </w:rPr>
              <w:t>МАУ</w:t>
            </w:r>
            <w:r>
              <w:rPr>
                <w:spacing w:val="-36"/>
                <w:sz w:val="24"/>
              </w:rPr>
              <w:t> </w:t>
            </w:r>
            <w:r>
              <w:rPr>
                <w:spacing w:val="-15"/>
                <w:sz w:val="24"/>
              </w:rPr>
              <w:t>«ХЭГ»</w:t>
            </w:r>
          </w:p>
        </w:tc>
        <w:tc>
          <w:tcPr>
            <w:tcW w:w="12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215"/>
              <w:ind w:left="68" w:right="49"/>
              <w:jc w:val="center"/>
              <w:rPr>
                <w:sz w:val="24"/>
              </w:rPr>
            </w:pPr>
            <w:r>
              <w:rPr>
                <w:sz w:val="24"/>
              </w:rPr>
              <w:t>2019-2026</w:t>
            </w:r>
          </w:p>
          <w:p>
            <w:pPr>
              <w:pStyle w:val="TableParagraph"/>
              <w:spacing w:line="258" w:lineRule="exact"/>
              <w:ind w:left="68" w:right="49"/>
              <w:jc w:val="center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43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0" w:type="dxa"/>
            <w:gridSpan w:val="2"/>
          </w:tcPr>
          <w:p>
            <w:pPr>
              <w:pStyle w:val="TableParagraph"/>
              <w:spacing w:before="215"/>
              <w:ind w:left="496"/>
              <w:rPr>
                <w:sz w:val="24"/>
              </w:rPr>
            </w:pPr>
            <w:r>
              <w:rPr>
                <w:sz w:val="24"/>
              </w:rPr>
              <w:t>1.1.21.</w:t>
            </w:r>
          </w:p>
        </w:tc>
        <w:tc>
          <w:tcPr>
            <w:tcW w:w="6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line="208" w:lineRule="auto"/>
              <w:ind w:left="88" w:right="35" w:hanging="32"/>
              <w:rPr>
                <w:sz w:val="24"/>
              </w:rPr>
            </w:pPr>
            <w:r>
              <w:rPr>
                <w:spacing w:val="-21"/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7"/>
                <w:sz w:val="24"/>
              </w:rPr>
              <w:t>бюджет</w:t>
            </w:r>
          </w:p>
        </w:tc>
        <w:tc>
          <w:tcPr>
            <w:tcW w:w="10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line="247" w:lineRule="exact" w:before="1"/>
              <w:ind w:left="158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160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12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line="247" w:lineRule="exact" w:before="1"/>
              <w:ind w:left="28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281"/>
              <w:jc w:val="center"/>
              <w:rPr>
                <w:sz w:val="22"/>
              </w:rPr>
            </w:pPr>
            <w:r>
              <w:rPr>
                <w:spacing w:val="-38"/>
                <w:sz w:val="22"/>
              </w:rPr>
              <w:t>00000</w:t>
            </w:r>
          </w:p>
        </w:tc>
        <w:tc>
          <w:tcPr>
            <w:tcW w:w="20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line="247" w:lineRule="exact" w:before="1"/>
              <w:ind w:right="-58"/>
              <w:jc w:val="right"/>
              <w:rPr>
                <w:sz w:val="22"/>
              </w:rPr>
            </w:pPr>
            <w:r>
              <w:rPr>
                <w:sz w:val="22"/>
              </w:rPr>
              <w:t>29</w:t>
            </w:r>
          </w:p>
          <w:p>
            <w:pPr>
              <w:pStyle w:val="TableParagraph"/>
              <w:spacing w:line="247" w:lineRule="exact"/>
              <w:ind w:right="25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</w:tbl>
    <w:p>
      <w:pPr>
        <w:spacing w:after="0" w:line="247" w:lineRule="exact"/>
        <w:jc w:val="right"/>
        <w:rPr>
          <w:sz w:val="22"/>
        </w:rPr>
        <w:sectPr>
          <w:pgSz w:w="16850" w:h="11910" w:orient="landscape"/>
          <w:pgMar w:top="1100" w:bottom="280" w:left="940" w:right="0"/>
        </w:sectPr>
      </w:pPr>
    </w:p>
    <w:p>
      <w:pPr>
        <w:pStyle w:val="Heading1"/>
        <w:numPr>
          <w:ilvl w:val="0"/>
          <w:numId w:val="4"/>
        </w:numPr>
        <w:tabs>
          <w:tab w:pos="858" w:val="left" w:leader="none"/>
        </w:tabs>
        <w:spacing w:line="180" w:lineRule="auto" w:before="141" w:after="0"/>
        <w:ind w:left="492" w:right="316" w:hanging="87"/>
        <w:jc w:val="left"/>
      </w:pPr>
      <w:r>
        <w:rPr/>
        <w:t>Подпрограмма 2. «Развитие дополнительного образования в Любы-</w:t>
      </w:r>
      <w:r>
        <w:rPr>
          <w:spacing w:val="-67"/>
        </w:rPr>
        <w:t> </w:t>
      </w:r>
      <w:r>
        <w:rPr/>
        <w:t>тинском</w:t>
      </w:r>
      <w:r>
        <w:rPr>
          <w:spacing w:val="-4"/>
        </w:rPr>
        <w:t> </w:t>
      </w:r>
      <w:r>
        <w:rPr/>
        <w:t>муниципальном</w:t>
      </w:r>
      <w:r>
        <w:rPr>
          <w:spacing w:val="-1"/>
        </w:rPr>
        <w:t> </w:t>
      </w:r>
      <w:r>
        <w:rPr/>
        <w:t>районе»</w:t>
      </w:r>
      <w:r>
        <w:rPr>
          <w:spacing w:val="-2"/>
        </w:rPr>
        <w:t> </w:t>
      </w:r>
      <w:r>
        <w:rPr/>
        <w:t>муниципальной</w:t>
      </w:r>
      <w:r>
        <w:rPr>
          <w:spacing w:val="-2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Любы-</w:t>
      </w:r>
    </w:p>
    <w:p>
      <w:pPr>
        <w:spacing w:line="180" w:lineRule="auto" w:before="0"/>
        <w:ind w:left="1231" w:right="1057" w:hanging="75"/>
        <w:jc w:val="left"/>
        <w:rPr>
          <w:b/>
          <w:sz w:val="28"/>
        </w:rPr>
      </w:pPr>
      <w:r>
        <w:rPr>
          <w:b/>
          <w:sz w:val="28"/>
        </w:rPr>
        <w:t>тинского муниципального района «Развитие образования в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Любытинском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муниципальном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районе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2019-2026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годы»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Heading1"/>
        <w:ind w:left="3447"/>
      </w:pPr>
      <w:r>
        <w:rPr/>
        <w:t>Паспорт</w:t>
      </w:r>
      <w:r>
        <w:rPr>
          <w:spacing w:val="-4"/>
        </w:rPr>
        <w:t> </w:t>
      </w:r>
      <w:r>
        <w:rPr/>
        <w:t>подпрограммы</w:t>
      </w:r>
    </w:p>
    <w:p>
      <w:pPr>
        <w:pStyle w:val="ListParagraph"/>
        <w:numPr>
          <w:ilvl w:val="1"/>
          <w:numId w:val="4"/>
        </w:numPr>
        <w:tabs>
          <w:tab w:pos="1306" w:val="left" w:leader="none"/>
        </w:tabs>
        <w:spacing w:line="240" w:lineRule="auto" w:before="2" w:after="0"/>
        <w:ind w:left="1305" w:right="0" w:hanging="281"/>
        <w:jc w:val="left"/>
        <w:rPr>
          <w:b/>
          <w:sz w:val="28"/>
        </w:rPr>
      </w:pPr>
      <w:r>
        <w:rPr>
          <w:b/>
          <w:sz w:val="28"/>
        </w:rPr>
        <w:t>Исполнители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подпрограммы:</w:t>
      </w:r>
    </w:p>
    <w:p>
      <w:pPr>
        <w:pStyle w:val="BodyText"/>
        <w:spacing w:before="33"/>
        <w:ind w:left="1025"/>
      </w:pPr>
      <w:r>
        <w:rPr/>
        <w:t>комитет;</w:t>
      </w:r>
    </w:p>
    <w:p>
      <w:pPr>
        <w:pStyle w:val="BodyText"/>
        <w:spacing w:line="268" w:lineRule="auto" w:before="38"/>
        <w:ind w:left="305" w:right="158" w:firstLine="719"/>
        <w:jc w:val="both"/>
      </w:pPr>
      <w:r>
        <w:rPr/>
        <w:t>учреждения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Любытинского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подведомственные комитету образования (далее</w:t>
      </w:r>
      <w:r>
        <w:rPr>
          <w:spacing w:val="1"/>
        </w:rPr>
        <w:t> </w:t>
      </w:r>
      <w:r>
        <w:rPr/>
        <w:t>МАОУ ДО ЦДО, ДОУ, об-</w:t>
      </w:r>
      <w:r>
        <w:rPr>
          <w:spacing w:val="1"/>
        </w:rPr>
        <w:t> </w:t>
      </w:r>
      <w:r>
        <w:rPr/>
        <w:t>щеобразовательные</w:t>
      </w:r>
      <w:r>
        <w:rPr>
          <w:spacing w:val="-4"/>
        </w:rPr>
        <w:t> </w:t>
      </w:r>
      <w:r>
        <w:rPr/>
        <w:t>организации);</w:t>
      </w:r>
    </w:p>
    <w:p>
      <w:pPr>
        <w:pStyle w:val="BodyText"/>
        <w:spacing w:line="268" w:lineRule="auto"/>
        <w:ind w:left="305" w:right="163" w:firstLine="719"/>
        <w:jc w:val="both"/>
      </w:pPr>
      <w:r>
        <w:rPr/>
        <w:t>комитет культуры</w:t>
      </w:r>
      <w:r>
        <w:rPr>
          <w:spacing w:val="1"/>
        </w:rPr>
        <w:t> </w:t>
      </w:r>
      <w:r>
        <w:rPr/>
        <w:t>и спорта Администрации Любытинского муници-</w:t>
      </w:r>
      <w:r>
        <w:rPr>
          <w:spacing w:val="1"/>
        </w:rPr>
        <w:t> </w:t>
      </w:r>
      <w:r>
        <w:rPr/>
        <w:t>пального</w:t>
      </w:r>
      <w:r>
        <w:rPr>
          <w:spacing w:val="-3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и</w:t>
      </w:r>
      <w:r>
        <w:rPr>
          <w:spacing w:val="-4"/>
        </w:rPr>
        <w:t> </w:t>
      </w:r>
      <w:r>
        <w:rPr/>
        <w:t>подведомственные</w:t>
      </w:r>
      <w:r>
        <w:rPr>
          <w:spacing w:val="-1"/>
        </w:rPr>
        <w:t> </w:t>
      </w:r>
      <w:r>
        <w:rPr/>
        <w:t>учреждения</w:t>
      </w:r>
      <w:r>
        <w:rPr>
          <w:spacing w:val="-1"/>
        </w:rPr>
        <w:t> </w:t>
      </w:r>
      <w:r>
        <w:rPr/>
        <w:t>культуры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спорта.</w:t>
      </w:r>
    </w:p>
    <w:p>
      <w:pPr>
        <w:pStyle w:val="Heading1"/>
        <w:numPr>
          <w:ilvl w:val="1"/>
          <w:numId w:val="4"/>
        </w:numPr>
        <w:tabs>
          <w:tab w:pos="1306" w:val="left" w:leader="none"/>
        </w:tabs>
        <w:spacing w:line="288" w:lineRule="exact" w:before="0" w:after="0"/>
        <w:ind w:left="1305" w:right="0" w:hanging="281"/>
        <w:jc w:val="both"/>
      </w:pPr>
      <w:r>
        <w:rPr/>
        <w:t>Задачи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целевые</w:t>
      </w:r>
      <w:r>
        <w:rPr>
          <w:spacing w:val="-4"/>
        </w:rPr>
        <w:t> </w:t>
      </w:r>
      <w:r>
        <w:rPr/>
        <w:t>показатели</w:t>
      </w:r>
      <w:r>
        <w:rPr>
          <w:spacing w:val="-4"/>
        </w:rPr>
        <w:t> </w:t>
      </w:r>
      <w:r>
        <w:rPr/>
        <w:t>подпрограммы:</w:t>
      </w:r>
    </w:p>
    <w:tbl>
      <w:tblPr>
        <w:tblW w:w="0" w:type="auto"/>
        <w:jc w:val="left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092"/>
        <w:gridCol w:w="860"/>
        <w:gridCol w:w="778"/>
        <w:gridCol w:w="665"/>
        <w:gridCol w:w="730"/>
        <w:gridCol w:w="633"/>
        <w:gridCol w:w="604"/>
        <w:gridCol w:w="789"/>
        <w:gridCol w:w="504"/>
      </w:tblGrid>
      <w:tr>
        <w:trPr>
          <w:trHeight w:val="479" w:hRule="atLeast"/>
        </w:trPr>
        <w:tc>
          <w:tcPr>
            <w:tcW w:w="569" w:type="dxa"/>
          </w:tcPr>
          <w:p>
            <w:pPr>
              <w:pStyle w:val="TableParagraph"/>
              <w:spacing w:line="226" w:lineRule="exact"/>
              <w:ind w:left="146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>
            <w:pPr>
              <w:pStyle w:val="TableParagraph"/>
              <w:spacing w:line="234" w:lineRule="exact"/>
              <w:ind w:left="86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092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08" w:lineRule="auto"/>
              <w:ind w:left="131" w:right="161" w:hanging="3"/>
              <w:jc w:val="center"/>
              <w:rPr>
                <w:sz w:val="24"/>
              </w:rPr>
            </w:pPr>
            <w:r>
              <w:rPr>
                <w:sz w:val="24"/>
              </w:rPr>
              <w:t>Задачи подпрограммы,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наименование и единица </w:t>
            </w:r>
            <w:r>
              <w:rPr>
                <w:spacing w:val="-4"/>
                <w:sz w:val="24"/>
              </w:rPr>
              <w:t>из-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целевого</w:t>
            </w:r>
          </w:p>
          <w:p>
            <w:pPr>
              <w:pStyle w:val="TableParagraph"/>
              <w:spacing w:line="232" w:lineRule="exact"/>
              <w:ind w:left="948" w:right="978"/>
              <w:jc w:val="center"/>
              <w:rPr>
                <w:sz w:val="24"/>
              </w:rPr>
            </w:pPr>
            <w:r>
              <w:rPr>
                <w:sz w:val="24"/>
              </w:rPr>
              <w:t>показателя</w:t>
            </w:r>
          </w:p>
        </w:tc>
        <w:tc>
          <w:tcPr>
            <w:tcW w:w="5563" w:type="dxa"/>
            <w:gridSpan w:val="8"/>
          </w:tcPr>
          <w:p>
            <w:pPr>
              <w:pStyle w:val="TableParagraph"/>
              <w:spacing w:line="244" w:lineRule="exact"/>
              <w:ind w:left="723" w:right="738"/>
              <w:jc w:val="center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целевого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показателя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годам</w:t>
            </w:r>
          </w:p>
        </w:tc>
      </w:tr>
      <w:tr>
        <w:trPr>
          <w:trHeight w:val="479" w:hRule="atLeast"/>
        </w:trPr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9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nil"/>
            </w:tcBorders>
          </w:tcPr>
          <w:p>
            <w:pPr>
              <w:pStyle w:val="TableParagraph"/>
              <w:spacing w:line="252" w:lineRule="exact" w:before="207"/>
              <w:ind w:left="201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778" w:type="dxa"/>
            <w:tcBorders>
              <w:bottom w:val="nil"/>
            </w:tcBorders>
          </w:tcPr>
          <w:p>
            <w:pPr>
              <w:pStyle w:val="TableParagraph"/>
              <w:spacing w:line="252" w:lineRule="exact" w:before="207"/>
              <w:ind w:left="159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665" w:type="dxa"/>
            <w:tcBorders>
              <w:bottom w:val="nil"/>
            </w:tcBorders>
          </w:tcPr>
          <w:p>
            <w:pPr>
              <w:pStyle w:val="TableParagraph"/>
              <w:spacing w:line="252" w:lineRule="exact" w:before="207"/>
              <w:ind w:left="101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30" w:type="dxa"/>
            <w:tcBorders>
              <w:bottom w:val="nil"/>
            </w:tcBorders>
          </w:tcPr>
          <w:p>
            <w:pPr>
              <w:pStyle w:val="TableParagraph"/>
              <w:spacing w:line="252" w:lineRule="exact" w:before="207"/>
              <w:ind w:left="135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633" w:type="dxa"/>
            <w:tcBorders>
              <w:bottom w:val="nil"/>
            </w:tcBorders>
          </w:tcPr>
          <w:p>
            <w:pPr>
              <w:pStyle w:val="TableParagraph"/>
              <w:spacing w:line="252" w:lineRule="exact" w:before="207"/>
              <w:ind w:left="87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604" w:type="dxa"/>
            <w:tcBorders>
              <w:bottom w:val="nil"/>
            </w:tcBorders>
          </w:tcPr>
          <w:p>
            <w:pPr>
              <w:pStyle w:val="TableParagraph"/>
              <w:spacing w:line="252" w:lineRule="exact" w:before="207"/>
              <w:ind w:left="7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789" w:type="dxa"/>
            <w:tcBorders>
              <w:bottom w:val="nil"/>
            </w:tcBorders>
          </w:tcPr>
          <w:p>
            <w:pPr>
              <w:pStyle w:val="TableParagraph"/>
              <w:spacing w:line="252" w:lineRule="exact" w:before="207"/>
              <w:ind w:left="165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504" w:type="dxa"/>
            <w:tcBorders>
              <w:bottom w:val="nil"/>
            </w:tcBorders>
          </w:tcPr>
          <w:p>
            <w:pPr>
              <w:pStyle w:val="TableParagraph"/>
              <w:spacing w:line="252" w:lineRule="exact" w:before="207"/>
              <w:ind w:left="17" w:right="-15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</w:tbl>
    <w:p>
      <w:pPr>
        <w:pStyle w:val="BodyText"/>
        <w:spacing w:before="6"/>
        <w:rPr>
          <w:b/>
          <w:sz w:val="27"/>
        </w:rPr>
      </w:pPr>
    </w:p>
    <w:tbl>
      <w:tblPr>
        <w:tblW w:w="0" w:type="auto"/>
        <w:jc w:val="left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2"/>
        <w:gridCol w:w="3115"/>
        <w:gridCol w:w="795"/>
        <w:gridCol w:w="715"/>
        <w:gridCol w:w="616"/>
        <w:gridCol w:w="671"/>
        <w:gridCol w:w="567"/>
        <w:gridCol w:w="566"/>
        <w:gridCol w:w="734"/>
        <w:gridCol w:w="685"/>
      </w:tblGrid>
      <w:tr>
        <w:trPr>
          <w:trHeight w:val="241" w:hRule="atLeast"/>
        </w:trPr>
        <w:tc>
          <w:tcPr>
            <w:tcW w:w="612" w:type="dxa"/>
          </w:tcPr>
          <w:p>
            <w:pPr>
              <w:pStyle w:val="TableParagraph"/>
              <w:spacing w:line="222" w:lineRule="exact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5" w:type="dxa"/>
          </w:tcPr>
          <w:p>
            <w:pPr>
              <w:pStyle w:val="TableParagraph"/>
              <w:spacing w:line="222" w:lineRule="exact"/>
              <w:ind w:left="27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5" w:type="dxa"/>
          </w:tcPr>
          <w:p>
            <w:pPr>
              <w:pStyle w:val="TableParagraph"/>
              <w:spacing w:line="222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5" w:type="dxa"/>
          </w:tcPr>
          <w:p>
            <w:pPr>
              <w:pStyle w:val="TableParagraph"/>
              <w:spacing w:line="222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6" w:type="dxa"/>
          </w:tcPr>
          <w:p>
            <w:pPr>
              <w:pStyle w:val="TableParagraph"/>
              <w:spacing w:line="222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1" w:type="dxa"/>
          </w:tcPr>
          <w:p>
            <w:pPr>
              <w:pStyle w:val="TableParagraph"/>
              <w:spacing w:line="222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22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>
            <w:pPr>
              <w:pStyle w:val="TableParagraph"/>
              <w:spacing w:line="222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34" w:type="dxa"/>
          </w:tcPr>
          <w:p>
            <w:pPr>
              <w:pStyle w:val="TableParagraph"/>
              <w:spacing w:line="222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5" w:type="dxa"/>
          </w:tcPr>
          <w:p>
            <w:pPr>
              <w:pStyle w:val="TableParagraph"/>
              <w:spacing w:line="222" w:lineRule="exact"/>
              <w:ind w:left="23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59" w:hRule="atLeast"/>
        </w:trPr>
        <w:tc>
          <w:tcPr>
            <w:tcW w:w="612" w:type="dxa"/>
          </w:tcPr>
          <w:p>
            <w:pPr>
              <w:pStyle w:val="TableParagraph"/>
              <w:spacing w:before="207"/>
              <w:ind w:left="21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64" w:type="dxa"/>
            <w:gridSpan w:val="9"/>
          </w:tcPr>
          <w:p>
            <w:pPr>
              <w:pStyle w:val="TableParagraph"/>
              <w:spacing w:line="240" w:lineRule="exact" w:before="219"/>
              <w:ind w:left="67" w:right="51"/>
              <w:jc w:val="both"/>
              <w:rPr>
                <w:sz w:val="24"/>
              </w:rPr>
            </w:pPr>
            <w:r>
              <w:rPr>
                <w:sz w:val="24"/>
              </w:rPr>
              <w:t>Задача 1: Вовлечение детей в сферу дополнительного образования и обеспече-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ние доступности услуг дополнительного образования детей независимо от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жительства,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социально-экономического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статуса,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здоровья</w:t>
            </w:r>
          </w:p>
        </w:tc>
      </w:tr>
      <w:tr>
        <w:trPr>
          <w:trHeight w:val="1679" w:hRule="atLeast"/>
        </w:trPr>
        <w:tc>
          <w:tcPr>
            <w:tcW w:w="612" w:type="dxa"/>
          </w:tcPr>
          <w:p>
            <w:pPr>
              <w:pStyle w:val="TableParagraph"/>
              <w:spacing w:before="208"/>
              <w:ind w:left="172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115" w:type="dxa"/>
          </w:tcPr>
          <w:p>
            <w:pPr>
              <w:pStyle w:val="TableParagraph"/>
              <w:spacing w:line="240" w:lineRule="exact" w:before="220"/>
              <w:ind w:left="107" w:right="3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 в возрасте 5-18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 охваченных программа-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 дополнительного образо-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вания детей в общей чис-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ленности детей в возрасте 5-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лет, (%)</w:t>
            </w:r>
          </w:p>
        </w:tc>
        <w:tc>
          <w:tcPr>
            <w:tcW w:w="795" w:type="dxa"/>
          </w:tcPr>
          <w:p>
            <w:pPr>
              <w:pStyle w:val="TableParagraph"/>
              <w:spacing w:before="208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72,5</w:t>
            </w:r>
          </w:p>
        </w:tc>
        <w:tc>
          <w:tcPr>
            <w:tcW w:w="715" w:type="dxa"/>
          </w:tcPr>
          <w:p>
            <w:pPr>
              <w:pStyle w:val="TableParagraph"/>
              <w:spacing w:before="208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74,25</w:t>
            </w:r>
          </w:p>
        </w:tc>
        <w:tc>
          <w:tcPr>
            <w:tcW w:w="616" w:type="dxa"/>
          </w:tcPr>
          <w:p>
            <w:pPr>
              <w:pStyle w:val="TableParagraph"/>
              <w:spacing w:before="208"/>
              <w:ind w:left="55"/>
              <w:rPr>
                <w:sz w:val="24"/>
              </w:rPr>
            </w:pPr>
            <w:r>
              <w:rPr>
                <w:sz w:val="24"/>
              </w:rPr>
              <w:t>75,8</w:t>
            </w:r>
          </w:p>
        </w:tc>
        <w:tc>
          <w:tcPr>
            <w:tcW w:w="671" w:type="dxa"/>
          </w:tcPr>
          <w:p>
            <w:pPr>
              <w:pStyle w:val="TableParagraph"/>
              <w:spacing w:before="208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74,5</w:t>
            </w:r>
          </w:p>
        </w:tc>
        <w:tc>
          <w:tcPr>
            <w:tcW w:w="567" w:type="dxa"/>
          </w:tcPr>
          <w:p>
            <w:pPr>
              <w:pStyle w:val="TableParagraph"/>
              <w:spacing w:before="208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74,5</w:t>
            </w:r>
          </w:p>
        </w:tc>
        <w:tc>
          <w:tcPr>
            <w:tcW w:w="566" w:type="dxa"/>
          </w:tcPr>
          <w:p>
            <w:pPr>
              <w:pStyle w:val="TableParagraph"/>
              <w:spacing w:before="208"/>
              <w:ind w:left="14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734" w:type="dxa"/>
          </w:tcPr>
          <w:p>
            <w:pPr>
              <w:pStyle w:val="TableParagraph"/>
              <w:spacing w:before="208"/>
              <w:ind w:left="75" w:right="9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85" w:type="dxa"/>
          </w:tcPr>
          <w:p>
            <w:pPr>
              <w:pStyle w:val="TableParagraph"/>
              <w:spacing w:before="208"/>
              <w:ind w:left="20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1920" w:hRule="atLeast"/>
        </w:trPr>
        <w:tc>
          <w:tcPr>
            <w:tcW w:w="612" w:type="dxa"/>
          </w:tcPr>
          <w:p>
            <w:pPr>
              <w:pStyle w:val="TableParagraph"/>
              <w:spacing w:before="207"/>
              <w:ind w:left="172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115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7" w:right="51"/>
              <w:rPr>
                <w:sz w:val="24"/>
              </w:rPr>
            </w:pPr>
            <w:r>
              <w:rPr>
                <w:sz w:val="24"/>
              </w:rPr>
              <w:t>Доля детей старшего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школьного возраста, полу-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чающих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дополни-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тельного образования детей,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 об-щей численности детей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старшего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возрас-</w:t>
            </w:r>
          </w:p>
          <w:p>
            <w:pPr>
              <w:pStyle w:val="TableParagraph"/>
              <w:spacing w:line="22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795" w:type="dxa"/>
          </w:tcPr>
          <w:p>
            <w:pPr>
              <w:pStyle w:val="TableParagraph"/>
              <w:spacing w:before="207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15" w:type="dxa"/>
          </w:tcPr>
          <w:p>
            <w:pPr>
              <w:pStyle w:val="TableParagraph"/>
              <w:spacing w:before="207"/>
              <w:ind w:left="15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16" w:type="dxa"/>
          </w:tcPr>
          <w:p>
            <w:pPr>
              <w:pStyle w:val="TableParagraph"/>
              <w:spacing w:before="207"/>
              <w:ind w:left="55"/>
              <w:rPr>
                <w:sz w:val="24"/>
              </w:rPr>
            </w:pPr>
            <w:r>
              <w:rPr>
                <w:sz w:val="24"/>
              </w:rPr>
              <w:t>86,3</w:t>
            </w:r>
          </w:p>
        </w:tc>
        <w:tc>
          <w:tcPr>
            <w:tcW w:w="671" w:type="dxa"/>
          </w:tcPr>
          <w:p>
            <w:pPr>
              <w:pStyle w:val="TableParagraph"/>
              <w:spacing w:before="207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7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6" w:type="dxa"/>
          </w:tcPr>
          <w:p>
            <w:pPr>
              <w:pStyle w:val="TableParagraph"/>
              <w:spacing w:before="20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34" w:type="dxa"/>
          </w:tcPr>
          <w:p>
            <w:pPr>
              <w:pStyle w:val="TableParagraph"/>
              <w:spacing w:before="207"/>
              <w:ind w:left="75" w:right="9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5" w:type="dxa"/>
          </w:tcPr>
          <w:p>
            <w:pPr>
              <w:pStyle w:val="TableParagraph"/>
              <w:spacing w:before="207"/>
              <w:ind w:left="14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600" w:hRule="atLeast"/>
        </w:trPr>
        <w:tc>
          <w:tcPr>
            <w:tcW w:w="612" w:type="dxa"/>
          </w:tcPr>
          <w:p>
            <w:pPr>
              <w:pStyle w:val="TableParagraph"/>
              <w:spacing w:before="207"/>
              <w:ind w:left="172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115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7" w:right="114"/>
              <w:rPr>
                <w:sz w:val="24"/>
              </w:rPr>
            </w:pPr>
            <w:r>
              <w:rPr>
                <w:sz w:val="24"/>
              </w:rPr>
              <w:t>Доля детей с ограничен-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ными возможностями здо-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ровья в возрасте 5-18 лет,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получающих услуги допол-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нительного образования де-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тей, в общей численности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 с ог-раниченными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возможностями здоровья,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795" w:type="dxa"/>
          </w:tcPr>
          <w:p>
            <w:pPr>
              <w:pStyle w:val="TableParagraph"/>
              <w:spacing w:line="258" w:lineRule="exact" w:before="207"/>
              <w:ind w:left="200" w:right="244"/>
              <w:jc w:val="center"/>
              <w:rPr>
                <w:sz w:val="24"/>
              </w:rPr>
            </w:pPr>
            <w:r>
              <w:rPr>
                <w:sz w:val="24"/>
              </w:rPr>
              <w:t>78,</w:t>
            </w:r>
          </w:p>
          <w:p>
            <w:pPr>
              <w:pStyle w:val="TableParagraph"/>
              <w:spacing w:line="258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5" w:type="dxa"/>
          </w:tcPr>
          <w:p>
            <w:pPr>
              <w:pStyle w:val="TableParagraph"/>
              <w:spacing w:before="207"/>
              <w:ind w:left="127"/>
              <w:rPr>
                <w:sz w:val="24"/>
              </w:rPr>
            </w:pPr>
            <w:r>
              <w:rPr>
                <w:sz w:val="24"/>
              </w:rPr>
              <w:t>80,1</w:t>
            </w:r>
          </w:p>
        </w:tc>
        <w:tc>
          <w:tcPr>
            <w:tcW w:w="616" w:type="dxa"/>
          </w:tcPr>
          <w:p>
            <w:pPr>
              <w:pStyle w:val="TableParagraph"/>
              <w:spacing w:before="207"/>
              <w:ind w:left="55"/>
              <w:rPr>
                <w:sz w:val="24"/>
              </w:rPr>
            </w:pPr>
            <w:r>
              <w:rPr>
                <w:sz w:val="24"/>
              </w:rPr>
              <w:t>88,4</w:t>
            </w:r>
          </w:p>
        </w:tc>
        <w:tc>
          <w:tcPr>
            <w:tcW w:w="671" w:type="dxa"/>
          </w:tcPr>
          <w:p>
            <w:pPr>
              <w:pStyle w:val="TableParagraph"/>
              <w:spacing w:line="258" w:lineRule="exact" w:before="207"/>
              <w:ind w:left="142"/>
              <w:rPr>
                <w:sz w:val="24"/>
              </w:rPr>
            </w:pPr>
            <w:r>
              <w:rPr>
                <w:sz w:val="24"/>
              </w:rPr>
              <w:t>99,</w:t>
            </w:r>
          </w:p>
          <w:p>
            <w:pPr>
              <w:pStyle w:val="TableParagraph"/>
              <w:spacing w:line="258" w:lineRule="exact"/>
              <w:ind w:left="17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67" w:type="dxa"/>
          </w:tcPr>
          <w:p>
            <w:pPr>
              <w:pStyle w:val="TableParagraph"/>
              <w:spacing w:line="258" w:lineRule="exact" w:before="207"/>
              <w:ind w:left="115"/>
              <w:rPr>
                <w:sz w:val="24"/>
              </w:rPr>
            </w:pPr>
            <w:r>
              <w:rPr>
                <w:sz w:val="24"/>
              </w:rPr>
              <w:t>99,</w:t>
            </w:r>
          </w:p>
          <w:p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 w:before="207"/>
              <w:ind w:left="115"/>
              <w:rPr>
                <w:sz w:val="24"/>
              </w:rPr>
            </w:pPr>
            <w:r>
              <w:rPr>
                <w:sz w:val="24"/>
              </w:rPr>
              <w:t>99,</w:t>
            </w:r>
          </w:p>
          <w:p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734" w:type="dxa"/>
          </w:tcPr>
          <w:p>
            <w:pPr>
              <w:pStyle w:val="TableParagraph"/>
              <w:spacing w:line="258" w:lineRule="exact" w:before="207"/>
              <w:ind w:left="199"/>
              <w:rPr>
                <w:sz w:val="24"/>
              </w:rPr>
            </w:pPr>
            <w:r>
              <w:rPr>
                <w:sz w:val="24"/>
              </w:rPr>
              <w:t>99,</w:t>
            </w:r>
          </w:p>
          <w:p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85" w:type="dxa"/>
          </w:tcPr>
          <w:p>
            <w:pPr>
              <w:pStyle w:val="TableParagraph"/>
              <w:spacing w:line="258" w:lineRule="exact" w:before="207"/>
              <w:ind w:left="173"/>
              <w:rPr>
                <w:sz w:val="24"/>
              </w:rPr>
            </w:pPr>
            <w:r>
              <w:rPr>
                <w:sz w:val="24"/>
              </w:rPr>
              <w:t>99,</w:t>
            </w:r>
          </w:p>
          <w:p>
            <w:pPr>
              <w:pStyle w:val="TableParagraph"/>
              <w:spacing w:line="258" w:lineRule="exact"/>
              <w:ind w:left="20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721" w:hRule="atLeast"/>
        </w:trPr>
        <w:tc>
          <w:tcPr>
            <w:tcW w:w="612" w:type="dxa"/>
          </w:tcPr>
          <w:p>
            <w:pPr>
              <w:pStyle w:val="TableParagraph"/>
              <w:spacing w:before="207"/>
              <w:ind w:left="213"/>
              <w:rPr>
                <w:sz w:val="24"/>
              </w:rPr>
            </w:pPr>
            <w:r>
              <w:rPr>
                <w:spacing w:val="-1"/>
                <w:sz w:val="24"/>
              </w:rPr>
              <w:t>1.4.</w:t>
            </w:r>
          </w:p>
        </w:tc>
        <w:tc>
          <w:tcPr>
            <w:tcW w:w="3115" w:type="dxa"/>
          </w:tcPr>
          <w:p>
            <w:pPr>
              <w:pStyle w:val="TableParagraph"/>
              <w:spacing w:line="240" w:lineRule="exact" w:before="222"/>
              <w:ind w:left="91" w:right="14" w:firstLine="6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возрасте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лет,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получающих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до-</w:t>
            </w:r>
          </w:p>
        </w:tc>
        <w:tc>
          <w:tcPr>
            <w:tcW w:w="795" w:type="dxa"/>
          </w:tcPr>
          <w:p>
            <w:pPr>
              <w:pStyle w:val="TableParagraph"/>
              <w:spacing w:before="207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5" w:type="dxa"/>
          </w:tcPr>
          <w:p>
            <w:pPr>
              <w:pStyle w:val="TableParagraph"/>
              <w:spacing w:before="207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616" w:type="dxa"/>
          </w:tcPr>
          <w:p>
            <w:pPr>
              <w:pStyle w:val="TableParagraph"/>
              <w:spacing w:before="207"/>
              <w:ind w:left="149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671" w:type="dxa"/>
          </w:tcPr>
          <w:p>
            <w:pPr>
              <w:pStyle w:val="TableParagraph"/>
              <w:spacing w:before="20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7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6" w:type="dxa"/>
          </w:tcPr>
          <w:p>
            <w:pPr>
              <w:pStyle w:val="TableParagraph"/>
              <w:spacing w:before="207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4" w:type="dxa"/>
          </w:tcPr>
          <w:p>
            <w:pPr>
              <w:pStyle w:val="TableParagraph"/>
              <w:spacing w:before="207"/>
              <w:ind w:left="255" w:right="9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5" w:type="dxa"/>
          </w:tcPr>
          <w:p>
            <w:pPr>
              <w:pStyle w:val="TableParagraph"/>
              <w:spacing w:before="207"/>
              <w:ind w:left="29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spacing w:after="0"/>
        <w:rPr>
          <w:sz w:val="24"/>
        </w:rPr>
        <w:sectPr>
          <w:pgSz w:w="11910" w:h="16850"/>
          <w:pgMar w:top="780" w:bottom="280" w:left="1680" w:right="400"/>
        </w:sectPr>
      </w:pPr>
    </w:p>
    <w:tbl>
      <w:tblPr>
        <w:tblW w:w="0" w:type="auto"/>
        <w:jc w:val="left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1"/>
        <w:gridCol w:w="3117"/>
        <w:gridCol w:w="795"/>
        <w:gridCol w:w="715"/>
        <w:gridCol w:w="572"/>
        <w:gridCol w:w="718"/>
        <w:gridCol w:w="566"/>
        <w:gridCol w:w="567"/>
        <w:gridCol w:w="735"/>
        <w:gridCol w:w="686"/>
      </w:tblGrid>
      <w:tr>
        <w:trPr>
          <w:trHeight w:val="239" w:hRule="atLeast"/>
        </w:trPr>
        <w:tc>
          <w:tcPr>
            <w:tcW w:w="611" w:type="dxa"/>
          </w:tcPr>
          <w:p>
            <w:pPr>
              <w:pStyle w:val="TableParagraph"/>
              <w:spacing w:line="220" w:lineRule="exact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7" w:type="dxa"/>
          </w:tcPr>
          <w:p>
            <w:pPr>
              <w:pStyle w:val="TableParagraph"/>
              <w:spacing w:line="220" w:lineRule="exact"/>
              <w:ind w:left="27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5" w:type="dxa"/>
          </w:tcPr>
          <w:p>
            <w:pPr>
              <w:pStyle w:val="TableParagraph"/>
              <w:spacing w:line="22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5" w:type="dxa"/>
          </w:tcPr>
          <w:p>
            <w:pPr>
              <w:pStyle w:val="TableParagraph"/>
              <w:spacing w:line="22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spacing w:line="220" w:lineRule="exact"/>
              <w:ind w:left="26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8" w:type="dxa"/>
          </w:tcPr>
          <w:p>
            <w:pPr>
              <w:pStyle w:val="TableParagraph"/>
              <w:spacing w:line="220" w:lineRule="exact"/>
              <w:ind w:left="8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>
            <w:pPr>
              <w:pStyle w:val="TableParagraph"/>
              <w:spacing w:line="22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35" w:type="dxa"/>
          </w:tcPr>
          <w:p>
            <w:pPr>
              <w:pStyle w:val="TableParagraph"/>
              <w:spacing w:line="22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6" w:type="dxa"/>
          </w:tcPr>
          <w:p>
            <w:pPr>
              <w:pStyle w:val="TableParagraph"/>
              <w:spacing w:line="220" w:lineRule="exact"/>
              <w:ind w:left="23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682" w:hRule="atLeast"/>
        </w:trPr>
        <w:tc>
          <w:tcPr>
            <w:tcW w:w="6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</w:tcPr>
          <w:p>
            <w:pPr>
              <w:pStyle w:val="TableParagraph"/>
              <w:spacing w:line="208" w:lineRule="auto"/>
              <w:ind w:left="91" w:right="21"/>
              <w:jc w:val="both"/>
              <w:rPr>
                <w:sz w:val="24"/>
              </w:rPr>
            </w:pPr>
            <w:r>
              <w:rPr>
                <w:sz w:val="24"/>
              </w:rPr>
              <w:t>полнительное образование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сертифика-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дополнительного 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вания, в общей численности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получающих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нительное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line="223" w:lineRule="exact"/>
              <w:ind w:left="91"/>
              <w:jc w:val="both"/>
              <w:rPr>
                <w:sz w:val="24"/>
              </w:rPr>
            </w:pPr>
            <w:r>
              <w:rPr>
                <w:sz w:val="24"/>
              </w:rPr>
              <w:t>счет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бюджетных средств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7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19" w:hRule="atLeast"/>
        </w:trPr>
        <w:tc>
          <w:tcPr>
            <w:tcW w:w="611" w:type="dxa"/>
          </w:tcPr>
          <w:p>
            <w:pPr>
              <w:pStyle w:val="TableParagraph"/>
              <w:spacing w:before="207"/>
              <w:ind w:left="213"/>
              <w:rPr>
                <w:sz w:val="24"/>
              </w:rPr>
            </w:pPr>
            <w:r>
              <w:rPr>
                <w:spacing w:val="-1"/>
                <w:sz w:val="24"/>
              </w:rPr>
              <w:t>1.5.</w:t>
            </w:r>
          </w:p>
        </w:tc>
        <w:tc>
          <w:tcPr>
            <w:tcW w:w="3117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91" w:right="21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возрасте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сертификаты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статусе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сертификатов персонифици-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рованного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финансирования</w:t>
            </w:r>
          </w:p>
          <w:p>
            <w:pPr>
              <w:pStyle w:val="TableParagraph"/>
              <w:spacing w:line="222" w:lineRule="exact"/>
              <w:ind w:left="9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95" w:type="dxa"/>
          </w:tcPr>
          <w:p>
            <w:pPr>
              <w:pStyle w:val="TableParagraph"/>
              <w:spacing w:before="207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5" w:type="dxa"/>
          </w:tcPr>
          <w:p>
            <w:pPr>
              <w:pStyle w:val="TableParagraph"/>
              <w:spacing w:before="20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572" w:type="dxa"/>
          </w:tcPr>
          <w:p>
            <w:pPr>
              <w:pStyle w:val="TableParagraph"/>
              <w:spacing w:before="207"/>
              <w:ind w:left="162" w:right="-29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718" w:type="dxa"/>
          </w:tcPr>
          <w:p>
            <w:pPr>
              <w:pStyle w:val="TableParagraph"/>
              <w:spacing w:before="207"/>
              <w:ind w:left="32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6" w:type="dxa"/>
          </w:tcPr>
          <w:p>
            <w:pPr>
              <w:pStyle w:val="TableParagraph"/>
              <w:spacing w:before="207"/>
              <w:ind w:left="2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7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5" w:type="dxa"/>
          </w:tcPr>
          <w:p>
            <w:pPr>
              <w:pStyle w:val="TableParagraph"/>
              <w:spacing w:before="207"/>
              <w:ind w:left="198" w:right="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6" w:type="dxa"/>
          </w:tcPr>
          <w:p>
            <w:pPr>
              <w:pStyle w:val="TableParagraph"/>
              <w:spacing w:before="207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840" w:hRule="atLeast"/>
        </w:trPr>
        <w:tc>
          <w:tcPr>
            <w:tcW w:w="611" w:type="dxa"/>
          </w:tcPr>
          <w:p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pacing w:val="-6"/>
                <w:sz w:val="24"/>
              </w:rPr>
              <w:t>1.6.</w:t>
            </w:r>
          </w:p>
        </w:tc>
        <w:tc>
          <w:tcPr>
            <w:tcW w:w="3117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334" w:val="left" w:leader="none"/>
                <w:tab w:pos="1372" w:val="left" w:leader="none"/>
                <w:tab w:pos="1451" w:val="left" w:leader="none"/>
                <w:tab w:pos="1624" w:val="left" w:leader="none"/>
                <w:tab w:pos="1686" w:val="left" w:leader="none"/>
                <w:tab w:pos="1900" w:val="left" w:leader="none"/>
                <w:tab w:pos="2845" w:val="left" w:leader="none"/>
              </w:tabs>
              <w:spacing w:line="208" w:lineRule="auto"/>
              <w:ind w:left="91" w:right="1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работ-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ников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имеющих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право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возмещение</w:t>
              <w:tab/>
              <w:tab/>
              <w:tab/>
              <w:tab/>
            </w:r>
            <w:r>
              <w:rPr>
                <w:sz w:val="24"/>
              </w:rPr>
              <w:t>расходов</w:t>
              <w:tab/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услуги</w:t>
              <w:tab/>
              <w:t>информационно-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теле-коммуникационных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сетей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пользования,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сети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«Интернет»,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связанных</w:t>
              <w:tab/>
              <w:tab/>
              <w:t>с</w:t>
              <w:tab/>
              <w:tab/>
              <w:t>организацией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дистанционного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ограничений,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уста-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новленных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введе-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нием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режима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повышенной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готовности</w:t>
              <w:tab/>
              <w:tab/>
              <w:tab/>
              <w:t>на</w:t>
              <w:tab/>
              <w:tab/>
              <w:t>территории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Новгородской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по-</w:t>
            </w:r>
          </w:p>
          <w:p>
            <w:pPr>
              <w:pStyle w:val="TableParagraph"/>
              <w:spacing w:line="222" w:lineRule="exact"/>
              <w:ind w:left="91"/>
              <w:rPr>
                <w:sz w:val="24"/>
              </w:rPr>
            </w:pPr>
            <w:r>
              <w:rPr>
                <w:sz w:val="24"/>
              </w:rPr>
              <w:t>лучивших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его.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795" w:type="dxa"/>
          </w:tcPr>
          <w:p>
            <w:pPr>
              <w:pStyle w:val="TableParagraph"/>
              <w:spacing w:before="208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5" w:type="dxa"/>
          </w:tcPr>
          <w:p>
            <w:pPr>
              <w:pStyle w:val="TableParagraph"/>
              <w:spacing w:before="208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72" w:type="dxa"/>
          </w:tcPr>
          <w:p>
            <w:pPr>
              <w:pStyle w:val="TableParagraph"/>
              <w:spacing w:before="208"/>
              <w:ind w:left="29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8" w:type="dxa"/>
          </w:tcPr>
          <w:p>
            <w:pPr>
              <w:pStyle w:val="TableParagraph"/>
              <w:spacing w:before="208"/>
              <w:ind w:left="36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before="208"/>
              <w:ind w:left="2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8"/>
              <w:ind w:left="2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5" w:type="dxa"/>
          </w:tcPr>
          <w:p>
            <w:pPr>
              <w:pStyle w:val="TableParagraph"/>
              <w:spacing w:before="208"/>
              <w:ind w:left="15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6" w:type="dxa"/>
          </w:tcPr>
          <w:p>
            <w:pPr>
              <w:pStyle w:val="TableParagraph"/>
              <w:spacing w:before="208"/>
              <w:ind w:left="35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679" w:hRule="atLeast"/>
        </w:trPr>
        <w:tc>
          <w:tcPr>
            <w:tcW w:w="611" w:type="dxa"/>
          </w:tcPr>
          <w:p>
            <w:pPr>
              <w:pStyle w:val="TableParagraph"/>
              <w:spacing w:before="207"/>
              <w:ind w:left="237"/>
              <w:rPr>
                <w:sz w:val="24"/>
              </w:rPr>
            </w:pPr>
            <w:r>
              <w:rPr>
                <w:spacing w:val="-6"/>
                <w:sz w:val="24"/>
              </w:rPr>
              <w:t>1.7.</w:t>
            </w:r>
          </w:p>
        </w:tc>
        <w:tc>
          <w:tcPr>
            <w:tcW w:w="3117" w:type="dxa"/>
          </w:tcPr>
          <w:p>
            <w:pPr>
              <w:pStyle w:val="TableParagraph"/>
              <w:spacing w:line="240" w:lineRule="exact" w:before="219"/>
              <w:ind w:left="91" w:right="18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обновлена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(ед.)</w:t>
            </w:r>
          </w:p>
        </w:tc>
        <w:tc>
          <w:tcPr>
            <w:tcW w:w="795" w:type="dxa"/>
          </w:tcPr>
          <w:p>
            <w:pPr>
              <w:pStyle w:val="TableParagraph"/>
              <w:spacing w:before="207"/>
              <w:ind w:left="4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5" w:type="dxa"/>
          </w:tcPr>
          <w:p>
            <w:pPr>
              <w:pStyle w:val="TableParagraph"/>
              <w:spacing w:before="207"/>
              <w:ind w:left="36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2" w:type="dxa"/>
          </w:tcPr>
          <w:p>
            <w:pPr>
              <w:pStyle w:val="TableParagraph"/>
              <w:spacing w:before="207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8" w:type="dxa"/>
          </w:tcPr>
          <w:p>
            <w:pPr>
              <w:pStyle w:val="TableParagraph"/>
              <w:spacing w:before="207"/>
              <w:ind w:left="36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before="207"/>
              <w:ind w:left="2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7"/>
              <w:ind w:left="2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5" w:type="dxa"/>
          </w:tcPr>
          <w:p>
            <w:pPr>
              <w:pStyle w:val="TableParagraph"/>
              <w:spacing w:before="207"/>
              <w:ind w:left="15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6" w:type="dxa"/>
          </w:tcPr>
          <w:p>
            <w:pPr>
              <w:pStyle w:val="TableParagraph"/>
              <w:spacing w:before="207"/>
              <w:ind w:left="35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719" w:hRule="atLeast"/>
        </w:trPr>
        <w:tc>
          <w:tcPr>
            <w:tcW w:w="611" w:type="dxa"/>
          </w:tcPr>
          <w:p>
            <w:pPr>
              <w:pStyle w:val="TableParagraph"/>
              <w:spacing w:before="207"/>
              <w:ind w:left="21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71" w:type="dxa"/>
            <w:gridSpan w:val="9"/>
          </w:tcPr>
          <w:p>
            <w:pPr>
              <w:pStyle w:val="TableParagraph"/>
              <w:spacing w:line="240" w:lineRule="exact" w:before="219"/>
              <w:ind w:left="68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2: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целостной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выявления,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продвижения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держки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одаренных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детей, инициативной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талантливой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молодежи</w:t>
            </w:r>
          </w:p>
        </w:tc>
      </w:tr>
      <w:tr>
        <w:trPr>
          <w:trHeight w:val="2880" w:hRule="atLeast"/>
        </w:trPr>
        <w:tc>
          <w:tcPr>
            <w:tcW w:w="611" w:type="dxa"/>
          </w:tcPr>
          <w:p>
            <w:pPr>
              <w:pStyle w:val="TableParagraph"/>
              <w:spacing w:before="207"/>
              <w:ind w:left="172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117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103"/>
              <w:rPr>
                <w:sz w:val="24"/>
              </w:rPr>
            </w:pPr>
            <w:r>
              <w:rPr>
                <w:sz w:val="24"/>
              </w:rPr>
              <w:t>Количество предметных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олимпиад в рамках всерос-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сийской олимпиады школь-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ников по общеобразова-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тельным предметам, в кото-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рых принимают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обучающиеся района: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муниципальный этап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областной этап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всероссийский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этап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(ед.)</w:t>
            </w:r>
          </w:p>
        </w:tc>
        <w:tc>
          <w:tcPr>
            <w:tcW w:w="7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line="258" w:lineRule="exact"/>
              <w:ind w:left="196" w:right="24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line="240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34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line="258" w:lineRule="exact"/>
              <w:ind w:left="8" w:right="5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line="240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34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line="258" w:lineRule="exact"/>
              <w:ind w:left="117" w:right="16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line="240" w:lineRule="exact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34" w:lineRule="exact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line="258" w:lineRule="exact"/>
              <w:ind w:left="7" w:right="5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line="240" w:lineRule="exact"/>
              <w:ind w:right="5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34" w:lineRule="exact"/>
              <w:ind w:right="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line="258" w:lineRule="exact"/>
              <w:ind w:left="4" w:right="5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line="240" w:lineRule="exact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34" w:lineRule="exact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line="258" w:lineRule="exact"/>
              <w:ind w:left="68" w:right="1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line="240" w:lineRule="exact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34" w:lineRule="exact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line="258" w:lineRule="exact"/>
              <w:ind w:left="85" w:right="13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line="240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34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line="258" w:lineRule="exact"/>
              <w:ind w:left="171" w:right="22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line="240" w:lineRule="exact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34" w:lineRule="exact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442" w:hRule="atLeast"/>
        </w:trPr>
        <w:tc>
          <w:tcPr>
            <w:tcW w:w="611" w:type="dxa"/>
          </w:tcPr>
          <w:p>
            <w:pPr>
              <w:pStyle w:val="TableParagraph"/>
              <w:spacing w:before="210"/>
              <w:ind w:left="172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117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8" w:right="227"/>
              <w:rPr>
                <w:sz w:val="24"/>
              </w:rPr>
            </w:pPr>
            <w:r>
              <w:rPr>
                <w:sz w:val="24"/>
              </w:rPr>
              <w:t>Доля обучающихся, участ-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вующих в олимпиадах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уровня,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численно-</w:t>
            </w:r>
          </w:p>
          <w:p>
            <w:pPr>
              <w:pStyle w:val="TableParagraph"/>
              <w:spacing w:line="22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 учащихся,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795" w:type="dxa"/>
          </w:tcPr>
          <w:p>
            <w:pPr>
              <w:pStyle w:val="TableParagraph"/>
              <w:spacing w:before="210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82,0</w:t>
            </w:r>
          </w:p>
        </w:tc>
        <w:tc>
          <w:tcPr>
            <w:tcW w:w="715" w:type="dxa"/>
          </w:tcPr>
          <w:p>
            <w:pPr>
              <w:pStyle w:val="TableParagraph"/>
              <w:spacing w:before="210"/>
              <w:ind w:left="117"/>
              <w:rPr>
                <w:sz w:val="24"/>
              </w:rPr>
            </w:pPr>
            <w:r>
              <w:rPr>
                <w:sz w:val="24"/>
              </w:rPr>
              <w:t>84,0</w:t>
            </w:r>
          </w:p>
        </w:tc>
        <w:tc>
          <w:tcPr>
            <w:tcW w:w="572" w:type="dxa"/>
          </w:tcPr>
          <w:p>
            <w:pPr>
              <w:pStyle w:val="TableParagraph"/>
              <w:spacing w:before="210"/>
              <w:ind w:left="47"/>
              <w:rPr>
                <w:sz w:val="24"/>
              </w:rPr>
            </w:pPr>
            <w:r>
              <w:rPr>
                <w:sz w:val="24"/>
              </w:rPr>
              <w:t>84,0</w:t>
            </w:r>
          </w:p>
        </w:tc>
        <w:tc>
          <w:tcPr>
            <w:tcW w:w="718" w:type="dxa"/>
          </w:tcPr>
          <w:p>
            <w:pPr>
              <w:pStyle w:val="TableParagraph"/>
              <w:spacing w:before="210"/>
              <w:ind w:left="118"/>
              <w:rPr>
                <w:sz w:val="24"/>
              </w:rPr>
            </w:pPr>
            <w:r>
              <w:rPr>
                <w:sz w:val="24"/>
              </w:rPr>
              <w:t>84,0</w:t>
            </w:r>
          </w:p>
        </w:tc>
        <w:tc>
          <w:tcPr>
            <w:tcW w:w="566" w:type="dxa"/>
          </w:tcPr>
          <w:p>
            <w:pPr>
              <w:pStyle w:val="TableParagraph"/>
              <w:spacing w:before="210"/>
              <w:ind w:left="44"/>
              <w:rPr>
                <w:sz w:val="24"/>
              </w:rPr>
            </w:pPr>
            <w:r>
              <w:rPr>
                <w:sz w:val="24"/>
              </w:rPr>
              <w:t>84,0</w:t>
            </w:r>
          </w:p>
        </w:tc>
        <w:tc>
          <w:tcPr>
            <w:tcW w:w="567" w:type="dxa"/>
          </w:tcPr>
          <w:p>
            <w:pPr>
              <w:pStyle w:val="TableParagraph"/>
              <w:spacing w:before="210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84,0</w:t>
            </w:r>
          </w:p>
        </w:tc>
        <w:tc>
          <w:tcPr>
            <w:tcW w:w="735" w:type="dxa"/>
          </w:tcPr>
          <w:p>
            <w:pPr>
              <w:pStyle w:val="TableParagraph"/>
              <w:spacing w:before="210"/>
              <w:ind w:left="87" w:right="133"/>
              <w:jc w:val="center"/>
              <w:rPr>
                <w:sz w:val="24"/>
              </w:rPr>
            </w:pPr>
            <w:r>
              <w:rPr>
                <w:sz w:val="24"/>
              </w:rPr>
              <w:t>84,0</w:t>
            </w:r>
          </w:p>
        </w:tc>
        <w:tc>
          <w:tcPr>
            <w:tcW w:w="686" w:type="dxa"/>
          </w:tcPr>
          <w:p>
            <w:pPr>
              <w:pStyle w:val="TableParagraph"/>
              <w:spacing w:before="210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84,0</w:t>
            </w:r>
          </w:p>
        </w:tc>
      </w:tr>
      <w:tr>
        <w:trPr>
          <w:trHeight w:val="719" w:hRule="atLeast"/>
        </w:trPr>
        <w:tc>
          <w:tcPr>
            <w:tcW w:w="611" w:type="dxa"/>
          </w:tcPr>
          <w:p>
            <w:pPr>
              <w:pStyle w:val="TableParagraph"/>
              <w:spacing w:before="207"/>
              <w:ind w:left="172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117" w:type="dxa"/>
          </w:tcPr>
          <w:p>
            <w:pPr>
              <w:pStyle w:val="TableParagraph"/>
              <w:spacing w:line="240" w:lineRule="exact" w:before="219"/>
              <w:ind w:left="108" w:right="236"/>
              <w:rPr>
                <w:sz w:val="24"/>
              </w:rPr>
            </w:pPr>
            <w:r>
              <w:rPr>
                <w:sz w:val="24"/>
              </w:rPr>
              <w:t>Количество одаренных де-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талантливой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молодё-</w:t>
            </w:r>
          </w:p>
        </w:tc>
        <w:tc>
          <w:tcPr>
            <w:tcW w:w="795" w:type="dxa"/>
          </w:tcPr>
          <w:p>
            <w:pPr>
              <w:pStyle w:val="TableParagraph"/>
              <w:spacing w:before="207"/>
              <w:ind w:left="247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715" w:type="dxa"/>
          </w:tcPr>
          <w:p>
            <w:pPr>
              <w:pStyle w:val="TableParagraph"/>
              <w:spacing w:before="207"/>
              <w:ind w:left="20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72" w:type="dxa"/>
          </w:tcPr>
          <w:p>
            <w:pPr>
              <w:pStyle w:val="TableParagraph"/>
              <w:spacing w:before="207"/>
              <w:ind w:left="13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718" w:type="dxa"/>
          </w:tcPr>
          <w:p>
            <w:pPr>
              <w:pStyle w:val="TableParagraph"/>
              <w:spacing w:before="207"/>
              <w:ind w:left="20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566" w:type="dxa"/>
          </w:tcPr>
          <w:p>
            <w:pPr>
              <w:pStyle w:val="TableParagraph"/>
              <w:spacing w:before="207"/>
              <w:ind w:left="13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567" w:type="dxa"/>
          </w:tcPr>
          <w:p>
            <w:pPr>
              <w:pStyle w:val="TableParagraph"/>
              <w:spacing w:before="207"/>
              <w:ind w:left="13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35" w:type="dxa"/>
          </w:tcPr>
          <w:p>
            <w:pPr>
              <w:pStyle w:val="TableParagraph"/>
              <w:spacing w:before="207"/>
              <w:ind w:left="85" w:right="133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86" w:type="dxa"/>
          </w:tcPr>
          <w:p>
            <w:pPr>
              <w:pStyle w:val="TableParagraph"/>
              <w:spacing w:before="207"/>
              <w:ind w:left="19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</w:tbl>
    <w:p>
      <w:pPr>
        <w:spacing w:after="0"/>
        <w:rPr>
          <w:sz w:val="24"/>
        </w:rPr>
        <w:sectPr>
          <w:pgSz w:w="11910" w:h="16850"/>
          <w:pgMar w:top="560" w:bottom="280" w:left="1680" w:right="400"/>
        </w:sectPr>
      </w:pPr>
    </w:p>
    <w:tbl>
      <w:tblPr>
        <w:tblW w:w="0" w:type="auto"/>
        <w:jc w:val="left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1"/>
        <w:gridCol w:w="3115"/>
        <w:gridCol w:w="794"/>
        <w:gridCol w:w="714"/>
        <w:gridCol w:w="571"/>
        <w:gridCol w:w="717"/>
        <w:gridCol w:w="565"/>
        <w:gridCol w:w="566"/>
        <w:gridCol w:w="734"/>
        <w:gridCol w:w="709"/>
      </w:tblGrid>
      <w:tr>
        <w:trPr>
          <w:trHeight w:val="239" w:hRule="atLeast"/>
        </w:trPr>
        <w:tc>
          <w:tcPr>
            <w:tcW w:w="611" w:type="dxa"/>
          </w:tcPr>
          <w:p>
            <w:pPr>
              <w:pStyle w:val="TableParagraph"/>
              <w:spacing w:line="220" w:lineRule="exact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5" w:type="dxa"/>
          </w:tcPr>
          <w:p>
            <w:pPr>
              <w:pStyle w:val="TableParagraph"/>
              <w:spacing w:line="220" w:lineRule="exact"/>
              <w:ind w:left="27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" w:type="dxa"/>
          </w:tcPr>
          <w:p>
            <w:pPr>
              <w:pStyle w:val="TableParagraph"/>
              <w:spacing w:line="22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4" w:type="dxa"/>
          </w:tcPr>
          <w:p>
            <w:pPr>
              <w:pStyle w:val="TableParagraph"/>
              <w:spacing w:line="220" w:lineRule="exact"/>
              <w:ind w:left="3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spacing w:line="220" w:lineRule="exact"/>
              <w:ind w:left="27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7" w:type="dxa"/>
          </w:tcPr>
          <w:p>
            <w:pPr>
              <w:pStyle w:val="TableParagraph"/>
              <w:spacing w:line="220" w:lineRule="exact"/>
              <w:ind w:left="34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5" w:type="dxa"/>
          </w:tcPr>
          <w:p>
            <w:pPr>
              <w:pStyle w:val="TableParagraph"/>
              <w:spacing w:line="22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>
            <w:pPr>
              <w:pStyle w:val="TableParagraph"/>
              <w:spacing w:line="220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34" w:type="dxa"/>
          </w:tcPr>
          <w:p>
            <w:pPr>
              <w:pStyle w:val="TableParagraph"/>
              <w:spacing w:line="220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682" w:hRule="atLeast"/>
        </w:trPr>
        <w:tc>
          <w:tcPr>
            <w:tcW w:w="6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08" w:lineRule="auto"/>
              <w:ind w:left="108" w:right="147"/>
              <w:rPr>
                <w:sz w:val="24"/>
              </w:rPr>
            </w:pPr>
            <w:r>
              <w:rPr>
                <w:sz w:val="24"/>
              </w:rPr>
              <w:t>жи, получивших финансо-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вую поддержку (награж-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денных премиями, стипен-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диями, другими видами по-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ощрения) на муниципаль-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ном,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региональном,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всерос-</w:t>
            </w:r>
          </w:p>
          <w:p>
            <w:pPr>
              <w:pStyle w:val="TableParagraph"/>
              <w:spacing w:line="22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сийском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уровнях(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ед.)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19" w:hRule="atLeast"/>
        </w:trPr>
        <w:tc>
          <w:tcPr>
            <w:tcW w:w="9096" w:type="dxa"/>
            <w:gridSpan w:val="10"/>
          </w:tcPr>
          <w:p>
            <w:pPr>
              <w:pStyle w:val="TableParagraph"/>
              <w:spacing w:line="240" w:lineRule="exact" w:before="219"/>
              <w:ind w:left="3955" w:hanging="3942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имущественного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комплекса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нормативными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бованиями</w:t>
            </w:r>
          </w:p>
        </w:tc>
      </w:tr>
      <w:tr>
        <w:trPr>
          <w:trHeight w:val="1199" w:hRule="atLeast"/>
        </w:trPr>
        <w:tc>
          <w:tcPr>
            <w:tcW w:w="611" w:type="dxa"/>
          </w:tcPr>
          <w:p>
            <w:pPr>
              <w:pStyle w:val="TableParagraph"/>
              <w:spacing w:before="207"/>
              <w:ind w:left="172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115" w:type="dxa"/>
          </w:tcPr>
          <w:p>
            <w:pPr>
              <w:pStyle w:val="TableParagraph"/>
              <w:spacing w:line="240" w:lineRule="exact" w:before="219"/>
              <w:ind w:left="108" w:right="297"/>
              <w:jc w:val="both"/>
              <w:rPr>
                <w:sz w:val="24"/>
              </w:rPr>
            </w:pPr>
            <w:r>
              <w:rPr>
                <w:sz w:val="24"/>
              </w:rPr>
              <w:t>Проведение мероприятий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устранению предписа-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ний контролирующих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794" w:type="dxa"/>
          </w:tcPr>
          <w:p>
            <w:pPr>
              <w:pStyle w:val="TableParagraph"/>
              <w:spacing w:line="244" w:lineRule="exact"/>
              <w:ind w:right="4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4" w:type="dxa"/>
          </w:tcPr>
          <w:p>
            <w:pPr>
              <w:pStyle w:val="TableParagraph"/>
              <w:spacing w:line="244" w:lineRule="exact"/>
              <w:ind w:left="27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1" w:type="dxa"/>
          </w:tcPr>
          <w:p>
            <w:pPr>
              <w:pStyle w:val="TableParagraph"/>
              <w:spacing w:line="244" w:lineRule="exact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7" w:type="dxa"/>
          </w:tcPr>
          <w:p>
            <w:pPr>
              <w:pStyle w:val="TableParagraph"/>
              <w:spacing w:line="244" w:lineRule="exact"/>
              <w:ind w:left="2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5" w:type="dxa"/>
          </w:tcPr>
          <w:p>
            <w:pPr>
              <w:pStyle w:val="TableParagraph"/>
              <w:spacing w:line="244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44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4" w:type="dxa"/>
          </w:tcPr>
          <w:p>
            <w:pPr>
              <w:pStyle w:val="TableParagraph"/>
              <w:spacing w:line="244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spacing w:line="244" w:lineRule="exact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spacing w:before="2"/>
        <w:rPr>
          <w:b/>
          <w:sz w:val="20"/>
        </w:rPr>
      </w:pPr>
    </w:p>
    <w:p>
      <w:pPr>
        <w:pStyle w:val="ListParagraph"/>
        <w:numPr>
          <w:ilvl w:val="1"/>
          <w:numId w:val="4"/>
        </w:numPr>
        <w:tabs>
          <w:tab w:pos="1306" w:val="left" w:leader="none"/>
        </w:tabs>
        <w:spacing w:line="291" w:lineRule="exact" w:before="89" w:after="0"/>
        <w:ind w:left="1305" w:right="0" w:hanging="281"/>
        <w:jc w:val="left"/>
        <w:rPr>
          <w:sz w:val="28"/>
        </w:rPr>
      </w:pPr>
      <w:r>
        <w:rPr>
          <w:b/>
          <w:sz w:val="28"/>
        </w:rPr>
        <w:t>Сроки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реализации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подпрограммы:</w:t>
      </w:r>
      <w:r>
        <w:rPr>
          <w:b/>
          <w:spacing w:val="-4"/>
          <w:sz w:val="28"/>
        </w:rPr>
        <w:t> </w:t>
      </w:r>
      <w:r>
        <w:rPr>
          <w:sz w:val="28"/>
        </w:rPr>
        <w:t>2019-2026</w:t>
      </w:r>
      <w:r>
        <w:rPr>
          <w:spacing w:val="-3"/>
          <w:sz w:val="28"/>
        </w:rPr>
        <w:t> </w:t>
      </w:r>
      <w:r>
        <w:rPr>
          <w:sz w:val="28"/>
        </w:rPr>
        <w:t>годы.</w:t>
      </w:r>
    </w:p>
    <w:p>
      <w:pPr>
        <w:pStyle w:val="Heading1"/>
        <w:numPr>
          <w:ilvl w:val="1"/>
          <w:numId w:val="4"/>
        </w:numPr>
        <w:tabs>
          <w:tab w:pos="1313" w:val="left" w:leader="none"/>
        </w:tabs>
        <w:spacing w:line="180" w:lineRule="auto" w:before="33" w:after="0"/>
        <w:ind w:left="305" w:right="212" w:firstLine="719"/>
        <w:jc w:val="left"/>
      </w:pPr>
      <w:r>
        <w:rPr/>
        <w:t>Объемы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источники</w:t>
      </w:r>
      <w:r>
        <w:rPr>
          <w:spacing w:val="7"/>
        </w:rPr>
        <w:t> </w:t>
      </w:r>
      <w:r>
        <w:rPr/>
        <w:t>финансирования</w:t>
      </w:r>
      <w:r>
        <w:rPr>
          <w:spacing w:val="4"/>
        </w:rPr>
        <w:t> </w:t>
      </w:r>
      <w:r>
        <w:rPr/>
        <w:t>подпрограммы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целом</w:t>
      </w:r>
      <w:r>
        <w:rPr>
          <w:spacing w:val="6"/>
        </w:rPr>
        <w:t> </w:t>
      </w:r>
      <w:r>
        <w:rPr/>
        <w:t>и</w:t>
      </w:r>
      <w:r>
        <w:rPr>
          <w:spacing w:val="-67"/>
        </w:rPr>
        <w:t> </w:t>
      </w:r>
      <w:r>
        <w:rPr/>
        <w:t>по годам реализации</w:t>
      </w:r>
      <w:r>
        <w:rPr>
          <w:spacing w:val="-1"/>
        </w:rPr>
        <w:t> </w:t>
      </w:r>
      <w:r>
        <w:rPr/>
        <w:t>(тыс.</w:t>
      </w:r>
      <w:r>
        <w:rPr>
          <w:spacing w:val="-1"/>
        </w:rPr>
        <w:t> </w:t>
      </w:r>
      <w:r>
        <w:rPr/>
        <w:t>рублей):</w:t>
      </w: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3"/>
        <w:gridCol w:w="1632"/>
        <w:gridCol w:w="1903"/>
        <w:gridCol w:w="1768"/>
        <w:gridCol w:w="2016"/>
        <w:gridCol w:w="1293"/>
      </w:tblGrid>
      <w:tr>
        <w:trPr>
          <w:trHeight w:val="242" w:hRule="atLeast"/>
        </w:trPr>
        <w:tc>
          <w:tcPr>
            <w:tcW w:w="823" w:type="dxa"/>
            <w:vMerge w:val="restart"/>
          </w:tcPr>
          <w:p>
            <w:pPr>
              <w:pStyle w:val="TableParagraph"/>
              <w:spacing w:line="255" w:lineRule="exact"/>
              <w:ind w:left="227"/>
              <w:rPr>
                <w:sz w:val="28"/>
              </w:rPr>
            </w:pPr>
            <w:r>
              <w:rPr>
                <w:sz w:val="28"/>
              </w:rPr>
              <w:t>Год</w:t>
            </w:r>
          </w:p>
        </w:tc>
        <w:tc>
          <w:tcPr>
            <w:tcW w:w="8612" w:type="dxa"/>
            <w:gridSpan w:val="5"/>
          </w:tcPr>
          <w:p>
            <w:pPr>
              <w:pStyle w:val="TableParagraph"/>
              <w:spacing w:line="222" w:lineRule="exact"/>
              <w:ind w:left="1956" w:right="1722"/>
              <w:jc w:val="center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финансирования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(тыс.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рублей)</w:t>
            </w:r>
          </w:p>
        </w:tc>
      </w:tr>
      <w:tr>
        <w:trPr>
          <w:trHeight w:val="719" w:hRule="atLeast"/>
        </w:trPr>
        <w:tc>
          <w:tcPr>
            <w:tcW w:w="8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>
            <w:pPr>
              <w:pStyle w:val="TableParagraph"/>
              <w:spacing w:line="281" w:lineRule="exact" w:before="170"/>
              <w:ind w:left="247"/>
              <w:rPr>
                <w:sz w:val="28"/>
              </w:rPr>
            </w:pPr>
            <w:r>
              <w:rPr>
                <w:sz w:val="28"/>
              </w:rPr>
              <w:t>областной</w:t>
            </w:r>
          </w:p>
          <w:p>
            <w:pPr>
              <w:pStyle w:val="TableParagraph"/>
              <w:spacing w:line="248" w:lineRule="exact"/>
              <w:ind w:left="395"/>
              <w:rPr>
                <w:sz w:val="28"/>
              </w:rPr>
            </w:pPr>
            <w:r>
              <w:rPr>
                <w:sz w:val="28"/>
              </w:rPr>
              <w:t>бюджет</w:t>
            </w:r>
          </w:p>
        </w:tc>
        <w:tc>
          <w:tcPr>
            <w:tcW w:w="1903" w:type="dxa"/>
          </w:tcPr>
          <w:p>
            <w:pPr>
              <w:pStyle w:val="TableParagraph"/>
              <w:spacing w:line="281" w:lineRule="exact" w:before="170"/>
              <w:ind w:left="184" w:right="76"/>
              <w:jc w:val="center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</w:p>
          <w:p>
            <w:pPr>
              <w:pStyle w:val="TableParagraph"/>
              <w:spacing w:line="248" w:lineRule="exact"/>
              <w:ind w:left="184" w:right="75"/>
              <w:jc w:val="center"/>
              <w:rPr>
                <w:sz w:val="28"/>
              </w:rPr>
            </w:pPr>
            <w:r>
              <w:rPr>
                <w:sz w:val="28"/>
              </w:rPr>
              <w:t>бюджет</w:t>
            </w:r>
          </w:p>
        </w:tc>
        <w:tc>
          <w:tcPr>
            <w:tcW w:w="1768" w:type="dxa"/>
          </w:tcPr>
          <w:p>
            <w:pPr>
              <w:pStyle w:val="TableParagraph"/>
              <w:spacing w:line="281" w:lineRule="exact" w:before="170"/>
              <w:ind w:left="411"/>
              <w:rPr>
                <w:sz w:val="28"/>
              </w:rPr>
            </w:pPr>
            <w:r>
              <w:rPr>
                <w:sz w:val="28"/>
              </w:rPr>
              <w:t>местный</w:t>
            </w:r>
          </w:p>
          <w:p>
            <w:pPr>
              <w:pStyle w:val="TableParagraph"/>
              <w:spacing w:line="248" w:lineRule="exact"/>
              <w:ind w:left="464"/>
              <w:rPr>
                <w:sz w:val="28"/>
              </w:rPr>
            </w:pPr>
            <w:r>
              <w:rPr>
                <w:sz w:val="28"/>
              </w:rPr>
              <w:t>бюджет</w:t>
            </w:r>
          </w:p>
        </w:tc>
        <w:tc>
          <w:tcPr>
            <w:tcW w:w="2016" w:type="dxa"/>
          </w:tcPr>
          <w:p>
            <w:pPr>
              <w:pStyle w:val="TableParagraph"/>
              <w:spacing w:line="281" w:lineRule="exact" w:before="170"/>
              <w:ind w:left="136" w:right="27"/>
              <w:jc w:val="center"/>
              <w:rPr>
                <w:sz w:val="28"/>
              </w:rPr>
            </w:pPr>
            <w:r>
              <w:rPr>
                <w:sz w:val="28"/>
              </w:rPr>
              <w:t>внебюджетные</w:t>
            </w:r>
          </w:p>
          <w:p>
            <w:pPr>
              <w:pStyle w:val="TableParagraph"/>
              <w:spacing w:line="248" w:lineRule="exact"/>
              <w:ind w:left="136" w:right="25"/>
              <w:jc w:val="center"/>
              <w:rPr>
                <w:sz w:val="28"/>
              </w:rPr>
            </w:pPr>
            <w:r>
              <w:rPr>
                <w:sz w:val="28"/>
              </w:rPr>
              <w:t>средства</w:t>
            </w:r>
          </w:p>
        </w:tc>
        <w:tc>
          <w:tcPr>
            <w:tcW w:w="1293" w:type="dxa"/>
          </w:tcPr>
          <w:p>
            <w:pPr>
              <w:pStyle w:val="TableParagraph"/>
              <w:spacing w:before="170"/>
              <w:ind w:left="376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>
        <w:trPr>
          <w:trHeight w:val="239" w:hRule="atLeast"/>
        </w:trPr>
        <w:tc>
          <w:tcPr>
            <w:tcW w:w="823" w:type="dxa"/>
          </w:tcPr>
          <w:p>
            <w:pPr>
              <w:pStyle w:val="TableParagraph"/>
              <w:spacing w:line="220" w:lineRule="exact"/>
              <w:ind w:left="9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632" w:type="dxa"/>
          </w:tcPr>
          <w:p>
            <w:pPr>
              <w:pStyle w:val="TableParagraph"/>
              <w:spacing w:line="220" w:lineRule="exact"/>
              <w:ind w:left="23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903" w:type="dxa"/>
          </w:tcPr>
          <w:p>
            <w:pPr>
              <w:pStyle w:val="TableParagraph"/>
              <w:spacing w:line="220" w:lineRule="exact"/>
              <w:ind w:left="24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768" w:type="dxa"/>
          </w:tcPr>
          <w:p>
            <w:pPr>
              <w:pStyle w:val="TableParagraph"/>
              <w:spacing w:line="220" w:lineRule="exact"/>
              <w:ind w:left="24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2016" w:type="dxa"/>
          </w:tcPr>
          <w:p>
            <w:pPr>
              <w:pStyle w:val="TableParagraph"/>
              <w:spacing w:line="220" w:lineRule="exact"/>
              <w:ind w:left="24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1293" w:type="dxa"/>
          </w:tcPr>
          <w:p>
            <w:pPr>
              <w:pStyle w:val="TableParagraph"/>
              <w:spacing w:line="220" w:lineRule="exact"/>
              <w:ind w:left="24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823" w:type="dxa"/>
          </w:tcPr>
          <w:p>
            <w:pPr>
              <w:pStyle w:val="TableParagraph"/>
              <w:spacing w:line="256" w:lineRule="exact"/>
              <w:ind w:left="144" w:right="56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632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903" w:type="dxa"/>
          </w:tcPr>
          <w:p>
            <w:pPr>
              <w:pStyle w:val="TableParagraph"/>
              <w:spacing w:line="256" w:lineRule="exact"/>
              <w:ind w:left="562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68" w:type="dxa"/>
          </w:tcPr>
          <w:p>
            <w:pPr>
              <w:pStyle w:val="TableParagraph"/>
              <w:spacing w:line="256" w:lineRule="exact"/>
              <w:ind w:left="375"/>
              <w:rPr>
                <w:sz w:val="24"/>
              </w:rPr>
            </w:pPr>
            <w:r>
              <w:rPr>
                <w:sz w:val="24"/>
              </w:rPr>
              <w:t>242,92660</w:t>
            </w:r>
          </w:p>
        </w:tc>
        <w:tc>
          <w:tcPr>
            <w:tcW w:w="2016" w:type="dxa"/>
          </w:tcPr>
          <w:p>
            <w:pPr>
              <w:pStyle w:val="TableParagraph"/>
              <w:spacing w:line="256" w:lineRule="exact"/>
              <w:ind w:left="619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293" w:type="dxa"/>
          </w:tcPr>
          <w:p>
            <w:pPr>
              <w:pStyle w:val="TableParagraph"/>
              <w:spacing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242,92660</w:t>
            </w:r>
          </w:p>
        </w:tc>
      </w:tr>
      <w:tr>
        <w:trPr>
          <w:trHeight w:val="275" w:hRule="atLeast"/>
        </w:trPr>
        <w:tc>
          <w:tcPr>
            <w:tcW w:w="823" w:type="dxa"/>
          </w:tcPr>
          <w:p>
            <w:pPr>
              <w:pStyle w:val="TableParagraph"/>
              <w:spacing w:line="256" w:lineRule="exact"/>
              <w:ind w:left="144" w:right="56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632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9,00000</w:t>
            </w:r>
          </w:p>
        </w:tc>
        <w:tc>
          <w:tcPr>
            <w:tcW w:w="1903" w:type="dxa"/>
          </w:tcPr>
          <w:p>
            <w:pPr>
              <w:pStyle w:val="TableParagraph"/>
              <w:spacing w:line="256" w:lineRule="exact"/>
              <w:ind w:left="562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68" w:type="dxa"/>
          </w:tcPr>
          <w:p>
            <w:pPr>
              <w:pStyle w:val="TableParagraph"/>
              <w:spacing w:line="256" w:lineRule="exact"/>
              <w:ind w:left="375"/>
              <w:rPr>
                <w:sz w:val="24"/>
              </w:rPr>
            </w:pPr>
            <w:r>
              <w:rPr>
                <w:sz w:val="24"/>
              </w:rPr>
              <w:t>334,86338</w:t>
            </w:r>
          </w:p>
        </w:tc>
        <w:tc>
          <w:tcPr>
            <w:tcW w:w="2016" w:type="dxa"/>
          </w:tcPr>
          <w:p>
            <w:pPr>
              <w:pStyle w:val="TableParagraph"/>
              <w:spacing w:line="256" w:lineRule="exact"/>
              <w:ind w:left="619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293" w:type="dxa"/>
          </w:tcPr>
          <w:p>
            <w:pPr>
              <w:pStyle w:val="TableParagraph"/>
              <w:spacing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343,86338</w:t>
            </w:r>
          </w:p>
        </w:tc>
      </w:tr>
      <w:tr>
        <w:trPr>
          <w:trHeight w:val="275" w:hRule="atLeast"/>
        </w:trPr>
        <w:tc>
          <w:tcPr>
            <w:tcW w:w="823" w:type="dxa"/>
          </w:tcPr>
          <w:p>
            <w:pPr>
              <w:pStyle w:val="TableParagraph"/>
              <w:spacing w:line="256" w:lineRule="exact"/>
              <w:ind w:left="144" w:right="56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632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903" w:type="dxa"/>
          </w:tcPr>
          <w:p>
            <w:pPr>
              <w:pStyle w:val="TableParagraph"/>
              <w:spacing w:line="256" w:lineRule="exact"/>
              <w:ind w:left="562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68" w:type="dxa"/>
          </w:tcPr>
          <w:p>
            <w:pPr>
              <w:pStyle w:val="TableParagraph"/>
              <w:spacing w:line="256" w:lineRule="exact"/>
              <w:ind w:left="375"/>
              <w:rPr>
                <w:sz w:val="24"/>
              </w:rPr>
            </w:pPr>
            <w:r>
              <w:rPr>
                <w:sz w:val="24"/>
              </w:rPr>
              <w:t>393,12534</w:t>
            </w:r>
          </w:p>
        </w:tc>
        <w:tc>
          <w:tcPr>
            <w:tcW w:w="2016" w:type="dxa"/>
          </w:tcPr>
          <w:p>
            <w:pPr>
              <w:pStyle w:val="TableParagraph"/>
              <w:spacing w:line="256" w:lineRule="exact"/>
              <w:ind w:left="619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293" w:type="dxa"/>
          </w:tcPr>
          <w:p>
            <w:pPr>
              <w:pStyle w:val="TableParagraph"/>
              <w:spacing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393,12534</w:t>
            </w:r>
          </w:p>
        </w:tc>
      </w:tr>
      <w:tr>
        <w:trPr>
          <w:trHeight w:val="278" w:hRule="atLeast"/>
        </w:trPr>
        <w:tc>
          <w:tcPr>
            <w:tcW w:w="823" w:type="dxa"/>
          </w:tcPr>
          <w:p>
            <w:pPr>
              <w:pStyle w:val="TableParagraph"/>
              <w:spacing w:line="258" w:lineRule="exact"/>
              <w:ind w:left="144" w:right="56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632" w:type="dxa"/>
          </w:tcPr>
          <w:p>
            <w:pPr>
              <w:pStyle w:val="TableParagraph"/>
              <w:spacing w:line="258" w:lineRule="exact"/>
              <w:ind w:left="424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903" w:type="dxa"/>
          </w:tcPr>
          <w:p>
            <w:pPr>
              <w:pStyle w:val="TableParagraph"/>
              <w:spacing w:line="258" w:lineRule="exact"/>
              <w:ind w:left="562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68" w:type="dxa"/>
          </w:tcPr>
          <w:p>
            <w:pPr>
              <w:pStyle w:val="TableParagraph"/>
              <w:spacing w:line="258" w:lineRule="exact"/>
              <w:ind w:left="375"/>
              <w:rPr>
                <w:sz w:val="24"/>
              </w:rPr>
            </w:pPr>
            <w:r>
              <w:rPr>
                <w:sz w:val="24"/>
              </w:rPr>
              <w:t>426,68424</w:t>
            </w:r>
          </w:p>
        </w:tc>
        <w:tc>
          <w:tcPr>
            <w:tcW w:w="2016" w:type="dxa"/>
          </w:tcPr>
          <w:p>
            <w:pPr>
              <w:pStyle w:val="TableParagraph"/>
              <w:spacing w:line="258" w:lineRule="exact"/>
              <w:ind w:left="619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293" w:type="dxa"/>
          </w:tcPr>
          <w:p>
            <w:pPr>
              <w:pStyle w:val="TableParagraph"/>
              <w:spacing w:line="258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426,68424</w:t>
            </w:r>
          </w:p>
        </w:tc>
      </w:tr>
      <w:tr>
        <w:trPr>
          <w:trHeight w:val="275" w:hRule="atLeast"/>
        </w:trPr>
        <w:tc>
          <w:tcPr>
            <w:tcW w:w="823" w:type="dxa"/>
          </w:tcPr>
          <w:p>
            <w:pPr>
              <w:pStyle w:val="TableParagraph"/>
              <w:spacing w:line="256" w:lineRule="exact"/>
              <w:ind w:left="144" w:right="56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632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903" w:type="dxa"/>
          </w:tcPr>
          <w:p>
            <w:pPr>
              <w:pStyle w:val="TableParagraph"/>
              <w:spacing w:line="256" w:lineRule="exact"/>
              <w:ind w:left="562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68" w:type="dxa"/>
          </w:tcPr>
          <w:p>
            <w:pPr>
              <w:pStyle w:val="TableParagraph"/>
              <w:spacing w:line="256" w:lineRule="exact"/>
              <w:ind w:left="375"/>
              <w:rPr>
                <w:sz w:val="24"/>
              </w:rPr>
            </w:pPr>
            <w:r>
              <w:rPr>
                <w:sz w:val="24"/>
              </w:rPr>
              <w:t>184,00000</w:t>
            </w:r>
          </w:p>
        </w:tc>
        <w:tc>
          <w:tcPr>
            <w:tcW w:w="2016" w:type="dxa"/>
          </w:tcPr>
          <w:p>
            <w:pPr>
              <w:pStyle w:val="TableParagraph"/>
              <w:spacing w:line="256" w:lineRule="exact"/>
              <w:ind w:left="619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293" w:type="dxa"/>
          </w:tcPr>
          <w:p>
            <w:pPr>
              <w:pStyle w:val="TableParagraph"/>
              <w:spacing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184,00000</w:t>
            </w:r>
          </w:p>
        </w:tc>
      </w:tr>
      <w:tr>
        <w:trPr>
          <w:trHeight w:val="275" w:hRule="atLeast"/>
        </w:trPr>
        <w:tc>
          <w:tcPr>
            <w:tcW w:w="823" w:type="dxa"/>
          </w:tcPr>
          <w:p>
            <w:pPr>
              <w:pStyle w:val="TableParagraph"/>
              <w:spacing w:line="256" w:lineRule="exact"/>
              <w:ind w:left="144" w:right="56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632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903" w:type="dxa"/>
          </w:tcPr>
          <w:p>
            <w:pPr>
              <w:pStyle w:val="TableParagraph"/>
              <w:spacing w:line="256" w:lineRule="exact"/>
              <w:ind w:left="562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68" w:type="dxa"/>
          </w:tcPr>
          <w:p>
            <w:pPr>
              <w:pStyle w:val="TableParagraph"/>
              <w:spacing w:line="256" w:lineRule="exact"/>
              <w:ind w:left="375"/>
              <w:rPr>
                <w:sz w:val="24"/>
              </w:rPr>
            </w:pPr>
            <w:r>
              <w:rPr>
                <w:sz w:val="24"/>
              </w:rPr>
              <w:t>152,00000</w:t>
            </w:r>
          </w:p>
        </w:tc>
        <w:tc>
          <w:tcPr>
            <w:tcW w:w="2016" w:type="dxa"/>
          </w:tcPr>
          <w:p>
            <w:pPr>
              <w:pStyle w:val="TableParagraph"/>
              <w:spacing w:line="256" w:lineRule="exact"/>
              <w:ind w:left="619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293" w:type="dxa"/>
          </w:tcPr>
          <w:p>
            <w:pPr>
              <w:pStyle w:val="TableParagraph"/>
              <w:spacing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152,00000</w:t>
            </w:r>
          </w:p>
        </w:tc>
      </w:tr>
      <w:tr>
        <w:trPr>
          <w:trHeight w:val="275" w:hRule="atLeast"/>
        </w:trPr>
        <w:tc>
          <w:tcPr>
            <w:tcW w:w="823" w:type="dxa"/>
          </w:tcPr>
          <w:p>
            <w:pPr>
              <w:pStyle w:val="TableParagraph"/>
              <w:spacing w:line="256" w:lineRule="exact"/>
              <w:ind w:left="144" w:right="56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632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903" w:type="dxa"/>
          </w:tcPr>
          <w:p>
            <w:pPr>
              <w:pStyle w:val="TableParagraph"/>
              <w:spacing w:line="256" w:lineRule="exact"/>
              <w:ind w:left="562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68" w:type="dxa"/>
          </w:tcPr>
          <w:p>
            <w:pPr>
              <w:pStyle w:val="TableParagraph"/>
              <w:spacing w:line="256" w:lineRule="exact"/>
              <w:ind w:left="375"/>
              <w:rPr>
                <w:sz w:val="24"/>
              </w:rPr>
            </w:pPr>
            <w:r>
              <w:rPr>
                <w:sz w:val="24"/>
              </w:rPr>
              <w:t>152,00000</w:t>
            </w:r>
          </w:p>
        </w:tc>
        <w:tc>
          <w:tcPr>
            <w:tcW w:w="2016" w:type="dxa"/>
          </w:tcPr>
          <w:p>
            <w:pPr>
              <w:pStyle w:val="TableParagraph"/>
              <w:spacing w:line="256" w:lineRule="exact"/>
              <w:ind w:left="619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293" w:type="dxa"/>
          </w:tcPr>
          <w:p>
            <w:pPr>
              <w:pStyle w:val="TableParagraph"/>
              <w:spacing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152,00000</w:t>
            </w:r>
          </w:p>
        </w:tc>
      </w:tr>
      <w:tr>
        <w:trPr>
          <w:trHeight w:val="275" w:hRule="atLeast"/>
        </w:trPr>
        <w:tc>
          <w:tcPr>
            <w:tcW w:w="823" w:type="dxa"/>
          </w:tcPr>
          <w:p>
            <w:pPr>
              <w:pStyle w:val="TableParagraph"/>
              <w:spacing w:line="256" w:lineRule="exact"/>
              <w:ind w:left="144" w:right="56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1632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903" w:type="dxa"/>
          </w:tcPr>
          <w:p>
            <w:pPr>
              <w:pStyle w:val="TableParagraph"/>
              <w:spacing w:line="256" w:lineRule="exact"/>
              <w:ind w:left="562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68" w:type="dxa"/>
          </w:tcPr>
          <w:p>
            <w:pPr>
              <w:pStyle w:val="TableParagraph"/>
              <w:spacing w:line="256" w:lineRule="exact"/>
              <w:ind w:left="375"/>
              <w:rPr>
                <w:sz w:val="24"/>
              </w:rPr>
            </w:pPr>
            <w:r>
              <w:rPr>
                <w:sz w:val="24"/>
              </w:rPr>
              <w:t>152,00000</w:t>
            </w:r>
          </w:p>
        </w:tc>
        <w:tc>
          <w:tcPr>
            <w:tcW w:w="2016" w:type="dxa"/>
          </w:tcPr>
          <w:p>
            <w:pPr>
              <w:pStyle w:val="TableParagraph"/>
              <w:spacing w:line="256" w:lineRule="exact"/>
              <w:ind w:left="619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293" w:type="dxa"/>
          </w:tcPr>
          <w:p>
            <w:pPr>
              <w:pStyle w:val="TableParagraph"/>
              <w:spacing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152,00000</w:t>
            </w:r>
          </w:p>
        </w:tc>
      </w:tr>
      <w:tr>
        <w:trPr>
          <w:trHeight w:val="275" w:hRule="atLeast"/>
        </w:trPr>
        <w:tc>
          <w:tcPr>
            <w:tcW w:w="823" w:type="dxa"/>
          </w:tcPr>
          <w:p>
            <w:pPr>
              <w:pStyle w:val="TableParagraph"/>
              <w:spacing w:line="256" w:lineRule="exact"/>
              <w:ind w:left="171" w:right="56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632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9,00000</w:t>
            </w:r>
          </w:p>
        </w:tc>
        <w:tc>
          <w:tcPr>
            <w:tcW w:w="1903" w:type="dxa"/>
          </w:tcPr>
          <w:p>
            <w:pPr>
              <w:pStyle w:val="TableParagraph"/>
              <w:spacing w:line="256" w:lineRule="exact"/>
              <w:ind w:left="562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68" w:type="dxa"/>
          </w:tcPr>
          <w:p>
            <w:pPr>
              <w:pStyle w:val="TableParagraph"/>
              <w:spacing w:line="256" w:lineRule="exact"/>
              <w:ind w:left="315"/>
              <w:rPr>
                <w:sz w:val="24"/>
              </w:rPr>
            </w:pPr>
            <w:r>
              <w:rPr>
                <w:sz w:val="24"/>
              </w:rPr>
              <w:t>2037,59956</w:t>
            </w:r>
          </w:p>
        </w:tc>
        <w:tc>
          <w:tcPr>
            <w:tcW w:w="2016" w:type="dxa"/>
          </w:tcPr>
          <w:p>
            <w:pPr>
              <w:pStyle w:val="TableParagraph"/>
              <w:spacing w:line="256" w:lineRule="exact"/>
              <w:ind w:left="619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293" w:type="dxa"/>
          </w:tcPr>
          <w:p>
            <w:pPr>
              <w:pStyle w:val="TableParagraph"/>
              <w:spacing w:line="256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2046,59956</w:t>
            </w:r>
          </w:p>
        </w:tc>
      </w:tr>
    </w:tbl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1"/>
          <w:numId w:val="4"/>
        </w:numPr>
        <w:tabs>
          <w:tab w:pos="1306" w:val="left" w:leader="none"/>
        </w:tabs>
        <w:spacing w:line="266" w:lineRule="auto" w:before="0" w:after="0"/>
        <w:ind w:left="1025" w:right="163" w:firstLine="0"/>
        <w:jc w:val="left"/>
        <w:rPr>
          <w:sz w:val="28"/>
        </w:rPr>
      </w:pPr>
      <w:r>
        <w:rPr>
          <w:b/>
          <w:sz w:val="28"/>
        </w:rPr>
        <w:t>Ожидаемые конечные результаты реализации подпрограммы:</w:t>
      </w:r>
      <w:r>
        <w:rPr>
          <w:b/>
          <w:spacing w:val="1"/>
          <w:sz w:val="28"/>
        </w:rPr>
        <w:t> </w:t>
      </w:r>
      <w:r>
        <w:rPr>
          <w:sz w:val="28"/>
        </w:rPr>
        <w:t>Реализация подпрограммы позволит добиться следующих результатов:</w:t>
      </w:r>
      <w:r>
        <w:rPr>
          <w:spacing w:val="1"/>
          <w:sz w:val="28"/>
        </w:rPr>
        <w:t> </w:t>
      </w:r>
      <w:r>
        <w:rPr>
          <w:sz w:val="28"/>
        </w:rPr>
        <w:t>увеличение</w:t>
      </w:r>
      <w:r>
        <w:rPr>
          <w:spacing w:val="15"/>
          <w:sz w:val="28"/>
        </w:rPr>
        <w:t> </w:t>
      </w:r>
      <w:r>
        <w:rPr>
          <w:sz w:val="28"/>
        </w:rPr>
        <w:t>к</w:t>
      </w:r>
      <w:r>
        <w:rPr>
          <w:spacing w:val="13"/>
          <w:sz w:val="28"/>
        </w:rPr>
        <w:t> </w:t>
      </w:r>
      <w:r>
        <w:rPr>
          <w:sz w:val="28"/>
        </w:rPr>
        <w:t>2026</w:t>
      </w:r>
      <w:r>
        <w:rPr>
          <w:spacing w:val="16"/>
          <w:sz w:val="28"/>
        </w:rPr>
        <w:t> </w:t>
      </w:r>
      <w:r>
        <w:rPr>
          <w:sz w:val="28"/>
        </w:rPr>
        <w:t>году</w:t>
      </w:r>
      <w:r>
        <w:rPr>
          <w:spacing w:val="12"/>
          <w:sz w:val="28"/>
        </w:rPr>
        <w:t> </w:t>
      </w:r>
      <w:r>
        <w:rPr>
          <w:sz w:val="28"/>
        </w:rPr>
        <w:t>числа</w:t>
      </w:r>
      <w:r>
        <w:rPr>
          <w:spacing w:val="12"/>
          <w:sz w:val="28"/>
        </w:rPr>
        <w:t> </w:t>
      </w:r>
      <w:r>
        <w:rPr>
          <w:sz w:val="28"/>
        </w:rPr>
        <w:t>детей</w:t>
      </w:r>
      <w:r>
        <w:rPr>
          <w:spacing w:val="15"/>
          <w:sz w:val="28"/>
        </w:rPr>
        <w:t> </w:t>
      </w:r>
      <w:r>
        <w:rPr>
          <w:sz w:val="28"/>
        </w:rPr>
        <w:t>в</w:t>
      </w:r>
      <w:r>
        <w:rPr>
          <w:spacing w:val="15"/>
          <w:sz w:val="28"/>
        </w:rPr>
        <w:t> </w:t>
      </w:r>
      <w:r>
        <w:rPr>
          <w:sz w:val="28"/>
        </w:rPr>
        <w:t>возрасте</w:t>
      </w:r>
      <w:r>
        <w:rPr>
          <w:spacing w:val="12"/>
          <w:sz w:val="28"/>
        </w:rPr>
        <w:t> </w:t>
      </w:r>
      <w:r>
        <w:rPr>
          <w:sz w:val="28"/>
        </w:rPr>
        <w:t>от</w:t>
      </w:r>
      <w:r>
        <w:rPr>
          <w:spacing w:val="14"/>
          <w:sz w:val="28"/>
        </w:rPr>
        <w:t> </w:t>
      </w:r>
      <w:r>
        <w:rPr>
          <w:sz w:val="28"/>
        </w:rPr>
        <w:t>5</w:t>
      </w:r>
      <w:r>
        <w:rPr>
          <w:spacing w:val="13"/>
          <w:sz w:val="28"/>
        </w:rPr>
        <w:t> </w:t>
      </w:r>
      <w:r>
        <w:rPr>
          <w:sz w:val="28"/>
        </w:rPr>
        <w:t>до</w:t>
      </w:r>
      <w:r>
        <w:rPr>
          <w:spacing w:val="17"/>
          <w:sz w:val="28"/>
        </w:rPr>
        <w:t> </w:t>
      </w:r>
      <w:r>
        <w:rPr>
          <w:sz w:val="28"/>
        </w:rPr>
        <w:t>18</w:t>
      </w:r>
      <w:r>
        <w:rPr>
          <w:spacing w:val="21"/>
          <w:sz w:val="28"/>
        </w:rPr>
        <w:t> </w:t>
      </w:r>
      <w:r>
        <w:rPr>
          <w:sz w:val="28"/>
        </w:rPr>
        <w:t>лет,</w:t>
      </w:r>
      <w:r>
        <w:rPr>
          <w:spacing w:val="14"/>
          <w:sz w:val="28"/>
        </w:rPr>
        <w:t> </w:t>
      </w:r>
      <w:r>
        <w:rPr>
          <w:sz w:val="28"/>
        </w:rPr>
        <w:t>обучаю-</w:t>
      </w:r>
    </w:p>
    <w:p>
      <w:pPr>
        <w:pStyle w:val="BodyText"/>
        <w:spacing w:line="268" w:lineRule="auto" w:before="5"/>
        <w:ind w:left="305"/>
      </w:pPr>
      <w:r>
        <w:rPr/>
        <w:t>щихся</w:t>
      </w:r>
      <w:r>
        <w:rPr>
          <w:spacing w:val="3"/>
        </w:rPr>
        <w:t> </w:t>
      </w:r>
      <w:r>
        <w:rPr/>
        <w:t>по</w:t>
      </w:r>
      <w:r>
        <w:rPr>
          <w:spacing w:val="4"/>
        </w:rPr>
        <w:t> </w:t>
      </w:r>
      <w:r>
        <w:rPr/>
        <w:t>дополнительным</w:t>
      </w:r>
      <w:r>
        <w:rPr>
          <w:spacing w:val="2"/>
        </w:rPr>
        <w:t> </w:t>
      </w:r>
      <w:r>
        <w:rPr/>
        <w:t>образовательным</w:t>
      </w:r>
      <w:r>
        <w:rPr>
          <w:spacing w:val="3"/>
        </w:rPr>
        <w:t> </w:t>
      </w:r>
      <w:r>
        <w:rPr/>
        <w:t>программам,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общей</w:t>
      </w:r>
      <w:r>
        <w:rPr>
          <w:spacing w:val="4"/>
        </w:rPr>
        <w:t> </w:t>
      </w:r>
      <w:r>
        <w:rPr/>
        <w:t>численно-</w:t>
      </w:r>
      <w:r>
        <w:rPr>
          <w:spacing w:val="-67"/>
        </w:rPr>
        <w:t> </w:t>
      </w:r>
      <w:r>
        <w:rPr/>
        <w:t>сти</w:t>
      </w:r>
      <w:r>
        <w:rPr>
          <w:spacing w:val="-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возраста до 75,0</w:t>
      </w:r>
      <w:r>
        <w:rPr>
          <w:spacing w:val="-3"/>
        </w:rPr>
        <w:t> </w:t>
      </w:r>
      <w:r>
        <w:rPr/>
        <w:t>процентов;</w:t>
      </w:r>
    </w:p>
    <w:p>
      <w:pPr>
        <w:pStyle w:val="BodyText"/>
        <w:spacing w:line="268" w:lineRule="auto"/>
        <w:ind w:left="305" w:right="157" w:firstLine="719"/>
        <w:jc w:val="both"/>
      </w:pPr>
      <w:r>
        <w:rPr/>
        <w:t>реализация эффективных механизмов использования потенциала орга-</w:t>
      </w:r>
      <w:r>
        <w:rPr>
          <w:spacing w:val="1"/>
        </w:rPr>
        <w:t> </w:t>
      </w:r>
      <w:r>
        <w:rPr/>
        <w:t>низаций культуры, спорта (музеи, концертные залы, детско-юношеские спор-</w:t>
      </w:r>
      <w:r>
        <w:rPr>
          <w:spacing w:val="-67"/>
        </w:rPr>
        <w:t> </w:t>
      </w:r>
      <w:r>
        <w:rPr/>
        <w:t>тивные</w:t>
      </w:r>
      <w:r>
        <w:rPr>
          <w:spacing w:val="-1"/>
        </w:rPr>
        <w:t> </w:t>
      </w:r>
      <w:r>
        <w:rPr/>
        <w:t>школы,</w:t>
      </w:r>
      <w:r>
        <w:rPr>
          <w:spacing w:val="-1"/>
        </w:rPr>
        <w:t> </w:t>
      </w:r>
      <w:r>
        <w:rPr/>
        <w:t>центры</w:t>
      </w:r>
      <w:r>
        <w:rPr>
          <w:spacing w:val="-3"/>
        </w:rPr>
        <w:t> </w:t>
      </w:r>
      <w:r>
        <w:rPr/>
        <w:t>физического</w:t>
      </w:r>
      <w:r>
        <w:rPr>
          <w:spacing w:val="-3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и др.);</w:t>
      </w:r>
    </w:p>
    <w:p>
      <w:pPr>
        <w:pStyle w:val="BodyText"/>
        <w:spacing w:line="268" w:lineRule="auto"/>
        <w:ind w:left="305" w:right="160" w:firstLine="719"/>
        <w:jc w:val="both"/>
      </w:pPr>
      <w:r>
        <w:rPr/>
        <w:t>предоставление возможностей детям для социальной практики, само-</w:t>
      </w:r>
      <w:r>
        <w:rPr>
          <w:spacing w:val="1"/>
        </w:rPr>
        <w:t> </w:t>
      </w:r>
      <w:r>
        <w:rPr/>
        <w:t>организации по месту жительства, участие в клубной деятельности, отдыхе и</w:t>
      </w:r>
      <w:r>
        <w:rPr>
          <w:spacing w:val="1"/>
        </w:rPr>
        <w:t> </w:t>
      </w:r>
      <w:r>
        <w:rPr/>
        <w:t>оздоровлении;</w:t>
      </w:r>
    </w:p>
    <w:p>
      <w:pPr>
        <w:pStyle w:val="BodyText"/>
        <w:spacing w:line="268" w:lineRule="auto"/>
        <w:ind w:left="305" w:right="158" w:firstLine="719"/>
        <w:jc w:val="both"/>
      </w:pPr>
      <w:r>
        <w:rPr/>
        <w:t>увеличение числа детей, регулярно занимающихся спортом, рост физи-</w:t>
      </w:r>
      <w:r>
        <w:rPr>
          <w:spacing w:val="1"/>
        </w:rPr>
        <w:t> </w:t>
      </w:r>
      <w:r>
        <w:rPr/>
        <w:t>ческой</w:t>
      </w:r>
      <w:r>
        <w:rPr>
          <w:spacing w:val="-4"/>
        </w:rPr>
        <w:t> </w:t>
      </w:r>
      <w:r>
        <w:rPr/>
        <w:t>подготовленности детей</w:t>
      </w:r>
      <w:r>
        <w:rPr>
          <w:spacing w:val="-4"/>
        </w:rPr>
        <w:t> </w:t>
      </w:r>
      <w:r>
        <w:rPr/>
        <w:t>и снижение</w:t>
      </w:r>
      <w:r>
        <w:rPr>
          <w:spacing w:val="-1"/>
        </w:rPr>
        <w:t> </w:t>
      </w:r>
      <w:r>
        <w:rPr/>
        <w:t>заболеваемости;</w:t>
      </w:r>
    </w:p>
    <w:p>
      <w:pPr>
        <w:pStyle w:val="BodyText"/>
        <w:spacing w:line="268" w:lineRule="auto"/>
        <w:ind w:left="305" w:right="157" w:firstLine="719"/>
        <w:jc w:val="both"/>
      </w:pPr>
      <w:r>
        <w:rPr/>
        <w:t>создание условий для проявления способностей творческими детьми и</w:t>
      </w:r>
      <w:r>
        <w:rPr>
          <w:spacing w:val="1"/>
        </w:rPr>
        <w:t> </w:t>
      </w:r>
      <w:r>
        <w:rPr/>
        <w:t>молодежью путем организации их участия в олимпиадах и конкурсах, сорев-</w:t>
      </w:r>
      <w:r>
        <w:rPr>
          <w:spacing w:val="1"/>
        </w:rPr>
        <w:t> </w:t>
      </w:r>
      <w:r>
        <w:rPr/>
        <w:t>нованиях;</w:t>
      </w:r>
    </w:p>
    <w:p>
      <w:pPr>
        <w:spacing w:after="0" w:line="268" w:lineRule="auto"/>
        <w:jc w:val="both"/>
        <w:sectPr>
          <w:pgSz w:w="11910" w:h="16850"/>
          <w:pgMar w:top="560" w:bottom="280" w:left="1680" w:right="400"/>
        </w:sectPr>
      </w:pPr>
    </w:p>
    <w:p>
      <w:pPr>
        <w:pStyle w:val="BodyText"/>
        <w:spacing w:line="268" w:lineRule="auto" w:before="77"/>
        <w:ind w:left="305" w:right="242" w:firstLine="719"/>
      </w:pPr>
      <w:r>
        <w:rPr/>
        <w:t>введение и обеспечение функционирования системы персонифициро-</w:t>
      </w:r>
      <w:r>
        <w:rPr>
          <w:spacing w:val="1"/>
        </w:rPr>
        <w:t> </w:t>
      </w:r>
      <w:r>
        <w:rPr/>
        <w:t>ванного дополнительного образования детей, подразумевающей предостав-</w:t>
      </w:r>
      <w:r>
        <w:rPr>
          <w:spacing w:val="1"/>
        </w:rPr>
        <w:t> </w:t>
      </w:r>
      <w:r>
        <w:rPr/>
        <w:t>ление детям именных сертификатов дополнительного образования с возмож-</w:t>
      </w:r>
      <w:r>
        <w:rPr>
          <w:spacing w:val="-67"/>
        </w:rPr>
        <w:t> </w:t>
      </w:r>
      <w:r>
        <w:rPr/>
        <w:t>ностью использования в рамках механизмов персонифицированного финан-</w:t>
      </w:r>
      <w:r>
        <w:rPr>
          <w:spacing w:val="1"/>
        </w:rPr>
        <w:t> </w:t>
      </w:r>
      <w:r>
        <w:rPr/>
        <w:t>сирования.</w:t>
      </w:r>
    </w:p>
    <w:p>
      <w:pPr>
        <w:spacing w:after="0" w:line="268" w:lineRule="auto"/>
        <w:sectPr>
          <w:pgSz w:w="11910" w:h="16850"/>
          <w:pgMar w:top="520" w:bottom="280" w:left="168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09" w:lineRule="exact" w:before="220"/>
        <w:ind w:right="15"/>
        <w:jc w:val="center"/>
      </w:pPr>
      <w:r>
        <w:rPr>
          <w:w w:val="100"/>
        </w:rPr>
        <w:t>5</w:t>
      </w:r>
    </w:p>
    <w:p>
      <w:pPr>
        <w:spacing w:line="208" w:lineRule="auto" w:before="16" w:after="3"/>
        <w:ind w:left="315" w:right="354" w:firstLine="0"/>
        <w:jc w:val="center"/>
        <w:rPr>
          <w:b/>
          <w:sz w:val="24"/>
        </w:rPr>
      </w:pPr>
      <w:r>
        <w:rPr>
          <w:b/>
          <w:sz w:val="24"/>
        </w:rPr>
        <w:t>Мероприятия подпрограммы «Развитие дополнительного образования в Любытинском районе» муниципальной программы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Любытинского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муниципального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района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«Развитие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Любытинском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муниципальном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районе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2019-2026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годы»</w:t>
      </w: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7"/>
        <w:gridCol w:w="2531"/>
        <w:gridCol w:w="1994"/>
        <w:gridCol w:w="991"/>
        <w:gridCol w:w="1561"/>
        <w:gridCol w:w="1121"/>
        <w:gridCol w:w="710"/>
        <w:gridCol w:w="720"/>
        <w:gridCol w:w="709"/>
        <w:gridCol w:w="708"/>
        <w:gridCol w:w="708"/>
        <w:gridCol w:w="710"/>
        <w:gridCol w:w="568"/>
        <w:gridCol w:w="560"/>
      </w:tblGrid>
      <w:tr>
        <w:trPr>
          <w:trHeight w:val="239" w:hRule="atLeast"/>
        </w:trPr>
        <w:tc>
          <w:tcPr>
            <w:tcW w:w="537" w:type="dxa"/>
            <w:vMerge w:val="restart"/>
          </w:tcPr>
          <w:p>
            <w:pPr>
              <w:pStyle w:val="TableParagraph"/>
              <w:spacing w:line="208" w:lineRule="auto"/>
              <w:ind w:left="137" w:right="46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2531" w:type="dxa"/>
            <w:vMerge w:val="restart"/>
          </w:tcPr>
          <w:p>
            <w:pPr>
              <w:pStyle w:val="TableParagraph"/>
              <w:spacing w:line="208" w:lineRule="auto"/>
              <w:ind w:left="531" w:right="567" w:hanging="84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994" w:type="dxa"/>
            <w:vMerge w:val="restart"/>
          </w:tcPr>
          <w:p>
            <w:pPr>
              <w:pStyle w:val="TableParagraph"/>
              <w:spacing w:line="208" w:lineRule="auto"/>
              <w:ind w:left="261" w:right="367" w:hanging="10"/>
              <w:rPr>
                <w:sz w:val="24"/>
              </w:rPr>
            </w:pPr>
            <w:r>
              <w:rPr>
                <w:sz w:val="24"/>
              </w:rPr>
              <w:t>Исполнитель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991" w:type="dxa"/>
            <w:vMerge w:val="restart"/>
          </w:tcPr>
          <w:p>
            <w:pPr>
              <w:pStyle w:val="TableParagraph"/>
              <w:spacing w:line="208" w:lineRule="auto"/>
              <w:ind w:left="94" w:right="223" w:hanging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зации</w:t>
            </w:r>
          </w:p>
        </w:tc>
        <w:tc>
          <w:tcPr>
            <w:tcW w:w="1561" w:type="dxa"/>
            <w:vMerge w:val="restart"/>
          </w:tcPr>
          <w:p>
            <w:pPr>
              <w:pStyle w:val="TableParagraph"/>
              <w:spacing w:line="208" w:lineRule="auto"/>
              <w:ind w:left="55" w:right="187" w:firstLine="1"/>
              <w:jc w:val="center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(номер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целе-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вого показа-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теля из пас-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порта под-</w:t>
            </w:r>
          </w:p>
          <w:p>
            <w:pPr>
              <w:pStyle w:val="TableParagraph"/>
              <w:spacing w:line="223" w:lineRule="exact"/>
              <w:ind w:left="72" w:right="200"/>
              <w:jc w:val="center"/>
              <w:rPr>
                <w:sz w:val="24"/>
              </w:rPr>
            </w:pPr>
            <w:r>
              <w:rPr>
                <w:sz w:val="24"/>
              </w:rPr>
              <w:t>программы)</w:t>
            </w:r>
          </w:p>
        </w:tc>
        <w:tc>
          <w:tcPr>
            <w:tcW w:w="1121" w:type="dxa"/>
            <w:vMerge w:val="restart"/>
          </w:tcPr>
          <w:p>
            <w:pPr>
              <w:pStyle w:val="TableParagraph"/>
              <w:spacing w:line="208" w:lineRule="auto"/>
              <w:ind w:left="11" w:right="116" w:hanging="20"/>
              <w:jc w:val="both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финанси-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рования</w:t>
            </w:r>
          </w:p>
        </w:tc>
        <w:tc>
          <w:tcPr>
            <w:tcW w:w="5393" w:type="dxa"/>
            <w:gridSpan w:val="8"/>
          </w:tcPr>
          <w:p>
            <w:pPr>
              <w:pStyle w:val="TableParagraph"/>
              <w:spacing w:line="220" w:lineRule="exact"/>
              <w:ind w:left="355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финансирования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(тыс.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руб.)</w:t>
            </w:r>
          </w:p>
        </w:tc>
      </w:tr>
      <w:tr>
        <w:trPr>
          <w:trHeight w:val="1430" w:hRule="atLeast"/>
        </w:trPr>
        <w:tc>
          <w:tcPr>
            <w:tcW w:w="5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before="207"/>
              <w:ind w:left="80" w:right="13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720" w:type="dxa"/>
          </w:tcPr>
          <w:p>
            <w:pPr>
              <w:pStyle w:val="TableParagraph"/>
              <w:spacing w:before="207"/>
              <w:ind w:left="126" w:right="63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709" w:type="dxa"/>
          </w:tcPr>
          <w:p>
            <w:pPr>
              <w:pStyle w:val="TableParagraph"/>
              <w:spacing w:before="207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08" w:type="dxa"/>
          </w:tcPr>
          <w:p>
            <w:pPr>
              <w:pStyle w:val="TableParagraph"/>
              <w:spacing w:before="207"/>
              <w:ind w:left="88" w:right="19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08" w:type="dxa"/>
          </w:tcPr>
          <w:p>
            <w:pPr>
              <w:pStyle w:val="TableParagraph"/>
              <w:spacing w:before="207"/>
              <w:ind w:left="88" w:right="19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710" w:type="dxa"/>
          </w:tcPr>
          <w:p>
            <w:pPr>
              <w:pStyle w:val="TableParagraph"/>
              <w:spacing w:before="20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568" w:type="dxa"/>
          </w:tcPr>
          <w:p>
            <w:pPr>
              <w:pStyle w:val="TableParagraph"/>
              <w:spacing w:before="207"/>
              <w:ind w:left="73" w:right="1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2025</w:t>
            </w:r>
          </w:p>
        </w:tc>
        <w:tc>
          <w:tcPr>
            <w:tcW w:w="560" w:type="dxa"/>
          </w:tcPr>
          <w:p>
            <w:pPr>
              <w:pStyle w:val="TableParagraph"/>
              <w:spacing w:before="207"/>
              <w:ind w:left="73" w:right="1"/>
              <w:jc w:val="center"/>
              <w:rPr>
                <w:sz w:val="24"/>
              </w:rPr>
            </w:pPr>
            <w:r>
              <w:rPr>
                <w:spacing w:val="-11"/>
                <w:sz w:val="24"/>
              </w:rPr>
              <w:t>2026</w:t>
            </w:r>
          </w:p>
        </w:tc>
      </w:tr>
      <w:tr>
        <w:trPr>
          <w:trHeight w:val="239" w:hRule="atLeast"/>
        </w:trPr>
        <w:tc>
          <w:tcPr>
            <w:tcW w:w="5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0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1" w:type="dxa"/>
          </w:tcPr>
          <w:p>
            <w:pPr>
              <w:pStyle w:val="TableParagraph"/>
              <w:spacing w:line="220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</w:tcPr>
          <w:p>
            <w:pPr>
              <w:pStyle w:val="TableParagraph"/>
              <w:spacing w:line="220" w:lineRule="exact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line="220" w:lineRule="exact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line="220" w:lineRule="exact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21" w:type="dxa"/>
          </w:tcPr>
          <w:p>
            <w:pPr>
              <w:pStyle w:val="TableParagraph"/>
              <w:spacing w:line="220" w:lineRule="exact"/>
              <w:ind w:right="45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0" w:type="dxa"/>
          </w:tcPr>
          <w:p>
            <w:pPr>
              <w:pStyle w:val="TableParagraph"/>
              <w:spacing w:line="220" w:lineRule="exact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88" w:right="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88" w:right="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8" w:type="dxa"/>
          </w:tcPr>
          <w:p>
            <w:pPr>
              <w:pStyle w:val="TableParagraph"/>
              <w:spacing w:line="220" w:lineRule="exact"/>
              <w:ind w:left="77" w:right="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0" w:type="dxa"/>
          </w:tcPr>
          <w:p>
            <w:pPr>
              <w:pStyle w:val="TableParagraph"/>
              <w:spacing w:line="220" w:lineRule="exact"/>
              <w:ind w:left="77" w:right="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961" w:hRule="atLeast"/>
        </w:trPr>
        <w:tc>
          <w:tcPr>
            <w:tcW w:w="5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10"/>
              <w:ind w:left="97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13591" w:type="dxa"/>
            <w:gridSpan w:val="13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Вовлечение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сферу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дополнительного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доступности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услуг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дополнительного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разования</w:t>
            </w:r>
          </w:p>
          <w:p>
            <w:pPr>
              <w:pStyle w:val="TableParagraph"/>
              <w:spacing w:line="22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детей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независимо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места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жительства,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социально-экономического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статуса,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здоровья</w:t>
            </w:r>
          </w:p>
        </w:tc>
      </w:tr>
      <w:tr>
        <w:trPr>
          <w:trHeight w:val="1680" w:hRule="atLeast"/>
        </w:trPr>
        <w:tc>
          <w:tcPr>
            <w:tcW w:w="5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8"/>
              <w:ind w:left="99" w:right="24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531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6" w:right="-17"/>
              <w:rPr>
                <w:sz w:val="24"/>
              </w:rPr>
            </w:pPr>
            <w:r>
              <w:rPr>
                <w:sz w:val="24"/>
              </w:rPr>
              <w:t>Организация предо-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ставления дополни-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тельного образования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учреждениях дополни-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тельного образования</w:t>
            </w:r>
          </w:p>
        </w:tc>
        <w:tc>
          <w:tcPr>
            <w:tcW w:w="1994" w:type="dxa"/>
          </w:tcPr>
          <w:p>
            <w:pPr>
              <w:pStyle w:val="TableParagraph"/>
              <w:spacing w:line="240" w:lineRule="exact" w:before="220"/>
              <w:ind w:left="49" w:right="18" w:hanging="14"/>
              <w:jc w:val="center"/>
              <w:rPr>
                <w:sz w:val="24"/>
              </w:rPr>
            </w:pPr>
            <w:r>
              <w:rPr>
                <w:spacing w:val="-22"/>
                <w:sz w:val="24"/>
              </w:rPr>
              <w:t>комитет,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1"/>
                <w:sz w:val="24"/>
              </w:rPr>
              <w:t>комитеткуль-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6"/>
                <w:sz w:val="24"/>
              </w:rPr>
              <w:t>турыи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6"/>
                <w:sz w:val="24"/>
              </w:rPr>
              <w:t>спорта,подве-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1"/>
                <w:sz w:val="24"/>
              </w:rPr>
              <w:t>домственныеучрежде-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9"/>
                <w:sz w:val="24"/>
              </w:rPr>
              <w:t>ния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9"/>
                <w:sz w:val="24"/>
              </w:rPr>
              <w:t>иорганизации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1"/>
                <w:sz w:val="24"/>
              </w:rPr>
              <w:t>дополнительногообра-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зования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 w:before="208"/>
              <w:ind w:left="278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05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95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561" w:type="dxa"/>
          </w:tcPr>
          <w:p>
            <w:pPr>
              <w:pStyle w:val="TableParagraph"/>
              <w:spacing w:line="258" w:lineRule="exact" w:before="208"/>
              <w:ind w:left="442"/>
              <w:rPr>
                <w:sz w:val="24"/>
              </w:rPr>
            </w:pPr>
            <w:r>
              <w:rPr>
                <w:sz w:val="24"/>
              </w:rPr>
              <w:t>1.1-1.3</w:t>
            </w:r>
          </w:p>
          <w:p>
            <w:pPr>
              <w:pStyle w:val="TableParagraph"/>
              <w:spacing w:line="258" w:lineRule="exact"/>
              <w:ind w:left="442"/>
              <w:rPr>
                <w:sz w:val="24"/>
              </w:rPr>
            </w:pPr>
            <w:r>
              <w:rPr>
                <w:sz w:val="24"/>
              </w:rPr>
              <w:t>1.5-1.6</w:t>
            </w:r>
          </w:p>
        </w:tc>
        <w:tc>
          <w:tcPr>
            <w:tcW w:w="1121" w:type="dxa"/>
          </w:tcPr>
          <w:p>
            <w:pPr>
              <w:pStyle w:val="TableParagraph"/>
              <w:spacing w:before="208"/>
              <w:ind w:right="4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9" w:lineRule="exact"/>
              <w:ind w:left="24" w:right="133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line="229" w:lineRule="exact"/>
              <w:ind w:right="107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2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9" w:lineRule="exact"/>
              <w:ind w:left="29" w:right="138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line="229" w:lineRule="exact"/>
              <w:ind w:left="31" w:right="138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9" w:lineRule="exact"/>
              <w:ind w:left="23" w:right="134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line="229" w:lineRule="exact"/>
              <w:ind w:left="7" w:right="116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9" w:lineRule="exact"/>
              <w:ind w:left="24" w:right="131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line="229" w:lineRule="exact"/>
              <w:ind w:right="105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9" w:lineRule="exact"/>
              <w:ind w:left="24" w:right="131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line="229" w:lineRule="exact"/>
              <w:ind w:right="105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9" w:lineRule="exact"/>
              <w:ind w:left="24" w:right="133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line="229" w:lineRule="exact"/>
              <w:ind w:right="107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9" w:lineRule="exact"/>
              <w:ind w:left="73" w:right="183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line="229" w:lineRule="exact"/>
              <w:ind w:left="-29" w:right="84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56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9" w:lineRule="exact"/>
              <w:ind w:left="73" w:right="183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line="229" w:lineRule="exact"/>
              <w:ind w:left="-33" w:right="80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</w:tr>
      <w:tr>
        <w:trPr>
          <w:trHeight w:val="1920" w:hRule="atLeast"/>
        </w:trPr>
        <w:tc>
          <w:tcPr>
            <w:tcW w:w="5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7"/>
              <w:ind w:left="99" w:right="24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531" w:type="dxa"/>
          </w:tcPr>
          <w:p>
            <w:pPr>
              <w:pStyle w:val="TableParagraph"/>
              <w:spacing w:line="208" w:lineRule="auto"/>
              <w:ind w:left="106" w:right="-28"/>
              <w:rPr>
                <w:sz w:val="24"/>
              </w:rPr>
            </w:pPr>
            <w:r>
              <w:rPr>
                <w:sz w:val="24"/>
              </w:rPr>
              <w:t>Организация предо-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ставления дополни-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тельного образования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организациях культуры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спорта, реализующих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образовательные про-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 и</w:t>
            </w:r>
          </w:p>
          <w:p>
            <w:pPr>
              <w:pStyle w:val="TableParagraph"/>
              <w:spacing w:line="22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подростков</w:t>
            </w:r>
          </w:p>
        </w:tc>
        <w:tc>
          <w:tcPr>
            <w:tcW w:w="199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729" w:right="146" w:hanging="541"/>
              <w:rPr>
                <w:sz w:val="24"/>
              </w:rPr>
            </w:pPr>
            <w:r>
              <w:rPr>
                <w:spacing w:val="-19"/>
                <w:sz w:val="24"/>
              </w:rPr>
              <w:t>комитеткультурыи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спорта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 w:before="207"/>
              <w:ind w:left="278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05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95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left="72" w:right="59"/>
              <w:jc w:val="center"/>
              <w:rPr>
                <w:sz w:val="24"/>
              </w:rPr>
            </w:pPr>
            <w:r>
              <w:rPr>
                <w:sz w:val="24"/>
              </w:rPr>
              <w:t>1.1-1.3</w:t>
            </w:r>
          </w:p>
        </w:tc>
        <w:tc>
          <w:tcPr>
            <w:tcW w:w="1121" w:type="dxa"/>
          </w:tcPr>
          <w:p>
            <w:pPr>
              <w:pStyle w:val="TableParagraph"/>
              <w:spacing w:before="207"/>
              <w:ind w:right="4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24" w:right="133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right="107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2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29" w:right="138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31" w:right="138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23" w:right="134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7" w:right="116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24" w:right="131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right="105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24" w:right="131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right="105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24" w:right="133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right="107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73" w:right="183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-29" w:right="84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56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73" w:right="183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-33" w:right="80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</w:tr>
      <w:tr>
        <w:trPr>
          <w:trHeight w:val="1919" w:hRule="atLeast"/>
        </w:trPr>
        <w:tc>
          <w:tcPr>
            <w:tcW w:w="5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7"/>
              <w:ind w:left="99" w:right="24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531" w:type="dxa"/>
          </w:tcPr>
          <w:p>
            <w:pPr>
              <w:pStyle w:val="TableParagraph"/>
              <w:spacing w:line="208" w:lineRule="auto"/>
              <w:ind w:left="106" w:right="41"/>
              <w:rPr>
                <w:sz w:val="24"/>
              </w:rPr>
            </w:pPr>
            <w:r>
              <w:rPr>
                <w:sz w:val="24"/>
              </w:rPr>
              <w:t>Организация в органи-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зациях и учреждениях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различной организаци-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онно-правовой формы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 по 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досуга, отдыха, оздо-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(волонтер-</w:t>
            </w:r>
          </w:p>
          <w:p>
            <w:pPr>
              <w:pStyle w:val="TableParagraph"/>
              <w:spacing w:line="22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ские,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клубные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форми-</w:t>
            </w:r>
          </w:p>
        </w:tc>
        <w:tc>
          <w:tcPr>
            <w:tcW w:w="199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7" w:right="62" w:hanging="4"/>
              <w:jc w:val="center"/>
              <w:rPr>
                <w:sz w:val="24"/>
              </w:rPr>
            </w:pPr>
            <w:r>
              <w:rPr>
                <w:sz w:val="24"/>
              </w:rPr>
              <w:t>комитеты: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3"/>
                <w:sz w:val="24"/>
              </w:rPr>
              <w:t>образования;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2"/>
                <w:sz w:val="24"/>
              </w:rPr>
              <w:t>комитет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9"/>
                <w:sz w:val="24"/>
              </w:rPr>
              <w:t>культуры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9"/>
                <w:sz w:val="24"/>
              </w:rPr>
              <w:t>испорта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 w:before="207"/>
              <w:ind w:left="278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05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95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left="72" w:right="57"/>
              <w:jc w:val="center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1121" w:type="dxa"/>
          </w:tcPr>
          <w:p>
            <w:pPr>
              <w:pStyle w:val="TableParagraph"/>
              <w:spacing w:before="207"/>
              <w:ind w:right="4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24" w:right="133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right="107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2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29" w:right="138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31" w:right="138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23" w:right="134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7" w:right="116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24" w:right="131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right="105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24" w:right="131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right="105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24" w:right="133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right="107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73" w:right="183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-29" w:right="84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56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73" w:right="183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-33" w:right="80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6850" w:h="11910" w:orient="landscape"/>
          <w:pgMar w:top="1100" w:bottom="280" w:left="1420" w:right="10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2535"/>
        <w:gridCol w:w="1993"/>
        <w:gridCol w:w="992"/>
        <w:gridCol w:w="1559"/>
        <w:gridCol w:w="1124"/>
        <w:gridCol w:w="711"/>
        <w:gridCol w:w="719"/>
        <w:gridCol w:w="711"/>
        <w:gridCol w:w="709"/>
        <w:gridCol w:w="709"/>
        <w:gridCol w:w="709"/>
        <w:gridCol w:w="570"/>
        <w:gridCol w:w="558"/>
      </w:tblGrid>
      <w:tr>
        <w:trPr>
          <w:trHeight w:val="239" w:hRule="atLeast"/>
        </w:trPr>
        <w:tc>
          <w:tcPr>
            <w:tcW w:w="53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35" w:type="dxa"/>
          </w:tcPr>
          <w:p>
            <w:pPr>
              <w:pStyle w:val="TableParagraph"/>
              <w:spacing w:line="220" w:lineRule="exact"/>
              <w:ind w:left="87" w:right="73"/>
              <w:jc w:val="center"/>
              <w:rPr>
                <w:sz w:val="24"/>
              </w:rPr>
            </w:pPr>
            <w:r>
              <w:rPr>
                <w:sz w:val="24"/>
              </w:rPr>
              <w:t>рования,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центры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</w:tc>
        <w:tc>
          <w:tcPr>
            <w:tcW w:w="19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14137" w:type="dxa"/>
            <w:gridSpan w:val="14"/>
            <w:tcBorders>
              <w:left w:val="single" w:sz="6" w:space="0" w:color="000000"/>
            </w:tcBorders>
          </w:tcPr>
          <w:p>
            <w:pPr>
              <w:pStyle w:val="TableParagraph"/>
              <w:spacing w:line="220" w:lineRule="exact"/>
              <w:ind w:left="-1" w:righ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42" w:hRule="atLeast"/>
        </w:trPr>
        <w:tc>
          <w:tcPr>
            <w:tcW w:w="5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2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5" w:type="dxa"/>
          </w:tcPr>
          <w:p>
            <w:pPr>
              <w:pStyle w:val="TableParagraph"/>
              <w:spacing w:line="222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</w:tcPr>
          <w:p>
            <w:pPr>
              <w:pStyle w:val="TableParagraph"/>
              <w:spacing w:line="222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>
            <w:pPr>
              <w:pStyle w:val="TableParagraph"/>
              <w:spacing w:line="222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9" w:type="dxa"/>
          </w:tcPr>
          <w:p>
            <w:pPr>
              <w:pStyle w:val="TableParagraph"/>
              <w:spacing w:line="222" w:lineRule="exact"/>
              <w:ind w:right="67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24" w:type="dxa"/>
          </w:tcPr>
          <w:p>
            <w:pPr>
              <w:pStyle w:val="TableParagraph"/>
              <w:spacing w:line="222" w:lineRule="exact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222" w:lineRule="exact"/>
              <w:ind w:left="9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9" w:type="dxa"/>
          </w:tcPr>
          <w:p>
            <w:pPr>
              <w:pStyle w:val="TableParagraph"/>
              <w:spacing w:line="222" w:lineRule="exact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1" w:type="dxa"/>
          </w:tcPr>
          <w:p>
            <w:pPr>
              <w:pStyle w:val="TableParagraph"/>
              <w:spacing w:line="222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</w:tcPr>
          <w:p>
            <w:pPr>
              <w:pStyle w:val="TableParagraph"/>
              <w:spacing w:line="222" w:lineRule="exact"/>
              <w:ind w:left="28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9" w:type="dxa"/>
          </w:tcPr>
          <w:p>
            <w:pPr>
              <w:pStyle w:val="TableParagraph"/>
              <w:spacing w:line="222" w:lineRule="exact"/>
              <w:ind w:left="28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9" w:type="dxa"/>
          </w:tcPr>
          <w:p>
            <w:pPr>
              <w:pStyle w:val="TableParagraph"/>
              <w:spacing w:line="222" w:lineRule="exact"/>
              <w:ind w:left="28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0" w:type="dxa"/>
          </w:tcPr>
          <w:p>
            <w:pPr>
              <w:pStyle w:val="TableParagraph"/>
              <w:spacing w:line="222" w:lineRule="exact"/>
              <w:ind w:left="2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58" w:type="dxa"/>
          </w:tcPr>
          <w:p>
            <w:pPr>
              <w:pStyle w:val="TableParagraph"/>
              <w:spacing w:line="222" w:lineRule="exact"/>
              <w:ind w:left="21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160" w:hRule="atLeast"/>
        </w:trPr>
        <w:tc>
          <w:tcPr>
            <w:tcW w:w="5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7"/>
              <w:ind w:left="87" w:right="13"/>
              <w:jc w:val="center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535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5" w:right="-11"/>
              <w:rPr>
                <w:sz w:val="24"/>
              </w:rPr>
            </w:pPr>
            <w:r>
              <w:rPr>
                <w:sz w:val="24"/>
              </w:rPr>
              <w:t>Организация летнего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отдыха детей и под-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ростков Любытинского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района (работа про-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фильных лагерей, лаге-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рей дневного пребы-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профильных</w:t>
            </w:r>
          </w:p>
          <w:p>
            <w:pPr>
              <w:pStyle w:val="TableParagraph"/>
              <w:spacing w:line="22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</w:tc>
        <w:tc>
          <w:tcPr>
            <w:tcW w:w="1993" w:type="dxa"/>
          </w:tcPr>
          <w:p>
            <w:pPr>
              <w:pStyle w:val="TableParagraph"/>
              <w:spacing w:before="207"/>
              <w:ind w:left="49" w:right="15"/>
              <w:jc w:val="center"/>
              <w:rPr>
                <w:sz w:val="24"/>
              </w:rPr>
            </w:pPr>
            <w:r>
              <w:rPr>
                <w:spacing w:val="-15"/>
                <w:sz w:val="24"/>
              </w:rPr>
              <w:t>Комитетобразования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 w:before="207"/>
              <w:ind w:left="274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01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91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559" w:type="dxa"/>
          </w:tcPr>
          <w:p>
            <w:pPr>
              <w:pStyle w:val="TableParagraph"/>
              <w:spacing w:before="207"/>
              <w:ind w:right="619"/>
              <w:jc w:val="righ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12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229" w:right="156" w:hanging="32"/>
              <w:rPr>
                <w:sz w:val="24"/>
              </w:rPr>
            </w:pPr>
            <w:r>
              <w:rPr>
                <w:spacing w:val="-21"/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7"/>
                <w:sz w:val="24"/>
              </w:rPr>
              <w:t>бюджет</w:t>
            </w:r>
          </w:p>
        </w:tc>
        <w:tc>
          <w:tcPr>
            <w:tcW w:w="711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53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0000</w:t>
            </w: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19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53" w:lineRule="exact" w:before="1"/>
              <w:ind w:left="103"/>
              <w:rPr>
                <w:sz w:val="22"/>
              </w:rPr>
            </w:pPr>
            <w:r>
              <w:rPr>
                <w:sz w:val="22"/>
              </w:rPr>
              <w:t>0000</w:t>
            </w: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2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53" w:lineRule="exact" w:before="1"/>
              <w:ind w:left="102"/>
              <w:rPr>
                <w:sz w:val="22"/>
              </w:rPr>
            </w:pPr>
            <w:r>
              <w:rPr>
                <w:sz w:val="22"/>
              </w:rPr>
              <w:t>0000</w:t>
            </w:r>
          </w:p>
          <w:p>
            <w:pPr>
              <w:pStyle w:val="TableParagraph"/>
              <w:ind w:left="10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2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53" w:lineRule="exact" w:before="1"/>
              <w:ind w:left="102"/>
              <w:rPr>
                <w:sz w:val="22"/>
              </w:rPr>
            </w:pPr>
            <w:r>
              <w:rPr>
                <w:sz w:val="22"/>
              </w:rPr>
              <w:t>0000</w:t>
            </w:r>
          </w:p>
          <w:p>
            <w:pPr>
              <w:pStyle w:val="TableParagraph"/>
              <w:ind w:left="10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1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53" w:lineRule="exact" w:before="1"/>
              <w:ind w:left="101"/>
              <w:rPr>
                <w:sz w:val="22"/>
              </w:rPr>
            </w:pPr>
            <w:r>
              <w:rPr>
                <w:sz w:val="22"/>
              </w:rPr>
              <w:t>0000</w:t>
            </w:r>
          </w:p>
          <w:p>
            <w:pPr>
              <w:pStyle w:val="TableParagraph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53" w:lineRule="exact" w:before="1"/>
              <w:ind w:left="100"/>
              <w:rPr>
                <w:sz w:val="22"/>
              </w:rPr>
            </w:pPr>
            <w:r>
              <w:rPr>
                <w:sz w:val="22"/>
              </w:rPr>
              <w:t>0000</w:t>
            </w:r>
          </w:p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7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99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53" w:lineRule="exact" w:before="1"/>
              <w:ind w:left="99"/>
              <w:rPr>
                <w:sz w:val="22"/>
              </w:rPr>
            </w:pPr>
            <w:r>
              <w:rPr>
                <w:sz w:val="22"/>
              </w:rPr>
              <w:t>000</w:t>
            </w:r>
          </w:p>
          <w:p>
            <w:pPr>
              <w:pStyle w:val="TableParagraph"/>
              <w:ind w:left="99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  <w:tc>
          <w:tcPr>
            <w:tcW w:w="558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53" w:lineRule="exact" w:before="1"/>
              <w:ind w:left="98"/>
              <w:rPr>
                <w:sz w:val="22"/>
              </w:rPr>
            </w:pPr>
            <w:r>
              <w:rPr>
                <w:sz w:val="22"/>
              </w:rPr>
              <w:t>000</w:t>
            </w:r>
          </w:p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1439" w:hRule="atLeast"/>
        </w:trPr>
        <w:tc>
          <w:tcPr>
            <w:tcW w:w="5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99" w:right="1"/>
              <w:jc w:val="center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2535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5" w:right="16"/>
              <w:rPr>
                <w:sz w:val="24"/>
              </w:rPr>
            </w:pPr>
            <w:r>
              <w:rPr>
                <w:sz w:val="24"/>
              </w:rPr>
              <w:t>Обеспечение персони-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фицированного финан-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сирования дополни-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  <w:p>
            <w:pPr>
              <w:pStyle w:val="TableParagraph"/>
              <w:spacing w:line="22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99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76" w:right="-4" w:hanging="94"/>
              <w:rPr>
                <w:sz w:val="24"/>
              </w:rPr>
            </w:pPr>
            <w:r>
              <w:rPr>
                <w:spacing w:val="-17"/>
                <w:sz w:val="24"/>
              </w:rPr>
              <w:t>Комитетобразования,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3"/>
                <w:sz w:val="24"/>
              </w:rPr>
              <w:t>МАОУДО</w:t>
            </w:r>
            <w:r>
              <w:rPr>
                <w:spacing w:val="-37"/>
                <w:sz w:val="24"/>
              </w:rPr>
              <w:t> </w:t>
            </w:r>
            <w:r>
              <w:rPr>
                <w:spacing w:val="-13"/>
                <w:sz w:val="24"/>
              </w:rPr>
              <w:t>«ЦДО»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 w:before="207"/>
              <w:ind w:left="102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140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559" w:type="dxa"/>
          </w:tcPr>
          <w:p>
            <w:pPr>
              <w:pStyle w:val="TableParagraph"/>
              <w:spacing w:line="258" w:lineRule="exact" w:before="207"/>
              <w:ind w:left="417" w:right="368"/>
              <w:jc w:val="center"/>
              <w:rPr>
                <w:sz w:val="24"/>
              </w:rPr>
            </w:pPr>
            <w:r>
              <w:rPr>
                <w:sz w:val="24"/>
              </w:rPr>
              <w:t>1.7.-</w:t>
            </w:r>
          </w:p>
          <w:p>
            <w:pPr>
              <w:pStyle w:val="TableParagraph"/>
              <w:spacing w:line="258" w:lineRule="exact"/>
              <w:ind w:left="417" w:right="366"/>
              <w:jc w:val="center"/>
              <w:rPr>
                <w:sz w:val="24"/>
              </w:rPr>
            </w:pPr>
            <w:r>
              <w:rPr>
                <w:sz w:val="24"/>
              </w:rPr>
              <w:t>1.8.</w:t>
            </w:r>
          </w:p>
        </w:tc>
        <w:tc>
          <w:tcPr>
            <w:tcW w:w="112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79" w:right="71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 w:before="207"/>
              <w:ind w:left="240"/>
              <w:rPr>
                <w:sz w:val="24"/>
              </w:rPr>
            </w:pPr>
            <w:r>
              <w:rPr>
                <w:spacing w:val="-7"/>
                <w:sz w:val="24"/>
              </w:rPr>
              <w:t>144,</w:t>
            </w:r>
          </w:p>
          <w:p>
            <w:pPr>
              <w:pStyle w:val="TableParagraph"/>
              <w:spacing w:line="258" w:lineRule="exact"/>
              <w:ind w:left="171"/>
              <w:rPr>
                <w:sz w:val="24"/>
              </w:rPr>
            </w:pPr>
            <w:r>
              <w:rPr>
                <w:spacing w:val="-21"/>
                <w:sz w:val="24"/>
              </w:rPr>
              <w:t>72660</w:t>
            </w:r>
          </w:p>
        </w:tc>
        <w:tc>
          <w:tcPr>
            <w:tcW w:w="719" w:type="dxa"/>
          </w:tcPr>
          <w:p>
            <w:pPr>
              <w:pStyle w:val="TableParagraph"/>
              <w:spacing w:line="258" w:lineRule="exact" w:before="207"/>
              <w:ind w:left="247"/>
              <w:rPr>
                <w:sz w:val="24"/>
              </w:rPr>
            </w:pPr>
            <w:r>
              <w:rPr>
                <w:spacing w:val="-7"/>
                <w:sz w:val="24"/>
              </w:rPr>
              <w:t>167,</w:t>
            </w:r>
          </w:p>
          <w:p>
            <w:pPr>
              <w:pStyle w:val="TableParagraph"/>
              <w:spacing w:line="258" w:lineRule="exact"/>
              <w:ind w:left="175"/>
              <w:rPr>
                <w:sz w:val="24"/>
              </w:rPr>
            </w:pPr>
            <w:r>
              <w:rPr>
                <w:spacing w:val="-20"/>
                <w:sz w:val="24"/>
              </w:rPr>
              <w:t>46338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 w:before="207"/>
              <w:ind w:left="239"/>
              <w:rPr>
                <w:sz w:val="24"/>
              </w:rPr>
            </w:pPr>
            <w:r>
              <w:rPr>
                <w:spacing w:val="-7"/>
                <w:sz w:val="24"/>
              </w:rPr>
              <w:t>249,</w:t>
            </w:r>
          </w:p>
          <w:p>
            <w:pPr>
              <w:pStyle w:val="TableParagraph"/>
              <w:spacing w:line="258" w:lineRule="exact"/>
              <w:ind w:left="170"/>
              <w:rPr>
                <w:sz w:val="24"/>
              </w:rPr>
            </w:pPr>
            <w:r>
              <w:rPr>
                <w:spacing w:val="-21"/>
                <w:sz w:val="24"/>
              </w:rPr>
              <w:t>19217</w:t>
            </w:r>
          </w:p>
        </w:tc>
        <w:tc>
          <w:tcPr>
            <w:tcW w:w="709" w:type="dxa"/>
          </w:tcPr>
          <w:p>
            <w:pPr>
              <w:pStyle w:val="TableParagraph"/>
              <w:spacing w:line="258" w:lineRule="exact" w:before="207"/>
              <w:ind w:left="68" w:right="-15"/>
              <w:jc w:val="center"/>
              <w:rPr>
                <w:sz w:val="24"/>
              </w:rPr>
            </w:pPr>
            <w:r>
              <w:rPr>
                <w:spacing w:val="-36"/>
                <w:sz w:val="24"/>
              </w:rPr>
              <w:t>320,,7232</w:t>
            </w:r>
          </w:p>
          <w:p>
            <w:pPr>
              <w:pStyle w:val="TableParagraph"/>
              <w:spacing w:line="258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>
            <w:pPr>
              <w:pStyle w:val="TableParagraph"/>
              <w:spacing w:line="258" w:lineRule="exact" w:before="207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77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line="258" w:lineRule="exact" w:before="207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75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00000</w:t>
            </w:r>
          </w:p>
        </w:tc>
        <w:tc>
          <w:tcPr>
            <w:tcW w:w="570" w:type="dxa"/>
          </w:tcPr>
          <w:p>
            <w:pPr>
              <w:pStyle w:val="TableParagraph"/>
              <w:spacing w:line="258" w:lineRule="exact" w:before="207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spacing w:val="-26"/>
                <w:sz w:val="24"/>
              </w:rPr>
              <w:t>00000</w:t>
            </w:r>
          </w:p>
        </w:tc>
        <w:tc>
          <w:tcPr>
            <w:tcW w:w="558" w:type="dxa"/>
          </w:tcPr>
          <w:p>
            <w:pPr>
              <w:pStyle w:val="TableParagraph"/>
              <w:spacing w:line="258" w:lineRule="exact" w:before="207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spacing w:val="-27"/>
                <w:sz w:val="24"/>
              </w:rPr>
              <w:t>00000</w:t>
            </w:r>
          </w:p>
        </w:tc>
      </w:tr>
      <w:tr>
        <w:trPr>
          <w:trHeight w:val="2160" w:hRule="atLeast"/>
        </w:trPr>
        <w:tc>
          <w:tcPr>
            <w:tcW w:w="5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7"/>
              <w:ind w:left="99" w:right="1"/>
              <w:jc w:val="center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2535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5" w:right="118"/>
              <w:rPr>
                <w:sz w:val="24"/>
              </w:rPr>
            </w:pPr>
            <w:r>
              <w:rPr>
                <w:sz w:val="24"/>
              </w:rPr>
              <w:t>Мероприятия, связан-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ные с развитием мате-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риально-технической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базы образовательных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учреждений, направ-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ленные для организа-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дополни-</w:t>
            </w:r>
          </w:p>
          <w:p>
            <w:pPr>
              <w:pStyle w:val="TableParagraph"/>
              <w:spacing w:line="22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9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92" w:right="15"/>
              <w:jc w:val="center"/>
              <w:rPr>
                <w:sz w:val="24"/>
              </w:rPr>
            </w:pPr>
            <w:r>
              <w:rPr>
                <w:spacing w:val="-21"/>
                <w:sz w:val="24"/>
              </w:rPr>
              <w:t>Комитетобразования,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1"/>
                <w:sz w:val="24"/>
              </w:rPr>
              <w:t>МАОУ «ЛСШ»,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13"/>
                <w:sz w:val="24"/>
              </w:rPr>
              <w:t>МАОУДО</w:t>
            </w:r>
            <w:r>
              <w:rPr>
                <w:spacing w:val="-37"/>
                <w:sz w:val="24"/>
              </w:rPr>
              <w:t> </w:t>
            </w:r>
            <w:r>
              <w:rPr>
                <w:spacing w:val="-13"/>
                <w:sz w:val="24"/>
              </w:rPr>
              <w:t>«ЦДО»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 w:before="207"/>
              <w:ind w:left="140"/>
              <w:rPr>
                <w:sz w:val="24"/>
              </w:rPr>
            </w:pPr>
            <w:r>
              <w:rPr>
                <w:sz w:val="24"/>
              </w:rPr>
              <w:t>2019</w:t>
            </w:r>
          </w:p>
          <w:p>
            <w:pPr>
              <w:pStyle w:val="TableParagraph"/>
              <w:spacing w:line="240" w:lineRule="exact"/>
              <w:ind w:left="102"/>
              <w:rPr>
                <w:sz w:val="24"/>
              </w:rPr>
            </w:pPr>
            <w:r>
              <w:rPr>
                <w:sz w:val="24"/>
              </w:rPr>
              <w:t>-2026</w:t>
            </w:r>
          </w:p>
          <w:p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559" w:type="dxa"/>
          </w:tcPr>
          <w:p>
            <w:pPr>
              <w:pStyle w:val="TableParagraph"/>
              <w:spacing w:line="244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12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79" w:right="-12" w:hanging="130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79" w:right="71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 w:before="207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1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00000</w:t>
            </w:r>
          </w:p>
          <w:p>
            <w:pPr>
              <w:pStyle w:val="TableParagraph"/>
              <w:spacing w:line="258" w:lineRule="exact" w:before="204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1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00000</w:t>
            </w:r>
          </w:p>
        </w:tc>
        <w:tc>
          <w:tcPr>
            <w:tcW w:w="719" w:type="dxa"/>
          </w:tcPr>
          <w:p>
            <w:pPr>
              <w:pStyle w:val="TableParagraph"/>
              <w:spacing w:line="258" w:lineRule="exact" w:before="207"/>
              <w:ind w:left="57" w:right="1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95" w:right="14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00000</w:t>
            </w:r>
          </w:p>
          <w:p>
            <w:pPr>
              <w:pStyle w:val="TableParagraph"/>
              <w:spacing w:line="258" w:lineRule="exact" w:before="204"/>
              <w:ind w:left="57" w:right="1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95" w:right="14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 w:before="207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46,</w:t>
            </w:r>
          </w:p>
          <w:p>
            <w:pPr>
              <w:pStyle w:val="TableParagraph"/>
              <w:spacing w:line="258" w:lineRule="exact"/>
              <w:ind w:left="78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53317</w:t>
            </w:r>
          </w:p>
          <w:p>
            <w:pPr>
              <w:pStyle w:val="TableParagraph"/>
              <w:spacing w:line="258" w:lineRule="exact" w:before="204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78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line="258" w:lineRule="exact" w:before="207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79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00000</w:t>
            </w:r>
          </w:p>
          <w:p>
            <w:pPr>
              <w:pStyle w:val="TableParagraph"/>
              <w:spacing w:before="204"/>
              <w:ind w:left="76"/>
              <w:jc w:val="center"/>
              <w:rPr>
                <w:sz w:val="24"/>
              </w:rPr>
            </w:pPr>
            <w:r>
              <w:rPr>
                <w:spacing w:val="-27"/>
                <w:sz w:val="24"/>
              </w:rPr>
              <w:t>0,00000</w:t>
            </w:r>
          </w:p>
        </w:tc>
        <w:tc>
          <w:tcPr>
            <w:tcW w:w="709" w:type="dxa"/>
          </w:tcPr>
          <w:p>
            <w:pPr>
              <w:pStyle w:val="TableParagraph"/>
              <w:spacing w:line="258" w:lineRule="exact" w:before="207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77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00000</w:t>
            </w:r>
          </w:p>
          <w:p>
            <w:pPr>
              <w:pStyle w:val="TableParagraph"/>
              <w:spacing w:line="258" w:lineRule="exact" w:before="204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77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line="258" w:lineRule="exact" w:before="207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75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00000</w:t>
            </w:r>
          </w:p>
          <w:p>
            <w:pPr>
              <w:pStyle w:val="TableParagraph"/>
              <w:spacing w:line="258" w:lineRule="exact" w:before="204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75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00000</w:t>
            </w:r>
          </w:p>
        </w:tc>
        <w:tc>
          <w:tcPr>
            <w:tcW w:w="570" w:type="dxa"/>
          </w:tcPr>
          <w:p>
            <w:pPr>
              <w:pStyle w:val="TableParagraph"/>
              <w:spacing w:line="258" w:lineRule="exact" w:before="207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spacing w:val="-26"/>
                <w:sz w:val="24"/>
              </w:rPr>
              <w:t>00000</w:t>
            </w:r>
          </w:p>
          <w:p>
            <w:pPr>
              <w:pStyle w:val="TableParagraph"/>
              <w:spacing w:line="258" w:lineRule="exact" w:before="204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spacing w:val="-26"/>
                <w:sz w:val="24"/>
              </w:rPr>
              <w:t>00000</w:t>
            </w:r>
          </w:p>
        </w:tc>
        <w:tc>
          <w:tcPr>
            <w:tcW w:w="558" w:type="dxa"/>
          </w:tcPr>
          <w:p>
            <w:pPr>
              <w:pStyle w:val="TableParagraph"/>
              <w:spacing w:line="258" w:lineRule="exact" w:before="207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spacing w:val="-27"/>
                <w:sz w:val="24"/>
              </w:rPr>
              <w:t>00000</w:t>
            </w:r>
          </w:p>
          <w:p>
            <w:pPr>
              <w:pStyle w:val="TableParagraph"/>
              <w:spacing w:line="258" w:lineRule="exact" w:before="204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8"/>
              <w:jc w:val="center"/>
              <w:rPr>
                <w:sz w:val="24"/>
              </w:rPr>
            </w:pPr>
            <w:r>
              <w:rPr>
                <w:spacing w:val="-27"/>
                <w:sz w:val="24"/>
              </w:rPr>
              <w:t>00000</w:t>
            </w:r>
          </w:p>
        </w:tc>
      </w:tr>
      <w:tr>
        <w:trPr>
          <w:trHeight w:val="2640" w:hRule="atLeast"/>
        </w:trPr>
        <w:tc>
          <w:tcPr>
            <w:tcW w:w="5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7"/>
              <w:ind w:left="99" w:right="3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2535" w:type="dxa"/>
          </w:tcPr>
          <w:p>
            <w:pPr>
              <w:pStyle w:val="TableParagraph"/>
              <w:spacing w:line="208" w:lineRule="auto"/>
              <w:ind w:left="105" w:right="-15"/>
              <w:jc w:val="both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межбюджетные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трансферты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бюджетам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возмещение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работникам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пальных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образователь-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ных организаций </w:t>
            </w:r>
            <w:r>
              <w:rPr>
                <w:spacing w:val="-3"/>
                <w:sz w:val="24"/>
              </w:rPr>
              <w:t>допол-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4"/>
                <w:sz w:val="24"/>
              </w:rPr>
              <w:t>нительного 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детей расходов </w:t>
            </w:r>
            <w:r>
              <w:rPr>
                <w:sz w:val="24"/>
              </w:rPr>
              <w:t>за поль-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зование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услугами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ин-</w:t>
            </w:r>
          </w:p>
          <w:p>
            <w:pPr>
              <w:pStyle w:val="TableParagraph"/>
              <w:spacing w:line="22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формационно-теле-</w:t>
            </w:r>
          </w:p>
        </w:tc>
        <w:tc>
          <w:tcPr>
            <w:tcW w:w="199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14" w:right="-15" w:hanging="1"/>
              <w:jc w:val="center"/>
              <w:rPr>
                <w:sz w:val="22"/>
              </w:rPr>
            </w:pPr>
            <w:r>
              <w:rPr>
                <w:spacing w:val="-11"/>
                <w:sz w:val="22"/>
              </w:rPr>
              <w:t>Комитетобразования,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6"/>
                <w:sz w:val="22"/>
              </w:rPr>
              <w:t>комитет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5"/>
                <w:sz w:val="22"/>
              </w:rPr>
              <w:t>культурыи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8"/>
                <w:sz w:val="22"/>
              </w:rPr>
              <w:t>спорта , подведомствен-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7"/>
                <w:sz w:val="22"/>
              </w:rPr>
              <w:t>ные организациидопол-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нительного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образованиядетей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 w:before="207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2020</w:t>
            </w:r>
          </w:p>
          <w:p>
            <w:pPr>
              <w:pStyle w:val="TableParagraph"/>
              <w:spacing w:line="25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559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>2.1.9.</w:t>
            </w:r>
          </w:p>
        </w:tc>
        <w:tc>
          <w:tcPr>
            <w:tcW w:w="1124" w:type="dxa"/>
          </w:tcPr>
          <w:p>
            <w:pPr>
              <w:pStyle w:val="TableParagraph"/>
              <w:spacing w:before="222"/>
              <w:ind w:left="157" w:right="153" w:hanging="3"/>
              <w:jc w:val="center"/>
              <w:rPr>
                <w:sz w:val="24"/>
              </w:rPr>
            </w:pPr>
            <w:r>
              <w:rPr>
                <w:sz w:val="24"/>
              </w:rPr>
              <w:t>област-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711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43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before="10"/>
              <w:ind w:left="42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19" w:type="dxa"/>
          </w:tcPr>
          <w:p>
            <w:pPr>
              <w:pStyle w:val="TableParagraph"/>
              <w:spacing w:line="258" w:lineRule="exact" w:before="207"/>
              <w:ind w:left="52" w:right="14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</w:p>
          <w:p>
            <w:pPr>
              <w:pStyle w:val="TableParagraph"/>
              <w:spacing w:line="258" w:lineRule="exact"/>
              <w:ind w:left="95" w:right="14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before="10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before="10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before="10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301"/>
              <w:rPr>
                <w:sz w:val="20"/>
              </w:rPr>
            </w:pPr>
            <w:r>
              <w:rPr>
                <w:sz w:val="20"/>
              </w:rPr>
              <w:t>0,0</w:t>
            </w:r>
          </w:p>
          <w:p>
            <w:pPr>
              <w:pStyle w:val="TableParagraph"/>
              <w:spacing w:before="10"/>
              <w:ind w:left="246"/>
              <w:rPr>
                <w:sz w:val="20"/>
              </w:rPr>
            </w:pPr>
            <w:r>
              <w:rPr>
                <w:spacing w:val="-5"/>
                <w:sz w:val="20"/>
              </w:rPr>
              <w:t>0000</w:t>
            </w:r>
          </w:p>
        </w:tc>
        <w:tc>
          <w:tcPr>
            <w:tcW w:w="570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t>0,0</w:t>
            </w:r>
          </w:p>
          <w:p>
            <w:pPr>
              <w:pStyle w:val="TableParagraph"/>
              <w:spacing w:before="10"/>
              <w:ind w:left="176"/>
              <w:rPr>
                <w:sz w:val="20"/>
              </w:rPr>
            </w:pPr>
            <w:r>
              <w:rPr>
                <w:spacing w:val="-17"/>
                <w:sz w:val="20"/>
              </w:rPr>
              <w:t>0000</w:t>
            </w:r>
          </w:p>
        </w:tc>
        <w:tc>
          <w:tcPr>
            <w:tcW w:w="558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0,0</w:t>
            </w:r>
          </w:p>
          <w:p>
            <w:pPr>
              <w:pStyle w:val="TableParagraph"/>
              <w:spacing w:before="10"/>
              <w:ind w:left="170"/>
              <w:rPr>
                <w:sz w:val="20"/>
              </w:rPr>
            </w:pPr>
            <w:r>
              <w:rPr>
                <w:spacing w:val="-18"/>
                <w:sz w:val="20"/>
              </w:rPr>
              <w:t>0000</w:t>
            </w:r>
          </w:p>
        </w:tc>
      </w:tr>
    </w:tbl>
    <w:p>
      <w:pPr>
        <w:spacing w:after="0"/>
        <w:rPr>
          <w:sz w:val="20"/>
        </w:rPr>
        <w:sectPr>
          <w:pgSz w:w="16850" w:h="11910" w:orient="landscape"/>
          <w:pgMar w:top="1100" w:bottom="280" w:left="1420" w:right="10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2535"/>
        <w:gridCol w:w="1993"/>
        <w:gridCol w:w="992"/>
        <w:gridCol w:w="1559"/>
        <w:gridCol w:w="1124"/>
        <w:gridCol w:w="711"/>
        <w:gridCol w:w="719"/>
        <w:gridCol w:w="711"/>
        <w:gridCol w:w="709"/>
        <w:gridCol w:w="709"/>
        <w:gridCol w:w="709"/>
        <w:gridCol w:w="570"/>
        <w:gridCol w:w="558"/>
      </w:tblGrid>
      <w:tr>
        <w:trPr>
          <w:trHeight w:val="239" w:hRule="atLeast"/>
        </w:trPr>
        <w:tc>
          <w:tcPr>
            <w:tcW w:w="14137" w:type="dxa"/>
            <w:gridSpan w:val="14"/>
            <w:tcBorders>
              <w:left w:val="single" w:sz="6" w:space="0" w:color="000000"/>
            </w:tcBorders>
          </w:tcPr>
          <w:p>
            <w:pPr>
              <w:pStyle w:val="TableParagraph"/>
              <w:spacing w:line="220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239" w:hRule="atLeast"/>
        </w:trPr>
        <w:tc>
          <w:tcPr>
            <w:tcW w:w="5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0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5" w:type="dxa"/>
          </w:tcPr>
          <w:p>
            <w:pPr>
              <w:pStyle w:val="TableParagraph"/>
              <w:spacing w:line="220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</w:tcPr>
          <w:p>
            <w:pPr>
              <w:pStyle w:val="TableParagraph"/>
              <w:spacing w:line="220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>
            <w:pPr>
              <w:pStyle w:val="TableParagraph"/>
              <w:spacing w:line="220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9" w:type="dxa"/>
          </w:tcPr>
          <w:p>
            <w:pPr>
              <w:pStyle w:val="TableParagraph"/>
              <w:spacing w:line="220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24" w:type="dxa"/>
          </w:tcPr>
          <w:p>
            <w:pPr>
              <w:pStyle w:val="TableParagraph"/>
              <w:spacing w:line="220" w:lineRule="exact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9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9" w:type="dxa"/>
          </w:tcPr>
          <w:p>
            <w:pPr>
              <w:pStyle w:val="TableParagraph"/>
              <w:spacing w:line="220" w:lineRule="exact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28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28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28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0" w:type="dxa"/>
          </w:tcPr>
          <w:p>
            <w:pPr>
              <w:pStyle w:val="TableParagraph"/>
              <w:spacing w:line="220" w:lineRule="exact"/>
              <w:ind w:left="2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58" w:type="dxa"/>
          </w:tcPr>
          <w:p>
            <w:pPr>
              <w:pStyle w:val="TableParagraph"/>
              <w:spacing w:line="220" w:lineRule="exact"/>
              <w:ind w:left="21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882" w:hRule="atLeast"/>
        </w:trPr>
        <w:tc>
          <w:tcPr>
            <w:tcW w:w="53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35" w:type="dxa"/>
          </w:tcPr>
          <w:p>
            <w:pPr>
              <w:pStyle w:val="TableParagraph"/>
              <w:spacing w:line="208" w:lineRule="auto"/>
              <w:ind w:left="105" w:right="-22"/>
              <w:rPr>
                <w:sz w:val="24"/>
              </w:rPr>
            </w:pP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сетей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2"/>
                <w:sz w:val="24"/>
              </w:rPr>
              <w:t>общего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1"/>
                <w:sz w:val="24"/>
              </w:rPr>
              <w:t>пользова-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сети</w:t>
            </w:r>
          </w:p>
          <w:p>
            <w:pPr>
              <w:pStyle w:val="TableParagraph"/>
              <w:spacing w:line="208" w:lineRule="auto"/>
              <w:ind w:left="105" w:right="-15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«Интернет»,</w:t>
            </w:r>
            <w:r>
              <w:rPr>
                <w:spacing w:val="-2"/>
                <w:sz w:val="24"/>
              </w:rPr>
              <w:t> связанных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с организацией дистан-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ограничений,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3"/>
                <w:sz w:val="24"/>
              </w:rPr>
              <w:t>установленных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связи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введением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вышенной</w:t>
            </w:r>
            <w:r>
              <w:rPr>
                <w:spacing w:val="152"/>
                <w:sz w:val="24"/>
              </w:rPr>
              <w:t> </w:t>
            </w:r>
            <w:r>
              <w:rPr>
                <w:sz w:val="24"/>
              </w:rPr>
              <w:t>готовности</w:t>
            </w:r>
          </w:p>
          <w:p>
            <w:pPr>
              <w:pStyle w:val="TableParagraph"/>
              <w:spacing w:line="240" w:lineRule="exact"/>
              <w:ind w:left="105" w:right="-15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6"/>
                <w:sz w:val="24"/>
              </w:rPr>
              <w:t>родской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области</w:t>
            </w:r>
          </w:p>
        </w:tc>
        <w:tc>
          <w:tcPr>
            <w:tcW w:w="1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20" w:hRule="atLeast"/>
        </w:trPr>
        <w:tc>
          <w:tcPr>
            <w:tcW w:w="5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7"/>
              <w:ind w:left="85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13599" w:type="dxa"/>
            <w:gridSpan w:val="13"/>
          </w:tcPr>
          <w:p>
            <w:pPr>
              <w:pStyle w:val="TableParagraph"/>
              <w:spacing w:line="240" w:lineRule="exact" w:before="220"/>
              <w:ind w:left="105" w:right="456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 2: Формирование целостной системы выявления, продвижения и поддержки одаренных детей, инициативной 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талантливой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молодежи</w:t>
            </w:r>
          </w:p>
        </w:tc>
      </w:tr>
      <w:tr>
        <w:trPr>
          <w:trHeight w:val="2889" w:hRule="atLeast"/>
        </w:trPr>
        <w:tc>
          <w:tcPr>
            <w:tcW w:w="5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7"/>
              <w:ind w:left="87" w:right="13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535" w:type="dxa"/>
          </w:tcPr>
          <w:p>
            <w:pPr>
              <w:pStyle w:val="TableParagraph"/>
              <w:spacing w:line="208" w:lineRule="auto"/>
              <w:ind w:left="105" w:right="72"/>
              <w:rPr>
                <w:sz w:val="24"/>
              </w:rPr>
            </w:pPr>
            <w:r>
              <w:rPr>
                <w:sz w:val="24"/>
              </w:rPr>
              <w:t>Организация проведе-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 муниципального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этапа всероссийской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олимпиады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ков по общеобразова-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тельным предметам.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областном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заключительном эта-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олимпиады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общеобразова-</w:t>
            </w:r>
          </w:p>
          <w:p>
            <w:pPr>
              <w:pStyle w:val="TableParagraph"/>
              <w:spacing w:line="23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тельным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199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55" w:right="77" w:hanging="34"/>
              <w:rPr>
                <w:sz w:val="24"/>
              </w:rPr>
            </w:pPr>
            <w:r>
              <w:rPr>
                <w:spacing w:val="-21"/>
                <w:sz w:val="24"/>
              </w:rPr>
              <w:t>комитетобразования,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3"/>
                <w:sz w:val="24"/>
              </w:rPr>
              <w:t>МАОУДО</w:t>
            </w:r>
            <w:r>
              <w:rPr>
                <w:spacing w:val="-37"/>
                <w:sz w:val="24"/>
              </w:rPr>
              <w:t> </w:t>
            </w:r>
            <w:r>
              <w:rPr>
                <w:spacing w:val="-13"/>
                <w:sz w:val="24"/>
              </w:rPr>
              <w:t>«ЦДО»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 w:before="207"/>
              <w:ind w:left="43" w:right="12"/>
              <w:jc w:val="center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58" w:lineRule="exact"/>
              <w:ind w:left="19" w:right="12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2026годы</w:t>
            </w:r>
          </w:p>
        </w:tc>
        <w:tc>
          <w:tcPr>
            <w:tcW w:w="1559" w:type="dxa"/>
          </w:tcPr>
          <w:p>
            <w:pPr>
              <w:pStyle w:val="TableParagraph"/>
              <w:spacing w:before="207"/>
              <w:ind w:left="417" w:right="412"/>
              <w:jc w:val="center"/>
              <w:rPr>
                <w:sz w:val="24"/>
              </w:rPr>
            </w:pPr>
            <w:r>
              <w:rPr>
                <w:sz w:val="24"/>
              </w:rPr>
              <w:t>2.1-2.2</w:t>
            </w:r>
          </w:p>
        </w:tc>
        <w:tc>
          <w:tcPr>
            <w:tcW w:w="112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229" w:right="156" w:hanging="32"/>
              <w:rPr>
                <w:sz w:val="24"/>
              </w:rPr>
            </w:pPr>
            <w:r>
              <w:rPr>
                <w:spacing w:val="-21"/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7"/>
                <w:sz w:val="24"/>
              </w:rPr>
              <w:t>бюджет</w:t>
            </w:r>
          </w:p>
        </w:tc>
        <w:tc>
          <w:tcPr>
            <w:tcW w:w="711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32,</w:t>
            </w:r>
          </w:p>
          <w:p>
            <w:pPr>
              <w:pStyle w:val="TableParagraph"/>
              <w:spacing w:before="10"/>
              <w:jc w:val="center"/>
              <w:rPr>
                <w:sz w:val="20"/>
              </w:rPr>
            </w:pPr>
            <w:r>
              <w:rPr>
                <w:sz w:val="20"/>
              </w:rPr>
              <w:t>40000</w:t>
            </w:r>
          </w:p>
        </w:tc>
        <w:tc>
          <w:tcPr>
            <w:tcW w:w="719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9" w:right="14"/>
              <w:jc w:val="center"/>
              <w:rPr>
                <w:sz w:val="20"/>
              </w:rPr>
            </w:pPr>
            <w:r>
              <w:rPr>
                <w:sz w:val="20"/>
              </w:rPr>
              <w:t>32,</w:t>
            </w:r>
          </w:p>
          <w:p>
            <w:pPr>
              <w:pStyle w:val="TableParagraph"/>
              <w:spacing w:before="10"/>
              <w:ind w:left="16" w:right="14"/>
              <w:jc w:val="center"/>
              <w:rPr>
                <w:sz w:val="20"/>
              </w:rPr>
            </w:pPr>
            <w:r>
              <w:rPr>
                <w:sz w:val="20"/>
              </w:rPr>
              <w:t>40000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41,</w:t>
            </w:r>
          </w:p>
          <w:p>
            <w:pPr>
              <w:pStyle w:val="TableParagraph"/>
              <w:spacing w:before="10"/>
              <w:ind w:left="51" w:right="54"/>
              <w:jc w:val="center"/>
              <w:rPr>
                <w:sz w:val="20"/>
              </w:rPr>
            </w:pPr>
            <w:r>
              <w:rPr>
                <w:sz w:val="20"/>
              </w:rPr>
              <w:t>25000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3" w:right="44"/>
              <w:jc w:val="center"/>
              <w:rPr>
                <w:sz w:val="20"/>
              </w:rPr>
            </w:pPr>
            <w:r>
              <w:rPr>
                <w:sz w:val="20"/>
              </w:rPr>
              <w:t>32,</w:t>
            </w:r>
          </w:p>
          <w:p>
            <w:pPr>
              <w:pStyle w:val="TableParagraph"/>
              <w:ind w:left="43" w:right="45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3" w:right="46"/>
              <w:jc w:val="center"/>
              <w:rPr>
                <w:sz w:val="20"/>
              </w:rPr>
            </w:pPr>
            <w:r>
              <w:rPr>
                <w:sz w:val="20"/>
              </w:rPr>
              <w:t>32,</w:t>
            </w:r>
          </w:p>
          <w:p>
            <w:pPr>
              <w:pStyle w:val="TableParagraph"/>
              <w:ind w:left="43" w:right="47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3" w:right="48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43" w:right="49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57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" w:right="14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6" w:right="14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55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68" w:right="78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</w:tr>
      <w:tr>
        <w:trPr>
          <w:trHeight w:val="2160" w:hRule="atLeast"/>
        </w:trPr>
        <w:tc>
          <w:tcPr>
            <w:tcW w:w="5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7"/>
              <w:ind w:left="87" w:right="13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535" w:type="dxa"/>
          </w:tcPr>
          <w:p>
            <w:pPr>
              <w:pStyle w:val="TableParagraph"/>
              <w:spacing w:line="208" w:lineRule="auto"/>
              <w:ind w:left="105" w:right="19"/>
              <w:rPr>
                <w:sz w:val="24"/>
              </w:rPr>
            </w:pPr>
            <w:r>
              <w:rPr>
                <w:sz w:val="24"/>
              </w:rPr>
              <w:t>Организация проведе-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 муниципального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этапа олимпиады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школьников младшего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Участие в областном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этапе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олимпиады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школьников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младшего</w:t>
            </w:r>
          </w:p>
          <w:p>
            <w:pPr>
              <w:pStyle w:val="TableParagraph"/>
              <w:spacing w:line="222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  <w:tc>
          <w:tcPr>
            <w:tcW w:w="199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55" w:right="55" w:hanging="56"/>
              <w:rPr>
                <w:sz w:val="24"/>
              </w:rPr>
            </w:pPr>
            <w:r>
              <w:rPr>
                <w:spacing w:val="-21"/>
                <w:sz w:val="24"/>
              </w:rPr>
              <w:t>Комитетобразования,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3"/>
                <w:sz w:val="24"/>
              </w:rPr>
              <w:t>МАОУДО</w:t>
            </w:r>
            <w:r>
              <w:rPr>
                <w:spacing w:val="-37"/>
                <w:sz w:val="24"/>
              </w:rPr>
              <w:t> </w:t>
            </w:r>
            <w:r>
              <w:rPr>
                <w:spacing w:val="-13"/>
                <w:sz w:val="24"/>
              </w:rPr>
              <w:t>«ЦДО»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 w:before="207"/>
              <w:ind w:left="274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01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91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559" w:type="dxa"/>
          </w:tcPr>
          <w:p>
            <w:pPr>
              <w:pStyle w:val="TableParagraph"/>
              <w:spacing w:before="207"/>
              <w:ind w:left="417" w:right="412"/>
              <w:jc w:val="center"/>
              <w:rPr>
                <w:sz w:val="24"/>
              </w:rPr>
            </w:pPr>
            <w:r>
              <w:rPr>
                <w:sz w:val="24"/>
              </w:rPr>
              <w:t>2.1-2.2</w:t>
            </w:r>
          </w:p>
        </w:tc>
        <w:tc>
          <w:tcPr>
            <w:tcW w:w="112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60" w:right="141" w:firstLine="38"/>
              <w:rPr>
                <w:sz w:val="24"/>
              </w:rPr>
            </w:pPr>
            <w:r>
              <w:rPr>
                <w:spacing w:val="-19"/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0"/>
                <w:sz w:val="24"/>
              </w:rPr>
              <w:t>бюджет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19"/>
                <w:sz w:val="24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1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4" w:right="14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16" w:right="14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51" w:right="54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3" w:right="44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43" w:right="45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3" w:right="46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43" w:right="47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3" w:right="48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43" w:right="49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57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" w:right="14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6" w:right="14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55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68" w:right="78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6850" w:h="11910" w:orient="landscape"/>
          <w:pgMar w:top="1100" w:bottom="280" w:left="1420" w:right="10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2535"/>
        <w:gridCol w:w="1993"/>
        <w:gridCol w:w="992"/>
        <w:gridCol w:w="1559"/>
        <w:gridCol w:w="1124"/>
        <w:gridCol w:w="711"/>
        <w:gridCol w:w="719"/>
        <w:gridCol w:w="711"/>
        <w:gridCol w:w="709"/>
        <w:gridCol w:w="709"/>
        <w:gridCol w:w="709"/>
        <w:gridCol w:w="570"/>
        <w:gridCol w:w="558"/>
      </w:tblGrid>
      <w:tr>
        <w:trPr>
          <w:trHeight w:val="239" w:hRule="atLeast"/>
        </w:trPr>
        <w:tc>
          <w:tcPr>
            <w:tcW w:w="14137" w:type="dxa"/>
            <w:gridSpan w:val="14"/>
            <w:tcBorders>
              <w:left w:val="single" w:sz="6" w:space="0" w:color="000000"/>
            </w:tcBorders>
          </w:tcPr>
          <w:p>
            <w:pPr>
              <w:pStyle w:val="TableParagraph"/>
              <w:spacing w:line="220" w:lineRule="exact"/>
              <w:ind w:left="-1" w:righ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39" w:hRule="atLeast"/>
        </w:trPr>
        <w:tc>
          <w:tcPr>
            <w:tcW w:w="5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0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5" w:type="dxa"/>
          </w:tcPr>
          <w:p>
            <w:pPr>
              <w:pStyle w:val="TableParagraph"/>
              <w:spacing w:line="220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</w:tcPr>
          <w:p>
            <w:pPr>
              <w:pStyle w:val="TableParagraph"/>
              <w:spacing w:line="220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>
            <w:pPr>
              <w:pStyle w:val="TableParagraph"/>
              <w:spacing w:line="220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9" w:type="dxa"/>
          </w:tcPr>
          <w:p>
            <w:pPr>
              <w:pStyle w:val="TableParagraph"/>
              <w:spacing w:line="220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24" w:type="dxa"/>
          </w:tcPr>
          <w:p>
            <w:pPr>
              <w:pStyle w:val="TableParagraph"/>
              <w:spacing w:line="220" w:lineRule="exact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9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9" w:type="dxa"/>
          </w:tcPr>
          <w:p>
            <w:pPr>
              <w:pStyle w:val="TableParagraph"/>
              <w:spacing w:line="220" w:lineRule="exact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28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28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28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0" w:type="dxa"/>
          </w:tcPr>
          <w:p>
            <w:pPr>
              <w:pStyle w:val="TableParagraph"/>
              <w:spacing w:line="220" w:lineRule="exact"/>
              <w:ind w:left="2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58" w:type="dxa"/>
          </w:tcPr>
          <w:p>
            <w:pPr>
              <w:pStyle w:val="TableParagraph"/>
              <w:spacing w:line="220" w:lineRule="exact"/>
              <w:ind w:left="21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3122" w:hRule="atLeast"/>
        </w:trPr>
        <w:tc>
          <w:tcPr>
            <w:tcW w:w="5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10"/>
              <w:ind w:left="87" w:right="13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535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5" w:right="-1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ния районных творче-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(конкурсы, кон-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ференции,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форумы,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фестивали) в соответ-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ствии с планом-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графиком.</w:t>
            </w:r>
          </w:p>
          <w:p>
            <w:pPr>
              <w:pStyle w:val="TableParagraph"/>
              <w:spacing w:line="240" w:lineRule="exact"/>
              <w:ind w:left="105" w:right="64"/>
              <w:rPr>
                <w:sz w:val="24"/>
              </w:rPr>
            </w:pPr>
            <w:r>
              <w:rPr>
                <w:sz w:val="24"/>
              </w:rPr>
              <w:t>Организация направ-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ления для участия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областных и Всерос-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сийских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993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55" w:right="77" w:hanging="34"/>
              <w:rPr>
                <w:sz w:val="24"/>
              </w:rPr>
            </w:pPr>
            <w:r>
              <w:rPr>
                <w:spacing w:val="-21"/>
                <w:sz w:val="24"/>
              </w:rPr>
              <w:t>комитетобразования,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3"/>
                <w:sz w:val="24"/>
              </w:rPr>
              <w:t>МАОУДО</w:t>
            </w:r>
            <w:r>
              <w:rPr>
                <w:spacing w:val="-37"/>
                <w:sz w:val="24"/>
              </w:rPr>
              <w:t> </w:t>
            </w:r>
            <w:r>
              <w:rPr>
                <w:spacing w:val="-13"/>
                <w:sz w:val="24"/>
              </w:rPr>
              <w:t>«ЦДО»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 w:before="210"/>
              <w:ind w:left="274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01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91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559" w:type="dxa"/>
          </w:tcPr>
          <w:p>
            <w:pPr>
              <w:pStyle w:val="TableParagraph"/>
              <w:spacing w:before="210"/>
              <w:ind w:left="417" w:right="412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124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229" w:right="156" w:hanging="32"/>
              <w:rPr>
                <w:sz w:val="24"/>
              </w:rPr>
            </w:pPr>
            <w:r>
              <w:rPr>
                <w:spacing w:val="-21"/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7"/>
                <w:sz w:val="24"/>
              </w:rPr>
              <w:t>бюджет</w:t>
            </w:r>
          </w:p>
        </w:tc>
        <w:tc>
          <w:tcPr>
            <w:tcW w:w="71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7" w:right="150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9" w:right="148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1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8" w:right="154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15" w:right="154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6" w:right="150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8" w:right="150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5" w:right="150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7" w:right="148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3" w:right="150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7" w:right="150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" w:right="150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5" w:right="150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57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68" w:right="217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-48" w:right="105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55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35" w:right="184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ind w:left="-53" w:right="99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</w:tr>
      <w:tr>
        <w:trPr>
          <w:trHeight w:val="2640" w:hRule="atLeast"/>
        </w:trPr>
        <w:tc>
          <w:tcPr>
            <w:tcW w:w="5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8"/>
              <w:ind w:left="87" w:right="13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2535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5" w:right="-1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 районных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соревнований,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спартакиад, фестива-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лей, игр, состязаний,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турниров,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сборов.</w:t>
            </w:r>
          </w:p>
          <w:p>
            <w:pPr>
              <w:pStyle w:val="TableParagraph"/>
              <w:spacing w:line="240" w:lineRule="exact"/>
              <w:ind w:left="105" w:right="1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направле-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 для участия в об-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ластных и Всероссий-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ских мероприятиях</w:t>
            </w:r>
          </w:p>
        </w:tc>
        <w:tc>
          <w:tcPr>
            <w:tcW w:w="1993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48" w:right="15"/>
              <w:jc w:val="center"/>
              <w:rPr>
                <w:sz w:val="24"/>
              </w:rPr>
            </w:pPr>
            <w:r>
              <w:rPr>
                <w:spacing w:val="-21"/>
                <w:sz w:val="24"/>
              </w:rPr>
              <w:t>Комитетобразования,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9"/>
                <w:sz w:val="24"/>
              </w:rPr>
              <w:t>комитеткультуры,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спортаитуризма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 w:before="208"/>
              <w:ind w:left="274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49"/>
              <w:rPr>
                <w:sz w:val="24"/>
              </w:rPr>
            </w:pPr>
            <w:r>
              <w:rPr>
                <w:sz w:val="24"/>
              </w:rPr>
              <w:t>206</w:t>
            </w:r>
          </w:p>
          <w:p>
            <w:pPr>
              <w:pStyle w:val="TableParagraph"/>
              <w:spacing w:line="258" w:lineRule="exact"/>
              <w:ind w:left="291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559" w:type="dxa"/>
          </w:tcPr>
          <w:p>
            <w:pPr>
              <w:pStyle w:val="TableParagraph"/>
              <w:spacing w:before="208"/>
              <w:ind w:left="417" w:right="412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124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229" w:right="156" w:hanging="32"/>
              <w:rPr>
                <w:sz w:val="24"/>
              </w:rPr>
            </w:pPr>
            <w:r>
              <w:rPr>
                <w:spacing w:val="-21"/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7"/>
                <w:sz w:val="24"/>
              </w:rPr>
              <w:t>бюджет</w:t>
            </w:r>
          </w:p>
        </w:tc>
        <w:tc>
          <w:tcPr>
            <w:tcW w:w="71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9" w:lineRule="exact"/>
              <w:ind w:left="7" w:right="150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line="229" w:lineRule="exact"/>
              <w:ind w:left="9" w:right="148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1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9" w:lineRule="exact"/>
              <w:ind w:left="18" w:right="154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line="229" w:lineRule="exact"/>
              <w:ind w:left="15" w:right="154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9" w:lineRule="exact"/>
              <w:ind w:left="6" w:right="150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line="229" w:lineRule="exact"/>
              <w:ind w:left="8" w:right="150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9" w:lineRule="exact"/>
              <w:ind w:left="5" w:right="150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line="229" w:lineRule="exact"/>
              <w:ind w:left="7" w:right="148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9" w:lineRule="exact"/>
              <w:ind w:left="3" w:right="150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line="229" w:lineRule="exact"/>
              <w:ind w:left="7" w:right="150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9" w:lineRule="exact"/>
              <w:ind w:left="1" w:right="150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line="229" w:lineRule="exact"/>
              <w:ind w:left="5" w:right="150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57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9" w:lineRule="exact"/>
              <w:ind w:left="68" w:right="217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line="229" w:lineRule="exact"/>
              <w:ind w:left="-48" w:right="105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55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9" w:lineRule="exact"/>
              <w:ind w:left="35" w:right="184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line="229" w:lineRule="exact"/>
              <w:ind w:left="-53" w:right="99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</w:tr>
      <w:tr>
        <w:trPr>
          <w:trHeight w:val="1440" w:hRule="atLeast"/>
        </w:trPr>
        <w:tc>
          <w:tcPr>
            <w:tcW w:w="5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8"/>
              <w:ind w:left="59" w:right="13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2535" w:type="dxa"/>
          </w:tcPr>
          <w:p>
            <w:pPr>
              <w:pStyle w:val="TableParagraph"/>
              <w:spacing w:line="240" w:lineRule="exact" w:before="220"/>
              <w:ind w:left="105" w:right="90"/>
              <w:rPr>
                <w:sz w:val="24"/>
              </w:rPr>
            </w:pPr>
            <w:r>
              <w:rPr>
                <w:sz w:val="24"/>
              </w:rPr>
              <w:t>Выплата специальных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денежных поощрений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обучающимся, про-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явившим выдающиеся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способности</w:t>
            </w:r>
          </w:p>
        </w:tc>
        <w:tc>
          <w:tcPr>
            <w:tcW w:w="1993" w:type="dxa"/>
          </w:tcPr>
          <w:p>
            <w:pPr>
              <w:pStyle w:val="TableParagraph"/>
              <w:spacing w:before="208"/>
              <w:ind w:left="49" w:right="15"/>
              <w:jc w:val="center"/>
              <w:rPr>
                <w:sz w:val="24"/>
              </w:rPr>
            </w:pPr>
            <w:r>
              <w:rPr>
                <w:spacing w:val="-15"/>
                <w:sz w:val="24"/>
              </w:rPr>
              <w:t>Комитетобразования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 w:before="208"/>
              <w:ind w:left="233"/>
              <w:rPr>
                <w:sz w:val="24"/>
              </w:rPr>
            </w:pPr>
            <w:r>
              <w:rPr>
                <w:sz w:val="24"/>
              </w:rPr>
              <w:t>-2019-</w:t>
            </w:r>
          </w:p>
          <w:p>
            <w:pPr>
              <w:pStyle w:val="TableParagraph"/>
              <w:spacing w:line="240" w:lineRule="exact"/>
              <w:ind w:left="301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91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559" w:type="dxa"/>
          </w:tcPr>
          <w:p>
            <w:pPr>
              <w:pStyle w:val="TableParagraph"/>
              <w:spacing w:before="208"/>
              <w:ind w:left="417" w:right="412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124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229" w:right="156" w:hanging="32"/>
              <w:rPr>
                <w:sz w:val="24"/>
              </w:rPr>
            </w:pPr>
            <w:r>
              <w:rPr>
                <w:spacing w:val="-21"/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7"/>
                <w:sz w:val="24"/>
              </w:rPr>
              <w:t>бюджет</w:t>
            </w:r>
          </w:p>
        </w:tc>
        <w:tc>
          <w:tcPr>
            <w:tcW w:w="711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3" w:right="150"/>
              <w:jc w:val="center"/>
              <w:rPr>
                <w:sz w:val="20"/>
              </w:rPr>
            </w:pPr>
            <w:r>
              <w:rPr>
                <w:sz w:val="20"/>
              </w:rPr>
              <w:t>33,</w:t>
            </w:r>
          </w:p>
          <w:p>
            <w:pPr>
              <w:pStyle w:val="TableParagraph"/>
              <w:spacing w:before="10"/>
              <w:ind w:left="-21" w:right="119"/>
              <w:jc w:val="center"/>
              <w:rPr>
                <w:sz w:val="20"/>
              </w:rPr>
            </w:pPr>
            <w:r>
              <w:rPr>
                <w:sz w:val="20"/>
              </w:rPr>
              <w:t>800000</w:t>
            </w:r>
          </w:p>
        </w:tc>
        <w:tc>
          <w:tcPr>
            <w:tcW w:w="719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8" w:right="154"/>
              <w:jc w:val="center"/>
              <w:rPr>
                <w:sz w:val="20"/>
              </w:rPr>
            </w:pPr>
            <w:r>
              <w:rPr>
                <w:sz w:val="20"/>
              </w:rPr>
              <w:t>50,</w:t>
            </w:r>
          </w:p>
          <w:p>
            <w:pPr>
              <w:pStyle w:val="TableParagraph"/>
              <w:spacing w:before="10"/>
              <w:ind w:left="15" w:right="154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9" w:right="150"/>
              <w:jc w:val="center"/>
              <w:rPr>
                <w:sz w:val="20"/>
              </w:rPr>
            </w:pPr>
            <w:r>
              <w:rPr>
                <w:sz w:val="20"/>
              </w:rPr>
              <w:t>56,</w:t>
            </w:r>
          </w:p>
          <w:p>
            <w:pPr>
              <w:pStyle w:val="TableParagraph"/>
              <w:spacing w:before="10"/>
              <w:ind w:left="8" w:right="150"/>
              <w:jc w:val="center"/>
              <w:rPr>
                <w:sz w:val="20"/>
              </w:rPr>
            </w:pPr>
            <w:r>
              <w:rPr>
                <w:sz w:val="20"/>
              </w:rPr>
              <w:t>15000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1" w:right="150"/>
              <w:jc w:val="center"/>
              <w:rPr>
                <w:sz w:val="20"/>
              </w:rPr>
            </w:pPr>
            <w:r>
              <w:rPr>
                <w:sz w:val="20"/>
              </w:rPr>
              <w:t>41,</w:t>
            </w:r>
          </w:p>
          <w:p>
            <w:pPr>
              <w:pStyle w:val="TableParagraph"/>
              <w:spacing w:before="10"/>
              <w:ind w:left="7" w:right="148"/>
              <w:jc w:val="center"/>
              <w:rPr>
                <w:sz w:val="20"/>
              </w:rPr>
            </w:pPr>
            <w:r>
              <w:rPr>
                <w:sz w:val="20"/>
              </w:rPr>
              <w:t>05000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152,</w:t>
            </w:r>
          </w:p>
          <w:p>
            <w:pPr>
              <w:pStyle w:val="TableParagraph"/>
              <w:spacing w:before="10"/>
              <w:ind w:left="26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152,</w:t>
            </w:r>
          </w:p>
          <w:p>
            <w:pPr>
              <w:pStyle w:val="TableParagraph"/>
              <w:spacing w:before="10"/>
              <w:ind w:left="25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57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152,</w:t>
            </w:r>
          </w:p>
          <w:p>
            <w:pPr>
              <w:pStyle w:val="TableParagraph"/>
              <w:spacing w:before="10"/>
              <w:ind w:left="-48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558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152,</w:t>
            </w:r>
          </w:p>
          <w:p>
            <w:pPr>
              <w:pStyle w:val="TableParagraph"/>
              <w:spacing w:before="10"/>
              <w:ind w:left="-53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</w:tr>
      <w:tr>
        <w:trPr>
          <w:trHeight w:val="239" w:hRule="atLeast"/>
        </w:trPr>
        <w:tc>
          <w:tcPr>
            <w:tcW w:w="5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0" w:lineRule="exact"/>
              <w:ind w:left="85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13599" w:type="dxa"/>
            <w:gridSpan w:val="13"/>
          </w:tcPr>
          <w:p>
            <w:pPr>
              <w:pStyle w:val="TableParagraph"/>
              <w:spacing w:line="22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имущественного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комплекса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нормативными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требованиями</w:t>
            </w:r>
          </w:p>
        </w:tc>
      </w:tr>
      <w:tr>
        <w:trPr>
          <w:trHeight w:val="1200" w:hRule="atLeast"/>
        </w:trPr>
        <w:tc>
          <w:tcPr>
            <w:tcW w:w="5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7"/>
              <w:ind w:left="2" w:right="13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535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5" w:right="159"/>
              <w:rPr>
                <w:sz w:val="24"/>
              </w:rPr>
            </w:pPr>
            <w:r>
              <w:rPr>
                <w:sz w:val="24"/>
              </w:rPr>
              <w:t>Проведение меропри-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ятий по устранению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предписаний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прове-</w:t>
            </w:r>
          </w:p>
          <w:p>
            <w:pPr>
              <w:pStyle w:val="TableParagraph"/>
              <w:spacing w:line="22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ряющих органов</w:t>
            </w:r>
          </w:p>
        </w:tc>
        <w:tc>
          <w:tcPr>
            <w:tcW w:w="199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81" w:right="55" w:hanging="82"/>
              <w:rPr>
                <w:sz w:val="24"/>
              </w:rPr>
            </w:pPr>
            <w:r>
              <w:rPr>
                <w:spacing w:val="-21"/>
                <w:sz w:val="24"/>
              </w:rPr>
              <w:t>Комитетобразования,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7"/>
                <w:sz w:val="24"/>
              </w:rPr>
              <w:t>МАОУДО</w:t>
            </w:r>
            <w:r>
              <w:rPr>
                <w:spacing w:val="-44"/>
                <w:sz w:val="24"/>
              </w:rPr>
              <w:t> </w:t>
            </w:r>
            <w:r>
              <w:rPr>
                <w:spacing w:val="-17"/>
                <w:sz w:val="24"/>
              </w:rPr>
              <w:t>«ЦДО»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 w:before="207"/>
              <w:ind w:left="274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01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91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559" w:type="dxa"/>
          </w:tcPr>
          <w:p>
            <w:pPr>
              <w:pStyle w:val="TableParagraph"/>
              <w:spacing w:before="207"/>
              <w:ind w:left="417" w:right="410"/>
              <w:jc w:val="center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112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229" w:right="156" w:hanging="32"/>
              <w:rPr>
                <w:sz w:val="24"/>
              </w:rPr>
            </w:pPr>
            <w:r>
              <w:rPr>
                <w:spacing w:val="-21"/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7"/>
                <w:sz w:val="24"/>
              </w:rPr>
              <w:t>бюджет</w:t>
            </w:r>
          </w:p>
        </w:tc>
        <w:tc>
          <w:tcPr>
            <w:tcW w:w="711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32,</w:t>
            </w:r>
          </w:p>
          <w:p>
            <w:pPr>
              <w:pStyle w:val="TableParagraph"/>
              <w:spacing w:before="10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19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4" w:right="14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before="10"/>
              <w:ind w:left="16" w:right="14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before="10"/>
              <w:ind w:left="51" w:right="54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43" w:right="44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before="10"/>
              <w:ind w:left="43" w:right="45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43" w:right="46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before="10"/>
              <w:ind w:left="43" w:right="47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43" w:right="48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before="10"/>
              <w:ind w:left="43" w:right="49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570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4" w:right="14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before="10"/>
              <w:ind w:left="6" w:right="14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  <w:tc>
          <w:tcPr>
            <w:tcW w:w="558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68" w:right="78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</w:p>
          <w:p>
            <w:pPr>
              <w:pStyle w:val="TableParagraph"/>
              <w:spacing w:before="10"/>
              <w:ind w:right="7"/>
              <w:jc w:val="center"/>
              <w:rPr>
                <w:sz w:val="20"/>
              </w:rPr>
            </w:pPr>
            <w:r>
              <w:rPr>
                <w:sz w:val="20"/>
              </w:rPr>
              <w:t>00000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6850" w:h="11910" w:orient="landscape"/>
          <w:pgMar w:top="1100" w:bottom="280" w:left="1420" w:right="10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2535"/>
        <w:gridCol w:w="1993"/>
        <w:gridCol w:w="992"/>
        <w:gridCol w:w="1559"/>
        <w:gridCol w:w="1124"/>
        <w:gridCol w:w="711"/>
        <w:gridCol w:w="719"/>
        <w:gridCol w:w="711"/>
        <w:gridCol w:w="709"/>
        <w:gridCol w:w="709"/>
        <w:gridCol w:w="709"/>
        <w:gridCol w:w="570"/>
        <w:gridCol w:w="558"/>
      </w:tblGrid>
      <w:tr>
        <w:trPr>
          <w:trHeight w:val="239" w:hRule="atLeast"/>
        </w:trPr>
        <w:tc>
          <w:tcPr>
            <w:tcW w:w="14137" w:type="dxa"/>
            <w:gridSpan w:val="14"/>
            <w:tcBorders>
              <w:left w:val="single" w:sz="6" w:space="0" w:color="000000"/>
            </w:tcBorders>
          </w:tcPr>
          <w:p>
            <w:pPr>
              <w:pStyle w:val="TableParagraph"/>
              <w:spacing w:line="220" w:lineRule="exact"/>
              <w:ind w:left="-1" w:righ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39" w:hRule="atLeast"/>
        </w:trPr>
        <w:tc>
          <w:tcPr>
            <w:tcW w:w="5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0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5" w:type="dxa"/>
          </w:tcPr>
          <w:p>
            <w:pPr>
              <w:pStyle w:val="TableParagraph"/>
              <w:spacing w:line="220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</w:tcPr>
          <w:p>
            <w:pPr>
              <w:pStyle w:val="TableParagraph"/>
              <w:spacing w:line="220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>
            <w:pPr>
              <w:pStyle w:val="TableParagraph"/>
              <w:spacing w:line="220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9" w:type="dxa"/>
          </w:tcPr>
          <w:p>
            <w:pPr>
              <w:pStyle w:val="TableParagraph"/>
              <w:spacing w:line="220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24" w:type="dxa"/>
          </w:tcPr>
          <w:p>
            <w:pPr>
              <w:pStyle w:val="TableParagraph"/>
              <w:spacing w:line="220" w:lineRule="exact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9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9" w:type="dxa"/>
          </w:tcPr>
          <w:p>
            <w:pPr>
              <w:pStyle w:val="TableParagraph"/>
              <w:spacing w:line="220" w:lineRule="exact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28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28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0" w:type="dxa"/>
          </w:tcPr>
          <w:p>
            <w:pPr>
              <w:pStyle w:val="TableParagraph"/>
              <w:spacing w:line="220" w:lineRule="exact"/>
              <w:ind w:left="2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58" w:type="dxa"/>
          </w:tcPr>
          <w:p>
            <w:pPr>
              <w:pStyle w:val="TableParagraph"/>
              <w:spacing w:line="220" w:lineRule="exact"/>
              <w:ind w:left="21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1922" w:hRule="atLeast"/>
        </w:trPr>
        <w:tc>
          <w:tcPr>
            <w:tcW w:w="5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10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2535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05" w:right="196"/>
              <w:rPr>
                <w:sz w:val="22"/>
              </w:rPr>
            </w:pPr>
            <w:r>
              <w:rPr>
                <w:sz w:val="22"/>
              </w:rPr>
              <w:t>Мероприятия направ-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ленные на проведение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текущего ремонта, бла-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гоустройство террито-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рии и транспортные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расходы</w:t>
            </w:r>
          </w:p>
        </w:tc>
        <w:tc>
          <w:tcPr>
            <w:tcW w:w="1993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81" w:right="55" w:hanging="82"/>
              <w:rPr>
                <w:sz w:val="24"/>
              </w:rPr>
            </w:pPr>
            <w:r>
              <w:rPr>
                <w:spacing w:val="-21"/>
                <w:sz w:val="24"/>
              </w:rPr>
              <w:t>Комитетобразования,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7"/>
                <w:sz w:val="24"/>
              </w:rPr>
              <w:t>МАОУДО</w:t>
            </w:r>
            <w:r>
              <w:rPr>
                <w:spacing w:val="-44"/>
                <w:sz w:val="24"/>
              </w:rPr>
              <w:t> </w:t>
            </w:r>
            <w:r>
              <w:rPr>
                <w:spacing w:val="-17"/>
                <w:sz w:val="24"/>
              </w:rPr>
              <w:t>«ЦДО»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 w:before="210"/>
              <w:ind w:left="214"/>
              <w:rPr>
                <w:sz w:val="24"/>
              </w:rPr>
            </w:pPr>
            <w:r>
              <w:rPr>
                <w:sz w:val="24"/>
              </w:rPr>
              <w:t>2021-</w:t>
            </w:r>
          </w:p>
          <w:p>
            <w:pPr>
              <w:pStyle w:val="TableParagraph"/>
              <w:spacing w:line="240" w:lineRule="exact"/>
              <w:ind w:left="253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322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559" w:type="dxa"/>
          </w:tcPr>
          <w:p>
            <w:pPr>
              <w:pStyle w:val="TableParagraph"/>
              <w:spacing w:before="210"/>
              <w:ind w:left="417" w:right="410"/>
              <w:jc w:val="center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1124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229" w:right="156" w:hanging="32"/>
              <w:rPr>
                <w:sz w:val="24"/>
              </w:rPr>
            </w:pPr>
            <w:r>
              <w:rPr>
                <w:spacing w:val="-21"/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7"/>
                <w:sz w:val="24"/>
              </w:rPr>
              <w:t>бюджет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85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81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00000</w:t>
            </w:r>
          </w:p>
        </w:tc>
        <w:tc>
          <w:tcPr>
            <w:tcW w:w="719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right="227"/>
              <w:jc w:val="right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right="137"/>
              <w:jc w:val="right"/>
              <w:rPr>
                <w:sz w:val="22"/>
              </w:rPr>
            </w:pPr>
            <w:r>
              <w:rPr>
                <w:spacing w:val="-11"/>
                <w:sz w:val="22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8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80"/>
              <w:jc w:val="center"/>
              <w:rPr>
                <w:sz w:val="22"/>
              </w:rPr>
            </w:pPr>
            <w:r>
              <w:rPr>
                <w:sz w:val="22"/>
              </w:rPr>
              <w:t>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79"/>
              <w:jc w:val="center"/>
              <w:rPr>
                <w:sz w:val="22"/>
              </w:rPr>
            </w:pPr>
            <w:r>
              <w:rPr>
                <w:spacing w:val="-31"/>
                <w:sz w:val="22"/>
              </w:rPr>
              <w:t>32,91100</w:t>
            </w:r>
          </w:p>
        </w:tc>
        <w:tc>
          <w:tcPr>
            <w:tcW w:w="709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8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77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79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75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00000</w:t>
            </w:r>
          </w:p>
        </w:tc>
        <w:tc>
          <w:tcPr>
            <w:tcW w:w="570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7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73"/>
              <w:jc w:val="center"/>
              <w:rPr>
                <w:sz w:val="22"/>
              </w:rPr>
            </w:pPr>
            <w:r>
              <w:rPr>
                <w:spacing w:val="-22"/>
                <w:sz w:val="22"/>
              </w:rPr>
              <w:t>00000</w:t>
            </w:r>
          </w:p>
        </w:tc>
        <w:tc>
          <w:tcPr>
            <w:tcW w:w="558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7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73"/>
              <w:jc w:val="center"/>
              <w:rPr>
                <w:sz w:val="22"/>
              </w:rPr>
            </w:pPr>
            <w:r>
              <w:rPr>
                <w:spacing w:val="-24"/>
                <w:sz w:val="22"/>
              </w:rPr>
              <w:t>00000</w:t>
            </w:r>
          </w:p>
        </w:tc>
      </w:tr>
      <w:tr>
        <w:trPr>
          <w:trHeight w:val="2428" w:hRule="atLeast"/>
        </w:trPr>
        <w:tc>
          <w:tcPr>
            <w:tcW w:w="5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7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535" w:type="dxa"/>
          </w:tcPr>
          <w:p>
            <w:pPr>
              <w:pStyle w:val="TableParagraph"/>
              <w:spacing w:line="218" w:lineRule="auto" w:before="115"/>
              <w:ind w:left="105" w:right="152"/>
              <w:rPr>
                <w:sz w:val="22"/>
              </w:rPr>
            </w:pPr>
            <w:r>
              <w:rPr>
                <w:sz w:val="22"/>
              </w:rPr>
              <w:t>Предоставление субси-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 проведение ме-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роприятий для осу-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ществления мер в усло-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виях распространения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коронавирусной инфек-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ции в муниципальных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образовательных орга-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низациях</w:t>
            </w:r>
          </w:p>
        </w:tc>
        <w:tc>
          <w:tcPr>
            <w:tcW w:w="199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280" w:right="-4" w:firstLine="408"/>
              <w:rPr>
                <w:sz w:val="22"/>
              </w:rPr>
            </w:pPr>
            <w:r>
              <w:rPr>
                <w:sz w:val="22"/>
              </w:rPr>
              <w:t>Комитет,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5"/>
                <w:sz w:val="22"/>
              </w:rPr>
              <w:t>МАОУДО</w:t>
            </w:r>
            <w:r>
              <w:rPr>
                <w:spacing w:val="-40"/>
                <w:sz w:val="22"/>
              </w:rPr>
              <w:t> </w:t>
            </w:r>
            <w:r>
              <w:rPr>
                <w:spacing w:val="-14"/>
                <w:sz w:val="22"/>
              </w:rPr>
              <w:t>«ЦДО»</w:t>
            </w:r>
          </w:p>
        </w:tc>
        <w:tc>
          <w:tcPr>
            <w:tcW w:w="992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97"/>
              <w:rPr>
                <w:sz w:val="22"/>
              </w:rPr>
            </w:pPr>
            <w:r>
              <w:rPr>
                <w:sz w:val="22"/>
              </w:rPr>
              <w:t>2020-</w:t>
            </w:r>
          </w:p>
          <w:p>
            <w:pPr>
              <w:pStyle w:val="TableParagraph"/>
              <w:spacing w:line="240" w:lineRule="exact"/>
              <w:ind w:left="106"/>
              <w:rPr>
                <w:sz w:val="22"/>
              </w:rPr>
            </w:pPr>
            <w:r>
              <w:rPr>
                <w:sz w:val="22"/>
              </w:rPr>
              <w:t>2026</w:t>
            </w:r>
          </w:p>
          <w:p>
            <w:pPr>
              <w:pStyle w:val="TableParagraph"/>
              <w:spacing w:line="246" w:lineRule="exact"/>
              <w:ind w:left="123"/>
              <w:rPr>
                <w:sz w:val="22"/>
              </w:rPr>
            </w:pPr>
            <w:r>
              <w:rPr>
                <w:sz w:val="22"/>
              </w:rPr>
              <w:t>годы</w:t>
            </w:r>
          </w:p>
        </w:tc>
        <w:tc>
          <w:tcPr>
            <w:tcW w:w="1559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62" w:right="412"/>
              <w:jc w:val="center"/>
              <w:rPr>
                <w:sz w:val="22"/>
              </w:rPr>
            </w:pPr>
            <w:r>
              <w:rPr>
                <w:sz w:val="22"/>
              </w:rPr>
              <w:t>1.1.20.</w:t>
            </w:r>
          </w:p>
        </w:tc>
        <w:tc>
          <w:tcPr>
            <w:tcW w:w="112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234" w:right="87" w:hanging="41"/>
              <w:rPr>
                <w:sz w:val="22"/>
              </w:rPr>
            </w:pPr>
            <w:r>
              <w:rPr>
                <w:sz w:val="22"/>
              </w:rPr>
              <w:t>местный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</w:tc>
        <w:tc>
          <w:tcPr>
            <w:tcW w:w="71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85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81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00000</w:t>
            </w:r>
          </w:p>
        </w:tc>
        <w:tc>
          <w:tcPr>
            <w:tcW w:w="719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319"/>
              <w:rPr>
                <w:sz w:val="22"/>
              </w:rPr>
            </w:pPr>
            <w:r>
              <w:rPr>
                <w:sz w:val="22"/>
              </w:rPr>
              <w:t>85,</w:t>
            </w:r>
          </w:p>
          <w:p>
            <w:pPr>
              <w:pStyle w:val="TableParagraph"/>
              <w:spacing w:line="246" w:lineRule="exact"/>
              <w:ind w:left="221"/>
              <w:rPr>
                <w:sz w:val="22"/>
              </w:rPr>
            </w:pPr>
            <w:r>
              <w:rPr>
                <w:spacing w:val="-22"/>
                <w:sz w:val="22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8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80"/>
              <w:jc w:val="center"/>
              <w:rPr>
                <w:sz w:val="22"/>
              </w:rPr>
            </w:pPr>
            <w:r>
              <w:rPr>
                <w:sz w:val="22"/>
              </w:rPr>
              <w:t>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8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81"/>
              <w:jc w:val="center"/>
              <w:rPr>
                <w:sz w:val="22"/>
              </w:rPr>
            </w:pPr>
            <w:r>
              <w:rPr>
                <w:sz w:val="22"/>
              </w:rPr>
              <w:t>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8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77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79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75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00000</w:t>
            </w:r>
          </w:p>
        </w:tc>
        <w:tc>
          <w:tcPr>
            <w:tcW w:w="57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7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73"/>
              <w:jc w:val="center"/>
              <w:rPr>
                <w:sz w:val="22"/>
              </w:rPr>
            </w:pPr>
            <w:r>
              <w:rPr>
                <w:spacing w:val="-22"/>
                <w:sz w:val="22"/>
              </w:rPr>
              <w:t>00000</w:t>
            </w:r>
          </w:p>
        </w:tc>
        <w:tc>
          <w:tcPr>
            <w:tcW w:w="55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7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73"/>
              <w:jc w:val="center"/>
              <w:rPr>
                <w:sz w:val="22"/>
              </w:rPr>
            </w:pPr>
            <w:r>
              <w:rPr>
                <w:spacing w:val="-24"/>
                <w:sz w:val="22"/>
              </w:rPr>
              <w:t>00000</w:t>
            </w:r>
          </w:p>
        </w:tc>
      </w:tr>
    </w:tbl>
    <w:p>
      <w:pPr>
        <w:spacing w:after="0" w:line="246" w:lineRule="exact"/>
        <w:jc w:val="center"/>
        <w:rPr>
          <w:sz w:val="22"/>
        </w:rPr>
        <w:sectPr>
          <w:pgSz w:w="16850" w:h="11910" w:orient="landscape"/>
          <w:pgMar w:top="1100" w:bottom="280" w:left="1420" w:right="1060"/>
        </w:sectPr>
      </w:pPr>
    </w:p>
    <w:p>
      <w:pPr>
        <w:pStyle w:val="Heading1"/>
        <w:spacing w:line="180" w:lineRule="auto" w:before="143"/>
        <w:ind w:left="812" w:right="418" w:firstLine="6"/>
        <w:jc w:val="center"/>
      </w:pPr>
      <w:r>
        <w:rPr/>
        <w:t>YII. Подпрограмма 3. «Вовлечение молодежи Любытинского муници-</w:t>
      </w:r>
      <w:r>
        <w:rPr>
          <w:spacing w:val="1"/>
        </w:rPr>
        <w:t> </w:t>
      </w:r>
      <w:r>
        <w:rPr/>
        <w:t>пального района в социальную практику» муниципальной программы</w:t>
      </w:r>
      <w:r>
        <w:rPr>
          <w:spacing w:val="-67"/>
        </w:rPr>
        <w:t> </w:t>
      </w:r>
      <w:r>
        <w:rPr/>
        <w:t>Любытинского муниципального района «Развитие образования в Лю-</w:t>
      </w:r>
      <w:r>
        <w:rPr>
          <w:spacing w:val="1"/>
        </w:rPr>
        <w:t> </w:t>
      </w:r>
      <w:r>
        <w:rPr/>
        <w:t>бытинском</w:t>
      </w:r>
      <w:r>
        <w:rPr>
          <w:spacing w:val="-1"/>
        </w:rPr>
        <w:t> </w:t>
      </w:r>
      <w:r>
        <w:rPr/>
        <w:t>муниципальном районе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2019-2026 годы»</w:t>
      </w:r>
    </w:p>
    <w:p>
      <w:pPr>
        <w:spacing w:before="210"/>
        <w:ind w:left="4081" w:right="0" w:firstLine="0"/>
        <w:jc w:val="both"/>
        <w:rPr>
          <w:b/>
          <w:sz w:val="28"/>
        </w:rPr>
      </w:pPr>
      <w:r>
        <w:rPr>
          <w:b/>
          <w:sz w:val="28"/>
        </w:rPr>
        <w:t>Паспорт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подпрограммы</w:t>
      </w:r>
    </w:p>
    <w:p>
      <w:pPr>
        <w:pStyle w:val="Heading1"/>
        <w:numPr>
          <w:ilvl w:val="2"/>
          <w:numId w:val="4"/>
        </w:numPr>
        <w:tabs>
          <w:tab w:pos="1674" w:val="left" w:leader="none"/>
        </w:tabs>
        <w:spacing w:line="240" w:lineRule="auto" w:before="43" w:after="0"/>
        <w:ind w:left="1673" w:right="0" w:hanging="281"/>
        <w:jc w:val="both"/>
      </w:pPr>
      <w:r>
        <w:rPr/>
        <w:t>Исполнители</w:t>
      </w:r>
      <w:r>
        <w:rPr>
          <w:spacing w:val="-10"/>
        </w:rPr>
        <w:t> </w:t>
      </w:r>
      <w:r>
        <w:rPr/>
        <w:t>подпрограммы:</w:t>
      </w:r>
    </w:p>
    <w:p>
      <w:pPr>
        <w:pStyle w:val="BodyText"/>
        <w:spacing w:line="268" w:lineRule="auto" w:before="33"/>
        <w:ind w:left="685" w:right="259" w:firstLine="707"/>
        <w:jc w:val="both"/>
      </w:pPr>
      <w:r>
        <w:rPr/>
        <w:t>комитеты образования Администрации муниципального района (далее</w:t>
      </w:r>
      <w:r>
        <w:rPr>
          <w:spacing w:val="1"/>
        </w:rPr>
        <w:t> </w:t>
      </w:r>
      <w:r>
        <w:rPr/>
        <w:t>комитет</w:t>
      </w:r>
      <w:r>
        <w:rPr>
          <w:spacing w:val="-2"/>
        </w:rPr>
        <w:t> </w:t>
      </w:r>
      <w:r>
        <w:rPr/>
        <w:t>образования);</w:t>
      </w:r>
    </w:p>
    <w:p>
      <w:pPr>
        <w:pStyle w:val="BodyText"/>
        <w:spacing w:line="268" w:lineRule="auto"/>
        <w:ind w:left="685" w:right="258" w:firstLine="707"/>
        <w:jc w:val="both"/>
      </w:pPr>
      <w:r>
        <w:rPr/>
        <w:t>отдел ЗАГС комитета культуры и спорта</w:t>
      </w:r>
      <w:r>
        <w:rPr>
          <w:spacing w:val="1"/>
        </w:rPr>
        <w:t> </w:t>
      </w:r>
      <w:r>
        <w:rPr/>
        <w:t>Администрации Любытин-</w:t>
      </w:r>
      <w:r>
        <w:rPr>
          <w:spacing w:val="1"/>
        </w:rPr>
        <w:t> </w:t>
      </w:r>
      <w:r>
        <w:rPr/>
        <w:t>ского</w:t>
      </w:r>
      <w:r>
        <w:rPr>
          <w:spacing w:val="-1"/>
        </w:rPr>
        <w:t> </w:t>
      </w:r>
      <w:r>
        <w:rPr/>
        <w:t>муниципального района (далее</w:t>
      </w:r>
      <w:r>
        <w:rPr>
          <w:spacing w:val="-5"/>
        </w:rPr>
        <w:t> </w:t>
      </w:r>
      <w:r>
        <w:rPr/>
        <w:t>отдел</w:t>
      </w:r>
      <w:r>
        <w:rPr>
          <w:spacing w:val="-2"/>
        </w:rPr>
        <w:t> </w:t>
      </w:r>
      <w:r>
        <w:rPr/>
        <w:t>ЗАГС);</w:t>
      </w:r>
    </w:p>
    <w:p>
      <w:pPr>
        <w:pStyle w:val="BodyText"/>
        <w:spacing w:line="321" w:lineRule="exact"/>
        <w:ind w:left="1393"/>
        <w:jc w:val="both"/>
      </w:pPr>
      <w:r>
        <w:rPr/>
        <w:t>Администрация</w:t>
      </w:r>
      <w:r>
        <w:rPr>
          <w:spacing w:val="-5"/>
        </w:rPr>
        <w:t> </w:t>
      </w:r>
      <w:r>
        <w:rPr/>
        <w:t>Неболчского</w:t>
      </w:r>
      <w:r>
        <w:rPr>
          <w:spacing w:val="-4"/>
        </w:rPr>
        <w:t> </w:t>
      </w:r>
      <w:r>
        <w:rPr/>
        <w:t>сельского</w:t>
      </w:r>
      <w:r>
        <w:rPr>
          <w:spacing w:val="-3"/>
        </w:rPr>
        <w:t> </w:t>
      </w:r>
      <w:r>
        <w:rPr/>
        <w:t>поселения;</w:t>
      </w:r>
    </w:p>
    <w:p>
      <w:pPr>
        <w:pStyle w:val="BodyText"/>
        <w:spacing w:before="37"/>
        <w:ind w:left="1393"/>
        <w:jc w:val="both"/>
      </w:pPr>
      <w:r>
        <w:rPr/>
        <w:t>государственное</w:t>
      </w:r>
      <w:r>
        <w:rPr>
          <w:spacing w:val="14"/>
        </w:rPr>
        <w:t> </w:t>
      </w:r>
      <w:r>
        <w:rPr/>
        <w:t>областное</w:t>
      </w:r>
      <w:r>
        <w:rPr>
          <w:spacing w:val="82"/>
        </w:rPr>
        <w:t> </w:t>
      </w:r>
      <w:r>
        <w:rPr/>
        <w:t>бюджетное</w:t>
      </w:r>
      <w:r>
        <w:rPr>
          <w:spacing w:val="80"/>
        </w:rPr>
        <w:t> </w:t>
      </w:r>
      <w:r>
        <w:rPr/>
        <w:t>учреждение</w:t>
      </w:r>
      <w:r>
        <w:rPr>
          <w:spacing w:val="83"/>
        </w:rPr>
        <w:t> </w:t>
      </w:r>
      <w:r>
        <w:rPr/>
        <w:t>здравоохранения</w:t>
      </w:r>
    </w:p>
    <w:p>
      <w:pPr>
        <w:pStyle w:val="BodyText"/>
        <w:spacing w:line="268" w:lineRule="auto" w:before="38"/>
        <w:ind w:left="685" w:right="269"/>
        <w:jc w:val="both"/>
      </w:pPr>
      <w:r>
        <w:rPr/>
        <w:t>«Зарубинская центральная районная больница» (далее ГОБУЗ «Зарубинская</w:t>
      </w:r>
      <w:r>
        <w:rPr>
          <w:spacing w:val="1"/>
        </w:rPr>
        <w:t> </w:t>
      </w:r>
      <w:r>
        <w:rPr/>
        <w:t>ЦРБ»)</w:t>
      </w:r>
      <w:r>
        <w:rPr>
          <w:spacing w:val="-1"/>
        </w:rPr>
        <w:t> </w:t>
      </w:r>
      <w:r>
        <w:rPr/>
        <w:t>(по</w:t>
      </w:r>
      <w:r>
        <w:rPr>
          <w:spacing w:val="1"/>
        </w:rPr>
        <w:t> </w:t>
      </w:r>
      <w:r>
        <w:rPr/>
        <w:t>согласованию);</w:t>
      </w:r>
    </w:p>
    <w:p>
      <w:pPr>
        <w:pStyle w:val="BodyText"/>
        <w:spacing w:line="268" w:lineRule="auto"/>
        <w:ind w:left="685" w:right="264" w:firstLine="707"/>
        <w:jc w:val="both"/>
      </w:pPr>
      <w:r>
        <w:rPr/>
        <w:t>комитет 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спорта Администрации</w:t>
      </w:r>
      <w:r>
        <w:rPr>
          <w:spacing w:val="1"/>
        </w:rPr>
        <w:t> </w:t>
      </w:r>
      <w:r>
        <w:rPr/>
        <w:t>Любытинского</w:t>
      </w:r>
      <w:r>
        <w:rPr>
          <w:spacing w:val="1"/>
        </w:rPr>
        <w:t> </w:t>
      </w:r>
      <w:r>
        <w:rPr/>
        <w:t>муници-</w:t>
      </w:r>
      <w:r>
        <w:rPr>
          <w:spacing w:val="1"/>
        </w:rPr>
        <w:t> </w:t>
      </w:r>
      <w:r>
        <w:rPr/>
        <w:t>пального</w:t>
      </w:r>
      <w:r>
        <w:rPr>
          <w:spacing w:val="-4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(далее</w:t>
      </w:r>
      <w:r>
        <w:rPr>
          <w:spacing w:val="-2"/>
        </w:rPr>
        <w:t> </w:t>
      </w:r>
      <w:r>
        <w:rPr/>
        <w:t>комитет</w:t>
      </w:r>
      <w:r>
        <w:rPr>
          <w:spacing w:val="-2"/>
        </w:rPr>
        <w:t> </w:t>
      </w:r>
      <w:r>
        <w:rPr/>
        <w:t>культуры</w:t>
      </w:r>
      <w:r>
        <w:rPr>
          <w:spacing w:val="4"/>
        </w:rPr>
        <w:t> </w:t>
      </w:r>
      <w:r>
        <w:rPr/>
        <w:t>и</w:t>
      </w:r>
      <w:r>
        <w:rPr>
          <w:spacing w:val="-2"/>
        </w:rPr>
        <w:t> </w:t>
      </w:r>
      <w:r>
        <w:rPr/>
        <w:t>спорта</w:t>
      </w:r>
      <w:r>
        <w:rPr>
          <w:spacing w:val="-1"/>
        </w:rPr>
        <w:t> </w:t>
      </w:r>
      <w:r>
        <w:rPr/>
        <w:t>)</w:t>
      </w:r>
      <w:r>
        <w:rPr>
          <w:spacing w:val="-2"/>
        </w:rPr>
        <w:t> </w:t>
      </w:r>
      <w:r>
        <w:rPr/>
        <w:t>(по</w:t>
      </w:r>
      <w:r>
        <w:rPr>
          <w:spacing w:val="-1"/>
        </w:rPr>
        <w:t> </w:t>
      </w:r>
      <w:r>
        <w:rPr/>
        <w:t>согласованию);</w:t>
      </w:r>
    </w:p>
    <w:p>
      <w:pPr>
        <w:pStyle w:val="BodyText"/>
        <w:spacing w:line="268" w:lineRule="auto"/>
        <w:ind w:left="685" w:right="259" w:firstLine="719"/>
        <w:jc w:val="both"/>
      </w:pPr>
      <w:r>
        <w:rPr/>
        <w:t>отдел</w:t>
      </w:r>
      <w:r>
        <w:rPr>
          <w:spacing w:val="1"/>
        </w:rPr>
        <w:t> </w:t>
      </w:r>
      <w:r>
        <w:rPr/>
        <w:t>занятости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Любытинского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областного казенного учреждения «Центр занятости населения Новгородской</w:t>
      </w:r>
      <w:r>
        <w:rPr>
          <w:spacing w:val="-67"/>
        </w:rPr>
        <w:t> </w:t>
      </w:r>
      <w:r>
        <w:rPr/>
        <w:t>области» (далее ГОКУ «ЦЗН Новгородской области отдел занятости населе-</w:t>
      </w:r>
      <w:r>
        <w:rPr>
          <w:spacing w:val="1"/>
        </w:rPr>
        <w:t> </w:t>
      </w:r>
      <w:r>
        <w:rPr/>
        <w:t>ния</w:t>
      </w:r>
      <w:r>
        <w:rPr>
          <w:spacing w:val="-1"/>
        </w:rPr>
        <w:t> </w:t>
      </w:r>
      <w:r>
        <w:rPr/>
        <w:t>Любытинского</w:t>
      </w:r>
      <w:r>
        <w:rPr>
          <w:spacing w:val="-2"/>
        </w:rPr>
        <w:t> </w:t>
      </w:r>
      <w:r>
        <w:rPr/>
        <w:t>района)</w:t>
      </w:r>
      <w:r>
        <w:rPr>
          <w:spacing w:val="2"/>
        </w:rPr>
        <w:t> </w:t>
      </w:r>
      <w:r>
        <w:rPr/>
        <w:t>(по</w:t>
      </w:r>
      <w:r>
        <w:rPr>
          <w:spacing w:val="1"/>
        </w:rPr>
        <w:t> </w:t>
      </w:r>
      <w:r>
        <w:rPr/>
        <w:t>согласованию);</w:t>
      </w:r>
    </w:p>
    <w:p>
      <w:pPr>
        <w:pStyle w:val="BodyText"/>
        <w:spacing w:line="268" w:lineRule="auto"/>
        <w:ind w:left="685" w:right="257" w:firstLine="707"/>
        <w:jc w:val="both"/>
      </w:pPr>
      <w:r>
        <w:rPr/>
        <w:t>отделение полиции по Любытинскому району межмуниципального от-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Министерства внутренних</w:t>
      </w:r>
      <w:r>
        <w:rPr>
          <w:spacing w:val="1"/>
        </w:rPr>
        <w:t> </w:t>
      </w:r>
      <w:r>
        <w:rPr/>
        <w:t>дел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«Боровичский»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согласова-</w:t>
      </w:r>
      <w:r>
        <w:rPr>
          <w:spacing w:val="1"/>
        </w:rPr>
        <w:t> </w:t>
      </w:r>
      <w:r>
        <w:rPr/>
        <w:t>нию)</w:t>
      </w:r>
      <w:r>
        <w:rPr>
          <w:spacing w:val="-1"/>
        </w:rPr>
        <w:t> </w:t>
      </w:r>
      <w:r>
        <w:rPr/>
        <w:t>(далее</w:t>
      </w:r>
      <w:r>
        <w:rPr>
          <w:spacing w:val="-2"/>
        </w:rPr>
        <w:t> </w:t>
      </w:r>
      <w:r>
        <w:rPr/>
        <w:t>ОП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Любытинскому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МОМВД</w:t>
      </w:r>
      <w:r>
        <w:rPr>
          <w:spacing w:val="-1"/>
        </w:rPr>
        <w:t> </w:t>
      </w:r>
      <w:r>
        <w:rPr/>
        <w:t>России</w:t>
      </w:r>
      <w:r>
        <w:rPr>
          <w:spacing w:val="-1"/>
        </w:rPr>
        <w:t> </w:t>
      </w:r>
      <w:r>
        <w:rPr/>
        <w:t>«Боровичский»);</w:t>
      </w:r>
    </w:p>
    <w:p>
      <w:pPr>
        <w:pStyle w:val="BodyText"/>
        <w:spacing w:line="268" w:lineRule="auto"/>
        <w:ind w:left="685" w:right="256" w:firstLine="707"/>
        <w:jc w:val="both"/>
      </w:pPr>
      <w:r>
        <w:rPr/>
        <w:t>редакция районной газеты «Любытинские вести» (далее редакция рай-</w:t>
      </w:r>
      <w:r>
        <w:rPr>
          <w:spacing w:val="1"/>
        </w:rPr>
        <w:t> </w:t>
      </w:r>
      <w:r>
        <w:rPr/>
        <w:t>онной</w:t>
      </w:r>
      <w:r>
        <w:rPr>
          <w:spacing w:val="-1"/>
        </w:rPr>
        <w:t> </w:t>
      </w:r>
      <w:r>
        <w:rPr/>
        <w:t>газеты «Любытинские</w:t>
      </w:r>
      <w:r>
        <w:rPr>
          <w:spacing w:val="-1"/>
        </w:rPr>
        <w:t> </w:t>
      </w:r>
      <w:r>
        <w:rPr/>
        <w:t>вести)</w:t>
      </w:r>
      <w:r>
        <w:rPr>
          <w:spacing w:val="3"/>
        </w:rPr>
        <w:t> </w:t>
      </w:r>
      <w:r>
        <w:rPr/>
        <w:t>(по</w:t>
      </w:r>
      <w:r>
        <w:rPr>
          <w:spacing w:val="-2"/>
        </w:rPr>
        <w:t> </w:t>
      </w:r>
      <w:r>
        <w:rPr/>
        <w:t>согласованию).</w:t>
      </w:r>
    </w:p>
    <w:p>
      <w:pPr>
        <w:pStyle w:val="Heading1"/>
        <w:numPr>
          <w:ilvl w:val="2"/>
          <w:numId w:val="4"/>
        </w:numPr>
        <w:tabs>
          <w:tab w:pos="1674" w:val="left" w:leader="none"/>
        </w:tabs>
        <w:spacing w:line="240" w:lineRule="auto" w:before="0" w:after="0"/>
        <w:ind w:left="1673" w:right="0" w:hanging="281"/>
        <w:jc w:val="both"/>
      </w:pPr>
      <w:r>
        <w:rPr/>
        <w:t>Задачи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целевые</w:t>
      </w:r>
      <w:r>
        <w:rPr>
          <w:spacing w:val="-3"/>
        </w:rPr>
        <w:t> </w:t>
      </w:r>
      <w:r>
        <w:rPr/>
        <w:t>показатели*</w:t>
      </w:r>
      <w:r>
        <w:rPr>
          <w:spacing w:val="-3"/>
        </w:rPr>
        <w:t> </w:t>
      </w:r>
      <w:r>
        <w:rPr/>
        <w:t>подпрограммы:</w: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9"/>
        <w:gridCol w:w="3334"/>
        <w:gridCol w:w="682"/>
        <w:gridCol w:w="708"/>
        <w:gridCol w:w="852"/>
        <w:gridCol w:w="709"/>
        <w:gridCol w:w="708"/>
        <w:gridCol w:w="852"/>
        <w:gridCol w:w="715"/>
        <w:gridCol w:w="828"/>
      </w:tblGrid>
      <w:tr>
        <w:trPr>
          <w:trHeight w:val="241" w:hRule="atLeast"/>
        </w:trPr>
        <w:tc>
          <w:tcPr>
            <w:tcW w:w="679" w:type="dxa"/>
            <w:vMerge w:val="restart"/>
          </w:tcPr>
          <w:p>
            <w:pPr>
              <w:pStyle w:val="TableParagraph"/>
              <w:spacing w:line="180" w:lineRule="auto"/>
              <w:ind w:left="280" w:right="-9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п/п</w:t>
            </w:r>
          </w:p>
        </w:tc>
        <w:tc>
          <w:tcPr>
            <w:tcW w:w="3334" w:type="dxa"/>
            <w:vMerge w:val="restart"/>
          </w:tcPr>
          <w:p>
            <w:pPr>
              <w:pStyle w:val="TableParagraph"/>
              <w:spacing w:line="180" w:lineRule="auto"/>
              <w:ind w:left="244" w:right="226" w:hanging="10"/>
              <w:jc w:val="center"/>
              <w:rPr>
                <w:sz w:val="28"/>
              </w:rPr>
            </w:pPr>
            <w:r>
              <w:rPr>
                <w:sz w:val="28"/>
              </w:rPr>
              <w:t>Задачи подпрограммы,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6"/>
                <w:sz w:val="28"/>
              </w:rPr>
              <w:t>наименование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5"/>
                <w:sz w:val="28"/>
              </w:rPr>
              <w:t>единица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измерения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целевого</w:t>
            </w:r>
          </w:p>
          <w:p>
            <w:pPr>
              <w:pStyle w:val="TableParagraph"/>
              <w:spacing w:line="219" w:lineRule="exact"/>
              <w:ind w:left="995" w:right="987"/>
              <w:jc w:val="center"/>
              <w:rPr>
                <w:sz w:val="28"/>
              </w:rPr>
            </w:pPr>
            <w:r>
              <w:rPr>
                <w:sz w:val="28"/>
              </w:rPr>
              <w:t>показателя</w:t>
            </w:r>
          </w:p>
        </w:tc>
        <w:tc>
          <w:tcPr>
            <w:tcW w:w="5226" w:type="dxa"/>
            <w:gridSpan w:val="7"/>
          </w:tcPr>
          <w:p>
            <w:pPr>
              <w:pStyle w:val="TableParagraph"/>
              <w:spacing w:line="222" w:lineRule="exact"/>
              <w:ind w:left="372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целевого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показателя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 годам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10" w:hRule="atLeast"/>
        </w:trPr>
        <w:tc>
          <w:tcPr>
            <w:tcW w:w="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before="170"/>
              <w:ind w:left="5" w:right="51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right="45"/>
              <w:jc w:val="center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left="5" w:right="50"/>
              <w:jc w:val="center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709" w:type="dxa"/>
          </w:tcPr>
          <w:p>
            <w:pPr>
              <w:pStyle w:val="TableParagraph"/>
              <w:spacing w:before="170"/>
              <w:ind w:left="7" w:right="53"/>
              <w:jc w:val="center"/>
              <w:rPr>
                <w:sz w:val="28"/>
              </w:rPr>
            </w:pPr>
            <w:r>
              <w:rPr>
                <w:sz w:val="28"/>
              </w:rPr>
              <w:t>2022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right="50"/>
              <w:jc w:val="center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right="50"/>
              <w:jc w:val="center"/>
              <w:rPr>
                <w:sz w:val="28"/>
              </w:rPr>
            </w:pPr>
            <w:r>
              <w:rPr>
                <w:sz w:val="28"/>
              </w:rPr>
              <w:t>2024</w:t>
            </w:r>
          </w:p>
        </w:tc>
        <w:tc>
          <w:tcPr>
            <w:tcW w:w="715" w:type="dxa"/>
          </w:tcPr>
          <w:p>
            <w:pPr>
              <w:pStyle w:val="TableParagraph"/>
              <w:spacing w:before="170"/>
              <w:ind w:left="7" w:right="54"/>
              <w:jc w:val="center"/>
              <w:rPr>
                <w:sz w:val="28"/>
              </w:rPr>
            </w:pPr>
            <w:r>
              <w:rPr>
                <w:sz w:val="28"/>
              </w:rPr>
              <w:t>2025</w:t>
            </w:r>
          </w:p>
        </w:tc>
        <w:tc>
          <w:tcPr>
            <w:tcW w:w="828" w:type="dxa"/>
          </w:tcPr>
          <w:p>
            <w:pPr>
              <w:pStyle w:val="TableParagraph"/>
              <w:spacing w:before="170"/>
              <w:ind w:left="84" w:right="133"/>
              <w:jc w:val="center"/>
              <w:rPr>
                <w:sz w:val="28"/>
              </w:rPr>
            </w:pPr>
            <w:r>
              <w:rPr>
                <w:sz w:val="28"/>
              </w:rPr>
              <w:t>2026</w:t>
            </w:r>
          </w:p>
        </w:tc>
      </w:tr>
      <w:tr>
        <w:trPr>
          <w:trHeight w:val="244" w:hRule="atLeast"/>
        </w:trPr>
        <w:tc>
          <w:tcPr>
            <w:tcW w:w="679" w:type="dxa"/>
          </w:tcPr>
          <w:p>
            <w:pPr>
              <w:pStyle w:val="TableParagraph"/>
              <w:spacing w:line="224" w:lineRule="exact"/>
              <w:ind w:left="39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334" w:type="dxa"/>
          </w:tcPr>
          <w:p>
            <w:pPr>
              <w:pStyle w:val="TableParagraph"/>
              <w:spacing w:line="224" w:lineRule="exact"/>
              <w:ind w:left="26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682" w:type="dxa"/>
          </w:tcPr>
          <w:p>
            <w:pPr>
              <w:pStyle w:val="TableParagraph"/>
              <w:spacing w:line="224" w:lineRule="exact"/>
              <w:ind w:right="4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spacing w:line="224" w:lineRule="exact"/>
              <w:ind w:right="4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line="224" w:lineRule="exact"/>
              <w:ind w:right="4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spacing w:line="224" w:lineRule="exact"/>
              <w:ind w:right="4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line="224" w:lineRule="exact"/>
              <w:ind w:right="4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852" w:type="dxa"/>
          </w:tcPr>
          <w:p>
            <w:pPr>
              <w:pStyle w:val="TableParagraph"/>
              <w:spacing w:line="224" w:lineRule="exact"/>
              <w:ind w:right="4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715" w:type="dxa"/>
          </w:tcPr>
          <w:p>
            <w:pPr>
              <w:pStyle w:val="TableParagraph"/>
              <w:spacing w:line="224" w:lineRule="exact"/>
              <w:ind w:right="4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828" w:type="dxa"/>
          </w:tcPr>
          <w:p>
            <w:pPr>
              <w:pStyle w:val="TableParagraph"/>
              <w:spacing w:line="224" w:lineRule="exact"/>
              <w:ind w:left="84" w:right="13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480" w:hRule="atLeast"/>
        </w:trPr>
        <w:tc>
          <w:tcPr>
            <w:tcW w:w="679" w:type="dxa"/>
          </w:tcPr>
          <w:p>
            <w:pPr>
              <w:pStyle w:val="TableParagraph"/>
              <w:spacing w:line="289" w:lineRule="exact" w:before="171"/>
              <w:ind w:left="362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560" w:type="dxa"/>
            <w:gridSpan w:val="8"/>
          </w:tcPr>
          <w:p>
            <w:pPr>
              <w:pStyle w:val="TableParagraph"/>
              <w:spacing w:line="289" w:lineRule="exact" w:before="171"/>
              <w:ind w:left="107"/>
              <w:rPr>
                <w:sz w:val="28"/>
              </w:rPr>
            </w:pPr>
            <w:r>
              <w:rPr>
                <w:sz w:val="28"/>
              </w:rPr>
              <w:t>Задача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1: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молодежной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политики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442" w:hRule="atLeast"/>
        </w:trPr>
        <w:tc>
          <w:tcPr>
            <w:tcW w:w="679" w:type="dxa"/>
          </w:tcPr>
          <w:p>
            <w:pPr>
              <w:pStyle w:val="TableParagraph"/>
              <w:spacing w:before="172"/>
              <w:ind w:left="259" w:right="-15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 w:before="238"/>
              <w:ind w:left="107" w:right="12"/>
              <w:rPr>
                <w:sz w:val="28"/>
              </w:rPr>
            </w:pPr>
            <w:r>
              <w:rPr>
                <w:sz w:val="28"/>
              </w:rPr>
              <w:t>Показатель 1: количество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реализуемых проектов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Молодежным советом 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Думе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муниципального</w:t>
            </w:r>
          </w:p>
          <w:p>
            <w:pPr>
              <w:pStyle w:val="TableParagraph"/>
              <w:spacing w:line="218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района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(ед.)</w:t>
            </w:r>
          </w:p>
        </w:tc>
        <w:tc>
          <w:tcPr>
            <w:tcW w:w="682" w:type="dxa"/>
          </w:tcPr>
          <w:p>
            <w:pPr>
              <w:pStyle w:val="TableParagraph"/>
              <w:spacing w:before="172"/>
              <w:ind w:right="4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172"/>
              <w:ind w:right="4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2"/>
              <w:ind w:right="4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2"/>
              <w:ind w:right="4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2"/>
              <w:ind w:right="5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2"/>
              <w:ind w:right="5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2"/>
              <w:ind w:right="4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172"/>
              <w:ind w:right="4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719" w:hRule="atLeast"/>
        </w:trPr>
        <w:tc>
          <w:tcPr>
            <w:tcW w:w="679" w:type="dxa"/>
          </w:tcPr>
          <w:p>
            <w:pPr>
              <w:pStyle w:val="TableParagraph"/>
              <w:spacing w:before="170"/>
              <w:ind w:left="235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560" w:type="dxa"/>
            <w:gridSpan w:val="8"/>
          </w:tcPr>
          <w:p>
            <w:pPr>
              <w:pStyle w:val="TableParagraph"/>
              <w:spacing w:line="281" w:lineRule="exact" w:before="170"/>
              <w:ind w:left="107"/>
              <w:rPr>
                <w:sz w:val="28"/>
              </w:rPr>
            </w:pPr>
            <w:r>
              <w:rPr>
                <w:sz w:val="28"/>
              </w:rPr>
              <w:t>Задача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2: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Каровое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информационное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молодежной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по-</w:t>
            </w:r>
          </w:p>
          <w:p>
            <w:pPr>
              <w:pStyle w:val="TableParagraph"/>
              <w:spacing w:line="248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литики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680" w:hRule="atLeast"/>
        </w:trPr>
        <w:tc>
          <w:tcPr>
            <w:tcW w:w="679" w:type="dxa"/>
          </w:tcPr>
          <w:p>
            <w:pPr>
              <w:pStyle w:val="TableParagraph"/>
              <w:spacing w:before="170"/>
              <w:ind w:left="129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333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07" w:right="133"/>
              <w:jc w:val="both"/>
              <w:rPr>
                <w:sz w:val="22"/>
              </w:rPr>
            </w:pPr>
            <w:r>
              <w:rPr>
                <w:sz w:val="22"/>
              </w:rPr>
              <w:t>Показатель 1: количество издан-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ных и распространенных </w:t>
            </w:r>
            <w:r>
              <w:rPr>
                <w:sz w:val="22"/>
              </w:rPr>
              <w:t>инфор-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мационных, методических мате-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риалов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по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приоритетным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направ-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лениям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государственной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моло-</w:t>
            </w:r>
          </w:p>
          <w:p>
            <w:pPr>
              <w:pStyle w:val="TableParagraph"/>
              <w:spacing w:line="222" w:lineRule="exact"/>
              <w:ind w:left="107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дежной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политики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(ед.)</w:t>
            </w:r>
          </w:p>
        </w:tc>
        <w:tc>
          <w:tcPr>
            <w:tcW w:w="682" w:type="dxa"/>
          </w:tcPr>
          <w:p>
            <w:pPr>
              <w:pStyle w:val="TableParagraph"/>
              <w:spacing w:before="170"/>
              <w:ind w:left="4" w:right="136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right="13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right="12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0"/>
              <w:ind w:right="13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right="13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right="13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0"/>
              <w:ind w:right="13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170"/>
              <w:ind w:right="13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9239" w:type="dxa"/>
            <w:gridSpan w:val="9"/>
          </w:tcPr>
          <w:p>
            <w:pPr>
              <w:pStyle w:val="TableParagraph"/>
              <w:spacing w:line="220" w:lineRule="exact"/>
              <w:ind w:right="1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50"/>
          <w:pgMar w:top="740" w:bottom="280" w:left="1300" w:right="300"/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9"/>
        <w:gridCol w:w="3334"/>
        <w:gridCol w:w="682"/>
        <w:gridCol w:w="708"/>
        <w:gridCol w:w="852"/>
        <w:gridCol w:w="709"/>
        <w:gridCol w:w="708"/>
        <w:gridCol w:w="852"/>
        <w:gridCol w:w="715"/>
        <w:gridCol w:w="828"/>
      </w:tblGrid>
      <w:tr>
        <w:trPr>
          <w:trHeight w:val="239" w:hRule="atLeast"/>
        </w:trPr>
        <w:tc>
          <w:tcPr>
            <w:tcW w:w="679" w:type="dxa"/>
          </w:tcPr>
          <w:p>
            <w:pPr>
              <w:pStyle w:val="TableParagraph"/>
              <w:spacing w:line="220" w:lineRule="exact"/>
              <w:ind w:lef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334" w:type="dxa"/>
          </w:tcPr>
          <w:p>
            <w:pPr>
              <w:pStyle w:val="TableParagraph"/>
              <w:spacing w:line="220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682" w:type="dxa"/>
          </w:tcPr>
          <w:p>
            <w:pPr>
              <w:pStyle w:val="TableParagraph"/>
              <w:spacing w:line="220" w:lineRule="exact"/>
              <w:ind w:left="199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right="341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line="220" w:lineRule="exact"/>
              <w:ind w:left="285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right="34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right="34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852" w:type="dxa"/>
          </w:tcPr>
          <w:p>
            <w:pPr>
              <w:pStyle w:val="TableParagraph"/>
              <w:spacing w:line="220" w:lineRule="exact"/>
              <w:ind w:left="282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715" w:type="dxa"/>
          </w:tcPr>
          <w:p>
            <w:pPr>
              <w:pStyle w:val="TableParagraph"/>
              <w:spacing w:line="220" w:lineRule="exact"/>
              <w:ind w:left="215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682" w:hRule="atLeast"/>
        </w:trPr>
        <w:tc>
          <w:tcPr>
            <w:tcW w:w="679" w:type="dxa"/>
          </w:tcPr>
          <w:p>
            <w:pPr>
              <w:pStyle w:val="TableParagraph"/>
              <w:spacing w:before="172"/>
              <w:ind w:left="129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 w:before="238"/>
              <w:ind w:left="107" w:right="115"/>
              <w:rPr>
                <w:sz w:val="28"/>
              </w:rPr>
            </w:pPr>
            <w:r>
              <w:rPr>
                <w:sz w:val="28"/>
              </w:rPr>
              <w:t>Показатель 2: % специ-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алистов органов по делам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молодежи, прошедших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курсовую подготовку 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повышению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квалифика-</w:t>
            </w:r>
          </w:p>
          <w:p>
            <w:pPr>
              <w:pStyle w:val="TableParagraph"/>
              <w:spacing w:line="2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ции</w:t>
            </w:r>
          </w:p>
        </w:tc>
        <w:tc>
          <w:tcPr>
            <w:tcW w:w="682" w:type="dxa"/>
          </w:tcPr>
          <w:p>
            <w:pPr>
              <w:pStyle w:val="TableParagraph"/>
              <w:spacing w:before="172"/>
              <w:ind w:left="57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708" w:type="dxa"/>
          </w:tcPr>
          <w:p>
            <w:pPr>
              <w:pStyle w:val="TableParagraph"/>
              <w:spacing w:before="172"/>
              <w:ind w:right="36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2"/>
              <w:ind w:left="30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2"/>
              <w:ind w:right="36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2"/>
              <w:ind w:right="36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2"/>
              <w:ind w:left="306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2"/>
              <w:ind w:left="23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172"/>
              <w:ind w:right="42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1439" w:hRule="atLeast"/>
        </w:trPr>
        <w:tc>
          <w:tcPr>
            <w:tcW w:w="679" w:type="dxa"/>
          </w:tcPr>
          <w:p>
            <w:pPr>
              <w:pStyle w:val="TableParagraph"/>
              <w:spacing w:before="170"/>
              <w:ind w:left="129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 w:before="235"/>
              <w:ind w:left="107" w:right="242"/>
              <w:rPr>
                <w:sz w:val="28"/>
              </w:rPr>
            </w:pPr>
            <w:r>
              <w:rPr>
                <w:sz w:val="28"/>
              </w:rPr>
              <w:t>Показатель 3: % руково-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дителей и специалистов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МАУ МЦ «Импульс»,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повысивших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квалифика-</w:t>
            </w:r>
          </w:p>
          <w:p>
            <w:pPr>
              <w:pStyle w:val="TableParagraph"/>
              <w:spacing w:line="218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цию</w:t>
            </w:r>
          </w:p>
        </w:tc>
        <w:tc>
          <w:tcPr>
            <w:tcW w:w="682" w:type="dxa"/>
          </w:tcPr>
          <w:p>
            <w:pPr>
              <w:pStyle w:val="TableParagraph"/>
              <w:spacing w:before="170"/>
              <w:ind w:left="57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right="36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left="30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0"/>
              <w:ind w:right="36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right="36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left="306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0"/>
              <w:ind w:left="23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170"/>
              <w:ind w:right="42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960" w:hRule="atLeast"/>
        </w:trPr>
        <w:tc>
          <w:tcPr>
            <w:tcW w:w="679" w:type="dxa"/>
          </w:tcPr>
          <w:p>
            <w:pPr>
              <w:pStyle w:val="TableParagraph"/>
              <w:spacing w:before="170"/>
              <w:ind w:left="129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 w:before="235"/>
              <w:ind w:left="107" w:right="138"/>
              <w:rPr>
                <w:sz w:val="28"/>
              </w:rPr>
            </w:pPr>
            <w:r>
              <w:rPr>
                <w:sz w:val="28"/>
              </w:rPr>
              <w:t>Показатель 4: количество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публикаций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молодежной</w:t>
            </w:r>
          </w:p>
          <w:p>
            <w:pPr>
              <w:pStyle w:val="TableParagraph"/>
              <w:spacing w:line="2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тематики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(ед.)</w:t>
            </w:r>
          </w:p>
        </w:tc>
        <w:tc>
          <w:tcPr>
            <w:tcW w:w="682" w:type="dxa"/>
          </w:tcPr>
          <w:p>
            <w:pPr>
              <w:pStyle w:val="TableParagraph"/>
              <w:spacing w:before="170"/>
              <w:ind w:left="12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right="36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left="30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0"/>
              <w:ind w:right="36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right="36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left="306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0"/>
              <w:ind w:left="23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170"/>
              <w:ind w:right="42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479" w:hRule="atLeast"/>
        </w:trPr>
        <w:tc>
          <w:tcPr>
            <w:tcW w:w="679" w:type="dxa"/>
          </w:tcPr>
          <w:p>
            <w:pPr>
              <w:pStyle w:val="TableParagraph"/>
              <w:spacing w:line="289" w:lineRule="exact" w:before="170"/>
              <w:ind w:left="235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560" w:type="dxa"/>
            <w:gridSpan w:val="8"/>
          </w:tcPr>
          <w:p>
            <w:pPr>
              <w:pStyle w:val="TableParagraph"/>
              <w:spacing w:line="289" w:lineRule="exact" w:before="170"/>
              <w:ind w:left="107"/>
              <w:rPr>
                <w:sz w:val="28"/>
              </w:rPr>
            </w:pPr>
            <w:r>
              <w:rPr>
                <w:sz w:val="28"/>
              </w:rPr>
              <w:t>Задача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3: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Поддержка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молодой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семьи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9" w:hRule="atLeast"/>
        </w:trPr>
        <w:tc>
          <w:tcPr>
            <w:tcW w:w="679" w:type="dxa"/>
          </w:tcPr>
          <w:p>
            <w:pPr>
              <w:pStyle w:val="TableParagraph"/>
              <w:spacing w:before="170"/>
              <w:ind w:left="81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 w:before="235"/>
              <w:ind w:left="107" w:right="138"/>
              <w:rPr>
                <w:sz w:val="28"/>
              </w:rPr>
            </w:pPr>
            <w:r>
              <w:rPr>
                <w:sz w:val="28"/>
              </w:rPr>
              <w:t>Показатель 1: количество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молодых семей,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заклю-</w:t>
            </w:r>
          </w:p>
          <w:p>
            <w:pPr>
              <w:pStyle w:val="TableParagraph"/>
              <w:spacing w:line="2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чивших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браки (ед.)</w:t>
            </w:r>
          </w:p>
        </w:tc>
        <w:tc>
          <w:tcPr>
            <w:tcW w:w="682" w:type="dxa"/>
          </w:tcPr>
          <w:p>
            <w:pPr>
              <w:pStyle w:val="TableParagraph"/>
              <w:spacing w:before="170"/>
              <w:ind w:left="19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right="29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right="36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0"/>
              <w:ind w:right="29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right="29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right="36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0"/>
              <w:ind w:right="2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170"/>
              <w:ind w:right="35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1199" w:hRule="atLeast"/>
        </w:trPr>
        <w:tc>
          <w:tcPr>
            <w:tcW w:w="679" w:type="dxa"/>
          </w:tcPr>
          <w:p>
            <w:pPr>
              <w:pStyle w:val="TableParagraph"/>
              <w:spacing w:before="170"/>
              <w:ind w:left="81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 w:before="235"/>
              <w:ind w:left="107" w:right="138"/>
              <w:jc w:val="both"/>
              <w:rPr>
                <w:sz w:val="28"/>
              </w:rPr>
            </w:pPr>
            <w:r>
              <w:rPr>
                <w:sz w:val="28"/>
              </w:rPr>
              <w:t>Показатель 2: % разводов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среди молодых семей, за-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регистрированных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line="219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территории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района</w:t>
            </w:r>
          </w:p>
        </w:tc>
        <w:tc>
          <w:tcPr>
            <w:tcW w:w="682" w:type="dxa"/>
          </w:tcPr>
          <w:p>
            <w:pPr>
              <w:pStyle w:val="TableParagraph"/>
              <w:spacing w:before="170"/>
              <w:ind w:left="199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right="29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right="36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0"/>
              <w:ind w:right="29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right="29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right="36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0"/>
              <w:ind w:right="2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170"/>
              <w:ind w:right="35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1202" w:hRule="atLeast"/>
        </w:trPr>
        <w:tc>
          <w:tcPr>
            <w:tcW w:w="679" w:type="dxa"/>
          </w:tcPr>
          <w:p>
            <w:pPr>
              <w:pStyle w:val="TableParagraph"/>
              <w:spacing w:before="172"/>
              <w:ind w:left="81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 w:before="238"/>
              <w:ind w:left="107" w:right="138"/>
              <w:rPr>
                <w:sz w:val="28"/>
              </w:rPr>
            </w:pPr>
            <w:r>
              <w:rPr>
                <w:sz w:val="28"/>
              </w:rPr>
              <w:t>Показатель 3: количество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клубов молодых семей,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действующих 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терри-</w:t>
            </w:r>
          </w:p>
          <w:p>
            <w:pPr>
              <w:pStyle w:val="TableParagraph"/>
              <w:spacing w:line="220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тории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района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(ед.)</w:t>
            </w:r>
          </w:p>
        </w:tc>
        <w:tc>
          <w:tcPr>
            <w:tcW w:w="682" w:type="dxa"/>
          </w:tcPr>
          <w:p>
            <w:pPr>
              <w:pStyle w:val="TableParagraph"/>
              <w:spacing w:before="172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172"/>
              <w:ind w:right="29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2"/>
              <w:ind w:right="36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2"/>
              <w:ind w:right="29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2"/>
              <w:ind w:right="29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2"/>
              <w:ind w:right="36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2"/>
              <w:ind w:right="2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172"/>
              <w:ind w:right="35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719" w:hRule="atLeast"/>
        </w:trPr>
        <w:tc>
          <w:tcPr>
            <w:tcW w:w="679" w:type="dxa"/>
          </w:tcPr>
          <w:p>
            <w:pPr>
              <w:pStyle w:val="TableParagraph"/>
              <w:spacing w:before="170"/>
              <w:ind w:left="235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560" w:type="dxa"/>
            <w:gridSpan w:val="8"/>
          </w:tcPr>
          <w:p>
            <w:pPr>
              <w:pStyle w:val="TableParagraph"/>
              <w:spacing w:line="281" w:lineRule="exact" w:before="170"/>
              <w:ind w:left="107"/>
              <w:rPr>
                <w:sz w:val="28"/>
              </w:rPr>
            </w:pPr>
            <w:r>
              <w:rPr>
                <w:sz w:val="28"/>
              </w:rPr>
              <w:t>Задача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4: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Поддержка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молодежи,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оказавшейся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трудной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жизненной</w:t>
            </w:r>
          </w:p>
          <w:p>
            <w:pPr>
              <w:pStyle w:val="TableParagraph"/>
              <w:spacing w:line="248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ситуации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439" w:hRule="atLeast"/>
        </w:trPr>
        <w:tc>
          <w:tcPr>
            <w:tcW w:w="679" w:type="dxa"/>
          </w:tcPr>
          <w:p>
            <w:pPr>
              <w:pStyle w:val="TableParagraph"/>
              <w:spacing w:before="170"/>
              <w:ind w:left="129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 w:before="235"/>
              <w:ind w:left="107" w:right="136"/>
              <w:rPr>
                <w:sz w:val="28"/>
              </w:rPr>
            </w:pPr>
            <w:r>
              <w:rPr>
                <w:sz w:val="28"/>
              </w:rPr>
              <w:t>Показатель 1: доля моло-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дежи, находящейся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трудной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жизненной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ситу-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ации,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числа</w:t>
            </w:r>
          </w:p>
          <w:p>
            <w:pPr>
              <w:pStyle w:val="TableParagraph"/>
              <w:spacing w:line="2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молодежи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(%)</w:t>
            </w:r>
          </w:p>
        </w:tc>
        <w:tc>
          <w:tcPr>
            <w:tcW w:w="682" w:type="dxa"/>
          </w:tcPr>
          <w:p>
            <w:pPr>
              <w:pStyle w:val="TableParagraph"/>
              <w:spacing w:before="170"/>
              <w:ind w:left="165"/>
              <w:rPr>
                <w:sz w:val="28"/>
              </w:rPr>
            </w:pPr>
            <w:r>
              <w:rPr>
                <w:sz w:val="28"/>
              </w:rPr>
              <w:t>1,6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right="29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right="36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0"/>
              <w:ind w:right="29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right="29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right="36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0"/>
              <w:ind w:right="2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line="252" w:lineRule="exact"/>
              <w:ind w:right="35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1440" w:hRule="atLeast"/>
        </w:trPr>
        <w:tc>
          <w:tcPr>
            <w:tcW w:w="679" w:type="dxa"/>
          </w:tcPr>
          <w:p>
            <w:pPr>
              <w:pStyle w:val="TableParagraph"/>
              <w:spacing w:before="171"/>
              <w:ind w:left="129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 w:before="236"/>
              <w:ind w:left="107" w:right="408"/>
              <w:rPr>
                <w:sz w:val="28"/>
              </w:rPr>
            </w:pPr>
            <w:r>
              <w:rPr>
                <w:sz w:val="28"/>
              </w:rPr>
              <w:t>Показатель 2: наличие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программы, проекта по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поддержке молодежи,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оказавшейся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трудной</w:t>
            </w:r>
          </w:p>
          <w:p>
            <w:pPr>
              <w:pStyle w:val="TableParagraph"/>
              <w:spacing w:line="2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жизненной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ситуации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(ед.)</w:t>
            </w:r>
          </w:p>
        </w:tc>
        <w:tc>
          <w:tcPr>
            <w:tcW w:w="682" w:type="dxa"/>
          </w:tcPr>
          <w:p>
            <w:pPr>
              <w:pStyle w:val="TableParagraph"/>
              <w:spacing w:before="171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171"/>
              <w:ind w:right="29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1"/>
              <w:ind w:right="36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1"/>
              <w:ind w:right="29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1"/>
              <w:ind w:right="29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1"/>
              <w:ind w:right="36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1"/>
              <w:ind w:right="2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171"/>
              <w:ind w:right="35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719" w:hRule="atLeast"/>
        </w:trPr>
        <w:tc>
          <w:tcPr>
            <w:tcW w:w="679" w:type="dxa"/>
          </w:tcPr>
          <w:p>
            <w:pPr>
              <w:pStyle w:val="TableParagraph"/>
              <w:spacing w:before="170"/>
              <w:ind w:left="235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8560" w:type="dxa"/>
            <w:gridSpan w:val="8"/>
          </w:tcPr>
          <w:p>
            <w:pPr>
              <w:pStyle w:val="TableParagraph"/>
              <w:spacing w:line="281" w:lineRule="exact" w:before="170"/>
              <w:ind w:left="107"/>
              <w:rPr>
                <w:sz w:val="28"/>
              </w:rPr>
            </w:pPr>
            <w:r>
              <w:rPr>
                <w:sz w:val="28"/>
              </w:rPr>
              <w:t>Задача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5: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содействие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летнего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отдыха,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молодежного</w:t>
            </w:r>
          </w:p>
          <w:p>
            <w:pPr>
              <w:pStyle w:val="TableParagraph"/>
              <w:spacing w:line="248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туризма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9" w:hRule="atLeast"/>
        </w:trPr>
        <w:tc>
          <w:tcPr>
            <w:tcW w:w="679" w:type="dxa"/>
          </w:tcPr>
          <w:p>
            <w:pPr>
              <w:pStyle w:val="TableParagraph"/>
              <w:spacing w:before="170"/>
              <w:ind w:left="129"/>
              <w:rPr>
                <w:sz w:val="28"/>
              </w:rPr>
            </w:pPr>
            <w:r>
              <w:rPr>
                <w:sz w:val="28"/>
              </w:rPr>
              <w:t>5.1.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 w:before="235"/>
              <w:ind w:left="107" w:right="227"/>
              <w:rPr>
                <w:sz w:val="28"/>
              </w:rPr>
            </w:pPr>
            <w:r>
              <w:rPr>
                <w:sz w:val="28"/>
              </w:rPr>
              <w:t>Показатель 1: % молоде-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жи,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охваченной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про-</w:t>
            </w:r>
          </w:p>
          <w:p>
            <w:pPr>
              <w:pStyle w:val="TableParagraph"/>
              <w:spacing w:line="2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фильными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лагерями</w:t>
            </w:r>
          </w:p>
        </w:tc>
        <w:tc>
          <w:tcPr>
            <w:tcW w:w="682" w:type="dxa"/>
          </w:tcPr>
          <w:p>
            <w:pPr>
              <w:pStyle w:val="TableParagraph"/>
              <w:spacing w:before="170"/>
              <w:ind w:left="199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right="29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right="36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0"/>
              <w:ind w:right="29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right="29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right="36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0"/>
              <w:ind w:right="2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170"/>
              <w:ind w:right="35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1442" w:hRule="atLeast"/>
        </w:trPr>
        <w:tc>
          <w:tcPr>
            <w:tcW w:w="679" w:type="dxa"/>
          </w:tcPr>
          <w:p>
            <w:pPr>
              <w:pStyle w:val="TableParagraph"/>
              <w:spacing w:before="172"/>
              <w:ind w:left="129"/>
              <w:rPr>
                <w:sz w:val="28"/>
              </w:rPr>
            </w:pPr>
            <w:r>
              <w:rPr>
                <w:sz w:val="28"/>
              </w:rPr>
              <w:t>5.2.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 w:before="238"/>
              <w:ind w:left="107" w:right="227"/>
              <w:rPr>
                <w:sz w:val="28"/>
              </w:rPr>
            </w:pPr>
            <w:r>
              <w:rPr>
                <w:sz w:val="28"/>
              </w:rPr>
              <w:t>Показатель 2: % молоде-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жи, вовлеченной в заня-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тия молодежным туриз-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мом</w:t>
            </w:r>
          </w:p>
        </w:tc>
        <w:tc>
          <w:tcPr>
            <w:tcW w:w="682" w:type="dxa"/>
          </w:tcPr>
          <w:p>
            <w:pPr>
              <w:pStyle w:val="TableParagraph"/>
              <w:spacing w:before="172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708" w:type="dxa"/>
          </w:tcPr>
          <w:p>
            <w:pPr>
              <w:pStyle w:val="TableParagraph"/>
              <w:spacing w:before="172"/>
              <w:ind w:right="29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2"/>
              <w:ind w:right="36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2"/>
              <w:ind w:right="29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2"/>
              <w:ind w:right="29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2"/>
              <w:ind w:right="36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2"/>
              <w:ind w:right="29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172"/>
              <w:ind w:right="35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9239" w:type="dxa"/>
            <w:gridSpan w:val="9"/>
          </w:tcPr>
          <w:p>
            <w:pPr>
              <w:pStyle w:val="TableParagraph"/>
              <w:spacing w:line="220" w:lineRule="exact"/>
              <w:ind w:left="2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828" w:type="dxa"/>
            <w:tcBorders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50"/>
          <w:pgMar w:top="560" w:bottom="280" w:left="1300" w:right="300"/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9"/>
        <w:gridCol w:w="3334"/>
        <w:gridCol w:w="682"/>
        <w:gridCol w:w="708"/>
        <w:gridCol w:w="852"/>
        <w:gridCol w:w="709"/>
        <w:gridCol w:w="708"/>
        <w:gridCol w:w="852"/>
        <w:gridCol w:w="715"/>
        <w:gridCol w:w="828"/>
      </w:tblGrid>
      <w:tr>
        <w:trPr>
          <w:trHeight w:val="239" w:hRule="atLeast"/>
        </w:trPr>
        <w:tc>
          <w:tcPr>
            <w:tcW w:w="679" w:type="dxa"/>
          </w:tcPr>
          <w:p>
            <w:pPr>
              <w:pStyle w:val="TableParagraph"/>
              <w:spacing w:line="220" w:lineRule="exact"/>
              <w:ind w:right="8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334" w:type="dxa"/>
          </w:tcPr>
          <w:p>
            <w:pPr>
              <w:pStyle w:val="TableParagraph"/>
              <w:spacing w:line="220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682" w:type="dxa"/>
          </w:tcPr>
          <w:p>
            <w:pPr>
              <w:pStyle w:val="TableParagraph"/>
              <w:spacing w:line="220" w:lineRule="exact"/>
              <w:ind w:right="3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264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line="220" w:lineRule="exact"/>
              <w:ind w:left="336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264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right="29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852" w:type="dxa"/>
          </w:tcPr>
          <w:p>
            <w:pPr>
              <w:pStyle w:val="TableParagraph"/>
              <w:spacing w:line="220" w:lineRule="exact"/>
              <w:ind w:right="36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715" w:type="dxa"/>
          </w:tcPr>
          <w:p>
            <w:pPr>
              <w:pStyle w:val="TableParagraph"/>
              <w:spacing w:line="220" w:lineRule="exact"/>
              <w:ind w:left="266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202" w:hRule="atLeast"/>
        </w:trPr>
        <w:tc>
          <w:tcPr>
            <w:tcW w:w="679" w:type="dxa"/>
          </w:tcPr>
          <w:p>
            <w:pPr>
              <w:pStyle w:val="TableParagraph"/>
              <w:spacing w:before="172"/>
              <w:ind w:left="63" w:right="144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8560" w:type="dxa"/>
            <w:gridSpan w:val="8"/>
          </w:tcPr>
          <w:p>
            <w:pPr>
              <w:pStyle w:val="TableParagraph"/>
              <w:spacing w:line="180" w:lineRule="auto" w:before="238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>Задача 6. Комплексные меры противодействия наркомании и зави-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симости от других психоактивных веществ, формирование навыков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здорового образа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жизни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79" w:hRule="atLeast"/>
        </w:trPr>
        <w:tc>
          <w:tcPr>
            <w:tcW w:w="679" w:type="dxa"/>
          </w:tcPr>
          <w:p>
            <w:pPr>
              <w:pStyle w:val="TableParagraph"/>
              <w:spacing w:before="170"/>
              <w:ind w:left="63" w:right="145"/>
              <w:jc w:val="center"/>
              <w:rPr>
                <w:sz w:val="28"/>
              </w:rPr>
            </w:pPr>
            <w:r>
              <w:rPr>
                <w:sz w:val="28"/>
              </w:rPr>
              <w:t>6.1.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 w:before="235"/>
              <w:ind w:left="107" w:right="205"/>
              <w:rPr>
                <w:sz w:val="28"/>
              </w:rPr>
            </w:pPr>
            <w:r>
              <w:rPr>
                <w:sz w:val="28"/>
              </w:rPr>
              <w:t>Показатель 1: охват уча-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щихся 15-18 лет ОО про-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фосмотрами с участием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врачей-наркологов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(%)</w:t>
            </w:r>
          </w:p>
        </w:tc>
        <w:tc>
          <w:tcPr>
            <w:tcW w:w="682" w:type="dxa"/>
          </w:tcPr>
          <w:p>
            <w:pPr>
              <w:pStyle w:val="TableParagraph"/>
              <w:spacing w:before="170"/>
              <w:ind w:left="5" w:right="35"/>
              <w:jc w:val="center"/>
              <w:rPr>
                <w:sz w:val="28"/>
              </w:rPr>
            </w:pPr>
            <w:r>
              <w:rPr>
                <w:sz w:val="28"/>
              </w:rPr>
              <w:t>94,9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left="28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left="360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0"/>
              <w:ind w:left="28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right="31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right="38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0"/>
              <w:ind w:left="290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170"/>
              <w:ind w:right="37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1920" w:hRule="atLeast"/>
        </w:trPr>
        <w:tc>
          <w:tcPr>
            <w:tcW w:w="679" w:type="dxa"/>
          </w:tcPr>
          <w:p>
            <w:pPr>
              <w:pStyle w:val="TableParagraph"/>
              <w:spacing w:before="170"/>
              <w:ind w:left="63" w:right="145"/>
              <w:jc w:val="center"/>
              <w:rPr>
                <w:sz w:val="28"/>
              </w:rPr>
            </w:pPr>
            <w:r>
              <w:rPr>
                <w:sz w:val="28"/>
              </w:rPr>
              <w:t>6.2.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/>
              <w:ind w:left="107" w:right="223"/>
              <w:rPr>
                <w:sz w:val="28"/>
              </w:rPr>
            </w:pPr>
            <w:r>
              <w:rPr>
                <w:sz w:val="28"/>
              </w:rPr>
              <w:t>Показатель 2: % обуча-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ющихся муниципальных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образовательных учре-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ждениях района, охва-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ченных превентивными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образовательными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граммами</w:t>
            </w:r>
          </w:p>
        </w:tc>
        <w:tc>
          <w:tcPr>
            <w:tcW w:w="682" w:type="dxa"/>
          </w:tcPr>
          <w:p>
            <w:pPr>
              <w:pStyle w:val="TableParagraph"/>
              <w:spacing w:before="170"/>
              <w:ind w:left="5" w:right="3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left="28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left="360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0"/>
              <w:ind w:left="28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right="31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right="38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0"/>
              <w:ind w:left="290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170"/>
              <w:ind w:right="37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1199" w:hRule="atLeast"/>
        </w:trPr>
        <w:tc>
          <w:tcPr>
            <w:tcW w:w="679" w:type="dxa"/>
          </w:tcPr>
          <w:p>
            <w:pPr>
              <w:pStyle w:val="TableParagraph"/>
              <w:spacing w:before="170"/>
              <w:ind w:left="63" w:right="145"/>
              <w:jc w:val="center"/>
              <w:rPr>
                <w:sz w:val="28"/>
              </w:rPr>
            </w:pPr>
            <w:r>
              <w:rPr>
                <w:sz w:val="28"/>
              </w:rPr>
              <w:t>6.3.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 w:before="235"/>
              <w:ind w:left="107" w:right="153"/>
              <w:jc w:val="both"/>
              <w:rPr>
                <w:sz w:val="28"/>
              </w:rPr>
            </w:pPr>
            <w:r>
              <w:rPr>
                <w:sz w:val="28"/>
              </w:rPr>
              <w:t>Показатель 3: количество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проведенных антинарко-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тических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мероприятий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219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год (ед.)</w:t>
            </w:r>
          </w:p>
        </w:tc>
        <w:tc>
          <w:tcPr>
            <w:tcW w:w="682" w:type="dxa"/>
          </w:tcPr>
          <w:p>
            <w:pPr>
              <w:pStyle w:val="TableParagraph"/>
              <w:spacing w:before="170"/>
              <w:ind w:left="5" w:right="36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left="28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left="360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0"/>
              <w:ind w:left="28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right="31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right="38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0"/>
              <w:ind w:left="290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170"/>
              <w:ind w:right="37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1440" w:hRule="atLeast"/>
        </w:trPr>
        <w:tc>
          <w:tcPr>
            <w:tcW w:w="679" w:type="dxa"/>
          </w:tcPr>
          <w:p>
            <w:pPr>
              <w:pStyle w:val="TableParagraph"/>
              <w:spacing w:before="170"/>
              <w:ind w:left="63" w:right="145"/>
              <w:jc w:val="center"/>
              <w:rPr>
                <w:sz w:val="28"/>
              </w:rPr>
            </w:pPr>
            <w:r>
              <w:rPr>
                <w:sz w:val="28"/>
              </w:rPr>
              <w:t>6.4.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 w:before="235"/>
              <w:ind w:left="107" w:right="124"/>
              <w:rPr>
                <w:sz w:val="28"/>
              </w:rPr>
            </w:pPr>
            <w:r>
              <w:rPr>
                <w:sz w:val="28"/>
              </w:rPr>
              <w:t>Показатель 4: количество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молодежи, вовлеченной 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проведение профилакти-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ческих антинаркотиче-</w:t>
            </w:r>
          </w:p>
          <w:p>
            <w:pPr>
              <w:pStyle w:val="TableParagraph"/>
              <w:spacing w:line="218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мероприятий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(%)</w:t>
            </w:r>
          </w:p>
        </w:tc>
        <w:tc>
          <w:tcPr>
            <w:tcW w:w="682" w:type="dxa"/>
          </w:tcPr>
          <w:p>
            <w:pPr>
              <w:pStyle w:val="TableParagraph"/>
              <w:spacing w:before="170"/>
              <w:ind w:left="5" w:right="36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left="28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left="360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0"/>
              <w:ind w:left="28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right="31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right="38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0"/>
              <w:ind w:left="290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9" w:hRule="atLeast"/>
        </w:trPr>
        <w:tc>
          <w:tcPr>
            <w:tcW w:w="679" w:type="dxa"/>
          </w:tcPr>
          <w:p>
            <w:pPr>
              <w:pStyle w:val="TableParagraph"/>
              <w:spacing w:before="170"/>
              <w:ind w:left="63" w:right="144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8560" w:type="dxa"/>
            <w:gridSpan w:val="8"/>
          </w:tcPr>
          <w:p>
            <w:pPr>
              <w:pStyle w:val="TableParagraph"/>
              <w:spacing w:line="180" w:lineRule="auto" w:before="235"/>
              <w:ind w:left="107"/>
              <w:rPr>
                <w:sz w:val="28"/>
              </w:rPr>
            </w:pPr>
            <w:r>
              <w:rPr>
                <w:sz w:val="28"/>
              </w:rPr>
              <w:t>Задача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7: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Создание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условий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механизмов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удовлетворения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рас-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тущей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потребности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учреждений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организаций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района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молодых</w:t>
            </w:r>
          </w:p>
          <w:p>
            <w:pPr>
              <w:pStyle w:val="TableParagraph"/>
              <w:spacing w:line="2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квалифицированных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специалистах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01" w:hRule="atLeast"/>
        </w:trPr>
        <w:tc>
          <w:tcPr>
            <w:tcW w:w="679" w:type="dxa"/>
          </w:tcPr>
          <w:p>
            <w:pPr>
              <w:pStyle w:val="TableParagraph"/>
              <w:spacing w:before="172"/>
              <w:ind w:left="63" w:right="145"/>
              <w:jc w:val="center"/>
              <w:rPr>
                <w:sz w:val="28"/>
              </w:rPr>
            </w:pPr>
            <w:r>
              <w:rPr>
                <w:sz w:val="28"/>
              </w:rPr>
              <w:t>7.1.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 w:before="238"/>
              <w:ind w:left="107" w:right="303"/>
              <w:rPr>
                <w:sz w:val="28"/>
              </w:rPr>
            </w:pPr>
            <w:r>
              <w:rPr>
                <w:sz w:val="28"/>
              </w:rPr>
              <w:t>Показатель 1: наличие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молодежной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биржи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тру-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да(ед.)</w:t>
            </w:r>
          </w:p>
        </w:tc>
        <w:tc>
          <w:tcPr>
            <w:tcW w:w="682" w:type="dxa"/>
          </w:tcPr>
          <w:p>
            <w:pPr>
              <w:pStyle w:val="TableParagraph"/>
              <w:spacing w:before="172"/>
              <w:ind w:right="13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172"/>
              <w:ind w:left="23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2"/>
              <w:ind w:left="30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2"/>
              <w:ind w:left="23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2"/>
              <w:ind w:right="36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2"/>
              <w:ind w:right="43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2"/>
              <w:ind w:left="23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172"/>
              <w:ind w:right="42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1680" w:hRule="atLeast"/>
        </w:trPr>
        <w:tc>
          <w:tcPr>
            <w:tcW w:w="679" w:type="dxa"/>
          </w:tcPr>
          <w:p>
            <w:pPr>
              <w:pStyle w:val="TableParagraph"/>
              <w:spacing w:before="170"/>
              <w:ind w:left="63" w:right="145"/>
              <w:jc w:val="center"/>
              <w:rPr>
                <w:sz w:val="28"/>
              </w:rPr>
            </w:pPr>
            <w:r>
              <w:rPr>
                <w:sz w:val="28"/>
              </w:rPr>
              <w:t>7.2.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 w:before="235"/>
              <w:ind w:left="107" w:right="138"/>
              <w:rPr>
                <w:sz w:val="28"/>
              </w:rPr>
            </w:pPr>
            <w:r>
              <w:rPr>
                <w:sz w:val="28"/>
              </w:rPr>
              <w:t>Показатель 2: количество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молодых специалистов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получивших социальную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поддержку при первом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трудоустройстве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(ед.)</w:t>
            </w:r>
          </w:p>
        </w:tc>
        <w:tc>
          <w:tcPr>
            <w:tcW w:w="682" w:type="dxa"/>
          </w:tcPr>
          <w:p>
            <w:pPr>
              <w:pStyle w:val="TableParagraph"/>
              <w:spacing w:before="170"/>
              <w:ind w:right="13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left="23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left="30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0"/>
              <w:ind w:left="23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right="36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right="43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0"/>
              <w:ind w:left="23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170"/>
              <w:ind w:right="42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3359" w:hRule="atLeast"/>
        </w:trPr>
        <w:tc>
          <w:tcPr>
            <w:tcW w:w="679" w:type="dxa"/>
          </w:tcPr>
          <w:p>
            <w:pPr>
              <w:pStyle w:val="TableParagraph"/>
              <w:spacing w:before="170"/>
              <w:ind w:left="63" w:right="145"/>
              <w:jc w:val="center"/>
              <w:rPr>
                <w:sz w:val="28"/>
              </w:rPr>
            </w:pPr>
            <w:r>
              <w:rPr>
                <w:sz w:val="28"/>
              </w:rPr>
              <w:t>7.3.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 w:before="235"/>
              <w:ind w:left="107" w:right="153"/>
              <w:rPr>
                <w:sz w:val="28"/>
              </w:rPr>
            </w:pPr>
            <w:r>
              <w:rPr>
                <w:sz w:val="28"/>
              </w:rPr>
              <w:t>Показатель 3: количество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выпускников образова-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учреждений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муниципального района,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обучающихся на кон-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трактно-целевой основе,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получающих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финансо-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вую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поддержку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(ед.)</w:t>
            </w:r>
          </w:p>
        </w:tc>
        <w:tc>
          <w:tcPr>
            <w:tcW w:w="682" w:type="dxa"/>
          </w:tcPr>
          <w:p>
            <w:pPr>
              <w:pStyle w:val="TableParagraph"/>
              <w:spacing w:before="170"/>
              <w:ind w:right="13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left="23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left="30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0"/>
              <w:ind w:left="23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right="367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right="43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0"/>
              <w:ind w:left="23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170"/>
              <w:ind w:right="42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679" w:type="dxa"/>
          </w:tcPr>
          <w:p>
            <w:pPr>
              <w:pStyle w:val="TableParagraph"/>
              <w:spacing w:line="220" w:lineRule="exact"/>
              <w:ind w:right="8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334" w:type="dxa"/>
          </w:tcPr>
          <w:p>
            <w:pPr>
              <w:pStyle w:val="TableParagraph"/>
              <w:spacing w:line="220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682" w:type="dxa"/>
          </w:tcPr>
          <w:p>
            <w:pPr>
              <w:pStyle w:val="TableParagraph"/>
              <w:spacing w:line="220" w:lineRule="exact"/>
              <w:ind w:right="13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213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line="220" w:lineRule="exact"/>
              <w:ind w:left="285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213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right="34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852" w:type="dxa"/>
          </w:tcPr>
          <w:p>
            <w:pPr>
              <w:pStyle w:val="TableParagraph"/>
              <w:spacing w:line="220" w:lineRule="exact"/>
              <w:ind w:right="41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715" w:type="dxa"/>
          </w:tcPr>
          <w:p>
            <w:pPr>
              <w:pStyle w:val="TableParagraph"/>
              <w:spacing w:line="220" w:lineRule="exact"/>
              <w:ind w:left="215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50"/>
          <w:pgMar w:top="560" w:bottom="280" w:left="1300" w:right="300"/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9"/>
        <w:gridCol w:w="3334"/>
        <w:gridCol w:w="682"/>
        <w:gridCol w:w="708"/>
        <w:gridCol w:w="852"/>
        <w:gridCol w:w="709"/>
        <w:gridCol w:w="708"/>
        <w:gridCol w:w="852"/>
        <w:gridCol w:w="715"/>
        <w:gridCol w:w="828"/>
      </w:tblGrid>
      <w:tr>
        <w:trPr>
          <w:trHeight w:val="960" w:hRule="atLeast"/>
        </w:trPr>
        <w:tc>
          <w:tcPr>
            <w:tcW w:w="679" w:type="dxa"/>
          </w:tcPr>
          <w:p>
            <w:pPr>
              <w:pStyle w:val="TableParagraph"/>
              <w:spacing w:before="170"/>
              <w:ind w:left="63" w:right="144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8560" w:type="dxa"/>
            <w:gridSpan w:val="8"/>
          </w:tcPr>
          <w:p>
            <w:pPr>
              <w:pStyle w:val="TableParagraph"/>
              <w:spacing w:line="180" w:lineRule="auto" w:before="235"/>
              <w:ind w:left="107"/>
              <w:rPr>
                <w:sz w:val="28"/>
              </w:rPr>
            </w:pPr>
            <w:r>
              <w:rPr>
                <w:sz w:val="28"/>
              </w:rPr>
              <w:t>Задача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8: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Выявление,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продвижение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поддержка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активности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моло-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дежи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достижений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сферах деятельности, 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том числе</w:t>
            </w:r>
          </w:p>
          <w:p>
            <w:pPr>
              <w:pStyle w:val="TableParagraph"/>
              <w:spacing w:line="2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 волонтерскому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движению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161" w:hRule="atLeast"/>
        </w:trPr>
        <w:tc>
          <w:tcPr>
            <w:tcW w:w="679" w:type="dxa"/>
          </w:tcPr>
          <w:p>
            <w:pPr>
              <w:pStyle w:val="TableParagraph"/>
              <w:spacing w:before="172"/>
              <w:ind w:left="63" w:right="145"/>
              <w:jc w:val="center"/>
              <w:rPr>
                <w:sz w:val="28"/>
              </w:rPr>
            </w:pPr>
            <w:r>
              <w:rPr>
                <w:sz w:val="28"/>
              </w:rPr>
              <w:t>8.1.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 w:before="238"/>
              <w:ind w:left="107" w:right="106"/>
              <w:rPr>
                <w:sz w:val="28"/>
              </w:rPr>
            </w:pPr>
            <w:r>
              <w:rPr>
                <w:sz w:val="28"/>
              </w:rPr>
              <w:t>Показатель 1: доля моло-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дых людей в возрасте от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14 до 30 лет, принимаю-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щих участие в добро-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вольческой деятельности,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 общей численности мо-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лодежи 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возрасте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14</w:t>
            </w:r>
          </w:p>
          <w:p>
            <w:pPr>
              <w:pStyle w:val="TableParagraph"/>
              <w:spacing w:line="213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30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лет (%)</w:t>
            </w:r>
          </w:p>
        </w:tc>
        <w:tc>
          <w:tcPr>
            <w:tcW w:w="682" w:type="dxa"/>
          </w:tcPr>
          <w:p>
            <w:pPr>
              <w:pStyle w:val="TableParagraph"/>
              <w:spacing w:before="172"/>
              <w:ind w:left="5" w:right="136"/>
              <w:jc w:val="center"/>
              <w:rPr>
                <w:sz w:val="28"/>
              </w:rPr>
            </w:pPr>
            <w:r>
              <w:rPr>
                <w:sz w:val="28"/>
              </w:rPr>
              <w:t>13,2</w:t>
            </w:r>
          </w:p>
        </w:tc>
        <w:tc>
          <w:tcPr>
            <w:tcW w:w="708" w:type="dxa"/>
          </w:tcPr>
          <w:p>
            <w:pPr>
              <w:pStyle w:val="TableParagraph"/>
              <w:spacing w:before="172"/>
              <w:ind w:left="23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2"/>
              <w:ind w:left="30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2"/>
              <w:ind w:left="23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2"/>
              <w:ind w:left="234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2"/>
              <w:ind w:left="306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2"/>
              <w:ind w:left="23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172"/>
              <w:ind w:left="29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1920" w:hRule="atLeast"/>
        </w:trPr>
        <w:tc>
          <w:tcPr>
            <w:tcW w:w="679" w:type="dxa"/>
          </w:tcPr>
          <w:p>
            <w:pPr>
              <w:pStyle w:val="TableParagraph"/>
              <w:spacing w:before="170"/>
              <w:ind w:left="63" w:right="145"/>
              <w:jc w:val="center"/>
              <w:rPr>
                <w:sz w:val="28"/>
              </w:rPr>
            </w:pPr>
            <w:r>
              <w:rPr>
                <w:sz w:val="28"/>
              </w:rPr>
              <w:t>8.2.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 w:before="235"/>
              <w:ind w:left="107" w:right="89"/>
              <w:rPr>
                <w:sz w:val="28"/>
              </w:rPr>
            </w:pPr>
            <w:r>
              <w:rPr>
                <w:sz w:val="28"/>
              </w:rPr>
              <w:t>Показатель 2: доля моло-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дежи, победителей об-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ластных, всероссийских 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международных кон-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курсных мероприятий, от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общего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числа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молодежи</w:t>
            </w:r>
          </w:p>
          <w:p>
            <w:pPr>
              <w:pStyle w:val="TableParagraph"/>
              <w:spacing w:line="216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района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(%)</w:t>
            </w:r>
          </w:p>
        </w:tc>
        <w:tc>
          <w:tcPr>
            <w:tcW w:w="682" w:type="dxa"/>
          </w:tcPr>
          <w:p>
            <w:pPr>
              <w:pStyle w:val="TableParagraph"/>
              <w:spacing w:before="170"/>
              <w:ind w:right="13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left="23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left="30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0"/>
              <w:ind w:left="23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left="234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left="306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0"/>
              <w:ind w:left="23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170"/>
              <w:ind w:left="29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2399" w:hRule="atLeast"/>
        </w:trPr>
        <w:tc>
          <w:tcPr>
            <w:tcW w:w="679" w:type="dxa"/>
          </w:tcPr>
          <w:p>
            <w:pPr>
              <w:pStyle w:val="TableParagraph"/>
              <w:spacing w:before="170"/>
              <w:ind w:left="63" w:right="143"/>
              <w:jc w:val="center"/>
              <w:rPr>
                <w:sz w:val="28"/>
              </w:rPr>
            </w:pPr>
            <w:r>
              <w:rPr>
                <w:sz w:val="28"/>
              </w:rPr>
              <w:t>8.3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 w:before="235"/>
              <w:ind w:left="107" w:right="123"/>
              <w:rPr>
                <w:sz w:val="28"/>
              </w:rPr>
            </w:pPr>
            <w:r>
              <w:rPr>
                <w:sz w:val="28"/>
              </w:rPr>
              <w:t>Показатель 3: количество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молодежи района, при-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нявшей участие в между-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народных, всероссийских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межрегиональных ме-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роприятиях по направле-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ниям государственной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молодежной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полити-</w:t>
            </w:r>
          </w:p>
          <w:p>
            <w:pPr>
              <w:pStyle w:val="TableParagraph"/>
              <w:spacing w:line="2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ки(ед.)</w:t>
            </w:r>
          </w:p>
        </w:tc>
        <w:tc>
          <w:tcPr>
            <w:tcW w:w="682" w:type="dxa"/>
          </w:tcPr>
          <w:p>
            <w:pPr>
              <w:pStyle w:val="TableParagraph"/>
              <w:spacing w:before="170"/>
              <w:ind w:left="4" w:right="136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left="23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left="30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0"/>
              <w:ind w:left="23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left="234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left="306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0"/>
              <w:ind w:left="23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170"/>
              <w:ind w:left="29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720" w:hRule="atLeast"/>
        </w:trPr>
        <w:tc>
          <w:tcPr>
            <w:tcW w:w="679" w:type="dxa"/>
          </w:tcPr>
          <w:p>
            <w:pPr>
              <w:pStyle w:val="TableParagraph"/>
              <w:spacing w:before="170"/>
              <w:ind w:left="63" w:right="144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8560" w:type="dxa"/>
            <w:gridSpan w:val="8"/>
          </w:tcPr>
          <w:p>
            <w:pPr>
              <w:pStyle w:val="TableParagraph"/>
              <w:spacing w:line="281" w:lineRule="exact" w:before="170"/>
              <w:ind w:left="107"/>
              <w:rPr>
                <w:sz w:val="28"/>
              </w:rPr>
            </w:pPr>
            <w:r>
              <w:rPr>
                <w:sz w:val="28"/>
              </w:rPr>
              <w:t>Задача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9: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Патриотическое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воспитание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молодежи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Любытинского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му-</w:t>
            </w:r>
          </w:p>
          <w:p>
            <w:pPr>
              <w:pStyle w:val="TableParagraph"/>
              <w:spacing w:line="24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ниципального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района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79" w:hRule="atLeast"/>
        </w:trPr>
        <w:tc>
          <w:tcPr>
            <w:tcW w:w="679" w:type="dxa"/>
          </w:tcPr>
          <w:p>
            <w:pPr>
              <w:pStyle w:val="TableParagraph"/>
              <w:spacing w:before="170"/>
              <w:ind w:left="63" w:right="145"/>
              <w:jc w:val="center"/>
              <w:rPr>
                <w:sz w:val="28"/>
              </w:rPr>
            </w:pPr>
            <w:r>
              <w:rPr>
                <w:sz w:val="28"/>
              </w:rPr>
              <w:t>9.1.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 w:before="235"/>
              <w:ind w:left="107" w:right="176"/>
              <w:rPr>
                <w:sz w:val="28"/>
              </w:rPr>
            </w:pPr>
            <w:r>
              <w:rPr>
                <w:sz w:val="28"/>
              </w:rPr>
              <w:t>Показатель 1: доля моло-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дежи района, участвую-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щей в мероприятиях пат-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риотической направлен-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ности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общего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числа</w:t>
            </w:r>
          </w:p>
          <w:p>
            <w:pPr>
              <w:pStyle w:val="TableParagraph"/>
              <w:spacing w:line="2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молодежи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района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(%)</w:t>
            </w:r>
          </w:p>
        </w:tc>
        <w:tc>
          <w:tcPr>
            <w:tcW w:w="682" w:type="dxa"/>
          </w:tcPr>
          <w:p>
            <w:pPr>
              <w:pStyle w:val="TableParagraph"/>
              <w:spacing w:before="170"/>
              <w:ind w:left="4" w:right="136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left="23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left="30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0"/>
              <w:ind w:left="23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left="234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left="306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0"/>
              <w:ind w:left="23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170"/>
              <w:ind w:left="29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1200" w:hRule="atLeast"/>
        </w:trPr>
        <w:tc>
          <w:tcPr>
            <w:tcW w:w="679" w:type="dxa"/>
          </w:tcPr>
          <w:p>
            <w:pPr>
              <w:pStyle w:val="TableParagraph"/>
              <w:spacing w:before="170"/>
              <w:ind w:left="63" w:right="145"/>
              <w:jc w:val="center"/>
              <w:rPr>
                <w:sz w:val="28"/>
              </w:rPr>
            </w:pPr>
            <w:r>
              <w:rPr>
                <w:sz w:val="28"/>
              </w:rPr>
              <w:t>9.2.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 w:before="235"/>
              <w:ind w:left="107" w:right="138"/>
              <w:rPr>
                <w:sz w:val="28"/>
              </w:rPr>
            </w:pPr>
            <w:r>
              <w:rPr>
                <w:sz w:val="28"/>
              </w:rPr>
              <w:t>Показатель 2: количество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действующих патриоти-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ческих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клубов,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центров,</w:t>
            </w:r>
          </w:p>
          <w:p>
            <w:pPr>
              <w:pStyle w:val="TableParagraph"/>
              <w:spacing w:line="2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объединений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(ед.)</w:t>
            </w:r>
          </w:p>
        </w:tc>
        <w:tc>
          <w:tcPr>
            <w:tcW w:w="682" w:type="dxa"/>
          </w:tcPr>
          <w:p>
            <w:pPr>
              <w:pStyle w:val="TableParagraph"/>
              <w:spacing w:before="170"/>
              <w:ind w:right="13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left="23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left="30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0"/>
              <w:ind w:left="23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0"/>
              <w:ind w:left="234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0"/>
              <w:ind w:left="306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0"/>
              <w:ind w:left="23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170"/>
              <w:ind w:left="29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1922" w:hRule="atLeast"/>
        </w:trPr>
        <w:tc>
          <w:tcPr>
            <w:tcW w:w="679" w:type="dxa"/>
          </w:tcPr>
          <w:p>
            <w:pPr>
              <w:pStyle w:val="TableParagraph"/>
              <w:spacing w:before="172"/>
              <w:ind w:left="63" w:right="145"/>
              <w:jc w:val="center"/>
              <w:rPr>
                <w:sz w:val="28"/>
              </w:rPr>
            </w:pPr>
            <w:r>
              <w:rPr>
                <w:sz w:val="28"/>
              </w:rPr>
              <w:t>9.3.</w:t>
            </w:r>
          </w:p>
        </w:tc>
        <w:tc>
          <w:tcPr>
            <w:tcW w:w="3334" w:type="dxa"/>
          </w:tcPr>
          <w:p>
            <w:pPr>
              <w:pStyle w:val="TableParagraph"/>
              <w:spacing w:line="180" w:lineRule="auto" w:before="238"/>
              <w:ind w:left="107" w:right="170"/>
              <w:rPr>
                <w:sz w:val="28"/>
              </w:rPr>
            </w:pPr>
            <w:r>
              <w:rPr>
                <w:sz w:val="28"/>
              </w:rPr>
              <w:t>Показатель 3: доля моло-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дежи, регулярно участ-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вующей в работе патрио-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тических клубов, цен-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тров, объединений от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общего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числа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молодежи</w:t>
            </w:r>
          </w:p>
          <w:p>
            <w:pPr>
              <w:pStyle w:val="TableParagraph"/>
              <w:spacing w:line="2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области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(%)</w:t>
            </w:r>
          </w:p>
        </w:tc>
        <w:tc>
          <w:tcPr>
            <w:tcW w:w="682" w:type="dxa"/>
          </w:tcPr>
          <w:p>
            <w:pPr>
              <w:pStyle w:val="TableParagraph"/>
              <w:spacing w:before="172"/>
              <w:ind w:right="13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708" w:type="dxa"/>
          </w:tcPr>
          <w:p>
            <w:pPr>
              <w:pStyle w:val="TableParagraph"/>
              <w:spacing w:before="172"/>
              <w:ind w:left="23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2"/>
              <w:ind w:left="30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172"/>
              <w:ind w:left="23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172"/>
              <w:ind w:left="234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72"/>
              <w:ind w:left="306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715" w:type="dxa"/>
          </w:tcPr>
          <w:p>
            <w:pPr>
              <w:pStyle w:val="TableParagraph"/>
              <w:spacing w:before="172"/>
              <w:ind w:left="239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172"/>
              <w:ind w:left="295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2"/>
          <w:numId w:val="4"/>
        </w:numPr>
        <w:tabs>
          <w:tab w:pos="1674" w:val="left" w:leader="none"/>
        </w:tabs>
        <w:spacing w:line="240" w:lineRule="auto" w:before="227" w:after="0"/>
        <w:ind w:left="1673" w:right="0" w:hanging="281"/>
        <w:jc w:val="left"/>
        <w:rPr>
          <w:sz w:val="28"/>
        </w:rPr>
      </w:pPr>
      <w:r>
        <w:rPr>
          <w:b/>
          <w:sz w:val="28"/>
        </w:rPr>
        <w:t>Сроки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реализации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подпрограммы:</w:t>
      </w:r>
      <w:r>
        <w:rPr>
          <w:b/>
          <w:spacing w:val="-4"/>
          <w:sz w:val="28"/>
        </w:rPr>
        <w:t> </w:t>
      </w:r>
      <w:r>
        <w:rPr>
          <w:sz w:val="28"/>
        </w:rPr>
        <w:t>2019-2026</w:t>
      </w:r>
      <w:r>
        <w:rPr>
          <w:spacing w:val="-3"/>
          <w:sz w:val="28"/>
        </w:rPr>
        <w:t> </w:t>
      </w:r>
      <w:r>
        <w:rPr>
          <w:sz w:val="28"/>
        </w:rPr>
        <w:t>год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top="560" w:bottom="280" w:left="1300" w:right="300"/>
        </w:sectPr>
      </w:pPr>
    </w:p>
    <w:p>
      <w:pPr>
        <w:pStyle w:val="Heading1"/>
        <w:numPr>
          <w:ilvl w:val="2"/>
          <w:numId w:val="4"/>
        </w:numPr>
        <w:tabs>
          <w:tab w:pos="1686" w:val="left" w:leader="none"/>
        </w:tabs>
        <w:spacing w:line="180" w:lineRule="auto" w:before="141" w:after="0"/>
        <w:ind w:left="685" w:right="286" w:firstLine="707"/>
        <w:jc w:val="both"/>
      </w:pPr>
      <w:r>
        <w:rPr/>
        <w:t>Объемы и источники финансирования подпрограммы в целом и</w:t>
      </w:r>
      <w:r>
        <w:rPr>
          <w:spacing w:val="1"/>
        </w:rPr>
        <w:t> </w:t>
      </w:r>
      <w:r>
        <w:rPr/>
        <w:t>по годам реализации</w:t>
      </w:r>
      <w:r>
        <w:rPr>
          <w:spacing w:val="-1"/>
        </w:rPr>
        <w:t> </w:t>
      </w:r>
      <w:r>
        <w:rPr/>
        <w:t>(тыс.</w:t>
      </w:r>
      <w:r>
        <w:rPr>
          <w:spacing w:val="-1"/>
        </w:rPr>
        <w:t> </w:t>
      </w:r>
      <w:r>
        <w:rPr/>
        <w:t>рублей):</w:t>
      </w: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1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1419"/>
        <w:gridCol w:w="1703"/>
        <w:gridCol w:w="1701"/>
        <w:gridCol w:w="1278"/>
        <w:gridCol w:w="1562"/>
      </w:tblGrid>
      <w:tr>
        <w:trPr>
          <w:trHeight w:val="237" w:hRule="atLeast"/>
        </w:trPr>
        <w:tc>
          <w:tcPr>
            <w:tcW w:w="14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1" w:lineRule="exact"/>
              <w:ind w:left="571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76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2478" w:right="2370"/>
              <w:jc w:val="center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финансирования</w:t>
            </w:r>
          </w:p>
        </w:tc>
      </w:tr>
      <w:tr>
        <w:trPr>
          <w:trHeight w:val="961" w:hRule="atLeast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306" w:right="154" w:hanging="128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447" w:right="142" w:hanging="281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446" w:right="381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exact" w:before="222"/>
              <w:ind w:left="190" w:right="191" w:firstLine="16"/>
              <w:jc w:val="both"/>
              <w:rPr>
                <w:sz w:val="24"/>
              </w:rPr>
            </w:pPr>
            <w:r>
              <w:rPr>
                <w:sz w:val="24"/>
              </w:rPr>
              <w:t>внебюд-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жетные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средства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0"/>
              <w:ind w:left="50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>
        <w:trPr>
          <w:trHeight w:val="258" w:hRule="atLeast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9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4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40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40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7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9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509" w:right="79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</w:tr>
      <w:tr>
        <w:trPr>
          <w:trHeight w:val="275" w:hRule="atLeast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509" w:right="79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</w:tr>
      <w:tr>
        <w:trPr>
          <w:trHeight w:val="278" w:hRule="atLeast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509" w:right="79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</w:tr>
      <w:tr>
        <w:trPr>
          <w:trHeight w:val="275" w:hRule="atLeast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509" w:right="79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</w:tr>
      <w:tr>
        <w:trPr>
          <w:trHeight w:val="275" w:hRule="atLeast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509" w:right="79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</w:tr>
      <w:tr>
        <w:trPr>
          <w:trHeight w:val="275" w:hRule="atLeast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509" w:right="79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</w:tr>
      <w:tr>
        <w:trPr>
          <w:trHeight w:val="276" w:hRule="atLeast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509" w:right="79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</w:tr>
      <w:tr>
        <w:trPr>
          <w:trHeight w:val="275" w:hRule="atLeast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509" w:right="79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</w:tr>
      <w:tr>
        <w:trPr>
          <w:trHeight w:val="278" w:hRule="atLeast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509" w:right="79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717"/>
              <w:rPr>
                <w:sz w:val="24"/>
              </w:rPr>
            </w:pPr>
            <w:r>
              <w:rPr>
                <w:sz w:val="24"/>
              </w:rPr>
              <w:t>0,0000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</w:tr>
    </w:tbl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2"/>
          <w:numId w:val="4"/>
        </w:numPr>
        <w:tabs>
          <w:tab w:pos="1674" w:val="left" w:leader="none"/>
        </w:tabs>
        <w:spacing w:line="180" w:lineRule="auto" w:before="0" w:after="0"/>
        <w:ind w:left="1671" w:right="706" w:hanging="279"/>
        <w:jc w:val="both"/>
        <w:rPr>
          <w:b/>
          <w:sz w:val="28"/>
        </w:rPr>
      </w:pPr>
      <w:r>
        <w:rPr>
          <w:b/>
          <w:sz w:val="28"/>
        </w:rPr>
        <w:t>Ожидаемые конечные результаты реализации подпрограммы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концу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2026 года:</w:t>
      </w:r>
    </w:p>
    <w:p>
      <w:pPr>
        <w:pStyle w:val="ListParagraph"/>
        <w:numPr>
          <w:ilvl w:val="3"/>
          <w:numId w:val="4"/>
        </w:numPr>
        <w:tabs>
          <w:tab w:pos="1897" w:val="left" w:leader="none"/>
        </w:tabs>
        <w:spacing w:line="268" w:lineRule="auto" w:before="32" w:after="0"/>
        <w:ind w:left="685" w:right="259" w:firstLine="707"/>
        <w:jc w:val="both"/>
        <w:rPr>
          <w:sz w:val="28"/>
        </w:rPr>
      </w:pPr>
      <w:r>
        <w:rPr>
          <w:sz w:val="28"/>
        </w:rPr>
        <w:t>Увеличение количества проектов, реализуемых Молодежным сове-</w:t>
      </w:r>
      <w:r>
        <w:rPr>
          <w:spacing w:val="-67"/>
          <w:sz w:val="28"/>
        </w:rPr>
        <w:t> </w:t>
      </w:r>
      <w:r>
        <w:rPr>
          <w:sz w:val="28"/>
        </w:rPr>
        <w:t>том</w:t>
      </w:r>
      <w:r>
        <w:rPr>
          <w:spacing w:val="-1"/>
          <w:sz w:val="28"/>
        </w:rPr>
        <w:t> </w:t>
      </w: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Думе муниципального</w:t>
      </w:r>
      <w:r>
        <w:rPr>
          <w:spacing w:val="-2"/>
          <w:sz w:val="28"/>
        </w:rPr>
        <w:t> </w:t>
      </w:r>
      <w:r>
        <w:rPr>
          <w:sz w:val="28"/>
        </w:rPr>
        <w:t>района;</w:t>
      </w:r>
    </w:p>
    <w:p>
      <w:pPr>
        <w:pStyle w:val="ListParagraph"/>
        <w:numPr>
          <w:ilvl w:val="3"/>
          <w:numId w:val="4"/>
        </w:numPr>
        <w:tabs>
          <w:tab w:pos="1904" w:val="left" w:leader="none"/>
        </w:tabs>
        <w:spacing w:line="268" w:lineRule="auto" w:before="0" w:after="0"/>
        <w:ind w:left="685" w:right="258" w:firstLine="707"/>
        <w:jc w:val="both"/>
        <w:rPr>
          <w:sz w:val="28"/>
        </w:rPr>
      </w:pPr>
      <w:r>
        <w:rPr>
          <w:sz w:val="28"/>
        </w:rPr>
        <w:t>Увеличение количества изданных и распространенных информаци-</w:t>
      </w:r>
      <w:r>
        <w:rPr>
          <w:spacing w:val="-67"/>
          <w:sz w:val="28"/>
        </w:rPr>
        <w:t> </w:t>
      </w:r>
      <w:r>
        <w:rPr>
          <w:sz w:val="28"/>
        </w:rPr>
        <w:t>онных, методических материалов по приоритетным направлениям государ-</w:t>
      </w:r>
      <w:r>
        <w:rPr>
          <w:spacing w:val="1"/>
          <w:sz w:val="28"/>
        </w:rPr>
        <w:t> </w:t>
      </w:r>
      <w:r>
        <w:rPr>
          <w:sz w:val="28"/>
        </w:rPr>
        <w:t>ственной</w:t>
      </w:r>
      <w:r>
        <w:rPr>
          <w:spacing w:val="-6"/>
          <w:sz w:val="28"/>
        </w:rPr>
        <w:t> </w:t>
      </w:r>
      <w:r>
        <w:rPr>
          <w:sz w:val="28"/>
        </w:rPr>
        <w:t>молодежной</w:t>
      </w:r>
      <w:r>
        <w:rPr>
          <w:spacing w:val="-6"/>
          <w:sz w:val="28"/>
        </w:rPr>
        <w:t> </w:t>
      </w:r>
      <w:r>
        <w:rPr>
          <w:sz w:val="28"/>
        </w:rPr>
        <w:t>политики;</w:t>
      </w:r>
    </w:p>
    <w:p>
      <w:pPr>
        <w:pStyle w:val="ListParagraph"/>
        <w:numPr>
          <w:ilvl w:val="3"/>
          <w:numId w:val="4"/>
        </w:numPr>
        <w:tabs>
          <w:tab w:pos="1911" w:val="left" w:leader="none"/>
        </w:tabs>
        <w:spacing w:line="268" w:lineRule="auto" w:before="0" w:after="0"/>
        <w:ind w:left="685" w:right="256" w:firstLine="707"/>
        <w:jc w:val="both"/>
        <w:rPr>
          <w:sz w:val="28"/>
        </w:rPr>
      </w:pPr>
      <w:r>
        <w:rPr>
          <w:sz w:val="28"/>
        </w:rPr>
        <w:t>Увеличение до 100 процентов специалистов органов по делам мо-</w:t>
      </w:r>
      <w:r>
        <w:rPr>
          <w:spacing w:val="1"/>
          <w:sz w:val="28"/>
        </w:rPr>
        <w:t> </w:t>
      </w:r>
      <w:r>
        <w:rPr>
          <w:sz w:val="28"/>
        </w:rPr>
        <w:t>лодежи,</w:t>
      </w:r>
      <w:r>
        <w:rPr>
          <w:spacing w:val="-3"/>
          <w:sz w:val="28"/>
        </w:rPr>
        <w:t> </w:t>
      </w:r>
      <w:r>
        <w:rPr>
          <w:sz w:val="28"/>
        </w:rPr>
        <w:t>прошедших</w:t>
      </w:r>
      <w:r>
        <w:rPr>
          <w:spacing w:val="-2"/>
          <w:sz w:val="28"/>
        </w:rPr>
        <w:t> </w:t>
      </w:r>
      <w:r>
        <w:rPr>
          <w:sz w:val="28"/>
        </w:rPr>
        <w:t>курсовую</w:t>
      </w:r>
      <w:r>
        <w:rPr>
          <w:spacing w:val="-2"/>
          <w:sz w:val="28"/>
        </w:rPr>
        <w:t> </w:t>
      </w:r>
      <w:r>
        <w:rPr>
          <w:sz w:val="28"/>
        </w:rPr>
        <w:t>подготовку</w:t>
      </w:r>
      <w:r>
        <w:rPr>
          <w:spacing w:val="-5"/>
          <w:sz w:val="28"/>
        </w:rPr>
        <w:t> </w:t>
      </w:r>
      <w:r>
        <w:rPr>
          <w:sz w:val="28"/>
        </w:rPr>
        <w:t>по повышению</w:t>
      </w:r>
      <w:r>
        <w:rPr>
          <w:spacing w:val="-2"/>
          <w:sz w:val="28"/>
        </w:rPr>
        <w:t> </w:t>
      </w:r>
      <w:r>
        <w:rPr>
          <w:sz w:val="28"/>
        </w:rPr>
        <w:t>квалификации;</w:t>
      </w:r>
    </w:p>
    <w:p>
      <w:pPr>
        <w:pStyle w:val="ListParagraph"/>
        <w:numPr>
          <w:ilvl w:val="3"/>
          <w:numId w:val="4"/>
        </w:numPr>
        <w:tabs>
          <w:tab w:pos="1895" w:val="left" w:leader="none"/>
        </w:tabs>
        <w:spacing w:line="268" w:lineRule="auto" w:before="0" w:after="0"/>
        <w:ind w:left="685" w:right="256" w:firstLine="707"/>
        <w:jc w:val="both"/>
        <w:rPr>
          <w:sz w:val="28"/>
        </w:rPr>
      </w:pPr>
      <w:r>
        <w:rPr>
          <w:sz w:val="28"/>
        </w:rPr>
        <w:t>Увеличение до 100 процентов руководителей и специалистов МАУ</w:t>
      </w:r>
      <w:r>
        <w:rPr>
          <w:spacing w:val="1"/>
          <w:sz w:val="28"/>
        </w:rPr>
        <w:t> </w:t>
      </w:r>
      <w:r>
        <w:rPr>
          <w:sz w:val="28"/>
        </w:rPr>
        <w:t>МЦ «Импульс», прошедших курсовую подготовку по повышению квалифи-</w:t>
      </w:r>
      <w:r>
        <w:rPr>
          <w:spacing w:val="1"/>
          <w:sz w:val="28"/>
        </w:rPr>
        <w:t> </w:t>
      </w:r>
      <w:r>
        <w:rPr>
          <w:sz w:val="28"/>
        </w:rPr>
        <w:t>кации;</w:t>
      </w:r>
    </w:p>
    <w:p>
      <w:pPr>
        <w:pStyle w:val="ListParagraph"/>
        <w:numPr>
          <w:ilvl w:val="3"/>
          <w:numId w:val="4"/>
        </w:numPr>
        <w:tabs>
          <w:tab w:pos="1886" w:val="left" w:leader="none"/>
        </w:tabs>
        <w:spacing w:line="320" w:lineRule="exact" w:before="0" w:after="0"/>
        <w:ind w:left="1885" w:right="0" w:hanging="493"/>
        <w:jc w:val="both"/>
        <w:rPr>
          <w:sz w:val="28"/>
        </w:rPr>
      </w:pPr>
      <w:r>
        <w:rPr>
          <w:sz w:val="28"/>
        </w:rPr>
        <w:t>Увеличение</w:t>
      </w:r>
      <w:r>
        <w:rPr>
          <w:spacing w:val="-4"/>
          <w:sz w:val="28"/>
        </w:rPr>
        <w:t> </w:t>
      </w:r>
      <w:r>
        <w:rPr>
          <w:sz w:val="28"/>
        </w:rPr>
        <w:t>количества</w:t>
      </w:r>
      <w:r>
        <w:rPr>
          <w:spacing w:val="-3"/>
          <w:sz w:val="28"/>
        </w:rPr>
        <w:t> </w:t>
      </w:r>
      <w:r>
        <w:rPr>
          <w:sz w:val="28"/>
        </w:rPr>
        <w:t>молодых</w:t>
      </w:r>
      <w:r>
        <w:rPr>
          <w:spacing w:val="-2"/>
          <w:sz w:val="28"/>
        </w:rPr>
        <w:t> </w:t>
      </w:r>
      <w:r>
        <w:rPr>
          <w:sz w:val="28"/>
        </w:rPr>
        <w:t>семей,</w:t>
      </w:r>
      <w:r>
        <w:rPr>
          <w:spacing w:val="-5"/>
          <w:sz w:val="28"/>
        </w:rPr>
        <w:t> </w:t>
      </w:r>
      <w:r>
        <w:rPr>
          <w:sz w:val="28"/>
        </w:rPr>
        <w:t>заключивших</w:t>
      </w:r>
      <w:r>
        <w:rPr>
          <w:spacing w:val="-2"/>
          <w:sz w:val="28"/>
        </w:rPr>
        <w:t> </w:t>
      </w:r>
      <w:r>
        <w:rPr>
          <w:sz w:val="28"/>
        </w:rPr>
        <w:t>браки;</w:t>
      </w:r>
    </w:p>
    <w:p>
      <w:pPr>
        <w:pStyle w:val="ListParagraph"/>
        <w:numPr>
          <w:ilvl w:val="3"/>
          <w:numId w:val="4"/>
        </w:numPr>
        <w:tabs>
          <w:tab w:pos="1911" w:val="left" w:leader="none"/>
        </w:tabs>
        <w:spacing w:line="268" w:lineRule="auto" w:before="34" w:after="0"/>
        <w:ind w:left="685" w:right="269" w:firstLine="707"/>
        <w:jc w:val="both"/>
        <w:rPr>
          <w:sz w:val="28"/>
        </w:rPr>
      </w:pPr>
      <w:r>
        <w:rPr>
          <w:sz w:val="28"/>
        </w:rPr>
        <w:t>Снижение разводов среди молодых семей, зарегистрированных на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-1"/>
          <w:sz w:val="28"/>
        </w:rPr>
        <w:t> </w:t>
      </w:r>
      <w:r>
        <w:rPr>
          <w:sz w:val="28"/>
        </w:rPr>
        <w:t>района;</w:t>
      </w:r>
    </w:p>
    <w:p>
      <w:pPr>
        <w:pStyle w:val="ListParagraph"/>
        <w:numPr>
          <w:ilvl w:val="3"/>
          <w:numId w:val="4"/>
        </w:numPr>
        <w:tabs>
          <w:tab w:pos="1938" w:val="left" w:leader="none"/>
        </w:tabs>
        <w:spacing w:line="268" w:lineRule="auto" w:before="0" w:after="0"/>
        <w:ind w:left="685" w:right="262" w:firstLine="707"/>
        <w:jc w:val="both"/>
        <w:rPr>
          <w:sz w:val="28"/>
        </w:rPr>
      </w:pPr>
      <w:r>
        <w:rPr>
          <w:sz w:val="28"/>
        </w:rPr>
        <w:t>Увеличение количества клубов молодых семей, действующих на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-1"/>
          <w:sz w:val="28"/>
        </w:rPr>
        <w:t> </w:t>
      </w:r>
      <w:r>
        <w:rPr>
          <w:sz w:val="28"/>
        </w:rPr>
        <w:t>района;</w:t>
      </w:r>
    </w:p>
    <w:p>
      <w:pPr>
        <w:pStyle w:val="ListParagraph"/>
        <w:numPr>
          <w:ilvl w:val="3"/>
          <w:numId w:val="4"/>
        </w:numPr>
        <w:tabs>
          <w:tab w:pos="1899" w:val="left" w:leader="none"/>
        </w:tabs>
        <w:spacing w:line="268" w:lineRule="auto" w:before="0" w:after="0"/>
        <w:ind w:left="685" w:right="258" w:firstLine="707"/>
        <w:jc w:val="both"/>
        <w:rPr>
          <w:sz w:val="28"/>
        </w:rPr>
      </w:pPr>
      <w:r>
        <w:rPr>
          <w:sz w:val="28"/>
        </w:rPr>
        <w:t>Снижение доли молодежи района, находящейся в трудной жизнен-</w:t>
      </w:r>
      <w:r>
        <w:rPr>
          <w:spacing w:val="1"/>
          <w:sz w:val="28"/>
        </w:rPr>
        <w:t> </w:t>
      </w:r>
      <w:r>
        <w:rPr>
          <w:sz w:val="28"/>
        </w:rPr>
        <w:t>ной</w:t>
      </w:r>
      <w:r>
        <w:rPr>
          <w:spacing w:val="-1"/>
          <w:sz w:val="28"/>
        </w:rPr>
        <w:t> </w:t>
      </w:r>
      <w:r>
        <w:rPr>
          <w:sz w:val="28"/>
        </w:rPr>
        <w:t>ситуации,</w:t>
      </w:r>
      <w:r>
        <w:rPr>
          <w:spacing w:val="-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1,6</w:t>
      </w:r>
      <w:r>
        <w:rPr>
          <w:spacing w:val="1"/>
          <w:sz w:val="28"/>
        </w:rPr>
        <w:t> </w:t>
      </w:r>
      <w:r>
        <w:rPr>
          <w:sz w:val="28"/>
        </w:rPr>
        <w:t>процента;</w:t>
      </w:r>
    </w:p>
    <w:p>
      <w:pPr>
        <w:pStyle w:val="ListParagraph"/>
        <w:numPr>
          <w:ilvl w:val="3"/>
          <w:numId w:val="4"/>
        </w:numPr>
        <w:tabs>
          <w:tab w:pos="1914" w:val="left" w:leader="none"/>
        </w:tabs>
        <w:spacing w:line="268" w:lineRule="auto" w:before="0" w:after="0"/>
        <w:ind w:left="685" w:right="269" w:firstLine="707"/>
        <w:jc w:val="both"/>
        <w:rPr>
          <w:sz w:val="28"/>
        </w:rPr>
      </w:pPr>
      <w:r>
        <w:rPr>
          <w:sz w:val="28"/>
        </w:rPr>
        <w:t>Увеличение молодежи, охваченной профильными лагерями, до 19</w:t>
      </w:r>
      <w:r>
        <w:rPr>
          <w:spacing w:val="1"/>
          <w:sz w:val="28"/>
        </w:rPr>
        <w:t> </w:t>
      </w:r>
      <w:r>
        <w:rPr>
          <w:sz w:val="28"/>
        </w:rPr>
        <w:t>процентов;</w:t>
      </w:r>
    </w:p>
    <w:p>
      <w:pPr>
        <w:pStyle w:val="ListParagraph"/>
        <w:numPr>
          <w:ilvl w:val="3"/>
          <w:numId w:val="4"/>
        </w:numPr>
        <w:tabs>
          <w:tab w:pos="2036" w:val="left" w:leader="none"/>
        </w:tabs>
        <w:spacing w:line="268" w:lineRule="auto" w:before="0" w:after="0"/>
        <w:ind w:left="685" w:right="262" w:firstLine="707"/>
        <w:jc w:val="both"/>
        <w:rPr>
          <w:sz w:val="28"/>
        </w:rPr>
      </w:pPr>
      <w:r>
        <w:rPr>
          <w:sz w:val="28"/>
        </w:rPr>
        <w:t>Увеличение охвата учащихся 15-18 лет ОУ профосмотрами с уча-</w:t>
      </w:r>
      <w:r>
        <w:rPr>
          <w:spacing w:val="1"/>
          <w:sz w:val="28"/>
        </w:rPr>
        <w:t> </w:t>
      </w:r>
      <w:r>
        <w:rPr>
          <w:sz w:val="28"/>
        </w:rPr>
        <w:t>стием</w:t>
      </w:r>
      <w:r>
        <w:rPr>
          <w:spacing w:val="-1"/>
          <w:sz w:val="28"/>
        </w:rPr>
        <w:t> </w:t>
      </w:r>
      <w:r>
        <w:rPr>
          <w:sz w:val="28"/>
        </w:rPr>
        <w:t>врачей-наркологов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99,4</w:t>
      </w:r>
      <w:r>
        <w:rPr>
          <w:spacing w:val="1"/>
          <w:sz w:val="28"/>
        </w:rPr>
        <w:t> </w:t>
      </w:r>
      <w:r>
        <w:rPr>
          <w:sz w:val="28"/>
        </w:rPr>
        <w:t>процента;</w:t>
      </w:r>
    </w:p>
    <w:p>
      <w:pPr>
        <w:pStyle w:val="ListParagraph"/>
        <w:numPr>
          <w:ilvl w:val="3"/>
          <w:numId w:val="4"/>
        </w:numPr>
        <w:tabs>
          <w:tab w:pos="2103" w:val="left" w:leader="none"/>
        </w:tabs>
        <w:spacing w:line="268" w:lineRule="auto" w:before="0" w:after="0"/>
        <w:ind w:left="685" w:right="259" w:firstLine="707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> </w:t>
      </w:r>
      <w:r>
        <w:rPr>
          <w:sz w:val="28"/>
        </w:rPr>
        <w:t>100-процентного</w:t>
      </w:r>
      <w:r>
        <w:rPr>
          <w:spacing w:val="1"/>
          <w:sz w:val="28"/>
        </w:rPr>
        <w:t> </w:t>
      </w:r>
      <w:r>
        <w:rPr>
          <w:sz w:val="28"/>
        </w:rPr>
        <w:t>охвата</w:t>
      </w:r>
      <w:r>
        <w:rPr>
          <w:spacing w:val="1"/>
          <w:sz w:val="28"/>
        </w:rPr>
        <w:t> </w:t>
      </w:r>
      <w:r>
        <w:rPr>
          <w:sz w:val="28"/>
        </w:rPr>
        <w:t>учащихся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-67"/>
          <w:sz w:val="28"/>
        </w:rPr>
        <w:t> </w:t>
      </w:r>
      <w:r>
        <w:rPr>
          <w:sz w:val="28"/>
        </w:rPr>
        <w:t>ОУ муниципального района превентивными образовательными программа-</w:t>
      </w:r>
      <w:r>
        <w:rPr>
          <w:spacing w:val="1"/>
          <w:sz w:val="28"/>
        </w:rPr>
        <w:t> </w:t>
      </w:r>
      <w:r>
        <w:rPr>
          <w:sz w:val="28"/>
        </w:rPr>
        <w:t>ми;</w:t>
      </w:r>
    </w:p>
    <w:p>
      <w:pPr>
        <w:pStyle w:val="ListParagraph"/>
        <w:numPr>
          <w:ilvl w:val="3"/>
          <w:numId w:val="4"/>
        </w:numPr>
        <w:tabs>
          <w:tab w:pos="2123" w:val="left" w:leader="none"/>
        </w:tabs>
        <w:spacing w:line="268" w:lineRule="auto" w:before="0" w:after="0"/>
        <w:ind w:left="685" w:right="265" w:firstLine="707"/>
        <w:jc w:val="left"/>
        <w:rPr>
          <w:sz w:val="28"/>
        </w:rPr>
      </w:pPr>
      <w:r>
        <w:rPr>
          <w:sz w:val="28"/>
        </w:rPr>
        <w:t>Увеличение</w:t>
      </w:r>
      <w:r>
        <w:rPr>
          <w:spacing w:val="24"/>
          <w:sz w:val="28"/>
        </w:rPr>
        <w:t> </w:t>
      </w:r>
      <w:r>
        <w:rPr>
          <w:sz w:val="28"/>
        </w:rPr>
        <w:t>количества</w:t>
      </w:r>
      <w:r>
        <w:rPr>
          <w:spacing w:val="25"/>
          <w:sz w:val="28"/>
        </w:rPr>
        <w:t> </w:t>
      </w:r>
      <w:r>
        <w:rPr>
          <w:sz w:val="28"/>
        </w:rPr>
        <w:t>молодежи,</w:t>
      </w:r>
      <w:r>
        <w:rPr>
          <w:spacing w:val="25"/>
          <w:sz w:val="28"/>
        </w:rPr>
        <w:t> </w:t>
      </w:r>
      <w:r>
        <w:rPr>
          <w:sz w:val="28"/>
        </w:rPr>
        <w:t>вовлеченной</w:t>
      </w:r>
      <w:r>
        <w:rPr>
          <w:spacing w:val="26"/>
          <w:sz w:val="28"/>
        </w:rPr>
        <w:t> </w:t>
      </w:r>
      <w:r>
        <w:rPr>
          <w:sz w:val="28"/>
        </w:rPr>
        <w:t>в</w:t>
      </w:r>
      <w:r>
        <w:rPr>
          <w:spacing w:val="22"/>
          <w:sz w:val="28"/>
        </w:rPr>
        <w:t> </w:t>
      </w:r>
      <w:r>
        <w:rPr>
          <w:sz w:val="28"/>
        </w:rPr>
        <w:t>проведение</w:t>
      </w:r>
      <w:r>
        <w:rPr>
          <w:spacing w:val="-67"/>
          <w:sz w:val="28"/>
        </w:rPr>
        <w:t> </w:t>
      </w:r>
      <w:r>
        <w:rPr>
          <w:sz w:val="28"/>
        </w:rPr>
        <w:t>профилактических</w:t>
      </w:r>
      <w:r>
        <w:rPr>
          <w:spacing w:val="-1"/>
          <w:sz w:val="28"/>
        </w:rPr>
        <w:t> </w:t>
      </w:r>
      <w:r>
        <w:rPr>
          <w:sz w:val="28"/>
        </w:rPr>
        <w:t>антинаркотических мероприятий</w:t>
      </w:r>
      <w:r>
        <w:rPr>
          <w:spacing w:val="-2"/>
          <w:sz w:val="28"/>
        </w:rPr>
        <w:t> </w:t>
      </w:r>
      <w:r>
        <w:rPr>
          <w:sz w:val="28"/>
        </w:rPr>
        <w:t>до 50</w:t>
      </w:r>
      <w:r>
        <w:rPr>
          <w:spacing w:val="-1"/>
          <w:sz w:val="28"/>
        </w:rPr>
        <w:t> </w:t>
      </w:r>
      <w:r>
        <w:rPr>
          <w:sz w:val="28"/>
        </w:rPr>
        <w:t>процентов;</w:t>
      </w:r>
    </w:p>
    <w:p>
      <w:pPr>
        <w:spacing w:after="0" w:line="268" w:lineRule="auto"/>
        <w:jc w:val="left"/>
        <w:rPr>
          <w:sz w:val="28"/>
        </w:rPr>
        <w:sectPr>
          <w:pgSz w:w="11910" w:h="16850"/>
          <w:pgMar w:top="660" w:bottom="280" w:left="1300" w:right="300"/>
        </w:sectPr>
      </w:pPr>
    </w:p>
    <w:p>
      <w:pPr>
        <w:pStyle w:val="ListParagraph"/>
        <w:numPr>
          <w:ilvl w:val="3"/>
          <w:numId w:val="4"/>
        </w:numPr>
        <w:tabs>
          <w:tab w:pos="2051" w:val="left" w:leader="none"/>
        </w:tabs>
        <w:spacing w:line="268" w:lineRule="auto" w:before="77" w:after="0"/>
        <w:ind w:left="685" w:right="260" w:firstLine="707"/>
        <w:jc w:val="both"/>
        <w:rPr>
          <w:sz w:val="28"/>
        </w:rPr>
      </w:pPr>
      <w:r>
        <w:rPr>
          <w:sz w:val="28"/>
        </w:rPr>
        <w:t>Увеличение доли молодежи, принимающей участие в доброволь-</w:t>
      </w:r>
      <w:r>
        <w:rPr>
          <w:spacing w:val="1"/>
          <w:sz w:val="28"/>
        </w:rPr>
        <w:t> </w:t>
      </w:r>
      <w:r>
        <w:rPr>
          <w:sz w:val="28"/>
        </w:rPr>
        <w:t>ческой</w:t>
      </w:r>
      <w:r>
        <w:rPr>
          <w:spacing w:val="-4"/>
          <w:sz w:val="28"/>
        </w:rPr>
        <w:t> </w:t>
      </w:r>
      <w:r>
        <w:rPr>
          <w:sz w:val="28"/>
        </w:rPr>
        <w:t>деятельности,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числа</w:t>
      </w:r>
      <w:r>
        <w:rPr>
          <w:spacing w:val="-5"/>
          <w:sz w:val="28"/>
        </w:rPr>
        <w:t> </w:t>
      </w:r>
      <w:r>
        <w:rPr>
          <w:sz w:val="28"/>
        </w:rPr>
        <w:t>молодежи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13,2</w:t>
      </w:r>
      <w:r>
        <w:rPr>
          <w:spacing w:val="1"/>
          <w:sz w:val="28"/>
        </w:rPr>
        <w:t> </w:t>
      </w:r>
      <w:r>
        <w:rPr>
          <w:sz w:val="28"/>
        </w:rPr>
        <w:t>процента;</w:t>
      </w:r>
    </w:p>
    <w:p>
      <w:pPr>
        <w:pStyle w:val="ListParagraph"/>
        <w:numPr>
          <w:ilvl w:val="3"/>
          <w:numId w:val="4"/>
        </w:numPr>
        <w:tabs>
          <w:tab w:pos="2070" w:val="left" w:leader="none"/>
        </w:tabs>
        <w:spacing w:line="268" w:lineRule="auto" w:before="0" w:after="0"/>
        <w:ind w:left="685" w:right="268" w:firstLine="707"/>
        <w:jc w:val="both"/>
        <w:rPr>
          <w:sz w:val="28"/>
        </w:rPr>
      </w:pPr>
      <w:r>
        <w:rPr>
          <w:sz w:val="28"/>
        </w:rPr>
        <w:t>Увеличение количества молодежи района, принявшей участие в</w:t>
      </w:r>
      <w:r>
        <w:rPr>
          <w:spacing w:val="1"/>
          <w:sz w:val="28"/>
        </w:rPr>
        <w:t> </w:t>
      </w:r>
      <w:r>
        <w:rPr>
          <w:sz w:val="28"/>
        </w:rPr>
        <w:t>международных,</w:t>
      </w:r>
      <w:r>
        <w:rPr>
          <w:spacing w:val="1"/>
          <w:sz w:val="28"/>
        </w:rPr>
        <w:t> </w:t>
      </w:r>
      <w:r>
        <w:rPr>
          <w:sz w:val="28"/>
        </w:rPr>
        <w:t>всероссийских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межрегиональных</w:t>
      </w:r>
      <w:r>
        <w:rPr>
          <w:spacing w:val="1"/>
          <w:sz w:val="28"/>
        </w:rPr>
        <w:t> </w:t>
      </w:r>
      <w:r>
        <w:rPr>
          <w:sz w:val="28"/>
        </w:rPr>
        <w:t>мероприятиях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направлениям</w:t>
      </w:r>
      <w:r>
        <w:rPr>
          <w:spacing w:val="-2"/>
          <w:sz w:val="28"/>
        </w:rPr>
        <w:t> </w:t>
      </w:r>
      <w:r>
        <w:rPr>
          <w:sz w:val="28"/>
        </w:rPr>
        <w:t>государственной</w:t>
      </w:r>
      <w:r>
        <w:rPr>
          <w:spacing w:val="-1"/>
          <w:sz w:val="28"/>
        </w:rPr>
        <w:t> </w:t>
      </w:r>
      <w:r>
        <w:rPr>
          <w:sz w:val="28"/>
        </w:rPr>
        <w:t>молодежной</w:t>
      </w:r>
      <w:r>
        <w:rPr>
          <w:spacing w:val="-4"/>
          <w:sz w:val="28"/>
        </w:rPr>
        <w:t> </w:t>
      </w:r>
      <w:r>
        <w:rPr>
          <w:sz w:val="28"/>
        </w:rPr>
        <w:t>политики</w:t>
      </w:r>
      <w:r>
        <w:rPr>
          <w:spacing w:val="-1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82 человек;</w:t>
      </w:r>
    </w:p>
    <w:p>
      <w:pPr>
        <w:pStyle w:val="ListParagraph"/>
        <w:numPr>
          <w:ilvl w:val="3"/>
          <w:numId w:val="4"/>
        </w:numPr>
        <w:tabs>
          <w:tab w:pos="2029" w:val="left" w:leader="none"/>
        </w:tabs>
        <w:spacing w:line="268" w:lineRule="auto" w:before="0" w:after="0"/>
        <w:ind w:left="685" w:right="262" w:firstLine="707"/>
        <w:jc w:val="both"/>
        <w:rPr>
          <w:sz w:val="28"/>
        </w:rPr>
      </w:pPr>
      <w:r>
        <w:rPr>
          <w:sz w:val="28"/>
        </w:rPr>
        <w:t>Увеличение доли молодежи района, участвующей в мероприятиях</w:t>
      </w:r>
      <w:r>
        <w:rPr>
          <w:spacing w:val="-67"/>
          <w:sz w:val="28"/>
        </w:rPr>
        <w:t> </w:t>
      </w:r>
      <w:r>
        <w:rPr>
          <w:sz w:val="28"/>
        </w:rPr>
        <w:t>патриотической направленности от общего числа молодежи района до</w:t>
      </w:r>
      <w:r>
        <w:rPr>
          <w:spacing w:val="1"/>
          <w:sz w:val="28"/>
        </w:rPr>
        <w:t> </w:t>
      </w:r>
      <w:r>
        <w:rPr>
          <w:sz w:val="28"/>
        </w:rPr>
        <w:t>50</w:t>
      </w:r>
      <w:r>
        <w:rPr>
          <w:spacing w:val="1"/>
          <w:sz w:val="28"/>
        </w:rPr>
        <w:t> </w:t>
      </w:r>
      <w:r>
        <w:rPr>
          <w:sz w:val="28"/>
        </w:rPr>
        <w:t>процентов;</w:t>
      </w:r>
    </w:p>
    <w:p>
      <w:pPr>
        <w:pStyle w:val="ListParagraph"/>
        <w:numPr>
          <w:ilvl w:val="3"/>
          <w:numId w:val="4"/>
        </w:numPr>
        <w:tabs>
          <w:tab w:pos="2024" w:val="left" w:leader="none"/>
        </w:tabs>
        <w:spacing w:line="320" w:lineRule="exact" w:before="0" w:after="0"/>
        <w:ind w:left="2023" w:right="0" w:hanging="631"/>
        <w:jc w:val="both"/>
        <w:rPr>
          <w:sz w:val="28"/>
        </w:rPr>
      </w:pPr>
      <w:r>
        <w:rPr>
          <w:sz w:val="28"/>
        </w:rPr>
        <w:t>Увеличение</w:t>
      </w:r>
      <w:r>
        <w:rPr>
          <w:spacing w:val="-3"/>
          <w:sz w:val="28"/>
        </w:rPr>
        <w:t> </w:t>
      </w:r>
      <w:r>
        <w:rPr>
          <w:sz w:val="28"/>
        </w:rPr>
        <w:t>числа</w:t>
      </w:r>
      <w:r>
        <w:rPr>
          <w:spacing w:val="-4"/>
          <w:sz w:val="28"/>
        </w:rPr>
        <w:t> </w:t>
      </w:r>
      <w:r>
        <w:rPr>
          <w:sz w:val="28"/>
        </w:rPr>
        <w:t>молодых</w:t>
      </w:r>
      <w:r>
        <w:rPr>
          <w:spacing w:val="-1"/>
          <w:sz w:val="28"/>
        </w:rPr>
        <w:t> </w:t>
      </w:r>
      <w:r>
        <w:rPr>
          <w:sz w:val="28"/>
        </w:rPr>
        <w:t>специалистов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районе.</w:t>
      </w:r>
    </w:p>
    <w:p>
      <w:pPr>
        <w:spacing w:after="0" w:line="320" w:lineRule="exact"/>
        <w:jc w:val="both"/>
        <w:rPr>
          <w:sz w:val="28"/>
        </w:rPr>
        <w:sectPr>
          <w:pgSz w:w="11910" w:h="16850"/>
          <w:pgMar w:top="520" w:bottom="280" w:left="13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258" w:lineRule="exact" w:before="90"/>
        <w:ind w:left="0" w:right="49" w:firstLine="0"/>
        <w:jc w:val="center"/>
        <w:rPr>
          <w:b/>
          <w:sz w:val="24"/>
        </w:rPr>
      </w:pPr>
      <w:r>
        <w:rPr>
          <w:b/>
          <w:sz w:val="24"/>
        </w:rPr>
        <w:t>7</w:t>
      </w:r>
    </w:p>
    <w:p>
      <w:pPr>
        <w:spacing w:line="208" w:lineRule="auto" w:before="11"/>
        <w:ind w:left="649" w:right="700" w:firstLine="0"/>
        <w:jc w:val="center"/>
        <w:rPr>
          <w:b/>
          <w:sz w:val="24"/>
        </w:rPr>
      </w:pPr>
      <w:r>
        <w:rPr>
          <w:b/>
          <w:sz w:val="24"/>
        </w:rPr>
        <w:t>Мероприятия подпрограммы «Вовлечение молодежи Любытинского муниципального района в социальную практику»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муниципальной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Любытинского муниципального района «Развитие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образования в</w:t>
      </w:r>
    </w:p>
    <w:p>
      <w:pPr>
        <w:spacing w:line="247" w:lineRule="exact" w:before="0"/>
        <w:ind w:left="649" w:right="697" w:firstLine="0"/>
        <w:jc w:val="center"/>
        <w:rPr>
          <w:b/>
          <w:sz w:val="24"/>
        </w:rPr>
      </w:pPr>
      <w:r>
        <w:rPr>
          <w:b/>
          <w:sz w:val="24"/>
        </w:rPr>
        <w:t>Любытинском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муниципальном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районе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2019-2026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годы»</w:t>
      </w:r>
    </w:p>
    <w:p>
      <w:pPr>
        <w:pStyle w:val="BodyText"/>
        <w:spacing w:before="8"/>
        <w:rPr>
          <w:b/>
          <w:sz w:val="23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262"/>
        <w:gridCol w:w="1844"/>
        <w:gridCol w:w="1133"/>
        <w:gridCol w:w="1561"/>
        <w:gridCol w:w="1133"/>
        <w:gridCol w:w="850"/>
        <w:gridCol w:w="853"/>
        <w:gridCol w:w="850"/>
        <w:gridCol w:w="852"/>
        <w:gridCol w:w="850"/>
        <w:gridCol w:w="850"/>
        <w:gridCol w:w="710"/>
        <w:gridCol w:w="708"/>
      </w:tblGrid>
      <w:tr>
        <w:trPr>
          <w:trHeight w:val="239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spacing w:line="208" w:lineRule="auto"/>
              <w:ind w:left="225" w:right="-13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08" w:lineRule="auto"/>
              <w:ind w:left="962" w:right="867" w:hanging="84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spacing w:line="208" w:lineRule="auto"/>
              <w:ind w:left="252" w:right="226" w:hanging="10"/>
              <w:rPr>
                <w:sz w:val="24"/>
              </w:rPr>
            </w:pPr>
            <w:r>
              <w:rPr>
                <w:sz w:val="24"/>
              </w:rPr>
              <w:t>Исполнитель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line="208" w:lineRule="auto"/>
              <w:ind w:left="132" w:right="127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ции</w:t>
            </w:r>
          </w:p>
        </w:tc>
        <w:tc>
          <w:tcPr>
            <w:tcW w:w="1561" w:type="dxa"/>
            <w:vMerge w:val="restart"/>
          </w:tcPr>
          <w:p>
            <w:pPr>
              <w:pStyle w:val="TableParagraph"/>
              <w:spacing w:line="208" w:lineRule="auto"/>
              <w:ind w:left="122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(номер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целе-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вого показа-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пас-</w:t>
            </w:r>
          </w:p>
          <w:p>
            <w:pPr>
              <w:pStyle w:val="TableParagraph"/>
              <w:spacing w:line="240" w:lineRule="exact"/>
              <w:ind w:left="158" w:right="153" w:firstLine="4"/>
              <w:jc w:val="center"/>
              <w:rPr>
                <w:sz w:val="24"/>
              </w:rPr>
            </w:pPr>
            <w:r>
              <w:rPr>
                <w:sz w:val="24"/>
              </w:rPr>
              <w:t>порта под-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программы)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line="208" w:lineRule="auto"/>
              <w:ind w:left="148" w:right="145" w:firstLine="62"/>
              <w:jc w:val="both"/>
              <w:rPr>
                <w:sz w:val="24"/>
              </w:rPr>
            </w:pPr>
            <w:r>
              <w:rPr>
                <w:sz w:val="24"/>
              </w:rPr>
              <w:t>Источ-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ник фи-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нанси-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рования</w:t>
            </w:r>
          </w:p>
        </w:tc>
        <w:tc>
          <w:tcPr>
            <w:tcW w:w="5815" w:type="dxa"/>
            <w:gridSpan w:val="7"/>
          </w:tcPr>
          <w:p>
            <w:pPr>
              <w:pStyle w:val="TableParagraph"/>
              <w:spacing w:line="220" w:lineRule="exact"/>
              <w:ind w:left="656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финансирования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годам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(тыс.руб.)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430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208"/>
              <w:ind w:left="36" w:right="34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853" w:type="dxa"/>
          </w:tcPr>
          <w:p>
            <w:pPr>
              <w:pStyle w:val="TableParagraph"/>
              <w:spacing w:before="208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850" w:type="dxa"/>
          </w:tcPr>
          <w:p>
            <w:pPr>
              <w:pStyle w:val="TableParagraph"/>
              <w:spacing w:before="208"/>
              <w:ind w:left="35" w:right="34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852" w:type="dxa"/>
          </w:tcPr>
          <w:p>
            <w:pPr>
              <w:pStyle w:val="TableParagraph"/>
              <w:spacing w:before="208"/>
              <w:ind w:left="49" w:right="50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50" w:type="dxa"/>
          </w:tcPr>
          <w:p>
            <w:pPr>
              <w:pStyle w:val="TableParagraph"/>
              <w:spacing w:before="208"/>
              <w:ind w:left="34" w:right="34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50" w:type="dxa"/>
          </w:tcPr>
          <w:p>
            <w:pPr>
              <w:pStyle w:val="TableParagraph"/>
              <w:spacing w:before="208"/>
              <w:ind w:left="34" w:right="34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710" w:type="dxa"/>
          </w:tcPr>
          <w:p>
            <w:pPr>
              <w:pStyle w:val="TableParagraph"/>
              <w:spacing w:before="208"/>
              <w:ind w:left="42" w:right="44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708" w:type="dxa"/>
          </w:tcPr>
          <w:p>
            <w:pPr>
              <w:pStyle w:val="TableParagraph"/>
              <w:spacing w:before="208"/>
              <w:ind w:left="53" w:right="54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>
        <w:trPr>
          <w:trHeight w:val="239" w:hRule="atLeast"/>
        </w:trPr>
        <w:tc>
          <w:tcPr>
            <w:tcW w:w="566" w:type="dxa"/>
          </w:tcPr>
          <w:p>
            <w:pPr>
              <w:pStyle w:val="TableParagraph"/>
              <w:spacing w:line="219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2" w:type="dxa"/>
          </w:tcPr>
          <w:p>
            <w:pPr>
              <w:pStyle w:val="TableParagraph"/>
              <w:spacing w:line="219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spacing w:line="219" w:lineRule="exact"/>
              <w:ind w:right="85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21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line="21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>
            <w:pPr>
              <w:pStyle w:val="TableParagraph"/>
              <w:spacing w:line="219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spacing w:line="21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3" w:type="dxa"/>
          </w:tcPr>
          <w:p>
            <w:pPr>
              <w:pStyle w:val="TableParagraph"/>
              <w:spacing w:line="219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19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2" w:type="dxa"/>
          </w:tcPr>
          <w:p>
            <w:pPr>
              <w:pStyle w:val="TableParagraph"/>
              <w:spacing w:line="219" w:lineRule="exact"/>
              <w:ind w:left="49" w:right="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>
            <w:pPr>
              <w:pStyle w:val="TableParagraph"/>
              <w:spacing w:line="219" w:lineRule="exact"/>
              <w:ind w:left="34" w:right="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0" w:type="dxa"/>
          </w:tcPr>
          <w:p>
            <w:pPr>
              <w:pStyle w:val="TableParagraph"/>
              <w:spacing w:line="219" w:lineRule="exact"/>
              <w:ind w:left="34" w:right="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0" w:type="dxa"/>
          </w:tcPr>
          <w:p>
            <w:pPr>
              <w:pStyle w:val="TableParagraph"/>
              <w:spacing w:line="219" w:lineRule="exact"/>
              <w:ind w:left="80" w:right="8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8" w:type="dxa"/>
          </w:tcPr>
          <w:p>
            <w:pPr>
              <w:pStyle w:val="TableParagraph"/>
              <w:spacing w:line="219" w:lineRule="exact"/>
              <w:ind w:left="53" w:right="5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82" w:hRule="atLeast"/>
        </w:trPr>
        <w:tc>
          <w:tcPr>
            <w:tcW w:w="566" w:type="dxa"/>
          </w:tcPr>
          <w:p>
            <w:pPr>
              <w:pStyle w:val="TableParagraph"/>
              <w:spacing w:line="252" w:lineRule="exact" w:before="210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14748" w:type="dxa"/>
            <w:gridSpan w:val="12"/>
          </w:tcPr>
          <w:p>
            <w:pPr>
              <w:pStyle w:val="TableParagraph"/>
              <w:spacing w:line="252" w:lineRule="exact" w:before="21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молодежной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политики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19" w:hRule="atLeast"/>
        </w:trPr>
        <w:tc>
          <w:tcPr>
            <w:tcW w:w="566" w:type="dxa"/>
          </w:tcPr>
          <w:p>
            <w:pPr>
              <w:pStyle w:val="TableParagraph"/>
              <w:spacing w:before="208"/>
              <w:ind w:left="124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262" w:type="dxa"/>
          </w:tcPr>
          <w:p>
            <w:pPr>
              <w:pStyle w:val="TableParagraph"/>
              <w:spacing w:line="240" w:lineRule="exact" w:before="220"/>
              <w:ind w:left="108" w:right="94"/>
              <w:rPr>
                <w:sz w:val="24"/>
              </w:rPr>
            </w:pPr>
            <w:r>
              <w:rPr>
                <w:spacing w:val="-3"/>
                <w:sz w:val="24"/>
              </w:rPr>
              <w:t>Организация деятельности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межведомственного </w:t>
            </w:r>
            <w:r>
              <w:rPr>
                <w:spacing w:val="-3"/>
                <w:sz w:val="24"/>
              </w:rPr>
              <w:t>совета по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решению </w:t>
            </w:r>
            <w:r>
              <w:rPr>
                <w:spacing w:val="-4"/>
                <w:sz w:val="24"/>
              </w:rPr>
              <w:t>вопросов, связанных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4"/>
                <w:sz w:val="24"/>
              </w:rPr>
              <w:t>с реализацией приоритетных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направлений государственной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4"/>
                <w:sz w:val="24"/>
              </w:rPr>
              <w:t>молодежной политики </w:t>
            </w:r>
            <w:r>
              <w:rPr>
                <w:spacing w:val="-3"/>
                <w:sz w:val="24"/>
              </w:rPr>
              <w:t>на тер-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ритории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района</w:t>
            </w:r>
          </w:p>
        </w:tc>
        <w:tc>
          <w:tcPr>
            <w:tcW w:w="1844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Комитет обра-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комитет куль-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спорта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 w:before="20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2019-2026</w:t>
            </w:r>
          </w:p>
          <w:p>
            <w:pPr>
              <w:pStyle w:val="TableParagraph"/>
              <w:spacing w:line="258" w:lineRule="exact"/>
              <w:ind w:left="257" w:right="24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8"/>
              <w:ind w:left="72" w:right="66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133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93" w:right="94" w:hanging="72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8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08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8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08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8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8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8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8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1200" w:hRule="atLeast"/>
        </w:trPr>
        <w:tc>
          <w:tcPr>
            <w:tcW w:w="566" w:type="dxa"/>
          </w:tcPr>
          <w:p>
            <w:pPr>
              <w:pStyle w:val="TableParagraph"/>
              <w:spacing w:before="207"/>
              <w:ind w:left="124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26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200"/>
              <w:rPr>
                <w:sz w:val="24"/>
              </w:rPr>
            </w:pPr>
            <w:r>
              <w:rPr>
                <w:sz w:val="24"/>
              </w:rPr>
              <w:t>Организация 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Молодежного совета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муниципального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райо-</w:t>
            </w:r>
          </w:p>
          <w:p>
            <w:pPr>
              <w:pStyle w:val="TableParagraph"/>
              <w:spacing w:line="22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right="817"/>
              <w:jc w:val="right"/>
              <w:rPr>
                <w:sz w:val="24"/>
              </w:rPr>
            </w:pPr>
            <w:r>
              <w:rPr>
                <w:sz w:val="24"/>
              </w:rPr>
              <w:t>-//-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 w:before="20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2019-2026</w:t>
            </w:r>
          </w:p>
          <w:p>
            <w:pPr>
              <w:pStyle w:val="TableParagraph"/>
              <w:spacing w:line="258" w:lineRule="exact"/>
              <w:ind w:left="257" w:right="24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left="72" w:right="66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93" w:right="94" w:hanging="72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07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07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479" w:hRule="atLeast"/>
        </w:trPr>
        <w:tc>
          <w:tcPr>
            <w:tcW w:w="15314" w:type="dxa"/>
            <w:gridSpan w:val="13"/>
          </w:tcPr>
          <w:p>
            <w:pPr>
              <w:pStyle w:val="TableParagraph"/>
              <w:spacing w:line="252" w:lineRule="exact" w:before="20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Задача: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кадровое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молодежной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политики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80" w:hRule="atLeast"/>
        </w:trPr>
        <w:tc>
          <w:tcPr>
            <w:tcW w:w="566" w:type="dxa"/>
          </w:tcPr>
          <w:p>
            <w:pPr>
              <w:pStyle w:val="TableParagraph"/>
              <w:spacing w:before="207"/>
              <w:ind w:left="206" w:right="-15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26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132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курсовой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подго-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товки руководителей и спе-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циалистов по </w:t>
            </w:r>
            <w:r>
              <w:rPr>
                <w:sz w:val="24"/>
              </w:rPr>
              <w:t>ра-боте с моло-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дежью</w:t>
            </w:r>
          </w:p>
        </w:tc>
        <w:tc>
          <w:tcPr>
            <w:tcW w:w="184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4" w:right="42"/>
              <w:jc w:val="center"/>
              <w:rPr>
                <w:sz w:val="24"/>
              </w:rPr>
            </w:pPr>
            <w:r>
              <w:rPr>
                <w:sz w:val="24"/>
              </w:rPr>
              <w:t>Комитет образо-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вания,</w:t>
            </w:r>
          </w:p>
          <w:p>
            <w:pPr>
              <w:pStyle w:val="TableParagraph"/>
              <w:spacing w:line="208" w:lineRule="auto"/>
              <w:ind w:left="14" w:right="4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комитет </w:t>
            </w:r>
            <w:r>
              <w:rPr>
                <w:sz w:val="24"/>
              </w:rPr>
              <w:t>культу-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спорта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 w:before="207"/>
              <w:ind w:left="321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58" w:lineRule="exact"/>
              <w:ind w:left="252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left="197" w:right="119"/>
              <w:jc w:val="center"/>
              <w:rPr>
                <w:sz w:val="24"/>
              </w:rPr>
            </w:pPr>
            <w:r>
              <w:rPr>
                <w:sz w:val="24"/>
              </w:rPr>
              <w:t>2.2-2.3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229" w:right="73" w:hanging="108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07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07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41" w:hRule="atLeast"/>
        </w:trPr>
        <w:tc>
          <w:tcPr>
            <w:tcW w:w="15314" w:type="dxa"/>
            <w:gridSpan w:val="13"/>
          </w:tcPr>
          <w:p>
            <w:pPr>
              <w:pStyle w:val="TableParagraph"/>
              <w:spacing w:line="222" w:lineRule="exact"/>
              <w:ind w:left="9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6850" w:h="11910" w:orient="landscape"/>
          <w:pgMar w:top="1100" w:bottom="280" w:left="500" w:right="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262"/>
        <w:gridCol w:w="1844"/>
        <w:gridCol w:w="1133"/>
        <w:gridCol w:w="1561"/>
        <w:gridCol w:w="1133"/>
        <w:gridCol w:w="850"/>
        <w:gridCol w:w="853"/>
        <w:gridCol w:w="850"/>
        <w:gridCol w:w="852"/>
        <w:gridCol w:w="850"/>
        <w:gridCol w:w="850"/>
        <w:gridCol w:w="710"/>
        <w:gridCol w:w="708"/>
      </w:tblGrid>
      <w:tr>
        <w:trPr>
          <w:trHeight w:val="239" w:hRule="atLeast"/>
        </w:trPr>
        <w:tc>
          <w:tcPr>
            <w:tcW w:w="566" w:type="dxa"/>
          </w:tcPr>
          <w:p>
            <w:pPr>
              <w:pStyle w:val="TableParagraph"/>
              <w:spacing w:line="220" w:lineRule="exact"/>
              <w:ind w:left="2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2" w:type="dxa"/>
          </w:tcPr>
          <w:p>
            <w:pPr>
              <w:pStyle w:val="TableParagraph"/>
              <w:spacing w:line="22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spacing w:line="220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220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line="220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>
            <w:pPr>
              <w:pStyle w:val="TableParagraph"/>
              <w:spacing w:line="220" w:lineRule="exact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3" w:type="dxa"/>
          </w:tcPr>
          <w:p>
            <w:pPr>
              <w:pStyle w:val="TableParagraph"/>
              <w:spacing w:line="220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2" w:type="dxa"/>
          </w:tcPr>
          <w:p>
            <w:pPr>
              <w:pStyle w:val="TableParagraph"/>
              <w:spacing w:line="220" w:lineRule="exact"/>
              <w:ind w:left="33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33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33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26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26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1199" w:hRule="atLeast"/>
        </w:trPr>
        <w:tc>
          <w:tcPr>
            <w:tcW w:w="566" w:type="dxa"/>
          </w:tcPr>
          <w:p>
            <w:pPr>
              <w:pStyle w:val="TableParagraph"/>
              <w:spacing w:before="207"/>
              <w:ind w:left="206" w:right="-15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262" w:type="dxa"/>
          </w:tcPr>
          <w:p>
            <w:pPr>
              <w:pStyle w:val="TableParagraph"/>
              <w:spacing w:line="240" w:lineRule="exact"/>
              <w:ind w:left="108" w:right="43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обучающих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семина-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рах, совещаниях по вопросам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 приоритетных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направлений государственной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молодежной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политики</w:t>
            </w:r>
          </w:p>
        </w:tc>
        <w:tc>
          <w:tcPr>
            <w:tcW w:w="1844" w:type="dxa"/>
          </w:tcPr>
          <w:p>
            <w:pPr>
              <w:pStyle w:val="TableParagraph"/>
              <w:spacing w:line="208" w:lineRule="auto"/>
              <w:ind w:left="69" w:right="104" w:firstLine="3"/>
              <w:jc w:val="center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комитет </w:t>
            </w:r>
            <w:r>
              <w:rPr>
                <w:sz w:val="24"/>
              </w:rPr>
              <w:t>культу-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спорта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2026 г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left="198" w:right="119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93" w:right="97" w:hanging="75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07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07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2162" w:hRule="atLeast"/>
        </w:trPr>
        <w:tc>
          <w:tcPr>
            <w:tcW w:w="566" w:type="dxa"/>
          </w:tcPr>
          <w:p>
            <w:pPr>
              <w:pStyle w:val="TableParagraph"/>
              <w:spacing w:before="210"/>
              <w:ind w:left="206" w:right="-15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262" w:type="dxa"/>
          </w:tcPr>
          <w:p>
            <w:pPr>
              <w:pStyle w:val="TableParagraph"/>
              <w:spacing w:line="240" w:lineRule="exact" w:before="222"/>
              <w:ind w:left="108" w:right="-33"/>
              <w:rPr>
                <w:sz w:val="24"/>
              </w:rPr>
            </w:pPr>
            <w:r>
              <w:rPr>
                <w:sz w:val="24"/>
              </w:rPr>
              <w:t>Организация издания и рас-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пространения информацион-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ных, методических </w:t>
            </w:r>
            <w:r>
              <w:rPr>
                <w:spacing w:val="-1"/>
                <w:sz w:val="24"/>
              </w:rPr>
              <w:t>CD-дисков,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сборников, брошюр, </w:t>
            </w:r>
            <w:r>
              <w:rPr>
                <w:sz w:val="24"/>
              </w:rPr>
              <w:t>буклетов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прочей печатной продукции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приоритетным направле-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ниям государственной моло-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дежной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политики</w:t>
            </w:r>
          </w:p>
        </w:tc>
        <w:tc>
          <w:tcPr>
            <w:tcW w:w="1844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69" w:right="104" w:firstLine="3"/>
              <w:jc w:val="center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комитет </w:t>
            </w:r>
            <w:r>
              <w:rPr>
                <w:sz w:val="24"/>
              </w:rPr>
              <w:t>культу-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спорта</w:t>
            </w:r>
          </w:p>
          <w:p>
            <w:pPr>
              <w:pStyle w:val="TableParagraph"/>
              <w:spacing w:line="208" w:lineRule="auto"/>
              <w:ind w:left="72" w:right="104"/>
              <w:jc w:val="center"/>
              <w:rPr>
                <w:sz w:val="24"/>
              </w:rPr>
            </w:pPr>
            <w:r>
              <w:rPr>
                <w:sz w:val="24"/>
              </w:rPr>
              <w:t>, учреждения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культуры,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2026 г</w:t>
            </w:r>
          </w:p>
        </w:tc>
        <w:tc>
          <w:tcPr>
            <w:tcW w:w="1561" w:type="dxa"/>
          </w:tcPr>
          <w:p>
            <w:pPr>
              <w:pStyle w:val="TableParagraph"/>
              <w:spacing w:before="210"/>
              <w:ind w:left="424"/>
              <w:rPr>
                <w:sz w:val="24"/>
              </w:rPr>
            </w:pPr>
            <w:r>
              <w:rPr>
                <w:sz w:val="24"/>
              </w:rPr>
              <w:t>2.1., 2.4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93" w:right="97" w:hanging="75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10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10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10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10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2160" w:hRule="atLeast"/>
        </w:trPr>
        <w:tc>
          <w:tcPr>
            <w:tcW w:w="566" w:type="dxa"/>
          </w:tcPr>
          <w:p>
            <w:pPr>
              <w:pStyle w:val="TableParagraph"/>
              <w:spacing w:before="208"/>
              <w:ind w:left="206" w:right="-15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262" w:type="dxa"/>
          </w:tcPr>
          <w:p>
            <w:pPr>
              <w:pStyle w:val="TableParagraph"/>
              <w:spacing w:line="240" w:lineRule="exact" w:before="220"/>
              <w:ind w:left="108" w:right="36"/>
              <w:rPr>
                <w:sz w:val="24"/>
              </w:rPr>
            </w:pPr>
            <w:r>
              <w:rPr>
                <w:sz w:val="24"/>
              </w:rPr>
              <w:t>Размещение информации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 молодежной по-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литики в муниципальном рай-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оне на сайте в информацион-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но-телекоммуникационной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сети Интернет, в средствах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массовой информации, на ин-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стендах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exact" w:before="220"/>
              <w:ind w:left="45" w:right="75" w:hanging="2"/>
              <w:jc w:val="center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комитет культу-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редакция район-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ной газеты «Лю-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бытинские ве-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сти»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2026 г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8"/>
              <w:ind w:left="198" w:right="119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133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93" w:right="97" w:hanging="75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8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08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8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08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8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8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8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8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1440" w:hRule="atLeast"/>
        </w:trPr>
        <w:tc>
          <w:tcPr>
            <w:tcW w:w="566" w:type="dxa"/>
          </w:tcPr>
          <w:p>
            <w:pPr>
              <w:pStyle w:val="TableParagraph"/>
              <w:spacing w:before="207"/>
              <w:ind w:left="206" w:right="-15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326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182"/>
              <w:jc w:val="both"/>
              <w:rPr>
                <w:sz w:val="24"/>
              </w:rPr>
            </w:pPr>
            <w:r>
              <w:rPr>
                <w:sz w:val="24"/>
              </w:rPr>
              <w:t>Создание и выпуск периоди-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ческого издания для молоде-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жи</w:t>
            </w:r>
          </w:p>
        </w:tc>
        <w:tc>
          <w:tcPr>
            <w:tcW w:w="184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69" w:right="104" w:firstLine="3"/>
              <w:jc w:val="center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комитет </w:t>
            </w:r>
            <w:r>
              <w:rPr>
                <w:sz w:val="24"/>
              </w:rPr>
              <w:t>культу-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спорта</w:t>
            </w:r>
          </w:p>
          <w:p>
            <w:pPr>
              <w:pStyle w:val="TableParagraph"/>
              <w:spacing w:line="223" w:lineRule="exact"/>
              <w:ind w:left="75" w:right="104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туризма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2026 г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left="734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93" w:right="97" w:hanging="75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07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07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479" w:hRule="atLeast"/>
        </w:trPr>
        <w:tc>
          <w:tcPr>
            <w:tcW w:w="15314" w:type="dxa"/>
            <w:gridSpan w:val="13"/>
          </w:tcPr>
          <w:p>
            <w:pPr>
              <w:pStyle w:val="TableParagraph"/>
              <w:spacing w:line="252" w:lineRule="exact" w:before="20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Задача: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Поддержка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молодой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семьи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440" w:hRule="atLeast"/>
        </w:trPr>
        <w:tc>
          <w:tcPr>
            <w:tcW w:w="566" w:type="dxa"/>
          </w:tcPr>
          <w:p>
            <w:pPr>
              <w:pStyle w:val="TableParagraph"/>
              <w:spacing w:before="207"/>
              <w:ind w:left="206" w:right="-15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26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84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районного конкурса молодых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семей</w:t>
            </w:r>
          </w:p>
        </w:tc>
        <w:tc>
          <w:tcPr>
            <w:tcW w:w="1844" w:type="dxa"/>
          </w:tcPr>
          <w:p>
            <w:pPr>
              <w:pStyle w:val="TableParagraph"/>
              <w:spacing w:line="208" w:lineRule="auto"/>
              <w:ind w:left="12" w:right="45" w:firstLine="5"/>
              <w:jc w:val="center"/>
              <w:rPr>
                <w:sz w:val="24"/>
              </w:rPr>
            </w:pPr>
            <w:r>
              <w:rPr>
                <w:sz w:val="24"/>
              </w:rPr>
              <w:t>Комитет 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вания, 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спор-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 w:before="207"/>
              <w:ind w:left="6" w:right="36"/>
              <w:jc w:val="center"/>
              <w:rPr>
                <w:sz w:val="24"/>
              </w:rPr>
            </w:pPr>
            <w:r>
              <w:rPr>
                <w:sz w:val="24"/>
              </w:rPr>
              <w:t>2019-2026</w:t>
            </w:r>
          </w:p>
          <w:p>
            <w:pPr>
              <w:pStyle w:val="TableParagraph"/>
              <w:spacing w:line="258" w:lineRule="exact"/>
              <w:ind w:left="222" w:right="24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left="400"/>
              <w:rPr>
                <w:sz w:val="24"/>
              </w:rPr>
            </w:pPr>
            <w:r>
              <w:rPr>
                <w:sz w:val="24"/>
              </w:rPr>
              <w:t>3.1, 3.2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93" w:right="97" w:hanging="75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07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07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6850" w:h="11910" w:orient="landscape"/>
          <w:pgMar w:top="1100" w:bottom="280" w:left="500" w:right="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262"/>
        <w:gridCol w:w="1844"/>
        <w:gridCol w:w="1133"/>
        <w:gridCol w:w="1561"/>
        <w:gridCol w:w="1133"/>
        <w:gridCol w:w="850"/>
        <w:gridCol w:w="853"/>
        <w:gridCol w:w="850"/>
        <w:gridCol w:w="852"/>
        <w:gridCol w:w="850"/>
        <w:gridCol w:w="850"/>
        <w:gridCol w:w="710"/>
        <w:gridCol w:w="708"/>
      </w:tblGrid>
      <w:tr>
        <w:trPr>
          <w:trHeight w:val="239" w:hRule="atLeast"/>
        </w:trPr>
        <w:tc>
          <w:tcPr>
            <w:tcW w:w="15314" w:type="dxa"/>
            <w:gridSpan w:val="13"/>
          </w:tcPr>
          <w:p>
            <w:pPr>
              <w:pStyle w:val="TableParagraph"/>
              <w:spacing w:line="220" w:lineRule="exact"/>
              <w:ind w:left="-1" w:right="1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566" w:type="dxa"/>
          </w:tcPr>
          <w:p>
            <w:pPr>
              <w:pStyle w:val="TableParagraph"/>
              <w:spacing w:line="220" w:lineRule="exact"/>
              <w:ind w:left="2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2" w:type="dxa"/>
          </w:tcPr>
          <w:p>
            <w:pPr>
              <w:pStyle w:val="TableParagraph"/>
              <w:spacing w:line="22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spacing w:line="220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220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line="220" w:lineRule="exact"/>
              <w:ind w:right="67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>
            <w:pPr>
              <w:pStyle w:val="TableParagraph"/>
              <w:spacing w:line="220" w:lineRule="exact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3" w:type="dxa"/>
          </w:tcPr>
          <w:p>
            <w:pPr>
              <w:pStyle w:val="TableParagraph"/>
              <w:spacing w:line="220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2" w:type="dxa"/>
          </w:tcPr>
          <w:p>
            <w:pPr>
              <w:pStyle w:val="TableParagraph"/>
              <w:spacing w:line="220" w:lineRule="exact"/>
              <w:ind w:left="33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78" w:right="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78" w:right="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26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22" w:hRule="atLeast"/>
        </w:trPr>
        <w:tc>
          <w:tcPr>
            <w:tcW w:w="566" w:type="dxa"/>
          </w:tcPr>
          <w:p>
            <w:pPr>
              <w:pStyle w:val="TableParagraph"/>
              <w:spacing w:line="246" w:lineRule="exact"/>
              <w:ind w:left="206" w:right="-15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3262" w:type="dxa"/>
          </w:tcPr>
          <w:p>
            <w:pPr>
              <w:pStyle w:val="TableParagraph"/>
              <w:spacing w:line="228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клуба</w:t>
            </w:r>
          </w:p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«Молодая семья»</w:t>
            </w:r>
          </w:p>
        </w:tc>
        <w:tc>
          <w:tcPr>
            <w:tcW w:w="1844" w:type="dxa"/>
          </w:tcPr>
          <w:p>
            <w:pPr>
              <w:pStyle w:val="TableParagraph"/>
              <w:spacing w:before="210"/>
              <w:ind w:left="75" w:right="104"/>
              <w:jc w:val="center"/>
              <w:rPr>
                <w:sz w:val="24"/>
              </w:rPr>
            </w:pPr>
            <w:r>
              <w:rPr>
                <w:sz w:val="24"/>
              </w:rPr>
              <w:t>-//-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 w:before="210"/>
              <w:ind w:left="6" w:right="36"/>
              <w:jc w:val="center"/>
              <w:rPr>
                <w:sz w:val="24"/>
              </w:rPr>
            </w:pPr>
            <w:r>
              <w:rPr>
                <w:sz w:val="24"/>
              </w:rPr>
              <w:t>2019-2026</w:t>
            </w:r>
          </w:p>
          <w:p>
            <w:pPr>
              <w:pStyle w:val="TableParagraph"/>
              <w:spacing w:line="234" w:lineRule="exact"/>
              <w:ind w:left="222" w:right="24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10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1133" w:type="dxa"/>
          </w:tcPr>
          <w:p>
            <w:pPr>
              <w:pStyle w:val="TableParagraph"/>
              <w:spacing w:line="208" w:lineRule="auto"/>
              <w:ind w:left="193" w:right="97" w:hanging="75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2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28" w:lineRule="exact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28" w:lineRule="exact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28" w:lineRule="exact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2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2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28" w:lineRule="exact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28" w:lineRule="exact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960" w:hRule="atLeast"/>
        </w:trPr>
        <w:tc>
          <w:tcPr>
            <w:tcW w:w="566" w:type="dxa"/>
          </w:tcPr>
          <w:p>
            <w:pPr>
              <w:pStyle w:val="TableParagraph"/>
              <w:spacing w:before="208"/>
              <w:ind w:left="206" w:right="-15"/>
              <w:jc w:val="center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3262" w:type="dxa"/>
          </w:tcPr>
          <w:p>
            <w:pPr>
              <w:pStyle w:val="TableParagraph"/>
              <w:spacing w:line="240" w:lineRule="exact" w:before="220"/>
              <w:ind w:left="108" w:right="77"/>
              <w:jc w:val="both"/>
              <w:rPr>
                <w:sz w:val="24"/>
              </w:rPr>
            </w:pPr>
            <w:r>
              <w:rPr>
                <w:sz w:val="24"/>
              </w:rPr>
              <w:t>Создание клубов молодой се-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мьи в сфере культуры и соци-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защиты</w:t>
            </w:r>
          </w:p>
        </w:tc>
        <w:tc>
          <w:tcPr>
            <w:tcW w:w="1844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292" w:right="82" w:hanging="224"/>
              <w:rPr>
                <w:sz w:val="24"/>
              </w:rPr>
            </w:pPr>
            <w:r>
              <w:rPr>
                <w:sz w:val="24"/>
              </w:rPr>
              <w:t>комитет культу-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спорта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 w:before="208"/>
              <w:ind w:left="6" w:right="36"/>
              <w:jc w:val="center"/>
              <w:rPr>
                <w:sz w:val="24"/>
              </w:rPr>
            </w:pPr>
            <w:r>
              <w:rPr>
                <w:sz w:val="24"/>
              </w:rPr>
              <w:t>2019-2026</w:t>
            </w:r>
          </w:p>
          <w:p>
            <w:pPr>
              <w:pStyle w:val="TableParagraph"/>
              <w:spacing w:line="258" w:lineRule="exact"/>
              <w:ind w:left="220" w:right="248"/>
              <w:jc w:val="center"/>
              <w:rPr>
                <w:sz w:val="24"/>
              </w:rPr>
            </w:pPr>
            <w:r>
              <w:rPr>
                <w:sz w:val="24"/>
              </w:rPr>
              <w:t>г.-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8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1133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93" w:right="97" w:hanging="75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8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08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8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08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8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8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8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,00000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8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line="25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,00000</w:t>
            </w:r>
          </w:p>
        </w:tc>
      </w:tr>
      <w:tr>
        <w:trPr>
          <w:trHeight w:val="479" w:hRule="atLeast"/>
        </w:trPr>
        <w:tc>
          <w:tcPr>
            <w:tcW w:w="15314" w:type="dxa"/>
            <w:gridSpan w:val="13"/>
          </w:tcPr>
          <w:p>
            <w:pPr>
              <w:pStyle w:val="TableParagraph"/>
              <w:spacing w:line="252" w:lineRule="exact" w:before="20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Задача: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поддержка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молодежи,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оказавшейся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трудной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жизненной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ситуации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160" w:hRule="atLeast"/>
        </w:trPr>
        <w:tc>
          <w:tcPr>
            <w:tcW w:w="566" w:type="dxa"/>
          </w:tcPr>
          <w:p>
            <w:pPr>
              <w:pStyle w:val="TableParagraph"/>
              <w:spacing w:before="207"/>
              <w:ind w:left="206" w:right="-15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26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91"/>
              <w:rPr>
                <w:sz w:val="24"/>
              </w:rPr>
            </w:pPr>
            <w:r>
              <w:rPr>
                <w:sz w:val="24"/>
              </w:rPr>
              <w:t>Обновление банка данных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молодежи,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оказавшейся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жизненной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ситуации</w:t>
            </w:r>
          </w:p>
        </w:tc>
        <w:tc>
          <w:tcPr>
            <w:tcW w:w="184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60" w:right="49" w:hanging="4"/>
              <w:jc w:val="center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комитет культу-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ры и спорта, ОП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 Любытинско-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 району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МОМВД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  <w:p>
            <w:pPr>
              <w:pStyle w:val="TableParagraph"/>
              <w:spacing w:line="222" w:lineRule="exact"/>
              <w:ind w:left="105" w:right="104"/>
              <w:jc w:val="center"/>
              <w:rPr>
                <w:sz w:val="24"/>
              </w:rPr>
            </w:pPr>
            <w:r>
              <w:rPr>
                <w:sz w:val="24"/>
              </w:rPr>
              <w:t>«Боровичский</w:t>
            </w:r>
          </w:p>
        </w:tc>
        <w:tc>
          <w:tcPr>
            <w:tcW w:w="1133" w:type="dxa"/>
          </w:tcPr>
          <w:p>
            <w:pPr>
              <w:pStyle w:val="TableParagraph"/>
              <w:spacing w:line="226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2019-2026</w:t>
            </w:r>
          </w:p>
          <w:p>
            <w:pPr>
              <w:pStyle w:val="TableParagraph"/>
              <w:spacing w:line="258" w:lineRule="exact"/>
              <w:ind w:left="295" w:right="223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93" w:right="97" w:hanging="75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07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07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1439" w:hRule="atLeast"/>
        </w:trPr>
        <w:tc>
          <w:tcPr>
            <w:tcW w:w="566" w:type="dxa"/>
          </w:tcPr>
          <w:p>
            <w:pPr>
              <w:pStyle w:val="TableParagraph"/>
              <w:spacing w:before="207"/>
              <w:ind w:left="206" w:right="-15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3262" w:type="dxa"/>
          </w:tcPr>
          <w:p>
            <w:pPr>
              <w:pStyle w:val="TableParagraph"/>
              <w:spacing w:line="240" w:lineRule="exact" w:before="219"/>
              <w:ind w:left="108" w:right="14"/>
              <w:rPr>
                <w:sz w:val="24"/>
              </w:rPr>
            </w:pPr>
            <w:r>
              <w:rPr>
                <w:sz w:val="24"/>
              </w:rPr>
              <w:t>Создание и реализация про-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граммы «Надежда» по под-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держке молодежи, оказавшей-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ся в трудной жизненной ситу-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ации</w:t>
            </w:r>
          </w:p>
        </w:tc>
        <w:tc>
          <w:tcPr>
            <w:tcW w:w="184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22" w:right="1"/>
              <w:jc w:val="center"/>
              <w:rPr>
                <w:sz w:val="24"/>
              </w:rPr>
            </w:pPr>
            <w:r>
              <w:rPr>
                <w:sz w:val="24"/>
              </w:rPr>
              <w:t>Комитет образо-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вания, 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спорта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 w:before="207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2019-2026</w:t>
            </w:r>
          </w:p>
          <w:p>
            <w:pPr>
              <w:pStyle w:val="TableParagraph"/>
              <w:spacing w:line="258" w:lineRule="exact"/>
              <w:ind w:left="295" w:right="223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93" w:right="97" w:hanging="75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07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07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480" w:hRule="atLeast"/>
        </w:trPr>
        <w:tc>
          <w:tcPr>
            <w:tcW w:w="15314" w:type="dxa"/>
            <w:gridSpan w:val="13"/>
          </w:tcPr>
          <w:p>
            <w:pPr>
              <w:pStyle w:val="TableParagraph"/>
              <w:spacing w:line="252" w:lineRule="exact" w:before="20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Задача: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Содействие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летнего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отдыха,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молодежного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туризма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01" w:hRule="atLeast"/>
        </w:trPr>
        <w:tc>
          <w:tcPr>
            <w:tcW w:w="566" w:type="dxa"/>
          </w:tcPr>
          <w:p>
            <w:pPr>
              <w:pStyle w:val="TableParagraph"/>
              <w:spacing w:before="210"/>
              <w:ind w:left="145" w:right="11"/>
              <w:jc w:val="center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3262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8" w:right="-1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лагерей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лодежи</w:t>
            </w:r>
          </w:p>
        </w:tc>
        <w:tc>
          <w:tcPr>
            <w:tcW w:w="1844" w:type="dxa"/>
          </w:tcPr>
          <w:p>
            <w:pPr>
              <w:pStyle w:val="TableParagraph"/>
              <w:spacing w:line="208" w:lineRule="auto"/>
              <w:ind w:left="627" w:right="13" w:hanging="527"/>
              <w:rPr>
                <w:sz w:val="24"/>
              </w:rPr>
            </w:pPr>
            <w:r>
              <w:rPr>
                <w:sz w:val="24"/>
              </w:rPr>
              <w:t>Комитет образо-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вания,</w:t>
            </w:r>
          </w:p>
          <w:p>
            <w:pPr>
              <w:pStyle w:val="TableParagraph"/>
              <w:spacing w:line="208" w:lineRule="auto"/>
              <w:ind w:left="514" w:right="-71" w:hanging="495"/>
              <w:rPr>
                <w:sz w:val="24"/>
              </w:rPr>
            </w:pPr>
            <w:r>
              <w:rPr>
                <w:sz w:val="24"/>
              </w:rPr>
              <w:t>комитет культуры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спорта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10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93" w:right="97" w:hanging="75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10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10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10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10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1200" w:hRule="atLeast"/>
        </w:trPr>
        <w:tc>
          <w:tcPr>
            <w:tcW w:w="566" w:type="dxa"/>
          </w:tcPr>
          <w:p>
            <w:pPr>
              <w:pStyle w:val="TableParagraph"/>
              <w:spacing w:before="207"/>
              <w:ind w:left="145" w:right="11"/>
              <w:jc w:val="center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326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637" w:val="left" w:leader="none"/>
                <w:tab w:pos="2575" w:val="left" w:leader="none"/>
              </w:tabs>
              <w:spacing w:line="208" w:lineRule="auto" w:before="1"/>
              <w:ind w:left="108" w:right="-15"/>
              <w:rPr>
                <w:sz w:val="24"/>
              </w:rPr>
            </w:pPr>
            <w:r>
              <w:rPr>
                <w:sz w:val="24"/>
              </w:rPr>
              <w:t>Организация</w:t>
              <w:tab/>
              <w:t>работы</w:t>
              <w:tab/>
              <w:t>волон-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формирований</w:t>
            </w:r>
          </w:p>
        </w:tc>
        <w:tc>
          <w:tcPr>
            <w:tcW w:w="184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22" w:right="49"/>
              <w:jc w:val="center"/>
              <w:rPr>
                <w:sz w:val="24"/>
              </w:rPr>
            </w:pPr>
            <w:r>
              <w:rPr>
                <w:sz w:val="24"/>
              </w:rPr>
              <w:t>комитет образо-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вания, 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23" w:lineRule="exact"/>
              <w:ind w:left="234" w:right="104"/>
              <w:jc w:val="center"/>
              <w:rPr>
                <w:sz w:val="24"/>
              </w:rPr>
            </w:pPr>
            <w:r>
              <w:rPr>
                <w:sz w:val="24"/>
              </w:rPr>
              <w:t>спорта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93" w:right="97" w:hanging="75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before="207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853" w:type="dxa"/>
          </w:tcPr>
          <w:p>
            <w:pPr>
              <w:pStyle w:val="TableParagraph"/>
              <w:spacing w:before="207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207"/>
              <w:ind w:left="12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12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207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207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6850" w:h="11910" w:orient="landscape"/>
          <w:pgMar w:top="1100" w:bottom="280" w:left="500" w:right="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262"/>
        <w:gridCol w:w="1844"/>
        <w:gridCol w:w="1133"/>
        <w:gridCol w:w="1561"/>
        <w:gridCol w:w="1133"/>
        <w:gridCol w:w="850"/>
        <w:gridCol w:w="853"/>
        <w:gridCol w:w="850"/>
        <w:gridCol w:w="852"/>
        <w:gridCol w:w="850"/>
        <w:gridCol w:w="850"/>
        <w:gridCol w:w="710"/>
        <w:gridCol w:w="708"/>
      </w:tblGrid>
      <w:tr>
        <w:trPr>
          <w:trHeight w:val="239" w:hRule="atLeast"/>
        </w:trPr>
        <w:tc>
          <w:tcPr>
            <w:tcW w:w="15314" w:type="dxa"/>
            <w:gridSpan w:val="13"/>
          </w:tcPr>
          <w:p>
            <w:pPr>
              <w:pStyle w:val="TableParagraph"/>
              <w:spacing w:line="220" w:lineRule="exact"/>
              <w:ind w:left="7503" w:right="74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566" w:type="dxa"/>
          </w:tcPr>
          <w:p>
            <w:pPr>
              <w:pStyle w:val="TableParagraph"/>
              <w:spacing w:line="220" w:lineRule="exact"/>
              <w:ind w:left="2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2" w:type="dxa"/>
          </w:tcPr>
          <w:p>
            <w:pPr>
              <w:pStyle w:val="TableParagraph"/>
              <w:spacing w:line="22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spacing w:line="220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220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line="220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>
            <w:pPr>
              <w:pStyle w:val="TableParagraph"/>
              <w:spacing w:line="220" w:lineRule="exact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3" w:type="dxa"/>
          </w:tcPr>
          <w:p>
            <w:pPr>
              <w:pStyle w:val="TableParagraph"/>
              <w:spacing w:line="220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2" w:type="dxa"/>
          </w:tcPr>
          <w:p>
            <w:pPr>
              <w:pStyle w:val="TableParagraph"/>
              <w:spacing w:line="220" w:lineRule="exact"/>
              <w:ind w:left="33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33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33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26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26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1202" w:hRule="atLeast"/>
        </w:trPr>
        <w:tc>
          <w:tcPr>
            <w:tcW w:w="566" w:type="dxa"/>
          </w:tcPr>
          <w:p>
            <w:pPr>
              <w:pStyle w:val="TableParagraph"/>
              <w:spacing w:before="210"/>
              <w:ind w:left="145" w:right="11"/>
              <w:jc w:val="center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3262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8" w:right="-1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районного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туристического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слета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работающей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моло-</w:t>
            </w:r>
          </w:p>
          <w:p>
            <w:pPr>
              <w:pStyle w:val="TableParagraph"/>
              <w:spacing w:line="22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дежи</w:t>
            </w:r>
          </w:p>
        </w:tc>
        <w:tc>
          <w:tcPr>
            <w:tcW w:w="1844" w:type="dxa"/>
          </w:tcPr>
          <w:p>
            <w:pPr>
              <w:pStyle w:val="TableParagraph"/>
              <w:spacing w:line="208" w:lineRule="auto"/>
              <w:ind w:left="41" w:right="-29" w:firstLine="5"/>
              <w:jc w:val="center"/>
              <w:rPr>
                <w:sz w:val="24"/>
              </w:rPr>
            </w:pPr>
            <w:r>
              <w:rPr>
                <w:sz w:val="24"/>
              </w:rPr>
              <w:t>Комитет 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вания, 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Культуры и спор-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 w:before="210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2019-2026</w:t>
            </w:r>
          </w:p>
          <w:p>
            <w:pPr>
              <w:pStyle w:val="TableParagraph"/>
              <w:spacing w:line="258" w:lineRule="exact"/>
              <w:ind w:left="295" w:right="223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10"/>
              <w:ind w:left="72" w:right="3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93" w:right="97" w:hanging="75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10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10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10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10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959" w:hRule="atLeast"/>
        </w:trPr>
        <w:tc>
          <w:tcPr>
            <w:tcW w:w="566" w:type="dxa"/>
          </w:tcPr>
          <w:p>
            <w:pPr>
              <w:pStyle w:val="TableParagraph"/>
              <w:spacing w:before="207"/>
              <w:ind w:left="145" w:right="11"/>
              <w:jc w:val="center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3262" w:type="dxa"/>
          </w:tcPr>
          <w:p>
            <w:pPr>
              <w:pStyle w:val="TableParagraph"/>
              <w:spacing w:line="240" w:lineRule="exact" w:before="219"/>
              <w:ind w:left="108" w:right="194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туристических походов «Ро-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бинзонада»</w:t>
            </w:r>
          </w:p>
        </w:tc>
        <w:tc>
          <w:tcPr>
            <w:tcW w:w="1844" w:type="dxa"/>
          </w:tcPr>
          <w:p>
            <w:pPr>
              <w:pStyle w:val="TableParagraph"/>
              <w:spacing w:line="208" w:lineRule="auto"/>
              <w:ind w:left="33" w:right="-44" w:firstLine="2"/>
              <w:jc w:val="center"/>
              <w:rPr>
                <w:sz w:val="24"/>
              </w:rPr>
            </w:pPr>
            <w:r>
              <w:rPr>
                <w:sz w:val="24"/>
              </w:rPr>
              <w:t>комитет 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вания, 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спор-</w:t>
            </w:r>
          </w:p>
          <w:p>
            <w:pPr>
              <w:pStyle w:val="TableParagraph"/>
              <w:spacing w:line="222" w:lineRule="exact"/>
              <w:ind w:left="122" w:right="54"/>
              <w:jc w:val="center"/>
              <w:rPr>
                <w:sz w:val="24"/>
              </w:rPr>
            </w:pPr>
            <w:r>
              <w:rPr>
                <w:sz w:val="24"/>
              </w:rPr>
              <w:t>та</w:t>
            </w:r>
          </w:p>
        </w:tc>
        <w:tc>
          <w:tcPr>
            <w:tcW w:w="1133" w:type="dxa"/>
          </w:tcPr>
          <w:p>
            <w:pPr>
              <w:pStyle w:val="TableParagraph"/>
              <w:spacing w:line="226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2019-2026</w:t>
            </w:r>
          </w:p>
          <w:p>
            <w:pPr>
              <w:pStyle w:val="TableParagraph"/>
              <w:spacing w:line="258" w:lineRule="exact"/>
              <w:ind w:left="295" w:right="223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left="72" w:right="3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93" w:right="97" w:hanging="75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07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07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479" w:hRule="atLeast"/>
        </w:trPr>
        <w:tc>
          <w:tcPr>
            <w:tcW w:w="15314" w:type="dxa"/>
            <w:gridSpan w:val="13"/>
          </w:tcPr>
          <w:p>
            <w:pPr>
              <w:pStyle w:val="TableParagraph"/>
              <w:spacing w:line="22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6.Задача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Комплексные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меры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противодействия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наркомании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зависимости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других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психоактивных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веществ,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</w:p>
          <w:p>
            <w:pPr>
              <w:pStyle w:val="TableParagraph"/>
              <w:spacing w:line="23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навыков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жизни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80" w:hRule="atLeast"/>
        </w:trPr>
        <w:tc>
          <w:tcPr>
            <w:tcW w:w="566" w:type="dxa"/>
          </w:tcPr>
          <w:p>
            <w:pPr>
              <w:pStyle w:val="TableParagraph"/>
              <w:spacing w:before="207"/>
              <w:ind w:left="104" w:right="51"/>
              <w:jc w:val="center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3262" w:type="dxa"/>
          </w:tcPr>
          <w:p>
            <w:pPr>
              <w:pStyle w:val="TableParagraph"/>
              <w:spacing w:line="208" w:lineRule="auto"/>
              <w:ind w:left="108" w:right="189"/>
              <w:rPr>
                <w:sz w:val="24"/>
              </w:rPr>
            </w:pPr>
            <w:r>
              <w:rPr>
                <w:sz w:val="24"/>
              </w:rPr>
              <w:t>Организация профосмотра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обучающихся ОО района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участием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врачей-наркологов</w:t>
            </w:r>
          </w:p>
        </w:tc>
        <w:tc>
          <w:tcPr>
            <w:tcW w:w="184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5" w:right="38" w:firstLine="5"/>
              <w:jc w:val="center"/>
              <w:rPr>
                <w:sz w:val="24"/>
              </w:rPr>
            </w:pPr>
            <w:r>
              <w:rPr>
                <w:sz w:val="24"/>
              </w:rPr>
              <w:t>Комитет 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вания,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общеобра-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зовательные ор-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ганизации,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ГОБУЗ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«Зару-</w:t>
            </w:r>
          </w:p>
          <w:p>
            <w:pPr>
              <w:pStyle w:val="TableParagraph"/>
              <w:spacing w:line="223" w:lineRule="exact"/>
              <w:ind w:left="77" w:right="104"/>
              <w:jc w:val="center"/>
              <w:rPr>
                <w:sz w:val="24"/>
              </w:rPr>
            </w:pPr>
            <w:r>
              <w:rPr>
                <w:sz w:val="24"/>
              </w:rPr>
              <w:t>бинская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ЦРБ»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left="72" w:right="102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45" w:right="97" w:hanging="27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07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07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959" w:hRule="atLeast"/>
        </w:trPr>
        <w:tc>
          <w:tcPr>
            <w:tcW w:w="566" w:type="dxa"/>
          </w:tcPr>
          <w:p>
            <w:pPr>
              <w:pStyle w:val="TableParagraph"/>
              <w:spacing w:before="207"/>
              <w:ind w:left="104" w:right="51"/>
              <w:jc w:val="center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3262" w:type="dxa"/>
          </w:tcPr>
          <w:p>
            <w:pPr>
              <w:pStyle w:val="TableParagraph"/>
              <w:spacing w:line="208" w:lineRule="auto"/>
              <w:ind w:left="108" w:right="12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района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вентивных 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</w:t>
            </w:r>
          </w:p>
        </w:tc>
        <w:tc>
          <w:tcPr>
            <w:tcW w:w="1844" w:type="dxa"/>
          </w:tcPr>
          <w:p>
            <w:pPr>
              <w:pStyle w:val="TableParagraph"/>
              <w:spacing w:line="208" w:lineRule="auto"/>
              <w:ind w:left="5" w:right="38" w:firstLine="45"/>
              <w:jc w:val="both"/>
              <w:rPr>
                <w:sz w:val="24"/>
              </w:rPr>
            </w:pPr>
            <w:r>
              <w:rPr>
                <w:sz w:val="24"/>
              </w:rPr>
              <w:t>Комитет образо-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вания, общеобра-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зовательные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ор-</w:t>
            </w:r>
          </w:p>
          <w:p>
            <w:pPr>
              <w:pStyle w:val="TableParagraph"/>
              <w:spacing w:line="222" w:lineRule="exact"/>
              <w:ind w:left="375"/>
              <w:rPr>
                <w:sz w:val="24"/>
              </w:rPr>
            </w:pPr>
            <w:r>
              <w:rPr>
                <w:sz w:val="24"/>
              </w:rPr>
              <w:t>ганизации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left="72" w:right="102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45" w:right="97" w:hanging="27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07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07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3363" w:hRule="atLeast"/>
        </w:trPr>
        <w:tc>
          <w:tcPr>
            <w:tcW w:w="566" w:type="dxa"/>
          </w:tcPr>
          <w:p>
            <w:pPr>
              <w:pStyle w:val="TableParagraph"/>
              <w:spacing w:before="207"/>
              <w:ind w:left="104" w:right="51"/>
              <w:jc w:val="center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3262" w:type="dxa"/>
          </w:tcPr>
          <w:p>
            <w:pPr>
              <w:pStyle w:val="TableParagraph"/>
              <w:spacing w:line="208" w:lineRule="auto"/>
              <w:ind w:left="108" w:right="240"/>
              <w:rPr>
                <w:sz w:val="24"/>
              </w:rPr>
            </w:pPr>
            <w:r>
              <w:rPr>
                <w:sz w:val="24"/>
              </w:rPr>
              <w:t>Организация 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межведомственных анти-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наркотических акций в рам-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ках:</w:t>
            </w:r>
          </w:p>
          <w:p>
            <w:pPr>
              <w:pStyle w:val="TableParagraph"/>
              <w:spacing w:line="208" w:lineRule="auto"/>
              <w:ind w:left="108" w:right="232"/>
              <w:rPr>
                <w:sz w:val="24"/>
              </w:rPr>
            </w:pPr>
            <w:r>
              <w:rPr>
                <w:sz w:val="24"/>
              </w:rPr>
              <w:t>Всемирного дня здоровья (7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апреля);</w:t>
            </w:r>
          </w:p>
          <w:p>
            <w:pPr>
              <w:pStyle w:val="TableParagraph"/>
              <w:spacing w:line="208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Международного дня борьбы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 наркоманией и наркобизне-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сом (26 июня);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Международного дня отказа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 курения (третий четверг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ноября),</w:t>
            </w:r>
          </w:p>
          <w:p>
            <w:pPr>
              <w:pStyle w:val="TableParagraph"/>
              <w:spacing w:line="240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Международного дня борьбы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СПИД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 декабря)</w:t>
            </w:r>
          </w:p>
        </w:tc>
        <w:tc>
          <w:tcPr>
            <w:tcW w:w="184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2" w:right="44" w:firstLine="4"/>
              <w:jc w:val="center"/>
              <w:rPr>
                <w:sz w:val="24"/>
              </w:rPr>
            </w:pPr>
            <w:r>
              <w:rPr>
                <w:sz w:val="24"/>
              </w:rPr>
              <w:t>комитет 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вания, 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культуры, </w:t>
            </w:r>
            <w:r>
              <w:rPr>
                <w:sz w:val="24"/>
              </w:rPr>
              <w:t>спорта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туризма, ГО-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«Зарубин-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ская ЦРБ», 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Любытинско-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 району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МОМВД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  <w:p>
            <w:pPr>
              <w:pStyle w:val="TableParagraph"/>
              <w:spacing w:line="246" w:lineRule="exact"/>
              <w:ind w:left="14" w:right="40"/>
              <w:jc w:val="center"/>
              <w:rPr>
                <w:sz w:val="24"/>
              </w:rPr>
            </w:pPr>
            <w:r>
              <w:rPr>
                <w:sz w:val="24"/>
              </w:rPr>
              <w:t>«Боровичский»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left="419"/>
              <w:rPr>
                <w:sz w:val="24"/>
              </w:rPr>
            </w:pPr>
            <w:r>
              <w:rPr>
                <w:sz w:val="24"/>
              </w:rPr>
              <w:t>6.3-6.4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45" w:right="97" w:hanging="27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07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07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6850" w:h="11910" w:orient="landscape"/>
          <w:pgMar w:top="1100" w:bottom="280" w:left="500" w:right="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262"/>
        <w:gridCol w:w="1844"/>
        <w:gridCol w:w="1133"/>
        <w:gridCol w:w="1561"/>
        <w:gridCol w:w="1133"/>
        <w:gridCol w:w="850"/>
        <w:gridCol w:w="853"/>
        <w:gridCol w:w="850"/>
        <w:gridCol w:w="852"/>
        <w:gridCol w:w="850"/>
        <w:gridCol w:w="850"/>
        <w:gridCol w:w="710"/>
        <w:gridCol w:w="708"/>
      </w:tblGrid>
      <w:tr>
        <w:trPr>
          <w:trHeight w:val="239" w:hRule="atLeast"/>
        </w:trPr>
        <w:tc>
          <w:tcPr>
            <w:tcW w:w="15314" w:type="dxa"/>
            <w:gridSpan w:val="13"/>
          </w:tcPr>
          <w:p>
            <w:pPr>
              <w:pStyle w:val="TableParagraph"/>
              <w:spacing w:line="220" w:lineRule="exact"/>
              <w:ind w:left="7454" w:right="747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566" w:type="dxa"/>
          </w:tcPr>
          <w:p>
            <w:pPr>
              <w:pStyle w:val="TableParagraph"/>
              <w:spacing w:line="220" w:lineRule="exact"/>
              <w:ind w:left="3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2" w:type="dxa"/>
          </w:tcPr>
          <w:p>
            <w:pPr>
              <w:pStyle w:val="TableParagraph"/>
              <w:spacing w:line="22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spacing w:line="220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220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line="220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>
            <w:pPr>
              <w:pStyle w:val="TableParagraph"/>
              <w:spacing w:line="220" w:lineRule="exact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3" w:type="dxa"/>
          </w:tcPr>
          <w:p>
            <w:pPr>
              <w:pStyle w:val="TableParagraph"/>
              <w:spacing w:line="220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2" w:type="dxa"/>
          </w:tcPr>
          <w:p>
            <w:pPr>
              <w:pStyle w:val="TableParagraph"/>
              <w:spacing w:line="220" w:lineRule="exact"/>
              <w:ind w:left="33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33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33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26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682" w:hRule="atLeast"/>
        </w:trPr>
        <w:tc>
          <w:tcPr>
            <w:tcW w:w="566" w:type="dxa"/>
          </w:tcPr>
          <w:p>
            <w:pPr>
              <w:pStyle w:val="TableParagraph"/>
              <w:spacing w:before="210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6.4.</w:t>
            </w:r>
          </w:p>
        </w:tc>
        <w:tc>
          <w:tcPr>
            <w:tcW w:w="3262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Организация проведения ро-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дительских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собраний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тему</w:t>
            </w:r>
          </w:p>
          <w:p>
            <w:pPr>
              <w:pStyle w:val="TableParagraph"/>
              <w:spacing w:line="208" w:lineRule="auto"/>
              <w:ind w:left="108" w:right="18"/>
              <w:rPr>
                <w:sz w:val="24"/>
              </w:rPr>
            </w:pPr>
            <w:r>
              <w:rPr>
                <w:sz w:val="24"/>
              </w:rPr>
              <w:t>«Здоровье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руках»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844" w:type="dxa"/>
          </w:tcPr>
          <w:p>
            <w:pPr>
              <w:pStyle w:val="TableParagraph"/>
              <w:spacing w:before="210"/>
              <w:ind w:left="75" w:right="104"/>
              <w:jc w:val="center"/>
              <w:rPr>
                <w:sz w:val="24"/>
              </w:rPr>
            </w:pPr>
            <w:r>
              <w:rPr>
                <w:sz w:val="24"/>
              </w:rPr>
              <w:t>-//-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10"/>
              <w:ind w:left="419"/>
              <w:rPr>
                <w:sz w:val="24"/>
              </w:rPr>
            </w:pPr>
            <w:r>
              <w:rPr>
                <w:sz w:val="24"/>
              </w:rPr>
              <w:t>6.3-6.4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45" w:right="97" w:hanging="27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10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10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10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10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2159" w:hRule="atLeast"/>
        </w:trPr>
        <w:tc>
          <w:tcPr>
            <w:tcW w:w="566" w:type="dxa"/>
          </w:tcPr>
          <w:p>
            <w:pPr>
              <w:pStyle w:val="TableParagraph"/>
              <w:spacing w:before="20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6.5.</w:t>
            </w:r>
          </w:p>
        </w:tc>
        <w:tc>
          <w:tcPr>
            <w:tcW w:w="326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69"/>
              <w:rPr>
                <w:sz w:val="24"/>
              </w:rPr>
            </w:pPr>
            <w:r>
              <w:rPr>
                <w:sz w:val="24"/>
              </w:rPr>
              <w:t>Организационное и информа-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ционно-методическое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обеспе-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чение деятельности межве-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домственных лекторских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 по профилактике зло-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употребления ПАВ в общеоб-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разовательных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организациях</w:t>
            </w:r>
          </w:p>
          <w:p>
            <w:pPr>
              <w:pStyle w:val="TableParagraph"/>
              <w:spacing w:line="22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района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75" w:right="104"/>
              <w:jc w:val="center"/>
              <w:rPr>
                <w:sz w:val="24"/>
              </w:rPr>
            </w:pPr>
            <w:r>
              <w:rPr>
                <w:sz w:val="24"/>
              </w:rPr>
              <w:t>-//-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left="72" w:right="102"/>
              <w:jc w:val="center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45" w:right="97" w:hanging="27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07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07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719" w:hRule="atLeast"/>
        </w:trPr>
        <w:tc>
          <w:tcPr>
            <w:tcW w:w="15314" w:type="dxa"/>
            <w:gridSpan w:val="13"/>
          </w:tcPr>
          <w:p>
            <w:pPr>
              <w:pStyle w:val="TableParagraph"/>
              <w:spacing w:line="240" w:lineRule="exact" w:before="219"/>
              <w:ind w:left="107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7. Задача: создание условий и механизмов для удовлетворения растущей потребности учреждений и организаций района в молодых ква-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лифицированных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специалистах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400" w:hRule="atLeast"/>
        </w:trPr>
        <w:tc>
          <w:tcPr>
            <w:tcW w:w="566" w:type="dxa"/>
          </w:tcPr>
          <w:p>
            <w:pPr>
              <w:pStyle w:val="TableParagraph"/>
              <w:spacing w:before="207"/>
              <w:ind w:left="64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326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-92"/>
              <w:rPr>
                <w:sz w:val="24"/>
              </w:rPr>
            </w:pPr>
            <w:r>
              <w:rPr>
                <w:sz w:val="24"/>
              </w:rPr>
              <w:t>Организация, развитие и со-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вершенствование деятельности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молодежной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биржи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труда</w:t>
            </w:r>
          </w:p>
        </w:tc>
        <w:tc>
          <w:tcPr>
            <w:tcW w:w="184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4" w:right="4"/>
              <w:jc w:val="center"/>
              <w:rPr>
                <w:sz w:val="24"/>
              </w:rPr>
            </w:pPr>
            <w:r>
              <w:rPr>
                <w:sz w:val="24"/>
              </w:rPr>
              <w:t>Комитет образо-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вания, 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культуры 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ГОКУ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«ЦЗН</w:t>
            </w:r>
          </w:p>
          <w:p>
            <w:pPr>
              <w:pStyle w:val="TableParagraph"/>
              <w:spacing w:line="240" w:lineRule="exact"/>
              <w:ind w:left="57" w:right="50" w:hanging="2"/>
              <w:jc w:val="center"/>
              <w:rPr>
                <w:sz w:val="24"/>
              </w:rPr>
            </w:pPr>
            <w:r>
              <w:rPr>
                <w:sz w:val="24"/>
              </w:rPr>
              <w:t>Новгородской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 отдел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занятости насе-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ления Любытин-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района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left="72" w:right="66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62" w:right="97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07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07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1680" w:hRule="atLeast"/>
        </w:trPr>
        <w:tc>
          <w:tcPr>
            <w:tcW w:w="566" w:type="dxa"/>
          </w:tcPr>
          <w:p>
            <w:pPr>
              <w:pStyle w:val="TableParagraph"/>
              <w:spacing w:before="207"/>
              <w:ind w:left="64"/>
              <w:rPr>
                <w:sz w:val="24"/>
              </w:rPr>
            </w:pPr>
            <w:r>
              <w:rPr>
                <w:sz w:val="24"/>
              </w:rPr>
              <w:t>7.2.</w:t>
            </w:r>
          </w:p>
        </w:tc>
        <w:tc>
          <w:tcPr>
            <w:tcW w:w="326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64"/>
              <w:rPr>
                <w:sz w:val="24"/>
              </w:rPr>
            </w:pPr>
            <w:r>
              <w:rPr>
                <w:sz w:val="24"/>
              </w:rPr>
              <w:t>Организация профориентаци-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онной работы с молодежью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района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7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-//-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left="72" w:right="66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62" w:right="97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07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07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6850" w:h="11910" w:orient="landscape"/>
          <w:pgMar w:top="1100" w:bottom="280" w:left="500" w:right="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262"/>
        <w:gridCol w:w="1844"/>
        <w:gridCol w:w="1133"/>
        <w:gridCol w:w="1561"/>
        <w:gridCol w:w="1133"/>
        <w:gridCol w:w="850"/>
        <w:gridCol w:w="853"/>
        <w:gridCol w:w="850"/>
        <w:gridCol w:w="852"/>
        <w:gridCol w:w="850"/>
        <w:gridCol w:w="850"/>
        <w:gridCol w:w="710"/>
        <w:gridCol w:w="708"/>
      </w:tblGrid>
      <w:tr>
        <w:trPr>
          <w:trHeight w:val="239" w:hRule="atLeast"/>
        </w:trPr>
        <w:tc>
          <w:tcPr>
            <w:tcW w:w="15314" w:type="dxa"/>
            <w:gridSpan w:val="13"/>
          </w:tcPr>
          <w:p>
            <w:pPr>
              <w:pStyle w:val="TableParagraph"/>
              <w:spacing w:line="220" w:lineRule="exact"/>
              <w:ind w:left="7491" w:right="747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566" w:type="dxa"/>
          </w:tcPr>
          <w:p>
            <w:pPr>
              <w:pStyle w:val="TableParagraph"/>
              <w:spacing w:line="220" w:lineRule="exact"/>
              <w:ind w:left="1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2" w:type="dxa"/>
          </w:tcPr>
          <w:p>
            <w:pPr>
              <w:pStyle w:val="TableParagraph"/>
              <w:spacing w:line="220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spacing w:line="22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22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line="22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>
            <w:pPr>
              <w:pStyle w:val="TableParagraph"/>
              <w:spacing w:line="22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3" w:type="dxa"/>
          </w:tcPr>
          <w:p>
            <w:pPr>
              <w:pStyle w:val="TableParagraph"/>
              <w:spacing w:line="22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2" w:type="dxa"/>
          </w:tcPr>
          <w:p>
            <w:pPr>
              <w:pStyle w:val="TableParagraph"/>
              <w:spacing w:line="220" w:lineRule="exact"/>
              <w:ind w:left="53" w:right="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34" w:right="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39" w:right="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23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442" w:hRule="atLeast"/>
        </w:trPr>
        <w:tc>
          <w:tcPr>
            <w:tcW w:w="566" w:type="dxa"/>
          </w:tcPr>
          <w:p>
            <w:pPr>
              <w:pStyle w:val="TableParagraph"/>
              <w:spacing w:before="210"/>
              <w:ind w:left="64"/>
              <w:rPr>
                <w:sz w:val="24"/>
              </w:rPr>
            </w:pPr>
            <w:r>
              <w:rPr>
                <w:sz w:val="24"/>
              </w:rPr>
              <w:t>7.3.</w:t>
            </w:r>
          </w:p>
        </w:tc>
        <w:tc>
          <w:tcPr>
            <w:tcW w:w="3262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8" w:right="-37"/>
              <w:rPr>
                <w:sz w:val="24"/>
              </w:rPr>
            </w:pPr>
            <w:r>
              <w:rPr>
                <w:sz w:val="24"/>
              </w:rPr>
              <w:t>Оказание финансовой под-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держки выпускникам образова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тельных учреждений муници-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района,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обучающимс</w:t>
            </w:r>
          </w:p>
          <w:p>
            <w:pPr>
              <w:pStyle w:val="TableParagraph"/>
              <w:spacing w:line="22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контрактно-целевой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основе</w:t>
            </w:r>
          </w:p>
        </w:tc>
        <w:tc>
          <w:tcPr>
            <w:tcW w:w="1844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283" w:right="260" w:firstLine="197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10"/>
              <w:ind w:left="72" w:right="66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62" w:right="97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39" w:right="34"/>
              <w:jc w:val="center"/>
              <w:rPr>
                <w:sz w:val="24"/>
              </w:rPr>
            </w:pPr>
            <w:r>
              <w:rPr>
                <w:sz w:val="24"/>
              </w:rPr>
              <w:t>14,</w:t>
            </w:r>
          </w:p>
          <w:p>
            <w:pPr>
              <w:pStyle w:val="TableParagraph"/>
              <w:spacing w:line="258" w:lineRule="exact"/>
              <w:ind w:left="36" w:right="34"/>
              <w:jc w:val="center"/>
              <w:rPr>
                <w:sz w:val="24"/>
              </w:rPr>
            </w:pPr>
            <w:r>
              <w:rPr>
                <w:sz w:val="24"/>
              </w:rPr>
              <w:t>40000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10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10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10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10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959" w:hRule="atLeast"/>
        </w:trPr>
        <w:tc>
          <w:tcPr>
            <w:tcW w:w="566" w:type="dxa"/>
          </w:tcPr>
          <w:p>
            <w:pPr>
              <w:pStyle w:val="TableParagraph"/>
              <w:spacing w:before="207"/>
              <w:ind w:left="64"/>
              <w:rPr>
                <w:sz w:val="24"/>
              </w:rPr>
            </w:pPr>
            <w:r>
              <w:rPr>
                <w:sz w:val="24"/>
              </w:rPr>
              <w:t>7.4.</w:t>
            </w:r>
          </w:p>
        </w:tc>
        <w:tc>
          <w:tcPr>
            <w:tcW w:w="326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42"/>
              <w:rPr>
                <w:sz w:val="24"/>
              </w:rPr>
            </w:pPr>
            <w:r>
              <w:rPr>
                <w:sz w:val="24"/>
              </w:rPr>
              <w:t>Оказание финансовой под-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держки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молодым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специалиста</w:t>
            </w:r>
          </w:p>
        </w:tc>
        <w:tc>
          <w:tcPr>
            <w:tcW w:w="184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283" w:right="260" w:firstLine="197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left="72" w:right="66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62" w:right="65" w:hanging="12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07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07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1679" w:hRule="atLeast"/>
        </w:trPr>
        <w:tc>
          <w:tcPr>
            <w:tcW w:w="566" w:type="dxa"/>
          </w:tcPr>
          <w:p>
            <w:pPr>
              <w:pStyle w:val="TableParagraph"/>
              <w:spacing w:before="207"/>
              <w:ind w:left="64"/>
              <w:rPr>
                <w:sz w:val="24"/>
              </w:rPr>
            </w:pPr>
            <w:r>
              <w:rPr>
                <w:sz w:val="24"/>
              </w:rPr>
              <w:t>7.5.</w:t>
            </w:r>
          </w:p>
        </w:tc>
        <w:tc>
          <w:tcPr>
            <w:tcW w:w="326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-33"/>
              <w:rPr>
                <w:sz w:val="24"/>
              </w:rPr>
            </w:pPr>
            <w:r>
              <w:rPr>
                <w:sz w:val="24"/>
              </w:rPr>
              <w:t>Организация курсовой пере-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подготовки, стажировок с уче-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том потребностей учреждений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муниципального района, в том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выездами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пределы</w:t>
            </w:r>
          </w:p>
          <w:p>
            <w:pPr>
              <w:pStyle w:val="TableParagraph"/>
              <w:spacing w:line="22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184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283" w:right="260" w:firstLine="197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left="72" w:right="66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62" w:right="97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07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07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1199" w:hRule="atLeast"/>
        </w:trPr>
        <w:tc>
          <w:tcPr>
            <w:tcW w:w="566" w:type="dxa"/>
          </w:tcPr>
          <w:p>
            <w:pPr>
              <w:pStyle w:val="TableParagraph"/>
              <w:spacing w:before="207"/>
              <w:ind w:left="64"/>
              <w:rPr>
                <w:sz w:val="24"/>
              </w:rPr>
            </w:pPr>
            <w:r>
              <w:rPr>
                <w:sz w:val="24"/>
              </w:rPr>
              <w:t>7.6.</w:t>
            </w:r>
          </w:p>
        </w:tc>
        <w:tc>
          <w:tcPr>
            <w:tcW w:w="326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157"/>
              <w:rPr>
                <w:sz w:val="24"/>
              </w:rPr>
            </w:pPr>
            <w:r>
              <w:rPr>
                <w:sz w:val="24"/>
              </w:rPr>
              <w:t>Организация работы по фор-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мированию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трудовых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бригад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exact" w:before="219"/>
              <w:ind w:left="31" w:right="16" w:firstLine="81"/>
              <w:jc w:val="center"/>
              <w:rPr>
                <w:sz w:val="24"/>
              </w:rPr>
            </w:pPr>
            <w:r>
              <w:rPr>
                <w:sz w:val="24"/>
              </w:rPr>
              <w:t>Комитет образо-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вания, 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культуры и спор-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7.1-7.3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62" w:right="97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07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07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720" w:hRule="atLeast"/>
        </w:trPr>
        <w:tc>
          <w:tcPr>
            <w:tcW w:w="15314" w:type="dxa"/>
            <w:gridSpan w:val="13"/>
          </w:tcPr>
          <w:p>
            <w:pPr>
              <w:pStyle w:val="TableParagraph"/>
              <w:spacing w:line="240" w:lineRule="exact" w:before="220"/>
              <w:ind w:left="107" w:right="60"/>
              <w:rPr>
                <w:b/>
                <w:sz w:val="24"/>
              </w:rPr>
            </w:pPr>
            <w:r>
              <w:rPr>
                <w:b/>
                <w:sz w:val="24"/>
              </w:rPr>
              <w:t>8. Задача: выявление, продвижение и поддержка активности молодежи и ее достижений в различных сферах деятельности, в том числе по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волонтерскому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движению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42" w:hRule="atLeast"/>
        </w:trPr>
        <w:tc>
          <w:tcPr>
            <w:tcW w:w="566" w:type="dxa"/>
          </w:tcPr>
          <w:p>
            <w:pPr>
              <w:pStyle w:val="TableParagraph"/>
              <w:spacing w:before="207"/>
              <w:ind w:left="165"/>
              <w:rPr>
                <w:sz w:val="24"/>
              </w:rPr>
            </w:pPr>
            <w:r>
              <w:rPr>
                <w:sz w:val="24"/>
              </w:rPr>
              <w:t>8.1.</w:t>
            </w:r>
          </w:p>
        </w:tc>
        <w:tc>
          <w:tcPr>
            <w:tcW w:w="3262" w:type="dxa"/>
          </w:tcPr>
          <w:p>
            <w:pPr>
              <w:pStyle w:val="TableParagraph"/>
              <w:spacing w:line="208" w:lineRule="auto"/>
              <w:ind w:left="108" w:right="129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районных </w:t>
            </w:r>
            <w:r>
              <w:rPr>
                <w:spacing w:val="-1"/>
                <w:sz w:val="24"/>
              </w:rPr>
              <w:t>конкурсов, конфе-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ренций,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форумов,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фестивалей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прочих мероприятий по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направлениям </w:t>
            </w:r>
            <w:r>
              <w:rPr>
                <w:spacing w:val="-1"/>
                <w:sz w:val="24"/>
              </w:rPr>
              <w:t>государствен-</w:t>
            </w:r>
            <w:r>
              <w:rPr>
                <w:sz w:val="24"/>
              </w:rPr>
              <w:t> ной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молодежной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политики</w:t>
            </w: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8" w:right="153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межрегиональ-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ных,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межрайон-</w:t>
            </w:r>
          </w:p>
          <w:p>
            <w:pPr>
              <w:pStyle w:val="TableParagraph"/>
              <w:spacing w:line="240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творческих молодеж-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проектах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4" w:right="31" w:hanging="2"/>
              <w:jc w:val="center"/>
              <w:rPr>
                <w:sz w:val="24"/>
              </w:rPr>
            </w:pPr>
            <w:r>
              <w:rPr>
                <w:sz w:val="24"/>
              </w:rPr>
              <w:t>комитет 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вания, 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культуры и спор-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та, подведом-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ственные учре-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ждения и органи-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зации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 w:before="207"/>
              <w:ind w:left="6" w:right="36"/>
              <w:jc w:val="center"/>
              <w:rPr>
                <w:sz w:val="24"/>
              </w:rPr>
            </w:pPr>
            <w:r>
              <w:rPr>
                <w:sz w:val="24"/>
              </w:rPr>
              <w:t>2019-2026</w:t>
            </w:r>
          </w:p>
          <w:p>
            <w:pPr>
              <w:pStyle w:val="TableParagraph"/>
              <w:spacing w:line="258" w:lineRule="exact"/>
              <w:ind w:left="222" w:right="24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8.2.-8.3.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45" w:right="31" w:hanging="130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45" w:right="114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spacing w:line="258" w:lineRule="exact" w:before="1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20,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spacing w:line="258" w:lineRule="exact" w:before="1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spacing w:line="258" w:lineRule="exact" w:before="1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spacing w:line="258" w:lineRule="exact" w:before="1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spacing w:line="258" w:lineRule="exact" w:before="1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spacing w:line="258" w:lineRule="exact" w:before="1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spacing w:line="258" w:lineRule="exact" w:before="1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spacing w:line="258" w:lineRule="exact" w:before="1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6850" w:h="11910" w:orient="landscape"/>
          <w:pgMar w:top="1100" w:bottom="280" w:left="500" w:right="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262"/>
        <w:gridCol w:w="1844"/>
        <w:gridCol w:w="1133"/>
        <w:gridCol w:w="1561"/>
        <w:gridCol w:w="1133"/>
        <w:gridCol w:w="850"/>
        <w:gridCol w:w="853"/>
        <w:gridCol w:w="850"/>
        <w:gridCol w:w="852"/>
        <w:gridCol w:w="850"/>
        <w:gridCol w:w="850"/>
        <w:gridCol w:w="710"/>
        <w:gridCol w:w="708"/>
      </w:tblGrid>
      <w:tr>
        <w:trPr>
          <w:trHeight w:val="239" w:hRule="atLeast"/>
        </w:trPr>
        <w:tc>
          <w:tcPr>
            <w:tcW w:w="15314" w:type="dxa"/>
            <w:gridSpan w:val="13"/>
          </w:tcPr>
          <w:p>
            <w:pPr>
              <w:pStyle w:val="TableParagraph"/>
              <w:spacing w:line="220" w:lineRule="exact"/>
              <w:ind w:left="7454" w:right="747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566" w:type="dxa"/>
          </w:tcPr>
          <w:p>
            <w:pPr>
              <w:pStyle w:val="TableParagraph"/>
              <w:spacing w:line="220" w:lineRule="exact"/>
              <w:ind w:right="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2" w:type="dxa"/>
          </w:tcPr>
          <w:p>
            <w:pPr>
              <w:pStyle w:val="TableParagraph"/>
              <w:spacing w:line="220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spacing w:line="22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22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line="22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>
            <w:pPr>
              <w:pStyle w:val="TableParagraph"/>
              <w:spacing w:line="22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3" w:type="dxa"/>
          </w:tcPr>
          <w:p>
            <w:pPr>
              <w:pStyle w:val="TableParagraph"/>
              <w:spacing w:line="22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2" w:type="dxa"/>
          </w:tcPr>
          <w:p>
            <w:pPr>
              <w:pStyle w:val="TableParagraph"/>
              <w:spacing w:line="220" w:lineRule="exact"/>
              <w:ind w:left="53" w:right="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34" w:right="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39" w:right="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23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82" w:hRule="atLeast"/>
        </w:trPr>
        <w:tc>
          <w:tcPr>
            <w:tcW w:w="15314" w:type="dxa"/>
            <w:gridSpan w:val="13"/>
          </w:tcPr>
          <w:p>
            <w:pPr>
              <w:pStyle w:val="TableParagraph"/>
              <w:spacing w:line="252" w:lineRule="exact" w:before="21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молодежи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Любытинского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муниципального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района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60" w:hRule="atLeast"/>
        </w:trPr>
        <w:tc>
          <w:tcPr>
            <w:tcW w:w="566" w:type="dxa"/>
          </w:tcPr>
          <w:p>
            <w:pPr>
              <w:pStyle w:val="TableParagraph"/>
              <w:spacing w:before="207"/>
              <w:ind w:left="46" w:right="110"/>
              <w:jc w:val="center"/>
              <w:rPr>
                <w:sz w:val="24"/>
              </w:rPr>
            </w:pPr>
            <w:r>
              <w:rPr>
                <w:sz w:val="24"/>
              </w:rPr>
              <w:t>9.1.</w:t>
            </w:r>
          </w:p>
        </w:tc>
        <w:tc>
          <w:tcPr>
            <w:tcW w:w="326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33"/>
              <w:rPr>
                <w:sz w:val="24"/>
              </w:rPr>
            </w:pPr>
            <w:r>
              <w:rPr>
                <w:sz w:val="24"/>
              </w:rPr>
              <w:t>Организация 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межведомственного совета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патриотическому воспитанию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84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2" w:right="45" w:firstLine="5"/>
              <w:jc w:val="center"/>
              <w:rPr>
                <w:sz w:val="24"/>
              </w:rPr>
            </w:pPr>
            <w:r>
              <w:rPr>
                <w:sz w:val="24"/>
              </w:rPr>
              <w:t>комитет 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вания, 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спор-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та, общеобразо-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вательные орга-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низации,</w:t>
            </w:r>
          </w:p>
          <w:p>
            <w:pPr>
              <w:pStyle w:val="TableParagraph"/>
              <w:spacing w:line="208" w:lineRule="auto"/>
              <w:ind w:left="21" w:right="48" w:hanging="4"/>
              <w:jc w:val="center"/>
              <w:rPr>
                <w:sz w:val="24"/>
              </w:rPr>
            </w:pPr>
            <w:r>
              <w:rPr>
                <w:sz w:val="24"/>
              </w:rPr>
              <w:t>ОП по Любы-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тинскому району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МОМВД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  <w:p>
            <w:pPr>
              <w:pStyle w:val="TableParagraph"/>
              <w:spacing w:line="247" w:lineRule="exact"/>
              <w:ind w:left="14" w:right="40"/>
              <w:jc w:val="center"/>
              <w:rPr>
                <w:sz w:val="24"/>
              </w:rPr>
            </w:pPr>
            <w:r>
              <w:rPr>
                <w:sz w:val="24"/>
              </w:rPr>
              <w:t>«Боровичский»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 w:before="207"/>
              <w:ind w:left="6" w:right="36"/>
              <w:jc w:val="center"/>
              <w:rPr>
                <w:sz w:val="24"/>
              </w:rPr>
            </w:pPr>
            <w:r>
              <w:rPr>
                <w:sz w:val="24"/>
              </w:rPr>
              <w:t>2019-2026</w:t>
            </w:r>
          </w:p>
          <w:p>
            <w:pPr>
              <w:pStyle w:val="TableParagraph"/>
              <w:spacing w:line="258" w:lineRule="exact"/>
              <w:ind w:left="222" w:right="24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left="72" w:right="101"/>
              <w:jc w:val="center"/>
              <w:rPr>
                <w:sz w:val="24"/>
              </w:rPr>
            </w:pPr>
            <w:r>
              <w:rPr>
                <w:sz w:val="24"/>
              </w:rPr>
              <w:t>9.1-9.3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45" w:right="85" w:hanging="15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07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07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4800" w:hRule="atLeast"/>
        </w:trPr>
        <w:tc>
          <w:tcPr>
            <w:tcW w:w="566" w:type="dxa"/>
          </w:tcPr>
          <w:p>
            <w:pPr>
              <w:pStyle w:val="TableParagraph"/>
              <w:spacing w:before="207"/>
              <w:ind w:left="46" w:right="110"/>
              <w:jc w:val="center"/>
              <w:rPr>
                <w:sz w:val="24"/>
              </w:rPr>
            </w:pPr>
            <w:r>
              <w:rPr>
                <w:sz w:val="24"/>
              </w:rPr>
              <w:t>9.2.</w:t>
            </w:r>
          </w:p>
        </w:tc>
        <w:tc>
          <w:tcPr>
            <w:tcW w:w="3262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60"/>
              <w:rPr>
                <w:sz w:val="24"/>
              </w:rPr>
            </w:pPr>
            <w:r>
              <w:rPr>
                <w:sz w:val="24"/>
              </w:rPr>
              <w:t>Организация на территории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района мероприятий патрио-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тической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направленности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(се-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минары, совещания, конфе-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ренции, акции, концерты, вы-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ставки, уход за воинскими 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хоронениями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</w:tc>
        <w:tc>
          <w:tcPr>
            <w:tcW w:w="184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21" w:right="48" w:hanging="1"/>
              <w:jc w:val="center"/>
              <w:rPr>
                <w:sz w:val="24"/>
              </w:rPr>
            </w:pPr>
            <w:r>
              <w:rPr>
                <w:sz w:val="24"/>
              </w:rPr>
              <w:t>комитет 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вания, 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спорта , общеоб-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разовательные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подведомствен-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ные учреждения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организации,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 по Любы-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тинскому району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МОМВД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  <w:p>
            <w:pPr>
              <w:pStyle w:val="TableParagraph"/>
              <w:spacing w:line="246" w:lineRule="exact"/>
              <w:ind w:left="14" w:right="40"/>
              <w:jc w:val="center"/>
              <w:rPr>
                <w:sz w:val="24"/>
              </w:rPr>
            </w:pPr>
            <w:r>
              <w:rPr>
                <w:sz w:val="24"/>
              </w:rPr>
              <w:t>«Боровичский»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 w:before="207"/>
              <w:ind w:left="6" w:right="36"/>
              <w:jc w:val="center"/>
              <w:rPr>
                <w:sz w:val="24"/>
              </w:rPr>
            </w:pPr>
            <w:r>
              <w:rPr>
                <w:sz w:val="24"/>
              </w:rPr>
              <w:t>2019-2026</w:t>
            </w:r>
          </w:p>
          <w:p>
            <w:pPr>
              <w:pStyle w:val="TableParagraph"/>
              <w:spacing w:line="258" w:lineRule="exact"/>
              <w:ind w:left="222" w:right="24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left="72" w:right="102"/>
              <w:jc w:val="center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45" w:right="114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line="258" w:lineRule="exact" w:before="207"/>
              <w:ind w:left="81" w:right="11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84" w:right="11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 w:before="207"/>
              <w:ind w:left="15" w:right="5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7" w:right="5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3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80" w:right="1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2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6850" w:h="11910" w:orient="landscape"/>
          <w:pgMar w:top="1100" w:bottom="280" w:left="500" w:right="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262"/>
        <w:gridCol w:w="1844"/>
        <w:gridCol w:w="1133"/>
        <w:gridCol w:w="1561"/>
        <w:gridCol w:w="1133"/>
        <w:gridCol w:w="850"/>
        <w:gridCol w:w="853"/>
        <w:gridCol w:w="850"/>
        <w:gridCol w:w="852"/>
        <w:gridCol w:w="850"/>
        <w:gridCol w:w="850"/>
        <w:gridCol w:w="710"/>
        <w:gridCol w:w="708"/>
      </w:tblGrid>
      <w:tr>
        <w:trPr>
          <w:trHeight w:val="239" w:hRule="atLeast"/>
        </w:trPr>
        <w:tc>
          <w:tcPr>
            <w:tcW w:w="15314" w:type="dxa"/>
            <w:gridSpan w:val="13"/>
          </w:tcPr>
          <w:p>
            <w:pPr>
              <w:pStyle w:val="TableParagraph"/>
              <w:spacing w:line="220" w:lineRule="exact"/>
              <w:ind w:left="7454" w:right="747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566" w:type="dxa"/>
          </w:tcPr>
          <w:p>
            <w:pPr>
              <w:pStyle w:val="TableParagraph"/>
              <w:spacing w:line="220" w:lineRule="exact"/>
              <w:ind w:left="1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2" w:type="dxa"/>
          </w:tcPr>
          <w:p>
            <w:pPr>
              <w:pStyle w:val="TableParagraph"/>
              <w:spacing w:line="220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spacing w:line="22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22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line="22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>
            <w:pPr>
              <w:pStyle w:val="TableParagraph"/>
              <w:spacing w:line="22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3" w:type="dxa"/>
          </w:tcPr>
          <w:p>
            <w:pPr>
              <w:pStyle w:val="TableParagraph"/>
              <w:spacing w:line="22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2" w:type="dxa"/>
          </w:tcPr>
          <w:p>
            <w:pPr>
              <w:pStyle w:val="TableParagraph"/>
              <w:spacing w:line="220" w:lineRule="exact"/>
              <w:ind w:left="53" w:right="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34" w:right="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39" w:right="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23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2" w:hRule="atLeast"/>
        </w:trPr>
        <w:tc>
          <w:tcPr>
            <w:tcW w:w="566" w:type="dxa"/>
          </w:tcPr>
          <w:p>
            <w:pPr>
              <w:pStyle w:val="TableParagraph"/>
              <w:spacing w:before="210"/>
              <w:ind w:left="124"/>
              <w:rPr>
                <w:sz w:val="24"/>
              </w:rPr>
            </w:pPr>
            <w:r>
              <w:rPr>
                <w:sz w:val="24"/>
              </w:rPr>
              <w:t>9.3.</w:t>
            </w:r>
          </w:p>
        </w:tc>
        <w:tc>
          <w:tcPr>
            <w:tcW w:w="3262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8" w:right="14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 форм 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дней воинской славы, госу-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дарственных праздников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памятных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дат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Новгородской земли и Любы-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тинского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края</w:t>
            </w:r>
          </w:p>
        </w:tc>
        <w:tc>
          <w:tcPr>
            <w:tcW w:w="1844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4" w:right="4"/>
              <w:jc w:val="center"/>
              <w:rPr>
                <w:sz w:val="24"/>
              </w:rPr>
            </w:pPr>
            <w:r>
              <w:rPr>
                <w:sz w:val="24"/>
              </w:rPr>
              <w:t>комитет 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вания, комитет-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культуры и спор-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та, общеобразо-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вательные орга-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низации, админи-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страция Неболч-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сельского</w:t>
            </w:r>
          </w:p>
          <w:p>
            <w:pPr>
              <w:pStyle w:val="TableParagraph"/>
              <w:spacing w:line="223" w:lineRule="exact"/>
              <w:ind w:left="109" w:right="104"/>
              <w:jc w:val="center"/>
              <w:rPr>
                <w:sz w:val="24"/>
              </w:rPr>
            </w:pPr>
            <w:r>
              <w:rPr>
                <w:sz w:val="24"/>
              </w:rPr>
              <w:t>поселения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10"/>
              <w:ind w:left="72" w:right="102"/>
              <w:jc w:val="center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76" w:right="152" w:hanging="39"/>
              <w:rPr>
                <w:sz w:val="22"/>
              </w:rPr>
            </w:pPr>
            <w:r>
              <w:rPr>
                <w:sz w:val="22"/>
              </w:rPr>
              <w:t>местный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</w:tr>
      <w:tr>
        <w:trPr>
          <w:trHeight w:val="2159" w:hRule="atLeast"/>
        </w:trPr>
        <w:tc>
          <w:tcPr>
            <w:tcW w:w="566" w:type="dxa"/>
          </w:tcPr>
          <w:p>
            <w:pPr>
              <w:pStyle w:val="TableParagraph"/>
              <w:spacing w:before="207"/>
              <w:ind w:left="124"/>
              <w:rPr>
                <w:sz w:val="24"/>
              </w:rPr>
            </w:pPr>
            <w:r>
              <w:rPr>
                <w:sz w:val="24"/>
              </w:rPr>
              <w:t>9.4.</w:t>
            </w:r>
          </w:p>
        </w:tc>
        <w:tc>
          <w:tcPr>
            <w:tcW w:w="3262" w:type="dxa"/>
          </w:tcPr>
          <w:p>
            <w:pPr>
              <w:pStyle w:val="TableParagraph"/>
              <w:spacing w:line="208" w:lineRule="auto"/>
              <w:ind w:left="108" w:right="68"/>
              <w:rPr>
                <w:sz w:val="24"/>
              </w:rPr>
            </w:pPr>
            <w:r>
              <w:rPr>
                <w:sz w:val="24"/>
              </w:rPr>
              <w:t>Обеспечение 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 гражданско-патриоти-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ческого воспитания и допри-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зывной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молодежи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Любытинского района к во-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службе</w:t>
            </w:r>
          </w:p>
        </w:tc>
        <w:tc>
          <w:tcPr>
            <w:tcW w:w="1844" w:type="dxa"/>
          </w:tcPr>
          <w:p>
            <w:pPr>
              <w:pStyle w:val="TableParagraph"/>
              <w:spacing w:line="208" w:lineRule="auto"/>
              <w:ind w:left="14" w:right="4"/>
              <w:jc w:val="center"/>
              <w:rPr>
                <w:sz w:val="24"/>
              </w:rPr>
            </w:pPr>
            <w:r>
              <w:rPr>
                <w:sz w:val="24"/>
              </w:rPr>
              <w:t>комитет 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вания, комитет-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культуры и спор-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та, общеобразо-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вательные орга-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низации, админи-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страция Неболч-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сельского</w:t>
            </w:r>
          </w:p>
          <w:p>
            <w:pPr>
              <w:pStyle w:val="TableParagraph"/>
              <w:spacing w:line="222" w:lineRule="exact"/>
              <w:ind w:left="109" w:right="104"/>
              <w:jc w:val="center"/>
              <w:rPr>
                <w:sz w:val="24"/>
              </w:rPr>
            </w:pPr>
            <w:r>
              <w:rPr>
                <w:sz w:val="24"/>
              </w:rPr>
              <w:t>поселения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9.2 -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9.3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76" w:right="152" w:hanging="39"/>
              <w:rPr>
                <w:sz w:val="22"/>
              </w:rPr>
            </w:pPr>
            <w:r>
              <w:rPr>
                <w:sz w:val="22"/>
              </w:rPr>
              <w:t>местный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</w:tr>
      <w:tr>
        <w:trPr>
          <w:trHeight w:val="959" w:hRule="atLeast"/>
        </w:trPr>
        <w:tc>
          <w:tcPr>
            <w:tcW w:w="566" w:type="dxa"/>
          </w:tcPr>
          <w:p>
            <w:pPr>
              <w:pStyle w:val="TableParagraph"/>
              <w:spacing w:before="207"/>
              <w:ind w:left="124"/>
              <w:rPr>
                <w:sz w:val="24"/>
              </w:rPr>
            </w:pPr>
            <w:r>
              <w:rPr>
                <w:sz w:val="24"/>
              </w:rPr>
              <w:t>9.5.</w:t>
            </w:r>
          </w:p>
        </w:tc>
        <w:tc>
          <w:tcPr>
            <w:tcW w:w="3262" w:type="dxa"/>
          </w:tcPr>
          <w:p>
            <w:pPr>
              <w:pStyle w:val="TableParagraph"/>
              <w:spacing w:line="208" w:lineRule="auto"/>
              <w:ind w:left="108" w:right="271"/>
              <w:rPr>
                <w:sz w:val="24"/>
              </w:rPr>
            </w:pPr>
            <w:r>
              <w:rPr>
                <w:sz w:val="24"/>
              </w:rPr>
              <w:t>Обеспечение 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районного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патриотического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клуба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«Исток»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exact"/>
              <w:ind w:left="31" w:right="25" w:firstLine="5"/>
              <w:jc w:val="center"/>
              <w:rPr>
                <w:sz w:val="24"/>
              </w:rPr>
            </w:pPr>
            <w:r>
              <w:rPr>
                <w:sz w:val="24"/>
              </w:rPr>
              <w:t>Комитет 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вания, комитет-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культуры и спор-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7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9.2 -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9.3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76" w:right="152" w:hanging="39"/>
              <w:rPr>
                <w:sz w:val="22"/>
              </w:rPr>
            </w:pPr>
            <w:r>
              <w:rPr>
                <w:sz w:val="22"/>
              </w:rPr>
              <w:t>местный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</w:tr>
      <w:tr>
        <w:trPr>
          <w:trHeight w:val="1920" w:hRule="atLeast"/>
        </w:trPr>
        <w:tc>
          <w:tcPr>
            <w:tcW w:w="566" w:type="dxa"/>
          </w:tcPr>
          <w:p>
            <w:pPr>
              <w:pStyle w:val="TableParagraph"/>
              <w:spacing w:before="208"/>
              <w:ind w:left="124"/>
              <w:rPr>
                <w:sz w:val="24"/>
              </w:rPr>
            </w:pPr>
            <w:r>
              <w:rPr>
                <w:sz w:val="24"/>
              </w:rPr>
              <w:t>9.6.</w:t>
            </w:r>
          </w:p>
        </w:tc>
        <w:tc>
          <w:tcPr>
            <w:tcW w:w="3262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акций, направленных на фор-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мирование культуры межэт-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нических и межконфессио-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нальных отношений в моло-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дежной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среде</w:t>
            </w:r>
          </w:p>
        </w:tc>
        <w:tc>
          <w:tcPr>
            <w:tcW w:w="1844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2" w:right="6" w:firstLine="57"/>
              <w:jc w:val="both"/>
              <w:rPr>
                <w:sz w:val="24"/>
              </w:rPr>
            </w:pPr>
            <w:r>
              <w:rPr>
                <w:sz w:val="24"/>
              </w:rPr>
              <w:t>Комитет образо-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вания комитет-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культуры и спор-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, ОП по Любы-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тинскому району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МОМВД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  <w:p>
            <w:pPr>
              <w:pStyle w:val="TableParagraph"/>
              <w:spacing w:line="222" w:lineRule="exact"/>
              <w:ind w:left="129"/>
              <w:rPr>
                <w:sz w:val="24"/>
              </w:rPr>
            </w:pPr>
            <w:r>
              <w:rPr>
                <w:sz w:val="24"/>
              </w:rPr>
              <w:t>«Боровичский»</w:t>
            </w:r>
          </w:p>
        </w:tc>
        <w:tc>
          <w:tcPr>
            <w:tcW w:w="1133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561" w:type="dxa"/>
          </w:tcPr>
          <w:p>
            <w:pPr>
              <w:pStyle w:val="TableParagraph"/>
              <w:spacing w:before="208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9.1-9.3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 w:before="1"/>
              <w:ind w:left="176" w:right="152" w:hanging="39"/>
              <w:rPr>
                <w:sz w:val="22"/>
              </w:rPr>
            </w:pPr>
            <w:r>
              <w:rPr>
                <w:sz w:val="22"/>
              </w:rPr>
              <w:t>местный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</w:tc>
        <w:tc>
          <w:tcPr>
            <w:tcW w:w="85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0,0000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2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</w:tr>
    </w:tbl>
    <w:p>
      <w:pPr>
        <w:spacing w:after="0"/>
        <w:rPr>
          <w:sz w:val="22"/>
        </w:rPr>
        <w:sectPr>
          <w:pgSz w:w="16850" w:h="11910" w:orient="landscape"/>
          <w:pgMar w:top="1100" w:bottom="280" w:left="500" w:right="8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6850" w:h="11910" w:orient="landscape"/>
          <w:pgMar w:top="1100" w:bottom="280" w:left="500" w:right="80"/>
        </w:sectPr>
      </w:pPr>
    </w:p>
    <w:p>
      <w:pPr>
        <w:pStyle w:val="Heading1"/>
        <w:spacing w:line="180" w:lineRule="auto" w:before="141"/>
        <w:ind w:left="445" w:right="431" w:hanging="3"/>
        <w:jc w:val="center"/>
      </w:pPr>
      <w:r>
        <w:rPr/>
        <w:t>YIII. Подпрограмма 4. «Социальная адаптация детей-сирот и детей,</w:t>
      </w:r>
      <w:r>
        <w:rPr>
          <w:spacing w:val="1"/>
        </w:rPr>
        <w:t> </w:t>
      </w:r>
      <w:r>
        <w:rPr/>
        <w:t>оставшихся без попечения родителей, а также лиц из числа детей-сирот и</w:t>
      </w:r>
      <w:r>
        <w:rPr>
          <w:spacing w:val="-67"/>
        </w:rPr>
        <w:t> </w:t>
      </w:r>
      <w:r>
        <w:rPr/>
        <w:t>детей, оставшихся без попечения родителей в Любытинском</w:t>
      </w:r>
      <w:r>
        <w:rPr>
          <w:spacing w:val="1"/>
        </w:rPr>
        <w:t> </w:t>
      </w:r>
      <w:r>
        <w:rPr/>
        <w:t>муниципальном районе» муниципальной</w:t>
      </w:r>
      <w:r>
        <w:rPr>
          <w:spacing w:val="1"/>
        </w:rPr>
        <w:t> </w:t>
      </w:r>
      <w:r>
        <w:rPr/>
        <w:t>программы Любытинского</w:t>
      </w:r>
      <w:r>
        <w:rPr>
          <w:spacing w:val="1"/>
        </w:rPr>
        <w:t> </w:t>
      </w:r>
      <w:r>
        <w:rPr/>
        <w:t>муниципального района «Развитие образования Любытинского</w:t>
      </w:r>
      <w:r>
        <w:rPr>
          <w:spacing w:val="1"/>
        </w:rPr>
        <w:t> </w:t>
      </w:r>
      <w:r>
        <w:rPr/>
        <w:t>муниципального района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2019-2026</w:t>
      </w:r>
      <w:r>
        <w:rPr>
          <w:spacing w:val="-3"/>
        </w:rPr>
        <w:t> </w:t>
      </w:r>
      <w:r>
        <w:rPr/>
        <w:t>годы»</w:t>
      </w:r>
    </w:p>
    <w:p>
      <w:pPr>
        <w:spacing w:before="166"/>
        <w:ind w:left="3592" w:right="0" w:firstLine="0"/>
        <w:jc w:val="both"/>
        <w:rPr>
          <w:b/>
          <w:sz w:val="28"/>
        </w:rPr>
      </w:pPr>
      <w:r>
        <w:rPr>
          <w:b/>
          <w:sz w:val="28"/>
        </w:rPr>
        <w:t>Паспорт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подпрограммы</w:t>
      </w:r>
    </w:p>
    <w:p>
      <w:pPr>
        <w:pStyle w:val="Heading1"/>
        <w:numPr>
          <w:ilvl w:val="0"/>
          <w:numId w:val="5"/>
        </w:numPr>
        <w:tabs>
          <w:tab w:pos="1446" w:val="left" w:leader="none"/>
        </w:tabs>
        <w:spacing w:line="312" w:lineRule="exact" w:before="158" w:after="0"/>
        <w:ind w:left="1445" w:right="0" w:hanging="281"/>
        <w:jc w:val="both"/>
      </w:pPr>
      <w:r>
        <w:rPr/>
        <w:t>Исполнители</w:t>
      </w:r>
      <w:r>
        <w:rPr>
          <w:spacing w:val="-9"/>
        </w:rPr>
        <w:t> </w:t>
      </w:r>
      <w:r>
        <w:rPr/>
        <w:t>подпрограммы:</w:t>
      </w:r>
    </w:p>
    <w:p>
      <w:pPr>
        <w:pStyle w:val="BodyText"/>
        <w:spacing w:line="312" w:lineRule="exact"/>
        <w:ind w:left="1165"/>
        <w:jc w:val="both"/>
      </w:pPr>
      <w:r>
        <w:rPr/>
        <w:t>Комитет</w:t>
      </w:r>
      <w:r>
        <w:rPr>
          <w:spacing w:val="-3"/>
        </w:rPr>
        <w:t> </w:t>
      </w:r>
      <w:r>
        <w:rPr/>
        <w:t>образования;</w:t>
      </w:r>
    </w:p>
    <w:p>
      <w:pPr>
        <w:pStyle w:val="BodyText"/>
        <w:ind w:left="445" w:right="440" w:firstLine="719"/>
        <w:jc w:val="both"/>
      </w:pPr>
      <w:r>
        <w:rPr/>
        <w:t>отдел архитектуры и строительства комитета жилищно-коммунального</w:t>
      </w:r>
      <w:r>
        <w:rPr>
          <w:spacing w:val="1"/>
        </w:rPr>
        <w:t> </w:t>
      </w:r>
      <w:r>
        <w:rPr/>
        <w:t>хозяйства Администрации Любытинского муниципального района (далее от-</w:t>
      </w:r>
      <w:r>
        <w:rPr>
          <w:spacing w:val="1"/>
        </w:rPr>
        <w:t> </w:t>
      </w:r>
      <w:r>
        <w:rPr/>
        <w:t>дел</w:t>
      </w:r>
      <w:r>
        <w:rPr>
          <w:spacing w:val="-3"/>
        </w:rPr>
        <w:t> </w:t>
      </w:r>
      <w:r>
        <w:rPr/>
        <w:t>архитектуры и градостроительства);</w:t>
      </w:r>
    </w:p>
    <w:p>
      <w:pPr>
        <w:pStyle w:val="BodyText"/>
        <w:spacing w:line="321" w:lineRule="exact"/>
        <w:ind w:left="1165"/>
        <w:jc w:val="both"/>
      </w:pPr>
      <w:r>
        <w:rPr/>
        <w:t>филиал</w:t>
      </w:r>
      <w:r>
        <w:rPr>
          <w:spacing w:val="18"/>
        </w:rPr>
        <w:t> </w:t>
      </w:r>
      <w:r>
        <w:rPr/>
        <w:t>№</w:t>
      </w:r>
      <w:r>
        <w:rPr>
          <w:spacing w:val="88"/>
        </w:rPr>
        <w:t> </w:t>
      </w:r>
      <w:r>
        <w:rPr/>
        <w:t>1</w:t>
      </w:r>
      <w:r>
        <w:rPr>
          <w:spacing w:val="89"/>
        </w:rPr>
        <w:t> </w:t>
      </w:r>
      <w:r>
        <w:rPr/>
        <w:t>государственного</w:t>
      </w:r>
      <w:r>
        <w:rPr>
          <w:spacing w:val="89"/>
        </w:rPr>
        <w:t> </w:t>
      </w:r>
      <w:r>
        <w:rPr/>
        <w:t>областного</w:t>
      </w:r>
      <w:r>
        <w:rPr>
          <w:spacing w:val="89"/>
        </w:rPr>
        <w:t> </w:t>
      </w:r>
      <w:r>
        <w:rPr/>
        <w:t>бюджетного</w:t>
      </w:r>
      <w:r>
        <w:rPr>
          <w:spacing w:val="87"/>
        </w:rPr>
        <w:t> </w:t>
      </w:r>
      <w:r>
        <w:rPr/>
        <w:t>учреждения</w:t>
      </w:r>
    </w:p>
    <w:p>
      <w:pPr>
        <w:pStyle w:val="BodyText"/>
        <w:ind w:left="445" w:right="437"/>
        <w:jc w:val="both"/>
      </w:pPr>
      <w:r>
        <w:rPr/>
        <w:t>«Боровичский центр психолого-педагогической, медицинской и социальной</w:t>
      </w:r>
      <w:r>
        <w:rPr>
          <w:spacing w:val="1"/>
        </w:rPr>
        <w:t> </w:t>
      </w:r>
      <w:r>
        <w:rPr/>
        <w:t>помощи» (далее филиал№1 ГОБУ «Боровичский ЦППМС ) (по согласова-</w:t>
      </w:r>
      <w:r>
        <w:rPr>
          <w:spacing w:val="1"/>
        </w:rPr>
        <w:t> </w:t>
      </w:r>
      <w:r>
        <w:rPr/>
        <w:t>нию).</w:t>
      </w:r>
    </w:p>
    <w:p>
      <w:pPr>
        <w:pStyle w:val="Heading1"/>
        <w:numPr>
          <w:ilvl w:val="0"/>
          <w:numId w:val="5"/>
        </w:numPr>
        <w:tabs>
          <w:tab w:pos="1446" w:val="left" w:leader="none"/>
        </w:tabs>
        <w:spacing w:line="240" w:lineRule="auto" w:before="7" w:after="0"/>
        <w:ind w:left="1445" w:right="0" w:hanging="281"/>
        <w:jc w:val="left"/>
      </w:pPr>
      <w:r>
        <w:rPr/>
        <w:t>Задачи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целевые</w:t>
      </w:r>
      <w:r>
        <w:rPr>
          <w:spacing w:val="-4"/>
        </w:rPr>
        <w:t> </w:t>
      </w:r>
      <w:r>
        <w:rPr/>
        <w:t>показатели</w:t>
      </w:r>
      <w:r>
        <w:rPr>
          <w:spacing w:val="-4"/>
        </w:rPr>
        <w:t> </w:t>
      </w:r>
      <w:r>
        <w:rPr/>
        <w:t>подпрограммы:</w:t>
      </w: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2420"/>
        <w:gridCol w:w="852"/>
        <w:gridCol w:w="850"/>
        <w:gridCol w:w="708"/>
        <w:gridCol w:w="710"/>
        <w:gridCol w:w="850"/>
        <w:gridCol w:w="852"/>
        <w:gridCol w:w="850"/>
        <w:gridCol w:w="850"/>
      </w:tblGrid>
      <w:tr>
        <w:trPr>
          <w:trHeight w:val="239" w:hRule="atLeast"/>
        </w:trPr>
        <w:tc>
          <w:tcPr>
            <w:tcW w:w="557" w:type="dxa"/>
            <w:vMerge w:val="restart"/>
          </w:tcPr>
          <w:p>
            <w:pPr>
              <w:pStyle w:val="TableParagraph"/>
              <w:spacing w:line="208" w:lineRule="auto"/>
              <w:ind w:left="67" w:right="136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2420" w:type="dxa"/>
            <w:vMerge w:val="restart"/>
          </w:tcPr>
          <w:p>
            <w:pPr>
              <w:pStyle w:val="TableParagraph"/>
              <w:spacing w:line="208" w:lineRule="auto"/>
              <w:ind w:left="153" w:right="231" w:hanging="36"/>
              <w:jc w:val="both"/>
              <w:rPr>
                <w:sz w:val="24"/>
              </w:rPr>
            </w:pPr>
            <w:r>
              <w:rPr>
                <w:sz w:val="24"/>
              </w:rPr>
              <w:t>Задачи подпрограм-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5"/>
                <w:sz w:val="24"/>
              </w:rPr>
              <w:t>мы, наименование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"/>
                <w:sz w:val="24"/>
              </w:rPr>
              <w:t>единица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измерения</w:t>
            </w:r>
          </w:p>
          <w:p>
            <w:pPr>
              <w:pStyle w:val="TableParagraph"/>
              <w:spacing w:line="22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целевого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6522" w:type="dxa"/>
            <w:gridSpan w:val="8"/>
          </w:tcPr>
          <w:p>
            <w:pPr>
              <w:pStyle w:val="TableParagraph"/>
              <w:spacing w:line="220" w:lineRule="exact"/>
              <w:ind w:left="1158" w:right="1266"/>
              <w:jc w:val="center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целевого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показателя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годам</w:t>
            </w:r>
          </w:p>
        </w:tc>
      </w:tr>
      <w:tr>
        <w:trPr>
          <w:trHeight w:val="710" w:hRule="atLeast"/>
        </w:trPr>
        <w:tc>
          <w:tcPr>
            <w:tcW w:w="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179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850" w:type="dxa"/>
          </w:tcPr>
          <w:p>
            <w:pPr>
              <w:pStyle w:val="TableParagraph"/>
              <w:spacing w:before="207"/>
              <w:ind w:left="176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708" w:type="dxa"/>
          </w:tcPr>
          <w:p>
            <w:pPr>
              <w:pStyle w:val="TableParagraph"/>
              <w:spacing w:before="207"/>
              <w:ind w:left="53" w:right="54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10" w:type="dxa"/>
          </w:tcPr>
          <w:p>
            <w:pPr>
              <w:pStyle w:val="TableParagraph"/>
              <w:spacing w:before="207"/>
              <w:ind w:left="107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50" w:type="dxa"/>
          </w:tcPr>
          <w:p>
            <w:pPr>
              <w:pStyle w:val="TableParagraph"/>
              <w:spacing w:before="207"/>
              <w:ind w:left="31" w:right="34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179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850" w:type="dxa"/>
          </w:tcPr>
          <w:p>
            <w:pPr>
              <w:pStyle w:val="TableParagraph"/>
              <w:spacing w:before="207"/>
              <w:ind w:left="32" w:right="34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850" w:type="dxa"/>
          </w:tcPr>
          <w:p>
            <w:pPr>
              <w:pStyle w:val="TableParagraph"/>
              <w:spacing w:before="207"/>
              <w:ind w:left="34" w:right="34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>
        <w:trPr>
          <w:trHeight w:val="239" w:hRule="atLeast"/>
        </w:trPr>
        <w:tc>
          <w:tcPr>
            <w:tcW w:w="557" w:type="dxa"/>
          </w:tcPr>
          <w:p>
            <w:pPr>
              <w:pStyle w:val="TableParagraph"/>
              <w:spacing w:line="220" w:lineRule="exact"/>
              <w:ind w:righ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20" w:type="dxa"/>
          </w:tcPr>
          <w:p>
            <w:pPr>
              <w:pStyle w:val="TableParagraph"/>
              <w:spacing w:line="220" w:lineRule="exact"/>
              <w:ind w:right="1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20" w:lineRule="exact"/>
              <w:ind w:right="1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right="10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2" w:type="dxa"/>
          </w:tcPr>
          <w:p>
            <w:pPr>
              <w:pStyle w:val="TableParagraph"/>
              <w:spacing w:line="220" w:lineRule="exact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78" w:right="18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058" w:hRule="atLeast"/>
        </w:trPr>
        <w:tc>
          <w:tcPr>
            <w:tcW w:w="557" w:type="dxa"/>
          </w:tcPr>
          <w:p>
            <w:pPr>
              <w:pStyle w:val="TableParagraph"/>
              <w:spacing w:before="207"/>
              <w:ind w:left="29" w:right="11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942" w:type="dxa"/>
            <w:gridSpan w:val="9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7"/>
              <w:rPr>
                <w:sz w:val="24"/>
              </w:rPr>
            </w:pPr>
            <w:r>
              <w:rPr>
                <w:sz w:val="24"/>
              </w:rPr>
              <w:t>Задача 1: Формирование действенной системы комплексного решения семейного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жизнеустройства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детей-сирот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оставшихся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попечения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родителей,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госу-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дарственной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поддержки замещающих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семей</w:t>
            </w:r>
          </w:p>
        </w:tc>
      </w:tr>
      <w:tr>
        <w:trPr>
          <w:trHeight w:val="1919" w:hRule="atLeast"/>
        </w:trPr>
        <w:tc>
          <w:tcPr>
            <w:tcW w:w="557" w:type="dxa"/>
          </w:tcPr>
          <w:p>
            <w:pPr>
              <w:pStyle w:val="TableParagraph"/>
              <w:spacing w:before="207"/>
              <w:ind w:left="29" w:right="118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420" w:type="dxa"/>
          </w:tcPr>
          <w:p>
            <w:pPr>
              <w:pStyle w:val="TableParagraph"/>
              <w:spacing w:line="208" w:lineRule="auto"/>
              <w:ind w:left="107" w:right="191"/>
              <w:rPr>
                <w:sz w:val="24"/>
              </w:rPr>
            </w:pPr>
            <w:r>
              <w:rPr>
                <w:sz w:val="24"/>
              </w:rPr>
              <w:t>Доля детей-сирот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детей, оставшихся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 попечения роди-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телей, в общей чис-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ленности детей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возрасте до 17 лет,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(%)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**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24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850" w:type="dxa"/>
          </w:tcPr>
          <w:p>
            <w:pPr>
              <w:pStyle w:val="TableParagraph"/>
              <w:spacing w:before="207"/>
              <w:ind w:left="241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708" w:type="dxa"/>
          </w:tcPr>
          <w:p>
            <w:pPr>
              <w:pStyle w:val="TableParagraph"/>
              <w:spacing w:before="207"/>
              <w:ind w:left="75" w:right="131"/>
              <w:jc w:val="center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710" w:type="dxa"/>
          </w:tcPr>
          <w:p>
            <w:pPr>
              <w:pStyle w:val="TableParagraph"/>
              <w:spacing w:before="207"/>
              <w:ind w:left="169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850" w:type="dxa"/>
          </w:tcPr>
          <w:p>
            <w:pPr>
              <w:pStyle w:val="TableParagraph"/>
              <w:spacing w:before="207"/>
              <w:ind w:left="78" w:right="131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242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850" w:type="dxa"/>
          </w:tcPr>
          <w:p>
            <w:pPr>
              <w:pStyle w:val="TableParagraph"/>
              <w:spacing w:before="207"/>
              <w:ind w:left="78" w:right="131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850" w:type="dxa"/>
          </w:tcPr>
          <w:p>
            <w:pPr>
              <w:pStyle w:val="TableParagraph"/>
              <w:spacing w:before="207"/>
              <w:ind w:left="78" w:right="132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>
        <w:trPr>
          <w:trHeight w:val="2640" w:hRule="atLeast"/>
        </w:trPr>
        <w:tc>
          <w:tcPr>
            <w:tcW w:w="557" w:type="dxa"/>
          </w:tcPr>
          <w:p>
            <w:pPr>
              <w:pStyle w:val="TableParagraph"/>
              <w:spacing w:before="207"/>
              <w:ind w:left="29" w:right="118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420" w:type="dxa"/>
          </w:tcPr>
          <w:p>
            <w:pPr>
              <w:pStyle w:val="TableParagraph"/>
              <w:spacing w:line="208" w:lineRule="auto"/>
              <w:ind w:left="107" w:right="191"/>
              <w:rPr>
                <w:sz w:val="24"/>
              </w:rPr>
            </w:pPr>
            <w:r>
              <w:rPr>
                <w:sz w:val="24"/>
              </w:rPr>
              <w:t>Доля детей-сирот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детей, оставшихся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 попечения роди-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телей, переданных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воспитание в се-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мьи, общей числен-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ности детей-сирот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детей, оставшихся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 попечения роди-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телей,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 **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21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0" w:type="dxa"/>
          </w:tcPr>
          <w:p>
            <w:pPr>
              <w:pStyle w:val="TableParagraph"/>
              <w:spacing w:before="207"/>
              <w:ind w:left="21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>
            <w:pPr>
              <w:pStyle w:val="TableParagraph"/>
              <w:spacing w:before="207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10" w:type="dxa"/>
          </w:tcPr>
          <w:p>
            <w:pPr>
              <w:pStyle w:val="TableParagraph"/>
              <w:spacing w:before="207"/>
              <w:ind w:left="1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0" w:type="dxa"/>
          </w:tcPr>
          <w:p>
            <w:pPr>
              <w:pStyle w:val="TableParagraph"/>
              <w:spacing w:before="207"/>
              <w:ind w:left="78" w:right="13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2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0" w:type="dxa"/>
          </w:tcPr>
          <w:p>
            <w:pPr>
              <w:pStyle w:val="TableParagraph"/>
              <w:spacing w:before="207"/>
              <w:ind w:left="78" w:right="13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0" w:type="dxa"/>
          </w:tcPr>
          <w:p>
            <w:pPr>
              <w:pStyle w:val="TableParagraph"/>
              <w:spacing w:before="207"/>
              <w:ind w:left="78" w:right="13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82" w:hRule="atLeast"/>
        </w:trPr>
        <w:tc>
          <w:tcPr>
            <w:tcW w:w="557" w:type="dxa"/>
          </w:tcPr>
          <w:p>
            <w:pPr>
              <w:pStyle w:val="TableParagraph"/>
              <w:spacing w:line="252" w:lineRule="exact" w:before="210"/>
              <w:ind w:left="29" w:right="11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42" w:type="dxa"/>
            <w:gridSpan w:val="9"/>
          </w:tcPr>
          <w:p>
            <w:pPr>
              <w:pStyle w:val="TableParagraph"/>
              <w:spacing w:line="240" w:lineRule="exact"/>
              <w:ind w:left="107" w:right="368"/>
              <w:rPr>
                <w:sz w:val="24"/>
              </w:rPr>
            </w:pPr>
            <w:r>
              <w:rPr>
                <w:sz w:val="24"/>
              </w:rPr>
              <w:t>Задача 2: Ресурсное и материально-техническое обеспечение процесса социализа-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детей-сирот, а также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лиц из числа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детей-сирот</w:t>
            </w:r>
          </w:p>
        </w:tc>
      </w:tr>
      <w:tr>
        <w:trPr>
          <w:trHeight w:val="2399" w:hRule="atLeast"/>
        </w:trPr>
        <w:tc>
          <w:tcPr>
            <w:tcW w:w="557" w:type="dxa"/>
          </w:tcPr>
          <w:p>
            <w:pPr>
              <w:pStyle w:val="TableParagraph"/>
              <w:spacing w:before="207"/>
              <w:ind w:left="29" w:right="118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42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7" w:right="162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использования суб-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сидии, предоставля-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емой району в теку-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щем финансовом го-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ду для обеспечения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жилыми помещени-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детей-сирот,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21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0" w:type="dxa"/>
          </w:tcPr>
          <w:p>
            <w:pPr>
              <w:pStyle w:val="TableParagraph"/>
              <w:spacing w:before="207"/>
              <w:ind w:left="21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>
            <w:pPr>
              <w:pStyle w:val="TableParagraph"/>
              <w:spacing w:before="207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10" w:type="dxa"/>
          </w:tcPr>
          <w:p>
            <w:pPr>
              <w:pStyle w:val="TableParagraph"/>
              <w:spacing w:before="207"/>
              <w:ind w:left="1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0" w:type="dxa"/>
          </w:tcPr>
          <w:p>
            <w:pPr>
              <w:pStyle w:val="TableParagraph"/>
              <w:spacing w:before="207"/>
              <w:ind w:left="78" w:right="13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2" w:type="dxa"/>
          </w:tcPr>
          <w:p>
            <w:pPr>
              <w:pStyle w:val="TableParagraph"/>
              <w:spacing w:before="207"/>
              <w:ind w:left="2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0" w:type="dxa"/>
          </w:tcPr>
          <w:p>
            <w:pPr>
              <w:pStyle w:val="TableParagraph"/>
              <w:spacing w:before="207"/>
              <w:ind w:left="78" w:right="13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0" w:type="dxa"/>
          </w:tcPr>
          <w:p>
            <w:pPr>
              <w:pStyle w:val="TableParagraph"/>
              <w:spacing w:before="207"/>
              <w:ind w:left="78" w:right="13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50"/>
          <w:pgMar w:top="420" w:bottom="280" w:left="1540" w:right="120"/>
        </w:sectPr>
      </w:pPr>
    </w:p>
    <w:tbl>
      <w:tblPr>
        <w:tblW w:w="0" w:type="auto"/>
        <w:jc w:val="left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2420"/>
        <w:gridCol w:w="852"/>
        <w:gridCol w:w="850"/>
        <w:gridCol w:w="708"/>
        <w:gridCol w:w="710"/>
        <w:gridCol w:w="850"/>
        <w:gridCol w:w="852"/>
        <w:gridCol w:w="850"/>
        <w:gridCol w:w="850"/>
      </w:tblGrid>
      <w:tr>
        <w:trPr>
          <w:trHeight w:val="294" w:hRule="atLeast"/>
        </w:trPr>
        <w:tc>
          <w:tcPr>
            <w:tcW w:w="9499" w:type="dxa"/>
            <w:gridSpan w:val="10"/>
          </w:tcPr>
          <w:p>
            <w:pPr>
              <w:pStyle w:val="TableParagraph"/>
              <w:spacing w:line="244" w:lineRule="exact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92" w:hRule="atLeast"/>
        </w:trPr>
        <w:tc>
          <w:tcPr>
            <w:tcW w:w="557" w:type="dxa"/>
          </w:tcPr>
          <w:p>
            <w:pPr>
              <w:pStyle w:val="TableParagraph"/>
              <w:spacing w:line="244" w:lineRule="exact"/>
              <w:ind w:righ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20" w:type="dxa"/>
          </w:tcPr>
          <w:p>
            <w:pPr>
              <w:pStyle w:val="TableParagraph"/>
              <w:spacing w:line="244" w:lineRule="exact"/>
              <w:ind w:right="1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44" w:lineRule="exact"/>
              <w:ind w:right="1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line="244" w:lineRule="exact"/>
              <w:ind w:right="10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>
            <w:pPr>
              <w:pStyle w:val="TableParagraph"/>
              <w:spacing w:line="244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2" w:type="dxa"/>
          </w:tcPr>
          <w:p>
            <w:pPr>
              <w:pStyle w:val="TableParagraph"/>
              <w:spacing w:line="244" w:lineRule="exact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left="24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920" w:hRule="atLeast"/>
        </w:trPr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>
            <w:pPr>
              <w:pStyle w:val="TableParagraph"/>
              <w:spacing w:line="208" w:lineRule="auto"/>
              <w:ind w:left="107" w:right="180"/>
              <w:rPr>
                <w:sz w:val="24"/>
              </w:rPr>
            </w:pPr>
            <w:r>
              <w:rPr>
                <w:sz w:val="24"/>
              </w:rPr>
              <w:t>также лиц из числа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детей-сирот, подле-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жащих обеспечению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жилыми помещени-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ями, по договорам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специализи-</w:t>
            </w:r>
          </w:p>
          <w:p>
            <w:pPr>
              <w:pStyle w:val="TableParagraph"/>
              <w:spacing w:line="240" w:lineRule="exact"/>
              <w:ind w:left="107" w:right="191"/>
              <w:rPr>
                <w:sz w:val="24"/>
              </w:rPr>
            </w:pPr>
            <w:r>
              <w:rPr>
                <w:sz w:val="24"/>
              </w:rPr>
              <w:t>рованных жилых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(%)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**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76" w:hRule="atLeast"/>
        </w:trPr>
        <w:tc>
          <w:tcPr>
            <w:tcW w:w="5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07"/>
              <w:ind w:left="29" w:right="118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4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8" w:lineRule="auto"/>
              <w:ind w:left="107" w:right="113"/>
              <w:rPr>
                <w:sz w:val="24"/>
              </w:rPr>
            </w:pPr>
            <w:r>
              <w:rPr>
                <w:sz w:val="24"/>
              </w:rPr>
              <w:t>Количество детей-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сирот, а также лиц из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числа детей-сирот,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обеспеченных жи-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лыми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помещениями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отчетном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финансо-</w:t>
            </w:r>
          </w:p>
          <w:p>
            <w:pPr>
              <w:pStyle w:val="TableParagraph"/>
              <w:spacing w:line="22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году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(ед.)**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07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07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07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07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07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07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07"/>
              <w:ind w:right="5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07"/>
              <w:ind w:right="5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3837" w:hRule="atLeast"/>
        </w:trPr>
        <w:tc>
          <w:tcPr>
            <w:tcW w:w="55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05"/>
              <w:ind w:left="29" w:right="118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4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8" w:lineRule="auto"/>
              <w:ind w:left="107" w:right="133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использования суб-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сидии, предоставля-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емой району в теку-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щем финансовом го-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ду для обеспечения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 из числа детей-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сирот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оставшихся без по-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печения родителей,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единовременной вы-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платой на 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ремонт находящихся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их собственности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жилых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помещений,</w:t>
            </w:r>
          </w:p>
          <w:p>
            <w:pPr>
              <w:pStyle w:val="TableParagraph"/>
              <w:spacing w:line="222" w:lineRule="exact"/>
              <w:ind w:left="107"/>
              <w:rPr>
                <w:sz w:val="24"/>
              </w:rPr>
            </w:pPr>
            <w:r>
              <w:rPr>
                <w:sz w:val="24"/>
              </w:rPr>
              <w:t>(%)**</w:t>
            </w:r>
          </w:p>
        </w:tc>
        <w:tc>
          <w:tcPr>
            <w:tcW w:w="8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05"/>
              <w:ind w:left="139" w:right="19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05"/>
              <w:ind w:left="78" w:right="13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05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05"/>
              <w:ind w:left="77" w:right="13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05"/>
              <w:ind w:left="78" w:right="13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05"/>
              <w:ind w:left="139" w:right="19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05"/>
              <w:ind w:left="78" w:right="13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05"/>
              <w:ind w:left="21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spacing w:before="3"/>
        <w:rPr>
          <w:b/>
          <w:sz w:val="20"/>
        </w:rPr>
      </w:pPr>
    </w:p>
    <w:p>
      <w:pPr>
        <w:pStyle w:val="BodyText"/>
        <w:tabs>
          <w:tab w:pos="5965" w:val="left" w:leader="none"/>
          <w:tab w:pos="7098" w:val="left" w:leader="none"/>
        </w:tabs>
        <w:spacing w:before="89"/>
        <w:ind w:left="445" w:right="447" w:firstLine="719"/>
      </w:pPr>
      <w:r>
        <w:rPr/>
        <w:t>*показатели,</w:t>
      </w:r>
      <w:r>
        <w:rPr>
          <w:spacing w:val="6"/>
        </w:rPr>
        <w:t> </w:t>
      </w:r>
      <w:r>
        <w:rPr/>
        <w:t>определяемые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/>
        <w:t>основе</w:t>
        <w:tab/>
        <w:t>данных</w:t>
        <w:tab/>
        <w:t>государственного</w:t>
      </w:r>
      <w:r>
        <w:rPr>
          <w:spacing w:val="5"/>
        </w:rPr>
        <w:t> </w:t>
      </w:r>
      <w:r>
        <w:rPr/>
        <w:t>(фе-</w:t>
      </w:r>
      <w:r>
        <w:rPr>
          <w:spacing w:val="-67"/>
        </w:rPr>
        <w:t> </w:t>
      </w:r>
      <w:r>
        <w:rPr/>
        <w:t>дерального)</w:t>
      </w:r>
      <w:r>
        <w:rPr>
          <w:spacing w:val="-4"/>
        </w:rPr>
        <w:t> </w:t>
      </w:r>
      <w:r>
        <w:rPr/>
        <w:t>статистического</w:t>
      </w:r>
      <w:r>
        <w:rPr>
          <w:spacing w:val="2"/>
        </w:rPr>
        <w:t> </w:t>
      </w:r>
      <w:r>
        <w:rPr/>
        <w:t>наблюдения;</w:t>
      </w:r>
    </w:p>
    <w:p>
      <w:pPr>
        <w:pStyle w:val="BodyText"/>
        <w:spacing w:line="242" w:lineRule="auto"/>
        <w:ind w:left="445" w:firstLine="789"/>
        <w:rPr>
          <w:rFonts w:ascii="Courier New" w:hAnsi="Courier New"/>
          <w:b/>
        </w:rPr>
      </w:pPr>
      <w:r>
        <w:rPr/>
        <w:t>**</w:t>
      </w:r>
      <w:r>
        <w:rPr>
          <w:spacing w:val="22"/>
        </w:rPr>
        <w:t> </w:t>
      </w:r>
      <w:r>
        <w:rPr/>
        <w:t>показатели,</w:t>
      </w:r>
      <w:r>
        <w:rPr>
          <w:spacing w:val="20"/>
        </w:rPr>
        <w:t> </w:t>
      </w:r>
      <w:r>
        <w:rPr/>
        <w:t>определяемые</w:t>
      </w:r>
      <w:r>
        <w:rPr>
          <w:spacing w:val="20"/>
        </w:rPr>
        <w:t> </w:t>
      </w:r>
      <w:r>
        <w:rPr/>
        <w:t>на</w:t>
      </w:r>
      <w:r>
        <w:rPr>
          <w:spacing w:val="21"/>
        </w:rPr>
        <w:t> </w:t>
      </w:r>
      <w:r>
        <w:rPr/>
        <w:t>основе</w:t>
      </w:r>
      <w:r>
        <w:rPr>
          <w:spacing w:val="22"/>
        </w:rPr>
        <w:t> </w:t>
      </w:r>
      <w:r>
        <w:rPr/>
        <w:t>данных</w:t>
      </w:r>
      <w:r>
        <w:rPr>
          <w:spacing w:val="23"/>
        </w:rPr>
        <w:t> </w:t>
      </w:r>
      <w:r>
        <w:rPr/>
        <w:t>ведомственной</w:t>
      </w:r>
      <w:r>
        <w:rPr>
          <w:spacing w:val="20"/>
        </w:rPr>
        <w:t> </w:t>
      </w:r>
      <w:r>
        <w:rPr/>
        <w:t>отчет-</w:t>
      </w:r>
      <w:r>
        <w:rPr>
          <w:spacing w:val="-67"/>
        </w:rPr>
        <w:t> </w:t>
      </w:r>
      <w:r>
        <w:rPr/>
        <w:t>ности</w:t>
      </w:r>
      <w:r>
        <w:rPr>
          <w:rFonts w:ascii="Courier New" w:hAnsi="Courier New"/>
          <w:b/>
        </w:rPr>
        <w:t>.</w:t>
      </w:r>
    </w:p>
    <w:p>
      <w:pPr>
        <w:pStyle w:val="ListParagraph"/>
        <w:numPr>
          <w:ilvl w:val="0"/>
          <w:numId w:val="5"/>
        </w:numPr>
        <w:tabs>
          <w:tab w:pos="1446" w:val="left" w:leader="none"/>
        </w:tabs>
        <w:spacing w:line="284" w:lineRule="exact" w:before="0" w:after="0"/>
        <w:ind w:left="1445" w:right="0" w:hanging="281"/>
        <w:jc w:val="left"/>
        <w:rPr>
          <w:sz w:val="28"/>
        </w:rPr>
      </w:pPr>
      <w:r>
        <w:rPr>
          <w:b/>
          <w:sz w:val="28"/>
        </w:rPr>
        <w:t>Сроки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реализации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подпрограммы:</w:t>
      </w:r>
      <w:r>
        <w:rPr>
          <w:b/>
          <w:spacing w:val="-4"/>
          <w:sz w:val="28"/>
        </w:rPr>
        <w:t> </w:t>
      </w:r>
      <w:r>
        <w:rPr>
          <w:sz w:val="28"/>
        </w:rPr>
        <w:t>2019-2026</w:t>
      </w:r>
      <w:r>
        <w:rPr>
          <w:spacing w:val="-3"/>
          <w:sz w:val="28"/>
        </w:rPr>
        <w:t> </w:t>
      </w:r>
      <w:r>
        <w:rPr>
          <w:sz w:val="28"/>
        </w:rPr>
        <w:t>годы.</w:t>
      </w:r>
    </w:p>
    <w:p>
      <w:pPr>
        <w:pStyle w:val="Heading1"/>
        <w:numPr>
          <w:ilvl w:val="0"/>
          <w:numId w:val="5"/>
        </w:numPr>
        <w:tabs>
          <w:tab w:pos="1453" w:val="left" w:leader="none"/>
        </w:tabs>
        <w:spacing w:line="180" w:lineRule="auto" w:before="34" w:after="0"/>
        <w:ind w:left="445" w:right="498" w:firstLine="719"/>
        <w:jc w:val="left"/>
      </w:pPr>
      <w:r>
        <w:rPr/>
        <w:t>Объемы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источники</w:t>
      </w:r>
      <w:r>
        <w:rPr>
          <w:spacing w:val="6"/>
        </w:rPr>
        <w:t> </w:t>
      </w:r>
      <w:r>
        <w:rPr/>
        <w:t>финансирования</w:t>
      </w:r>
      <w:r>
        <w:rPr>
          <w:spacing w:val="4"/>
        </w:rPr>
        <w:t> </w:t>
      </w:r>
      <w:r>
        <w:rPr/>
        <w:t>подпрограммы</w:t>
      </w:r>
      <w:r>
        <w:rPr>
          <w:spacing w:val="3"/>
        </w:rPr>
        <w:t> </w:t>
      </w:r>
      <w:r>
        <w:rPr/>
        <w:t>в</w:t>
      </w:r>
      <w:r>
        <w:rPr>
          <w:spacing w:val="4"/>
        </w:rPr>
        <w:t> </w:t>
      </w:r>
      <w:r>
        <w:rPr/>
        <w:t>целом</w:t>
      </w:r>
      <w:r>
        <w:rPr>
          <w:spacing w:val="2"/>
        </w:rPr>
        <w:t> </w:t>
      </w:r>
      <w:r>
        <w:rPr/>
        <w:t>и</w:t>
      </w:r>
      <w:r>
        <w:rPr>
          <w:spacing w:val="-67"/>
        </w:rPr>
        <w:t> </w:t>
      </w:r>
      <w:r>
        <w:rPr/>
        <w:t>по годам реализации</w:t>
      </w:r>
      <w:r>
        <w:rPr>
          <w:spacing w:val="-1"/>
        </w:rPr>
        <w:t> </w:t>
      </w:r>
      <w:r>
        <w:rPr/>
        <w:t>(тыс.</w:t>
      </w:r>
      <w:r>
        <w:rPr>
          <w:spacing w:val="-1"/>
        </w:rPr>
        <w:t> </w:t>
      </w:r>
      <w:r>
        <w:rPr/>
        <w:t>рублей):</w:t>
      </w:r>
    </w:p>
    <w:p>
      <w:pPr>
        <w:pStyle w:val="BodyText"/>
        <w:spacing w:before="11"/>
        <w:rPr>
          <w:b/>
          <w:sz w:val="20"/>
        </w:rPr>
      </w:pPr>
    </w:p>
    <w:tbl>
      <w:tblPr>
        <w:tblW w:w="0" w:type="auto"/>
        <w:jc w:val="left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1546"/>
        <w:gridCol w:w="1971"/>
        <w:gridCol w:w="1561"/>
        <w:gridCol w:w="2000"/>
        <w:gridCol w:w="1947"/>
      </w:tblGrid>
      <w:tr>
        <w:trPr>
          <w:trHeight w:val="237" w:hRule="atLeast"/>
        </w:trPr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/>
              <w:ind w:left="239"/>
              <w:rPr>
                <w:sz w:val="28"/>
              </w:rPr>
            </w:pPr>
            <w:r>
              <w:rPr>
                <w:sz w:val="28"/>
              </w:rPr>
              <w:t>Год</w:t>
            </w:r>
          </w:p>
        </w:tc>
        <w:tc>
          <w:tcPr>
            <w:tcW w:w="9025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2853" w:right="2897"/>
              <w:jc w:val="center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финансирования</w:t>
            </w:r>
          </w:p>
        </w:tc>
      </w:tr>
      <w:tr>
        <w:trPr>
          <w:trHeight w:val="719" w:hRule="atLeast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1" w:lineRule="exact" w:before="170"/>
              <w:ind w:left="152"/>
              <w:rPr>
                <w:sz w:val="28"/>
              </w:rPr>
            </w:pPr>
            <w:r>
              <w:rPr>
                <w:sz w:val="28"/>
              </w:rPr>
              <w:t>областной</w:t>
            </w:r>
          </w:p>
          <w:p>
            <w:pPr>
              <w:pStyle w:val="TableParagraph"/>
              <w:spacing w:line="248" w:lineRule="exact"/>
              <w:ind w:left="301"/>
              <w:rPr>
                <w:sz w:val="28"/>
              </w:rPr>
            </w:pPr>
            <w:r>
              <w:rPr>
                <w:sz w:val="28"/>
              </w:rPr>
              <w:t>бюджет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1" w:lineRule="exact" w:before="170"/>
              <w:ind w:left="156" w:right="159"/>
              <w:jc w:val="center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</w:p>
          <w:p>
            <w:pPr>
              <w:pStyle w:val="TableParagraph"/>
              <w:spacing w:line="248" w:lineRule="exact"/>
              <w:ind w:left="157" w:right="159"/>
              <w:jc w:val="center"/>
              <w:rPr>
                <w:sz w:val="28"/>
              </w:rPr>
            </w:pPr>
            <w:r>
              <w:rPr>
                <w:sz w:val="28"/>
              </w:rPr>
              <w:t>бюджет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1" w:lineRule="exact" w:before="170"/>
              <w:ind w:left="253"/>
              <w:rPr>
                <w:sz w:val="28"/>
              </w:rPr>
            </w:pPr>
            <w:r>
              <w:rPr>
                <w:sz w:val="28"/>
              </w:rPr>
              <w:t>местный</w:t>
            </w:r>
          </w:p>
          <w:p>
            <w:pPr>
              <w:pStyle w:val="TableParagraph"/>
              <w:spacing w:line="248" w:lineRule="exact"/>
              <w:ind w:left="306"/>
              <w:rPr>
                <w:sz w:val="28"/>
              </w:rPr>
            </w:pPr>
            <w:r>
              <w:rPr>
                <w:sz w:val="28"/>
              </w:rPr>
              <w:t>бюджет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1" w:lineRule="exact" w:before="170"/>
              <w:ind w:left="47" w:right="45"/>
              <w:jc w:val="center"/>
              <w:rPr>
                <w:sz w:val="28"/>
              </w:rPr>
            </w:pPr>
            <w:r>
              <w:rPr>
                <w:sz w:val="28"/>
              </w:rPr>
              <w:t>внебюджетные</w:t>
            </w:r>
          </w:p>
          <w:p>
            <w:pPr>
              <w:pStyle w:val="TableParagraph"/>
              <w:spacing w:line="248" w:lineRule="exact"/>
              <w:ind w:left="47" w:right="44"/>
              <w:jc w:val="center"/>
              <w:rPr>
                <w:sz w:val="28"/>
              </w:rPr>
            </w:pPr>
            <w:r>
              <w:rPr>
                <w:sz w:val="28"/>
              </w:rPr>
              <w:t>средства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0"/>
              <w:ind w:left="421" w:right="420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>
        <w:trPr>
          <w:trHeight w:val="242" w:hRule="atLeast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2" w:lineRule="exact"/>
              <w:ind w:right="5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2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2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2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2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2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</w:tr>
      <w:tr>
        <w:trPr>
          <w:trHeight w:val="321" w:hRule="atLeast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1" w:lineRule="exact"/>
              <w:ind w:left="215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248"/>
              <w:rPr>
                <w:sz w:val="22"/>
              </w:rPr>
            </w:pPr>
            <w:r>
              <w:rPr>
                <w:sz w:val="22"/>
              </w:rPr>
              <w:t>2512,30000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163" w:right="156"/>
              <w:jc w:val="center"/>
              <w:rPr>
                <w:sz w:val="22"/>
              </w:rPr>
            </w:pPr>
            <w:r>
              <w:rPr>
                <w:sz w:val="22"/>
              </w:rPr>
              <w:t>550,64581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72" w:right="58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47" w:right="3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432" w:right="420"/>
              <w:jc w:val="center"/>
              <w:rPr>
                <w:sz w:val="22"/>
              </w:rPr>
            </w:pPr>
            <w:r>
              <w:rPr>
                <w:sz w:val="22"/>
              </w:rPr>
              <w:t>3062,94581</w:t>
            </w:r>
          </w:p>
        </w:tc>
      </w:tr>
      <w:tr>
        <w:trPr>
          <w:trHeight w:val="321" w:hRule="atLeast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1" w:lineRule="exact"/>
              <w:ind w:left="215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248"/>
              <w:rPr>
                <w:sz w:val="22"/>
              </w:rPr>
            </w:pPr>
            <w:r>
              <w:rPr>
                <w:sz w:val="22"/>
              </w:rPr>
              <w:t>3064,38200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163" w:right="15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72" w:right="58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47" w:right="3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432" w:right="420"/>
              <w:jc w:val="center"/>
              <w:rPr>
                <w:sz w:val="22"/>
              </w:rPr>
            </w:pPr>
            <w:r>
              <w:rPr>
                <w:sz w:val="22"/>
              </w:rPr>
              <w:t>3064,38200</w:t>
            </w:r>
          </w:p>
        </w:tc>
      </w:tr>
      <w:tr>
        <w:trPr>
          <w:trHeight w:val="323" w:hRule="atLeast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4" w:lineRule="exact"/>
              <w:ind w:left="215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414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163" w:right="15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72" w:right="58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47" w:right="3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429" w:right="420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</w:tr>
      <w:tr>
        <w:trPr>
          <w:trHeight w:val="321" w:hRule="atLeast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1" w:lineRule="exact"/>
              <w:ind w:left="215"/>
              <w:rPr>
                <w:sz w:val="28"/>
              </w:rPr>
            </w:pPr>
            <w:r>
              <w:rPr>
                <w:sz w:val="28"/>
              </w:rPr>
              <w:t>2022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248"/>
              <w:rPr>
                <w:sz w:val="22"/>
              </w:rPr>
            </w:pPr>
            <w:r>
              <w:rPr>
                <w:sz w:val="22"/>
              </w:rPr>
              <w:t>7446,90000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163" w:right="15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72" w:right="58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47" w:right="3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432" w:right="420"/>
              <w:jc w:val="center"/>
              <w:rPr>
                <w:sz w:val="22"/>
              </w:rPr>
            </w:pPr>
            <w:r>
              <w:rPr>
                <w:sz w:val="22"/>
              </w:rPr>
              <w:t>7446,90000</w:t>
            </w:r>
          </w:p>
        </w:tc>
      </w:tr>
      <w:tr>
        <w:trPr>
          <w:trHeight w:val="321" w:hRule="atLeast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1" w:lineRule="exact"/>
              <w:ind w:left="215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5446,30000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163" w:right="15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72" w:right="58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47" w:right="3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432" w:right="420"/>
              <w:jc w:val="center"/>
              <w:rPr>
                <w:sz w:val="22"/>
              </w:rPr>
            </w:pPr>
            <w:r>
              <w:rPr>
                <w:sz w:val="22"/>
              </w:rPr>
              <w:t>5446,30000</w:t>
            </w:r>
          </w:p>
        </w:tc>
      </w:tr>
      <w:tr>
        <w:trPr>
          <w:trHeight w:val="321" w:hRule="atLeast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1" w:lineRule="exact"/>
              <w:ind w:left="215"/>
              <w:rPr>
                <w:sz w:val="28"/>
              </w:rPr>
            </w:pPr>
            <w:r>
              <w:rPr>
                <w:sz w:val="28"/>
              </w:rPr>
              <w:t>2024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5446,30000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163" w:right="15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72" w:right="58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47" w:right="3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432" w:right="420"/>
              <w:jc w:val="center"/>
              <w:rPr>
                <w:sz w:val="22"/>
              </w:rPr>
            </w:pPr>
            <w:r>
              <w:rPr>
                <w:sz w:val="22"/>
              </w:rPr>
              <w:t>5446,30000</w:t>
            </w:r>
          </w:p>
        </w:tc>
      </w:tr>
      <w:tr>
        <w:trPr>
          <w:trHeight w:val="323" w:hRule="atLeast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4" w:lineRule="exact"/>
              <w:ind w:left="215"/>
              <w:rPr>
                <w:sz w:val="28"/>
              </w:rPr>
            </w:pPr>
            <w:r>
              <w:rPr>
                <w:sz w:val="28"/>
              </w:rPr>
              <w:t>2025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5446,30000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163" w:right="15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72" w:right="58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47" w:right="3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432" w:right="420"/>
              <w:jc w:val="center"/>
              <w:rPr>
                <w:sz w:val="22"/>
              </w:rPr>
            </w:pPr>
            <w:r>
              <w:rPr>
                <w:sz w:val="22"/>
              </w:rPr>
              <w:t>5446,30000</w:t>
            </w:r>
          </w:p>
        </w:tc>
      </w:tr>
      <w:tr>
        <w:trPr>
          <w:trHeight w:val="251" w:hRule="atLeast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184"/>
              <w:rPr>
                <w:sz w:val="28"/>
              </w:rPr>
            </w:pPr>
            <w:r>
              <w:rPr>
                <w:sz w:val="28"/>
              </w:rPr>
              <w:t>2026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5446,30000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163" w:right="15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72" w:right="58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47" w:right="3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432" w:right="420"/>
              <w:jc w:val="center"/>
              <w:rPr>
                <w:sz w:val="22"/>
              </w:rPr>
            </w:pPr>
            <w:r>
              <w:rPr>
                <w:sz w:val="22"/>
              </w:rPr>
              <w:t>5446,30000</w:t>
            </w:r>
          </w:p>
        </w:tc>
      </w:tr>
      <w:tr>
        <w:trPr>
          <w:trHeight w:val="323" w:hRule="atLeast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4" w:lineRule="exact"/>
              <w:ind w:left="117"/>
              <w:rPr>
                <w:sz w:val="28"/>
              </w:rPr>
            </w:pPr>
            <w:r>
              <w:rPr>
                <w:spacing w:val="-14"/>
                <w:sz w:val="28"/>
              </w:rPr>
              <w:t>ВСЕГО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138"/>
              <w:rPr>
                <w:sz w:val="22"/>
              </w:rPr>
            </w:pPr>
            <w:r>
              <w:rPr>
                <w:sz w:val="22"/>
              </w:rPr>
              <w:t>34808,782000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163" w:right="156"/>
              <w:jc w:val="center"/>
              <w:rPr>
                <w:sz w:val="22"/>
              </w:rPr>
            </w:pPr>
            <w:r>
              <w:rPr>
                <w:sz w:val="22"/>
              </w:rPr>
              <w:t>550,64581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72" w:right="58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47" w:right="3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432" w:right="420"/>
              <w:jc w:val="center"/>
              <w:rPr>
                <w:sz w:val="22"/>
              </w:rPr>
            </w:pPr>
            <w:r>
              <w:rPr>
                <w:sz w:val="22"/>
              </w:rPr>
              <w:t>5446,30000</w:t>
            </w:r>
          </w:p>
        </w:tc>
      </w:tr>
    </w:tbl>
    <w:p>
      <w:pPr>
        <w:spacing w:after="0" w:line="249" w:lineRule="exact"/>
        <w:jc w:val="center"/>
        <w:rPr>
          <w:sz w:val="22"/>
        </w:rPr>
        <w:sectPr>
          <w:pgSz w:w="11910" w:h="16850"/>
          <w:pgMar w:top="560" w:bottom="280" w:left="1540" w:right="120"/>
        </w:sectPr>
      </w:pPr>
    </w:p>
    <w:p>
      <w:pPr>
        <w:pStyle w:val="ListParagraph"/>
        <w:numPr>
          <w:ilvl w:val="0"/>
          <w:numId w:val="5"/>
        </w:numPr>
        <w:tabs>
          <w:tab w:pos="1434" w:val="left" w:leader="none"/>
        </w:tabs>
        <w:spacing w:line="240" w:lineRule="auto" w:before="63" w:after="0"/>
        <w:ind w:left="1433" w:right="0" w:hanging="281"/>
        <w:jc w:val="both"/>
        <w:rPr>
          <w:b/>
          <w:sz w:val="28"/>
        </w:rPr>
      </w:pPr>
      <w:r>
        <w:rPr>
          <w:b/>
          <w:sz w:val="28"/>
        </w:rPr>
        <w:t>Ожидаемые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конечные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результаты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реализации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подпрограммы:</w:t>
      </w:r>
    </w:p>
    <w:p>
      <w:pPr>
        <w:pStyle w:val="BodyText"/>
        <w:spacing w:line="268" w:lineRule="auto" w:before="33"/>
        <w:ind w:left="445" w:right="438" w:firstLine="707"/>
        <w:jc w:val="both"/>
      </w:pPr>
      <w:r>
        <w:rPr/>
        <w:t>уменьшение доли детей-сирот и детей, оставшихся без попечения ро-</w:t>
      </w:r>
      <w:r>
        <w:rPr>
          <w:spacing w:val="1"/>
        </w:rPr>
        <w:t> </w:t>
      </w:r>
      <w:r>
        <w:rPr/>
        <w:t>дителей,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общей численности</w:t>
      </w:r>
      <w:r>
        <w:rPr>
          <w:spacing w:val="-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возрасте до</w:t>
      </w:r>
      <w:r>
        <w:rPr>
          <w:spacing w:val="-4"/>
        </w:rPr>
        <w:t> </w:t>
      </w:r>
      <w:r>
        <w:rPr/>
        <w:t>17</w:t>
      </w:r>
      <w:r>
        <w:rPr>
          <w:spacing w:val="1"/>
        </w:rPr>
        <w:t> </w:t>
      </w:r>
      <w:r>
        <w:rPr/>
        <w:t>лет;</w:t>
      </w:r>
    </w:p>
    <w:p>
      <w:pPr>
        <w:pStyle w:val="BodyText"/>
        <w:spacing w:line="268" w:lineRule="auto"/>
        <w:ind w:left="445" w:right="438" w:firstLine="707"/>
        <w:jc w:val="both"/>
      </w:pPr>
      <w:r>
        <w:rPr/>
        <w:t>увеличение доли детей-сирот и детей, оставшихся без попечения роди-</w:t>
      </w:r>
      <w:r>
        <w:rPr>
          <w:spacing w:val="1"/>
        </w:rPr>
        <w:t> </w:t>
      </w:r>
      <w:r>
        <w:rPr/>
        <w:t>телей,</w:t>
      </w:r>
      <w:r>
        <w:rPr>
          <w:spacing w:val="15"/>
        </w:rPr>
        <w:t> </w:t>
      </w:r>
      <w:r>
        <w:rPr/>
        <w:t>переданных</w:t>
      </w:r>
      <w:r>
        <w:rPr>
          <w:spacing w:val="15"/>
        </w:rPr>
        <w:t> </w:t>
      </w:r>
      <w:r>
        <w:rPr/>
        <w:t>на</w:t>
      </w:r>
      <w:r>
        <w:rPr>
          <w:spacing w:val="17"/>
        </w:rPr>
        <w:t> </w:t>
      </w:r>
      <w:r>
        <w:rPr/>
        <w:t>воспитание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семьи,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общей</w:t>
      </w:r>
      <w:r>
        <w:rPr>
          <w:spacing w:val="15"/>
        </w:rPr>
        <w:t> </w:t>
      </w:r>
      <w:r>
        <w:rPr/>
        <w:t>численности</w:t>
      </w:r>
      <w:r>
        <w:rPr>
          <w:spacing w:val="15"/>
        </w:rPr>
        <w:t> </w:t>
      </w:r>
      <w:r>
        <w:rPr/>
        <w:t>детей-сирот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детей,</w:t>
      </w:r>
      <w:r>
        <w:rPr>
          <w:spacing w:val="-1"/>
        </w:rPr>
        <w:t> </w:t>
      </w:r>
      <w:r>
        <w:rPr/>
        <w:t>оставшихся</w:t>
      </w:r>
      <w:r>
        <w:rPr>
          <w:spacing w:val="-2"/>
        </w:rPr>
        <w:t> </w:t>
      </w:r>
      <w:r>
        <w:rPr/>
        <w:t>без попечения</w:t>
      </w:r>
      <w:r>
        <w:rPr>
          <w:spacing w:val="-3"/>
        </w:rPr>
        <w:t> </w:t>
      </w:r>
      <w:r>
        <w:rPr/>
        <w:t>родителей;</w:t>
      </w:r>
    </w:p>
    <w:p>
      <w:pPr>
        <w:pStyle w:val="BodyText"/>
        <w:spacing w:line="268" w:lineRule="auto"/>
        <w:ind w:left="445" w:right="439" w:firstLine="707"/>
        <w:jc w:val="both"/>
      </w:pPr>
      <w:r>
        <w:rPr/>
        <w:t>сокращение количества детей-сирот, а также лиц из числа детей-сирот,</w:t>
      </w:r>
      <w:r>
        <w:rPr>
          <w:spacing w:val="1"/>
        </w:rPr>
        <w:t> </w:t>
      </w:r>
      <w:r>
        <w:rPr/>
        <w:t>имеющих и не реализовавших право на обеспечение жилыми помещениями</w:t>
      </w:r>
      <w:r>
        <w:rPr>
          <w:spacing w:val="1"/>
        </w:rPr>
        <w:t> </w:t>
      </w:r>
      <w:r>
        <w:rPr/>
        <w:t>по</w:t>
      </w:r>
      <w:r>
        <w:rPr>
          <w:spacing w:val="-4"/>
        </w:rPr>
        <w:t> </w:t>
      </w:r>
      <w:r>
        <w:rPr/>
        <w:t>договорам найма</w:t>
      </w:r>
      <w:r>
        <w:rPr>
          <w:spacing w:val="-4"/>
        </w:rPr>
        <w:t> </w:t>
      </w:r>
      <w:r>
        <w:rPr/>
        <w:t>специализированных</w:t>
      </w:r>
      <w:r>
        <w:rPr>
          <w:spacing w:val="1"/>
        </w:rPr>
        <w:t> </w:t>
      </w:r>
      <w:r>
        <w:rPr/>
        <w:t>жилых помещений;</w:t>
      </w:r>
    </w:p>
    <w:p>
      <w:pPr>
        <w:pStyle w:val="BodyText"/>
        <w:spacing w:line="268" w:lineRule="auto"/>
        <w:ind w:left="445" w:right="438" w:firstLine="707"/>
        <w:jc w:val="both"/>
      </w:pPr>
      <w:r>
        <w:rPr/>
        <w:t>увеличение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детей-сирот,</w:t>
      </w:r>
      <w:r>
        <w:rPr>
          <w:spacing w:val="1"/>
        </w:rPr>
        <w:t> </w:t>
      </w:r>
      <w:r>
        <w:rPr/>
        <w:t>охваченных</w:t>
      </w:r>
      <w:r>
        <w:rPr>
          <w:spacing w:val="1"/>
        </w:rPr>
        <w:t> </w:t>
      </w:r>
      <w:r>
        <w:rPr/>
        <w:t>психологическим</w:t>
      </w:r>
      <w:r>
        <w:rPr>
          <w:spacing w:val="1"/>
        </w:rPr>
        <w:t> </w:t>
      </w:r>
      <w:r>
        <w:rPr/>
        <w:t>сопро-</w:t>
      </w:r>
      <w:r>
        <w:rPr>
          <w:spacing w:val="1"/>
        </w:rPr>
        <w:t> </w:t>
      </w:r>
      <w:r>
        <w:rPr/>
        <w:t>вождением.</w:t>
      </w:r>
    </w:p>
    <w:p>
      <w:pPr>
        <w:spacing w:after="0" w:line="268" w:lineRule="auto"/>
        <w:jc w:val="both"/>
        <w:sectPr>
          <w:pgSz w:w="11910" w:h="16850"/>
          <w:pgMar w:top="500" w:bottom="280" w:left="154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00" w:lineRule="exact" w:before="89"/>
        <w:ind w:left="8035"/>
      </w:pPr>
      <w:r>
        <w:rPr>
          <w:w w:val="100"/>
        </w:rPr>
        <w:t>4</w:t>
      </w:r>
    </w:p>
    <w:p>
      <w:pPr>
        <w:spacing w:line="208" w:lineRule="auto" w:before="7"/>
        <w:ind w:left="107" w:right="103" w:firstLine="441"/>
        <w:jc w:val="left"/>
        <w:rPr>
          <w:b/>
          <w:sz w:val="24"/>
        </w:rPr>
      </w:pPr>
      <w:r>
        <w:rPr>
          <w:b/>
          <w:sz w:val="24"/>
        </w:rPr>
        <w:t>Мероприятия подпрограммы «Социальная адаптация детей-сирот и детей, оставшихся без попечения родителей, а также лиц из числа де-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тей-сирот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детей,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оставшихся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без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попечения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родителей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Любытинском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муниципальном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районе»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муниципальной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Любытинского</w:t>
      </w:r>
    </w:p>
    <w:p>
      <w:pPr>
        <w:spacing w:line="247" w:lineRule="exact" w:before="0"/>
        <w:ind w:left="1936" w:right="0" w:firstLine="0"/>
        <w:jc w:val="left"/>
        <w:rPr>
          <w:b/>
          <w:sz w:val="24"/>
        </w:rPr>
      </w:pPr>
      <w:r>
        <w:rPr>
          <w:b/>
          <w:sz w:val="24"/>
        </w:rPr>
        <w:t>муниципального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района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«Развитие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Любытинском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муниципальном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районе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2019-2026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годы»</w:t>
      </w:r>
    </w:p>
    <w:tbl>
      <w:tblPr>
        <w:tblW w:w="0" w:type="auto"/>
        <w:jc w:val="left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2381"/>
        <w:gridCol w:w="1016"/>
        <w:gridCol w:w="1253"/>
        <w:gridCol w:w="1702"/>
        <w:gridCol w:w="1276"/>
        <w:gridCol w:w="710"/>
        <w:gridCol w:w="710"/>
        <w:gridCol w:w="709"/>
        <w:gridCol w:w="710"/>
        <w:gridCol w:w="709"/>
        <w:gridCol w:w="734"/>
        <w:gridCol w:w="685"/>
        <w:gridCol w:w="715"/>
      </w:tblGrid>
      <w:tr>
        <w:trPr>
          <w:trHeight w:val="479" w:hRule="atLeast"/>
        </w:trPr>
        <w:tc>
          <w:tcPr>
            <w:tcW w:w="576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208" w:lineRule="auto"/>
              <w:ind w:left="196" w:right="31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2381" w:type="dxa"/>
            <w:vMerge w:val="restart"/>
          </w:tcPr>
          <w:p>
            <w:pPr>
              <w:pStyle w:val="TableParagraph"/>
              <w:spacing w:line="208" w:lineRule="auto"/>
              <w:ind w:left="530" w:right="418" w:hanging="84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016" w:type="dxa"/>
            <w:vMerge w:val="restart"/>
          </w:tcPr>
          <w:p>
            <w:pPr>
              <w:pStyle w:val="TableParagraph"/>
              <w:spacing w:line="208" w:lineRule="auto"/>
              <w:ind w:left="37" w:right="8" w:firstLine="1"/>
              <w:jc w:val="center"/>
              <w:rPr>
                <w:sz w:val="24"/>
              </w:rPr>
            </w:pPr>
            <w:r>
              <w:rPr>
                <w:sz w:val="24"/>
              </w:rPr>
              <w:t>Испол-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ятия</w:t>
            </w:r>
          </w:p>
        </w:tc>
        <w:tc>
          <w:tcPr>
            <w:tcW w:w="1253" w:type="dxa"/>
            <w:vMerge w:val="restart"/>
          </w:tcPr>
          <w:p>
            <w:pPr>
              <w:pStyle w:val="TableParagraph"/>
              <w:spacing w:line="208" w:lineRule="auto"/>
              <w:ind w:left="215" w:right="95" w:hanging="77"/>
              <w:rPr>
                <w:sz w:val="24"/>
              </w:rPr>
            </w:pPr>
            <w:r>
              <w:rPr>
                <w:sz w:val="24"/>
              </w:rPr>
              <w:t>Срок реа-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лизации</w:t>
            </w:r>
          </w:p>
        </w:tc>
        <w:tc>
          <w:tcPr>
            <w:tcW w:w="1702" w:type="dxa"/>
            <w:vMerge w:val="restart"/>
          </w:tcPr>
          <w:p>
            <w:pPr>
              <w:pStyle w:val="TableParagraph"/>
              <w:spacing w:line="208" w:lineRule="auto"/>
              <w:ind w:left="20" w:right="-15"/>
              <w:jc w:val="center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(номер целево-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 показателя из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паспорта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под-</w:t>
            </w:r>
          </w:p>
          <w:p>
            <w:pPr>
              <w:pStyle w:val="TableParagraph"/>
              <w:spacing w:line="226" w:lineRule="exact"/>
              <w:ind w:left="218" w:right="195"/>
              <w:jc w:val="center"/>
              <w:rPr>
                <w:sz w:val="24"/>
              </w:rPr>
            </w:pPr>
            <w:r>
              <w:rPr>
                <w:sz w:val="24"/>
              </w:rPr>
              <w:t>программы)</w:t>
            </w:r>
          </w:p>
        </w:tc>
        <w:tc>
          <w:tcPr>
            <w:tcW w:w="1276" w:type="dxa"/>
            <w:vMerge w:val="restart"/>
          </w:tcPr>
          <w:p>
            <w:pPr>
              <w:pStyle w:val="TableParagraph"/>
              <w:spacing w:line="208" w:lineRule="auto"/>
              <w:ind w:left="44" w:right="13" w:hanging="5"/>
              <w:jc w:val="center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финансиро-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вания</w:t>
            </w:r>
          </w:p>
        </w:tc>
        <w:tc>
          <w:tcPr>
            <w:tcW w:w="5682" w:type="dxa"/>
            <w:gridSpan w:val="8"/>
          </w:tcPr>
          <w:p>
            <w:pPr>
              <w:pStyle w:val="TableParagraph"/>
              <w:spacing w:line="240" w:lineRule="exact"/>
              <w:ind w:left="599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финансирования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годам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(тыс.руб.)</w:t>
            </w:r>
          </w:p>
        </w:tc>
      </w:tr>
      <w:tr>
        <w:trPr>
          <w:trHeight w:val="950" w:hRule="atLeast"/>
        </w:trPr>
        <w:tc>
          <w:tcPr>
            <w:tcW w:w="5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before="204"/>
              <w:ind w:left="63" w:right="44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710" w:type="dxa"/>
          </w:tcPr>
          <w:p>
            <w:pPr>
              <w:pStyle w:val="TableParagraph"/>
              <w:spacing w:before="204"/>
              <w:ind w:left="64" w:right="44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709" w:type="dxa"/>
          </w:tcPr>
          <w:p>
            <w:pPr>
              <w:pStyle w:val="TableParagraph"/>
              <w:spacing w:before="20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10" w:type="dxa"/>
          </w:tcPr>
          <w:p>
            <w:pPr>
              <w:pStyle w:val="TableParagraph"/>
              <w:spacing w:before="204"/>
              <w:ind w:left="59" w:right="44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09" w:type="dxa"/>
          </w:tcPr>
          <w:p>
            <w:pPr>
              <w:pStyle w:val="TableParagraph"/>
              <w:spacing w:before="204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734" w:type="dxa"/>
          </w:tcPr>
          <w:p>
            <w:pPr>
              <w:pStyle w:val="TableParagraph"/>
              <w:spacing w:before="204"/>
              <w:ind w:left="105" w:right="91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685" w:type="dxa"/>
          </w:tcPr>
          <w:p>
            <w:pPr>
              <w:pStyle w:val="TableParagraph"/>
              <w:spacing w:before="204"/>
              <w:ind w:left="80" w:right="74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715" w:type="dxa"/>
          </w:tcPr>
          <w:p>
            <w:pPr>
              <w:pStyle w:val="TableParagraph"/>
              <w:spacing w:before="204"/>
              <w:ind w:left="29" w:right="29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>
        <w:trPr>
          <w:trHeight w:val="239" w:hRule="atLeast"/>
        </w:trPr>
        <w:tc>
          <w:tcPr>
            <w:tcW w:w="576" w:type="dxa"/>
          </w:tcPr>
          <w:p>
            <w:pPr>
              <w:pStyle w:val="TableParagraph"/>
              <w:spacing w:line="220" w:lineRule="exact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1" w:type="dxa"/>
          </w:tcPr>
          <w:p>
            <w:pPr>
              <w:pStyle w:val="TableParagraph"/>
              <w:spacing w:line="220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6" w:type="dxa"/>
          </w:tcPr>
          <w:p>
            <w:pPr>
              <w:pStyle w:val="TableParagraph"/>
              <w:spacing w:line="220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3" w:type="dxa"/>
          </w:tcPr>
          <w:p>
            <w:pPr>
              <w:pStyle w:val="TableParagraph"/>
              <w:spacing w:line="220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</w:tcPr>
          <w:p>
            <w:pPr>
              <w:pStyle w:val="TableParagraph"/>
              <w:spacing w:line="22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>
            <w:pPr>
              <w:pStyle w:val="TableParagraph"/>
              <w:spacing w:line="22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80" w:right="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34" w:type="dxa"/>
          </w:tcPr>
          <w:p>
            <w:pPr>
              <w:pStyle w:val="TableParagraph"/>
              <w:spacing w:line="220" w:lineRule="exact"/>
              <w:ind w:left="105" w:right="8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85" w:type="dxa"/>
          </w:tcPr>
          <w:p>
            <w:pPr>
              <w:pStyle w:val="TableParagraph"/>
              <w:spacing w:line="220" w:lineRule="exact"/>
              <w:ind w:left="80" w:right="5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5" w:type="dxa"/>
          </w:tcPr>
          <w:p>
            <w:pPr>
              <w:pStyle w:val="TableParagraph"/>
              <w:spacing w:line="220" w:lineRule="exact"/>
              <w:ind w:left="29" w:right="1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721" w:hRule="atLeast"/>
        </w:trPr>
        <w:tc>
          <w:tcPr>
            <w:tcW w:w="576" w:type="dxa"/>
          </w:tcPr>
          <w:p>
            <w:pPr>
              <w:pStyle w:val="TableParagraph"/>
              <w:spacing w:before="206"/>
              <w:ind w:left="224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13310" w:type="dxa"/>
            <w:gridSpan w:val="13"/>
          </w:tcPr>
          <w:p>
            <w:pPr>
              <w:pStyle w:val="TableParagraph"/>
              <w:spacing w:line="240" w:lineRule="exact" w:before="222"/>
              <w:ind w:left="74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 1: Формирование действенной системы комплексного решения семейного жизнеустройства детей-сирот и детей,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оставшихся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без попечения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родителей, государственной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поддержки замещающих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семей</w:t>
            </w:r>
          </w:p>
        </w:tc>
      </w:tr>
      <w:tr>
        <w:trPr>
          <w:trHeight w:val="2160" w:hRule="atLeast"/>
        </w:trPr>
        <w:tc>
          <w:tcPr>
            <w:tcW w:w="576" w:type="dxa"/>
          </w:tcPr>
          <w:p>
            <w:pPr>
              <w:pStyle w:val="TableParagraph"/>
              <w:spacing w:line="240" w:lineRule="exact"/>
              <w:ind w:left="150" w:right="16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381" w:type="dxa"/>
          </w:tcPr>
          <w:p>
            <w:pPr>
              <w:pStyle w:val="TableParagraph"/>
              <w:spacing w:line="208" w:lineRule="auto"/>
              <w:ind w:left="105" w:right="-25"/>
              <w:rPr>
                <w:sz w:val="24"/>
              </w:rPr>
            </w:pPr>
            <w:r>
              <w:rPr>
                <w:sz w:val="24"/>
              </w:rPr>
              <w:t>Участие специалиста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опеке и попечи-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тельству в областных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конференциях, семи-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защиты прав и инте-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ресов детей-сирот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оставшихся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без</w:t>
            </w:r>
          </w:p>
          <w:p>
            <w:pPr>
              <w:pStyle w:val="TableParagraph"/>
              <w:spacing w:line="22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попечения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016" w:type="dxa"/>
          </w:tcPr>
          <w:p>
            <w:pPr>
              <w:pStyle w:val="TableParagraph"/>
              <w:spacing w:line="208" w:lineRule="auto" w:before="233"/>
              <w:ind w:left="141" w:right="42" w:hanging="58"/>
              <w:jc w:val="both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образо-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вания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 w:before="204"/>
              <w:ind w:left="361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402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4"/>
              <w:ind w:left="218" w:right="182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1276" w:type="dxa"/>
          </w:tcPr>
          <w:p>
            <w:pPr>
              <w:pStyle w:val="TableParagraph"/>
              <w:spacing w:line="208" w:lineRule="auto" w:before="233"/>
              <w:ind w:left="251" w:right="151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710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23" w:right="1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23" w:right="1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105" w:right="-1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104" w:right="-1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23" w:right="1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105" w:right="-1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103" w:right="-1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34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05" w:right="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79" w:right="7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88" w:right="-1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5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00" w:right="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3600" w:hRule="atLeast"/>
        </w:trPr>
        <w:tc>
          <w:tcPr>
            <w:tcW w:w="576" w:type="dxa"/>
          </w:tcPr>
          <w:p>
            <w:pPr>
              <w:pStyle w:val="TableParagraph"/>
              <w:spacing w:before="204"/>
              <w:ind w:left="150" w:right="16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381" w:type="dxa"/>
          </w:tcPr>
          <w:p>
            <w:pPr>
              <w:pStyle w:val="TableParagraph"/>
              <w:spacing w:line="208" w:lineRule="auto" w:before="233"/>
              <w:ind w:left="105" w:right="121"/>
              <w:rPr>
                <w:sz w:val="24"/>
              </w:rPr>
            </w:pPr>
            <w:r>
              <w:rPr>
                <w:sz w:val="24"/>
              </w:rPr>
              <w:t>Организация прове-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дения районного ме-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роприятия, посвя-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щенного замещаю-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семьям</w:t>
            </w:r>
          </w:p>
        </w:tc>
        <w:tc>
          <w:tcPr>
            <w:tcW w:w="1016" w:type="dxa"/>
          </w:tcPr>
          <w:p>
            <w:pPr>
              <w:pStyle w:val="TableParagraph"/>
              <w:spacing w:line="208" w:lineRule="auto" w:before="233"/>
              <w:ind w:left="83" w:right="42"/>
              <w:jc w:val="center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фили-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ал№1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ГОБУ</w:t>
            </w:r>
          </w:p>
          <w:p>
            <w:pPr>
              <w:pStyle w:val="TableParagraph"/>
              <w:spacing w:line="208" w:lineRule="auto"/>
              <w:ind w:left="76" w:right="35" w:hanging="1"/>
              <w:jc w:val="center"/>
              <w:rPr>
                <w:sz w:val="24"/>
              </w:rPr>
            </w:pPr>
            <w:r>
              <w:rPr>
                <w:sz w:val="24"/>
              </w:rPr>
              <w:t>«Боро-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вичский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ЦППМС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 w:before="204"/>
              <w:ind w:left="361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402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4"/>
              <w:ind w:left="218" w:right="182"/>
              <w:jc w:val="center"/>
              <w:rPr>
                <w:sz w:val="24"/>
              </w:rPr>
            </w:pPr>
            <w:r>
              <w:rPr>
                <w:sz w:val="24"/>
              </w:rPr>
              <w:t>1.1, 1.2, 1.4</w:t>
            </w:r>
          </w:p>
        </w:tc>
        <w:tc>
          <w:tcPr>
            <w:tcW w:w="1276" w:type="dxa"/>
          </w:tcPr>
          <w:p>
            <w:pPr>
              <w:pStyle w:val="TableParagraph"/>
              <w:spacing w:line="208" w:lineRule="auto" w:before="233"/>
              <w:ind w:left="251" w:right="151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710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23" w:right="1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107" w:right="-1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23" w:right="1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105" w:right="-1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104" w:right="-1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23" w:right="1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105" w:right="-1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103" w:right="-1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34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05" w:right="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685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79" w:right="7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88" w:right="-1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5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00" w:right="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50" w:h="11910" w:orient="landscape"/>
          <w:pgMar w:top="1100" w:bottom="280" w:left="500" w:right="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2385"/>
        <w:gridCol w:w="1015"/>
        <w:gridCol w:w="1252"/>
        <w:gridCol w:w="1699"/>
        <w:gridCol w:w="1276"/>
        <w:gridCol w:w="707"/>
        <w:gridCol w:w="709"/>
        <w:gridCol w:w="707"/>
        <w:gridCol w:w="706"/>
        <w:gridCol w:w="708"/>
        <w:gridCol w:w="730"/>
        <w:gridCol w:w="682"/>
        <w:gridCol w:w="742"/>
      </w:tblGrid>
      <w:tr>
        <w:trPr>
          <w:trHeight w:val="275" w:hRule="atLeast"/>
        </w:trPr>
        <w:tc>
          <w:tcPr>
            <w:tcW w:w="13860" w:type="dxa"/>
            <w:gridSpan w:val="14"/>
          </w:tcPr>
          <w:p>
            <w:pPr>
              <w:pStyle w:val="TableParagraph"/>
              <w:spacing w:line="256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39" w:hRule="atLeast"/>
        </w:trPr>
        <w:tc>
          <w:tcPr>
            <w:tcW w:w="542" w:type="dxa"/>
          </w:tcPr>
          <w:p>
            <w:pPr>
              <w:pStyle w:val="TableParagraph"/>
              <w:spacing w:line="220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5" w:type="dxa"/>
          </w:tcPr>
          <w:p>
            <w:pPr>
              <w:pStyle w:val="TableParagraph"/>
              <w:spacing w:line="22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5" w:type="dxa"/>
          </w:tcPr>
          <w:p>
            <w:pPr>
              <w:pStyle w:val="TableParagraph"/>
              <w:spacing w:line="22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2" w:type="dxa"/>
          </w:tcPr>
          <w:p>
            <w:pPr>
              <w:pStyle w:val="TableParagraph"/>
              <w:spacing w:line="22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9" w:type="dxa"/>
          </w:tcPr>
          <w:p>
            <w:pPr>
              <w:pStyle w:val="TableParagraph"/>
              <w:spacing w:line="22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>
            <w:pPr>
              <w:pStyle w:val="TableParagraph"/>
              <w:spacing w:line="220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7" w:type="dxa"/>
          </w:tcPr>
          <w:p>
            <w:pPr>
              <w:pStyle w:val="TableParagraph"/>
              <w:spacing w:line="22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7" w:type="dxa"/>
          </w:tcPr>
          <w:p>
            <w:pPr>
              <w:pStyle w:val="TableParagraph"/>
              <w:spacing w:line="220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6" w:type="dxa"/>
          </w:tcPr>
          <w:p>
            <w:pPr>
              <w:pStyle w:val="TableParagraph"/>
              <w:spacing w:line="220" w:lineRule="exact"/>
              <w:ind w:left="25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25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30" w:type="dxa"/>
          </w:tcPr>
          <w:p>
            <w:pPr>
              <w:pStyle w:val="TableParagraph"/>
              <w:spacing w:line="220" w:lineRule="exact"/>
              <w:ind w:left="26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82" w:type="dxa"/>
          </w:tcPr>
          <w:p>
            <w:pPr>
              <w:pStyle w:val="TableParagraph"/>
              <w:spacing w:line="220" w:lineRule="exact"/>
              <w:ind w:left="24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2" w:type="dxa"/>
          </w:tcPr>
          <w:p>
            <w:pPr>
              <w:pStyle w:val="TableParagraph"/>
              <w:spacing w:line="220" w:lineRule="exact"/>
              <w:ind w:left="27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721" w:hRule="atLeast"/>
        </w:trPr>
        <w:tc>
          <w:tcPr>
            <w:tcW w:w="542" w:type="dxa"/>
          </w:tcPr>
          <w:p>
            <w:pPr>
              <w:pStyle w:val="TableParagraph"/>
              <w:spacing w:before="210"/>
              <w:ind w:right="1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13318" w:type="dxa"/>
            <w:gridSpan w:val="13"/>
          </w:tcPr>
          <w:p>
            <w:pPr>
              <w:pStyle w:val="TableParagraph"/>
              <w:spacing w:line="240" w:lineRule="exact" w:before="222"/>
              <w:ind w:left="6322" w:right="-44" w:hanging="615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Ресурсное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 материально-техническое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процесса социализации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детей-сирот,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также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лиц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тей-сирот</w:t>
            </w:r>
          </w:p>
        </w:tc>
      </w:tr>
      <w:tr>
        <w:trPr>
          <w:trHeight w:val="1920" w:hRule="atLeast"/>
        </w:trPr>
        <w:tc>
          <w:tcPr>
            <w:tcW w:w="542" w:type="dxa"/>
          </w:tcPr>
          <w:p>
            <w:pPr>
              <w:pStyle w:val="TableParagraph"/>
              <w:spacing w:before="208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385" w:type="dxa"/>
          </w:tcPr>
          <w:p>
            <w:pPr>
              <w:pStyle w:val="TableParagraph"/>
              <w:spacing w:line="208" w:lineRule="auto"/>
              <w:ind w:left="108" w:right="9"/>
              <w:rPr>
                <w:sz w:val="24"/>
              </w:rPr>
            </w:pPr>
            <w:r>
              <w:rPr>
                <w:sz w:val="24"/>
              </w:rPr>
              <w:t>Проведение торже-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ственных церемоний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предоставления жи-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лых помещений (вру-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чение ключей) детям-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сиротам,а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также ли-</w:t>
            </w:r>
          </w:p>
          <w:p>
            <w:pPr>
              <w:pStyle w:val="TableParagraph"/>
              <w:spacing w:line="240" w:lineRule="exact"/>
              <w:ind w:left="108" w:right="226"/>
              <w:rPr>
                <w:sz w:val="24"/>
              </w:rPr>
            </w:pPr>
            <w:r>
              <w:rPr>
                <w:sz w:val="24"/>
              </w:rPr>
              <w:t>цам из числа детей-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сирот</w:t>
            </w:r>
          </w:p>
        </w:tc>
        <w:tc>
          <w:tcPr>
            <w:tcW w:w="1015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39" w:right="42" w:hanging="58"/>
              <w:jc w:val="both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вания</w:t>
            </w:r>
          </w:p>
        </w:tc>
        <w:tc>
          <w:tcPr>
            <w:tcW w:w="1252" w:type="dxa"/>
          </w:tcPr>
          <w:p>
            <w:pPr>
              <w:pStyle w:val="TableParagraph"/>
              <w:spacing w:line="258" w:lineRule="exact" w:before="208"/>
              <w:ind w:left="97" w:right="61"/>
              <w:jc w:val="center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58" w:lineRule="exact"/>
              <w:ind w:left="98" w:right="60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годы</w:t>
            </w:r>
          </w:p>
        </w:tc>
        <w:tc>
          <w:tcPr>
            <w:tcW w:w="1699" w:type="dxa"/>
          </w:tcPr>
          <w:p>
            <w:pPr>
              <w:pStyle w:val="TableParagraph"/>
              <w:spacing w:before="208"/>
              <w:ind w:left="443" w:right="407"/>
              <w:jc w:val="center"/>
              <w:rPr>
                <w:sz w:val="24"/>
              </w:rPr>
            </w:pPr>
            <w:r>
              <w:rPr>
                <w:sz w:val="24"/>
              </w:rPr>
              <w:t>3.2 -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3.4</w:t>
            </w:r>
          </w:p>
        </w:tc>
        <w:tc>
          <w:tcPr>
            <w:tcW w:w="1276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252" w:right="150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70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23" w:right="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109" w:right="-1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110" w:right="-1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29" w:right="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109" w:right="-1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113" w:right="-29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84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115" w:right="-29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3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44" w:right="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129" w:right="-1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682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68" w:right="2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105" w:right="-4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42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53" w:right="1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138" w:right="-1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2399" w:hRule="atLeast"/>
        </w:trPr>
        <w:tc>
          <w:tcPr>
            <w:tcW w:w="542" w:type="dxa"/>
          </w:tcPr>
          <w:p>
            <w:pPr>
              <w:pStyle w:val="TableParagraph"/>
              <w:spacing w:before="207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385" w:type="dxa"/>
          </w:tcPr>
          <w:p>
            <w:pPr>
              <w:pStyle w:val="TableParagraph"/>
              <w:spacing w:line="208" w:lineRule="auto"/>
              <w:ind w:left="108" w:right="9"/>
              <w:rPr>
                <w:sz w:val="24"/>
              </w:rPr>
            </w:pPr>
            <w:r>
              <w:rPr>
                <w:sz w:val="24"/>
              </w:rPr>
              <w:t>Предоставление ли-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цам из числа детей-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сирот и детей, остав-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шихся без попечения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родителей, единовре-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менной выплаты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текущий ремонт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находящихся в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собственности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жилых</w:t>
            </w:r>
          </w:p>
          <w:p>
            <w:pPr>
              <w:pStyle w:val="TableParagraph"/>
              <w:spacing w:line="22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помещений</w:t>
            </w:r>
          </w:p>
        </w:tc>
        <w:tc>
          <w:tcPr>
            <w:tcW w:w="1015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39" w:right="42" w:hanging="58"/>
              <w:jc w:val="both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вания</w:t>
            </w:r>
          </w:p>
        </w:tc>
        <w:tc>
          <w:tcPr>
            <w:tcW w:w="1252" w:type="dxa"/>
          </w:tcPr>
          <w:p>
            <w:pPr>
              <w:pStyle w:val="TableParagraph"/>
              <w:spacing w:line="258" w:lineRule="exact" w:before="207"/>
              <w:ind w:left="359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99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387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699" w:type="dxa"/>
          </w:tcPr>
          <w:p>
            <w:pPr>
              <w:pStyle w:val="TableParagraph"/>
              <w:spacing w:before="207"/>
              <w:ind w:left="443" w:right="407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27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22" w:right="80"/>
              <w:jc w:val="center"/>
              <w:rPr>
                <w:sz w:val="24"/>
              </w:rPr>
            </w:pPr>
            <w:r>
              <w:rPr>
                <w:sz w:val="24"/>
              </w:rPr>
              <w:t>федераль-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ный бюд-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жет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22" w:right="84"/>
              <w:jc w:val="center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707" w:type="dxa"/>
          </w:tcPr>
          <w:p>
            <w:pPr>
              <w:pStyle w:val="TableParagraph"/>
              <w:spacing w:line="258" w:lineRule="exact" w:before="207"/>
              <w:ind w:left="46" w:right="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8" w:right="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 w:before="1"/>
              <w:ind w:left="46" w:right="4"/>
              <w:jc w:val="center"/>
              <w:rPr>
                <w:sz w:val="24"/>
              </w:rPr>
            </w:pPr>
            <w:r>
              <w:rPr>
                <w:sz w:val="24"/>
              </w:rPr>
              <w:t>36,</w:t>
            </w:r>
          </w:p>
          <w:p>
            <w:pPr>
              <w:pStyle w:val="TableParagraph"/>
              <w:spacing w:line="258" w:lineRule="exact"/>
              <w:ind w:left="48" w:right="4"/>
              <w:jc w:val="center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709" w:type="dxa"/>
          </w:tcPr>
          <w:p>
            <w:pPr>
              <w:pStyle w:val="TableParagraph"/>
              <w:spacing w:line="258" w:lineRule="exact" w:before="207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 w:before="1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37,</w:t>
            </w:r>
          </w:p>
          <w:p>
            <w:pPr>
              <w:pStyle w:val="TableParagraph"/>
              <w:spacing w:line="258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20000</w:t>
            </w:r>
          </w:p>
        </w:tc>
        <w:tc>
          <w:tcPr>
            <w:tcW w:w="707" w:type="dxa"/>
          </w:tcPr>
          <w:p>
            <w:pPr>
              <w:pStyle w:val="TableParagraph"/>
              <w:spacing w:line="258" w:lineRule="exact" w:before="207"/>
              <w:ind w:left="50" w:right="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50" w:right="1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 w:before="1"/>
              <w:ind w:left="50" w:right="2"/>
              <w:jc w:val="center"/>
              <w:rPr>
                <w:sz w:val="24"/>
              </w:rPr>
            </w:pPr>
            <w:r>
              <w:rPr>
                <w:sz w:val="24"/>
              </w:rPr>
              <w:t>37,</w:t>
            </w:r>
          </w:p>
          <w:p>
            <w:pPr>
              <w:pStyle w:val="TableParagraph"/>
              <w:spacing w:line="258" w:lineRule="exact"/>
              <w:ind w:left="50" w:right="1"/>
              <w:jc w:val="center"/>
              <w:rPr>
                <w:sz w:val="24"/>
              </w:rPr>
            </w:pPr>
            <w:r>
              <w:rPr>
                <w:sz w:val="24"/>
              </w:rPr>
              <w:t>20000</w:t>
            </w:r>
          </w:p>
        </w:tc>
        <w:tc>
          <w:tcPr>
            <w:tcW w:w="706" w:type="dxa"/>
          </w:tcPr>
          <w:p>
            <w:pPr>
              <w:pStyle w:val="TableParagraph"/>
              <w:spacing w:line="258" w:lineRule="exact" w:before="207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 w:before="1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40,</w:t>
            </w:r>
          </w:p>
          <w:p>
            <w:pPr>
              <w:pStyle w:val="TableParagraph"/>
              <w:spacing w:line="258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88" w:right="35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 w:before="1"/>
              <w:ind w:left="88" w:right="35"/>
              <w:jc w:val="center"/>
              <w:rPr>
                <w:sz w:val="24"/>
              </w:rPr>
            </w:pPr>
            <w:r>
              <w:rPr>
                <w:sz w:val="24"/>
              </w:rPr>
              <w:t>42,</w:t>
            </w:r>
          </w:p>
          <w:p>
            <w:pPr>
              <w:pStyle w:val="TableParagraph"/>
              <w:spacing w:line="258" w:lineRule="exact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30" w:type="dxa"/>
          </w:tcPr>
          <w:p>
            <w:pPr>
              <w:pStyle w:val="TableParagraph"/>
              <w:spacing w:line="258" w:lineRule="exact" w:before="207"/>
              <w:ind w:left="67" w:right="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9" w:right="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 w:before="1"/>
              <w:ind w:left="67" w:right="7"/>
              <w:jc w:val="center"/>
              <w:rPr>
                <w:sz w:val="24"/>
              </w:rPr>
            </w:pPr>
            <w:r>
              <w:rPr>
                <w:sz w:val="24"/>
              </w:rPr>
              <w:t>42,</w:t>
            </w:r>
          </w:p>
          <w:p>
            <w:pPr>
              <w:pStyle w:val="TableParagraph"/>
              <w:spacing w:line="258" w:lineRule="exact"/>
              <w:ind w:left="69" w:right="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682" w:type="dxa"/>
          </w:tcPr>
          <w:p>
            <w:pPr>
              <w:pStyle w:val="TableParagraph"/>
              <w:spacing w:line="258" w:lineRule="exact" w:before="207"/>
              <w:ind w:left="123" w:right="59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 w:before="1"/>
              <w:ind w:left="123" w:right="59"/>
              <w:jc w:val="center"/>
              <w:rPr>
                <w:sz w:val="24"/>
              </w:rPr>
            </w:pPr>
            <w:r>
              <w:rPr>
                <w:sz w:val="24"/>
              </w:rPr>
              <w:t>42,</w:t>
            </w:r>
          </w:p>
          <w:p>
            <w:pPr>
              <w:pStyle w:val="TableParagraph"/>
              <w:spacing w:line="258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42" w:type="dxa"/>
          </w:tcPr>
          <w:p>
            <w:pPr>
              <w:pStyle w:val="TableParagraph"/>
              <w:spacing w:line="258" w:lineRule="exact" w:before="207"/>
              <w:ind w:left="81" w:right="1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79" w:right="1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 w:before="1"/>
              <w:ind w:left="81" w:right="10"/>
              <w:jc w:val="center"/>
              <w:rPr>
                <w:sz w:val="24"/>
              </w:rPr>
            </w:pPr>
            <w:r>
              <w:rPr>
                <w:sz w:val="24"/>
              </w:rPr>
              <w:t>42,</w:t>
            </w:r>
          </w:p>
          <w:p>
            <w:pPr>
              <w:pStyle w:val="TableParagraph"/>
              <w:spacing w:line="258" w:lineRule="exact"/>
              <w:ind w:left="79" w:right="1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3600" w:hRule="atLeast"/>
        </w:trPr>
        <w:tc>
          <w:tcPr>
            <w:tcW w:w="542" w:type="dxa"/>
          </w:tcPr>
          <w:p>
            <w:pPr>
              <w:pStyle w:val="TableParagraph"/>
              <w:spacing w:before="207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385" w:type="dxa"/>
          </w:tcPr>
          <w:p>
            <w:pPr>
              <w:pStyle w:val="TableParagraph"/>
              <w:spacing w:line="208" w:lineRule="auto"/>
              <w:ind w:left="108" w:right="-15"/>
              <w:rPr>
                <w:sz w:val="24"/>
              </w:rPr>
            </w:pPr>
            <w:r>
              <w:rPr>
                <w:sz w:val="24"/>
              </w:rPr>
              <w:t>Строительство (при-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обретение) жилых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 для 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тей-сирот,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 из числа детей-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сирот, подлежащих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обеспечению жилыми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помещениями по до-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говорам найма специ-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ализированных жи-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лых помещений</w:t>
            </w:r>
          </w:p>
        </w:tc>
        <w:tc>
          <w:tcPr>
            <w:tcW w:w="1015" w:type="dxa"/>
          </w:tcPr>
          <w:p>
            <w:pPr>
              <w:pStyle w:val="TableParagraph"/>
              <w:spacing w:line="208" w:lineRule="auto"/>
              <w:ind w:left="51" w:right="11" w:hanging="2"/>
              <w:jc w:val="center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архитек-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строи-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комитета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ЖКХ</w:t>
            </w:r>
          </w:p>
          <w:p>
            <w:pPr>
              <w:pStyle w:val="TableParagraph"/>
              <w:spacing w:line="208" w:lineRule="auto"/>
              <w:ind w:left="53" w:right="15" w:firstLine="6"/>
              <w:jc w:val="center"/>
              <w:rPr>
                <w:sz w:val="24"/>
              </w:rPr>
            </w:pPr>
            <w:r>
              <w:rPr>
                <w:sz w:val="24"/>
              </w:rPr>
              <w:t>Админи-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района;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образо-</w:t>
            </w:r>
          </w:p>
          <w:p>
            <w:pPr>
              <w:pStyle w:val="TableParagraph"/>
              <w:spacing w:line="222" w:lineRule="exact"/>
              <w:ind w:left="49" w:right="13"/>
              <w:jc w:val="center"/>
              <w:rPr>
                <w:sz w:val="24"/>
              </w:rPr>
            </w:pPr>
            <w:r>
              <w:rPr>
                <w:sz w:val="24"/>
              </w:rPr>
              <w:t>вания</w:t>
            </w:r>
          </w:p>
        </w:tc>
        <w:tc>
          <w:tcPr>
            <w:tcW w:w="1252" w:type="dxa"/>
          </w:tcPr>
          <w:p>
            <w:pPr>
              <w:pStyle w:val="TableParagraph"/>
              <w:spacing w:before="207"/>
              <w:ind w:left="96" w:right="61"/>
              <w:jc w:val="center"/>
              <w:rPr>
                <w:sz w:val="24"/>
              </w:rPr>
            </w:pPr>
            <w:r>
              <w:rPr>
                <w:sz w:val="24"/>
              </w:rPr>
              <w:t>2019-2026</w:t>
            </w:r>
          </w:p>
        </w:tc>
        <w:tc>
          <w:tcPr>
            <w:tcW w:w="1699" w:type="dxa"/>
          </w:tcPr>
          <w:p>
            <w:pPr>
              <w:pStyle w:val="TableParagraph"/>
              <w:spacing w:before="207"/>
              <w:ind w:left="441" w:right="407"/>
              <w:jc w:val="center"/>
              <w:rPr>
                <w:sz w:val="24"/>
              </w:rPr>
            </w:pPr>
            <w:r>
              <w:rPr>
                <w:sz w:val="24"/>
              </w:rPr>
              <w:t>3.2, 3.3</w:t>
            </w:r>
          </w:p>
        </w:tc>
        <w:tc>
          <w:tcPr>
            <w:tcW w:w="127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22" w:right="80"/>
              <w:jc w:val="center"/>
              <w:rPr>
                <w:sz w:val="24"/>
              </w:rPr>
            </w:pPr>
            <w:r>
              <w:rPr>
                <w:sz w:val="24"/>
              </w:rPr>
              <w:t>федераль-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ный бюд-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жет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08" w:lineRule="auto" w:before="181"/>
              <w:ind w:left="122" w:right="84"/>
              <w:jc w:val="center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70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550,</w:t>
            </w:r>
          </w:p>
          <w:p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64581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39" w:right="-15"/>
              <w:rPr>
                <w:sz w:val="24"/>
              </w:rPr>
            </w:pPr>
            <w:r>
              <w:rPr>
                <w:sz w:val="24"/>
              </w:rPr>
              <w:t>2476,2</w:t>
            </w: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  <w:tc>
          <w:tcPr>
            <w:tcW w:w="709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before="1"/>
              <w:ind w:left="4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00000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3027,</w:t>
            </w:r>
          </w:p>
          <w:p>
            <w:pPr>
              <w:pStyle w:val="TableParagraph"/>
              <w:ind w:left="4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18200</w:t>
            </w:r>
          </w:p>
        </w:tc>
        <w:tc>
          <w:tcPr>
            <w:tcW w:w="70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50" w:right="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before="1"/>
              <w:ind w:left="57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00000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50" w:right="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ind w:left="57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00000</w:t>
            </w:r>
          </w:p>
        </w:tc>
        <w:tc>
          <w:tcPr>
            <w:tcW w:w="70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before="1"/>
              <w:ind w:left="56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00000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53"/>
              <w:jc w:val="center"/>
              <w:rPr>
                <w:sz w:val="24"/>
              </w:rPr>
            </w:pPr>
            <w:r>
              <w:rPr>
                <w:spacing w:val="-21"/>
                <w:sz w:val="24"/>
              </w:rPr>
              <w:t>5900,61</w:t>
            </w:r>
          </w:p>
          <w:p>
            <w:pPr>
              <w:pStyle w:val="TableParagraph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456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88" w:right="35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00000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55"/>
              <w:jc w:val="center"/>
              <w:rPr>
                <w:sz w:val="24"/>
              </w:rPr>
            </w:pPr>
            <w:r>
              <w:rPr>
                <w:spacing w:val="-21"/>
                <w:sz w:val="24"/>
              </w:rPr>
              <w:t>7178,20</w:t>
            </w:r>
          </w:p>
          <w:p>
            <w:pPr>
              <w:pStyle w:val="TableParagraph"/>
              <w:ind w:left="88" w:right="35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67" w:right="7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before="1"/>
              <w:ind w:left="71" w:right="6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28" w:right="-44"/>
              <w:jc w:val="center"/>
              <w:rPr>
                <w:sz w:val="24"/>
              </w:rPr>
            </w:pPr>
            <w:r>
              <w:rPr>
                <w:spacing w:val="-21"/>
                <w:sz w:val="24"/>
              </w:rPr>
              <w:t>7178,200</w:t>
            </w:r>
          </w:p>
          <w:p>
            <w:pPr>
              <w:pStyle w:val="TableParagraph"/>
              <w:ind w:left="69" w:right="7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682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23" w:right="59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before="1"/>
              <w:ind w:left="69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00000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54" w:right="-44"/>
              <w:jc w:val="center"/>
              <w:rPr>
                <w:sz w:val="24"/>
              </w:rPr>
            </w:pPr>
            <w:r>
              <w:rPr>
                <w:spacing w:val="-18"/>
                <w:sz w:val="24"/>
              </w:rPr>
              <w:t>7178,20</w:t>
            </w:r>
          </w:p>
          <w:p>
            <w:pPr>
              <w:pStyle w:val="TableParagraph"/>
              <w:ind w:left="123" w:right="59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2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81" w:right="1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before="1"/>
              <w:ind w:left="80" w:right="9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38" w:right="-44"/>
              <w:jc w:val="center"/>
              <w:rPr>
                <w:sz w:val="24"/>
              </w:rPr>
            </w:pPr>
            <w:r>
              <w:rPr>
                <w:spacing w:val="-21"/>
                <w:sz w:val="24"/>
              </w:rPr>
              <w:t>7178,200</w:t>
            </w:r>
          </w:p>
          <w:p>
            <w:pPr>
              <w:pStyle w:val="TableParagraph"/>
              <w:ind w:left="79" w:right="10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50" w:h="11910" w:orient="landscape"/>
          <w:pgMar w:top="1100" w:bottom="280" w:left="500" w:right="560"/>
        </w:sectPr>
      </w:pPr>
    </w:p>
    <w:p>
      <w:pPr>
        <w:pStyle w:val="Heading1"/>
        <w:numPr>
          <w:ilvl w:val="0"/>
          <w:numId w:val="6"/>
        </w:numPr>
        <w:tabs>
          <w:tab w:pos="894" w:val="left" w:leader="none"/>
        </w:tabs>
        <w:spacing w:line="281" w:lineRule="exact" w:before="76" w:after="0"/>
        <w:ind w:left="893" w:right="0" w:hanging="404"/>
        <w:jc w:val="left"/>
      </w:pPr>
      <w:r>
        <w:rPr>
          <w:spacing w:val="-12"/>
        </w:rPr>
        <w:t>Подпрограмма</w:t>
      </w:r>
      <w:r>
        <w:rPr>
          <w:spacing w:val="-24"/>
        </w:rPr>
        <w:t> </w:t>
      </w:r>
      <w:r>
        <w:rPr>
          <w:spacing w:val="-11"/>
        </w:rPr>
        <w:t>5.</w:t>
      </w:r>
      <w:r>
        <w:rPr>
          <w:spacing w:val="32"/>
        </w:rPr>
        <w:t> </w:t>
      </w:r>
      <w:r>
        <w:rPr>
          <w:spacing w:val="-11"/>
        </w:rPr>
        <w:t>«Обеспечение</w:t>
      </w:r>
      <w:r>
        <w:rPr>
          <w:spacing w:val="-24"/>
        </w:rPr>
        <w:t> </w:t>
      </w:r>
      <w:r>
        <w:rPr>
          <w:spacing w:val="-11"/>
        </w:rPr>
        <w:t>реализации</w:t>
      </w:r>
      <w:r>
        <w:rPr>
          <w:spacing w:val="-25"/>
        </w:rPr>
        <w:t> </w:t>
      </w:r>
      <w:r>
        <w:rPr>
          <w:spacing w:val="-11"/>
        </w:rPr>
        <w:t>муниципальной</w:t>
      </w:r>
      <w:r>
        <w:rPr>
          <w:spacing w:val="-26"/>
        </w:rPr>
        <w:t> </w:t>
      </w:r>
      <w:r>
        <w:rPr>
          <w:spacing w:val="-11"/>
        </w:rPr>
        <w:t>программы</w:t>
      </w:r>
    </w:p>
    <w:p>
      <w:pPr>
        <w:spacing w:line="240" w:lineRule="exact" w:before="0"/>
        <w:ind w:left="1204" w:right="1108" w:firstLine="0"/>
        <w:jc w:val="center"/>
        <w:rPr>
          <w:b/>
          <w:sz w:val="28"/>
        </w:rPr>
      </w:pPr>
      <w:r>
        <w:rPr>
          <w:b/>
          <w:spacing w:val="-12"/>
          <w:sz w:val="28"/>
        </w:rPr>
        <w:t>«Развитие</w:t>
      </w:r>
      <w:r>
        <w:rPr>
          <w:b/>
          <w:spacing w:val="-25"/>
          <w:sz w:val="28"/>
        </w:rPr>
        <w:t> </w:t>
      </w:r>
      <w:r>
        <w:rPr>
          <w:b/>
          <w:spacing w:val="-11"/>
          <w:sz w:val="28"/>
        </w:rPr>
        <w:t>образования</w:t>
      </w:r>
      <w:r>
        <w:rPr>
          <w:b/>
          <w:spacing w:val="-26"/>
          <w:sz w:val="28"/>
        </w:rPr>
        <w:t> </w:t>
      </w:r>
      <w:r>
        <w:rPr>
          <w:b/>
          <w:spacing w:val="-11"/>
          <w:sz w:val="28"/>
        </w:rPr>
        <w:t>Любытинского</w:t>
      </w:r>
      <w:r>
        <w:rPr>
          <w:b/>
          <w:spacing w:val="-23"/>
          <w:sz w:val="28"/>
        </w:rPr>
        <w:t> </w:t>
      </w:r>
      <w:r>
        <w:rPr>
          <w:b/>
          <w:spacing w:val="-11"/>
          <w:sz w:val="28"/>
        </w:rPr>
        <w:t>муниципального</w:t>
      </w:r>
      <w:r>
        <w:rPr>
          <w:b/>
          <w:spacing w:val="-24"/>
          <w:sz w:val="28"/>
        </w:rPr>
        <w:t> </w:t>
      </w:r>
      <w:r>
        <w:rPr>
          <w:b/>
          <w:spacing w:val="-11"/>
          <w:sz w:val="28"/>
        </w:rPr>
        <w:t>района</w:t>
      </w:r>
    </w:p>
    <w:p>
      <w:pPr>
        <w:pStyle w:val="Heading1"/>
        <w:spacing w:line="180" w:lineRule="auto" w:before="24"/>
        <w:ind w:left="341" w:right="252" w:hanging="3"/>
        <w:jc w:val="center"/>
      </w:pPr>
      <w:r>
        <w:rPr>
          <w:spacing w:val="-4"/>
        </w:rPr>
        <w:t>на 2019-2026 годы» </w:t>
      </w:r>
      <w:r>
        <w:rPr>
          <w:spacing w:val="-3"/>
        </w:rPr>
        <w:t>муниципальной программы Любытинского муници-</w:t>
      </w:r>
      <w:r>
        <w:rPr>
          <w:spacing w:val="-2"/>
        </w:rPr>
        <w:t> </w:t>
      </w:r>
      <w:r>
        <w:rPr/>
        <w:t>пального района «Развитие образования Любытинского муниципально-</w:t>
      </w:r>
      <w:r>
        <w:rPr>
          <w:spacing w:val="-67"/>
        </w:rPr>
        <w:t> </w:t>
      </w:r>
      <w:r>
        <w:rPr/>
        <w:t>го</w:t>
      </w:r>
      <w:r>
        <w:rPr>
          <w:spacing w:val="-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2019-2026 годы»</w:t>
      </w:r>
    </w:p>
    <w:p>
      <w:pPr>
        <w:pStyle w:val="BodyText"/>
        <w:spacing w:before="9"/>
        <w:rPr>
          <w:b/>
          <w:sz w:val="27"/>
        </w:rPr>
      </w:pPr>
    </w:p>
    <w:p>
      <w:pPr>
        <w:spacing w:before="0"/>
        <w:ind w:left="4299" w:right="0" w:firstLine="0"/>
        <w:jc w:val="left"/>
        <w:rPr>
          <w:b/>
          <w:sz w:val="28"/>
        </w:rPr>
      </w:pPr>
      <w:r>
        <w:rPr>
          <w:b/>
          <w:sz w:val="28"/>
        </w:rPr>
        <w:t>Паспорт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подпрограммы</w:t>
      </w:r>
    </w:p>
    <w:p>
      <w:pPr>
        <w:pStyle w:val="Heading1"/>
        <w:numPr>
          <w:ilvl w:val="1"/>
          <w:numId w:val="6"/>
        </w:numPr>
        <w:tabs>
          <w:tab w:pos="1306" w:val="left" w:leader="none"/>
        </w:tabs>
        <w:spacing w:line="319" w:lineRule="exact" w:before="2" w:after="0"/>
        <w:ind w:left="1305" w:right="0" w:hanging="281"/>
        <w:jc w:val="left"/>
      </w:pPr>
      <w:r>
        <w:rPr/>
        <w:t>Исполнители</w:t>
      </w:r>
      <w:r>
        <w:rPr>
          <w:spacing w:val="-5"/>
        </w:rPr>
        <w:t> </w:t>
      </w:r>
      <w:r>
        <w:rPr/>
        <w:t>подпрограммы:</w:t>
      </w:r>
    </w:p>
    <w:p>
      <w:pPr>
        <w:pStyle w:val="BodyText"/>
        <w:spacing w:line="319" w:lineRule="exact"/>
        <w:ind w:left="1025"/>
      </w:pPr>
      <w:r>
        <w:rPr/>
        <w:t>комитет;</w:t>
      </w:r>
    </w:p>
    <w:p>
      <w:pPr>
        <w:pStyle w:val="BodyText"/>
        <w:ind w:left="305" w:firstLine="719"/>
      </w:pPr>
      <w:r>
        <w:rPr/>
        <w:t>муниципальные</w:t>
      </w:r>
      <w:r>
        <w:rPr>
          <w:spacing w:val="17"/>
        </w:rPr>
        <w:t> </w:t>
      </w:r>
      <w:r>
        <w:rPr/>
        <w:t>образовательные</w:t>
      </w:r>
      <w:r>
        <w:rPr>
          <w:spacing w:val="15"/>
        </w:rPr>
        <w:t> </w:t>
      </w:r>
      <w:r>
        <w:rPr/>
        <w:t>организации</w:t>
      </w:r>
      <w:r>
        <w:rPr>
          <w:spacing w:val="17"/>
        </w:rPr>
        <w:t> </w:t>
      </w:r>
      <w:r>
        <w:rPr/>
        <w:t>Любытинского</w:t>
      </w:r>
      <w:r>
        <w:rPr>
          <w:spacing w:val="15"/>
        </w:rPr>
        <w:t> </w:t>
      </w:r>
      <w:r>
        <w:rPr/>
        <w:t>муници-</w:t>
      </w:r>
      <w:r>
        <w:rPr>
          <w:spacing w:val="-67"/>
        </w:rPr>
        <w:t> </w:t>
      </w:r>
      <w:r>
        <w:rPr/>
        <w:t>пального</w:t>
      </w:r>
      <w:r>
        <w:rPr>
          <w:spacing w:val="-3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(далее</w:t>
      </w:r>
      <w:r>
        <w:rPr>
          <w:spacing w:val="-1"/>
        </w:rPr>
        <w:t> </w:t>
      </w:r>
      <w:r>
        <w:rPr/>
        <w:t>ДОУ,</w:t>
      </w:r>
      <w:r>
        <w:rPr>
          <w:spacing w:val="-1"/>
        </w:rPr>
        <w:t> </w:t>
      </w:r>
      <w:r>
        <w:rPr/>
        <w:t>общеобразовательные</w:t>
      </w:r>
      <w:r>
        <w:rPr>
          <w:spacing w:val="-1"/>
        </w:rPr>
        <w:t> </w:t>
      </w:r>
      <w:r>
        <w:rPr/>
        <w:t>организации).</w:t>
      </w:r>
    </w:p>
    <w:p>
      <w:pPr>
        <w:pStyle w:val="BodyText"/>
        <w:tabs>
          <w:tab w:pos="3108" w:val="left" w:leader="none"/>
          <w:tab w:pos="4717" w:val="left" w:leader="none"/>
          <w:tab w:pos="6911" w:val="left" w:leader="none"/>
          <w:tab w:pos="8550" w:val="left" w:leader="none"/>
        </w:tabs>
        <w:spacing w:line="268" w:lineRule="auto"/>
        <w:ind w:left="1025" w:right="161"/>
      </w:pPr>
      <w:r>
        <w:rPr/>
        <w:t>МАУ «Хозяйственно-экономическая группа» (далее МАУ «ХЭГ»).</w:t>
      </w:r>
      <w:r>
        <w:rPr>
          <w:spacing w:val="1"/>
        </w:rPr>
        <w:t> </w:t>
      </w:r>
      <w:r>
        <w:rPr/>
        <w:t>муниципальное</w:t>
        <w:tab/>
        <w:t>автономное</w:t>
        <w:tab/>
        <w:t>образовательное</w:t>
        <w:tab/>
        <w:t>учреждение</w:t>
        <w:tab/>
        <w:t>дополни-</w:t>
      </w:r>
    </w:p>
    <w:p>
      <w:pPr>
        <w:pStyle w:val="BodyText"/>
        <w:spacing w:line="268" w:lineRule="auto"/>
        <w:ind w:left="305"/>
      </w:pPr>
      <w:r>
        <w:rPr/>
        <w:t>тельного</w:t>
      </w:r>
      <w:r>
        <w:rPr>
          <w:spacing w:val="32"/>
        </w:rPr>
        <w:t> </w:t>
      </w:r>
      <w:r>
        <w:rPr/>
        <w:t>образования</w:t>
      </w:r>
      <w:r>
        <w:rPr>
          <w:spacing w:val="35"/>
        </w:rPr>
        <w:t> </w:t>
      </w:r>
      <w:r>
        <w:rPr/>
        <w:t>«Центр</w:t>
      </w:r>
      <w:r>
        <w:rPr>
          <w:spacing w:val="32"/>
        </w:rPr>
        <w:t> </w:t>
      </w:r>
      <w:r>
        <w:rPr/>
        <w:t>дополнительного</w:t>
      </w:r>
      <w:r>
        <w:rPr>
          <w:spacing w:val="33"/>
        </w:rPr>
        <w:t> </w:t>
      </w:r>
      <w:r>
        <w:rPr/>
        <w:t>образования»</w:t>
      </w:r>
      <w:r>
        <w:rPr>
          <w:spacing w:val="30"/>
        </w:rPr>
        <w:t> </w:t>
      </w:r>
      <w:r>
        <w:rPr/>
        <w:t>(далее</w:t>
      </w:r>
      <w:r>
        <w:rPr>
          <w:spacing w:val="31"/>
        </w:rPr>
        <w:t> </w:t>
      </w:r>
      <w:r>
        <w:rPr/>
        <w:t>МАОУ</w:t>
      </w:r>
      <w:r>
        <w:rPr>
          <w:spacing w:val="-67"/>
        </w:rPr>
        <w:t> </w:t>
      </w:r>
      <w:r>
        <w:rPr/>
        <w:t>ДО</w:t>
      </w:r>
      <w:r>
        <w:rPr>
          <w:spacing w:val="-2"/>
        </w:rPr>
        <w:t> </w:t>
      </w:r>
      <w:r>
        <w:rPr/>
        <w:t>ЦДО).</w:t>
      </w:r>
    </w:p>
    <w:p>
      <w:pPr>
        <w:pStyle w:val="Heading1"/>
        <w:numPr>
          <w:ilvl w:val="1"/>
          <w:numId w:val="6"/>
        </w:numPr>
        <w:tabs>
          <w:tab w:pos="1306" w:val="left" w:leader="none"/>
        </w:tabs>
        <w:spacing w:line="288" w:lineRule="exact" w:before="0" w:after="0"/>
        <w:ind w:left="1305" w:right="0" w:hanging="281"/>
        <w:jc w:val="left"/>
      </w:pPr>
      <w:r>
        <w:rPr/>
        <w:t>Задачи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целевые</w:t>
      </w:r>
      <w:r>
        <w:rPr>
          <w:spacing w:val="-4"/>
        </w:rPr>
        <w:t> </w:t>
      </w:r>
      <w:r>
        <w:rPr/>
        <w:t>показатели</w:t>
      </w:r>
      <w:r>
        <w:rPr>
          <w:spacing w:val="-4"/>
        </w:rPr>
        <w:t> </w:t>
      </w:r>
      <w:r>
        <w:rPr/>
        <w:t>подпрограммы:</w:t>
      </w: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7"/>
        <w:gridCol w:w="3426"/>
        <w:gridCol w:w="718"/>
        <w:gridCol w:w="713"/>
        <w:gridCol w:w="708"/>
        <w:gridCol w:w="709"/>
        <w:gridCol w:w="569"/>
        <w:gridCol w:w="567"/>
        <w:gridCol w:w="563"/>
        <w:gridCol w:w="723"/>
      </w:tblGrid>
      <w:tr>
        <w:trPr>
          <w:trHeight w:val="1012" w:hRule="atLeast"/>
        </w:trPr>
        <w:tc>
          <w:tcPr>
            <w:tcW w:w="707" w:type="dxa"/>
          </w:tcPr>
          <w:p>
            <w:pPr>
              <w:pStyle w:val="TableParagraph"/>
              <w:spacing w:line="208" w:lineRule="auto"/>
              <w:ind w:left="221" w:right="132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3426" w:type="dxa"/>
          </w:tcPr>
          <w:p>
            <w:pPr>
              <w:pStyle w:val="TableParagraph"/>
              <w:spacing w:line="208" w:lineRule="auto"/>
              <w:ind w:left="174" w:right="15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Задачи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подпрограммы,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наиме-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4"/>
                <w:sz w:val="24"/>
              </w:rPr>
              <w:t>нование и единица </w:t>
            </w:r>
            <w:r>
              <w:rPr>
                <w:spacing w:val="-3"/>
                <w:sz w:val="24"/>
              </w:rPr>
              <w:t>измерения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целевого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5270" w:type="dxa"/>
            <w:gridSpan w:val="8"/>
          </w:tcPr>
          <w:p>
            <w:pPr>
              <w:pStyle w:val="TableParagraph"/>
              <w:spacing w:line="244" w:lineRule="exact"/>
              <w:ind w:left="614" w:right="559"/>
              <w:jc w:val="center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целевого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показателя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годам</w:t>
            </w:r>
          </w:p>
        </w:tc>
      </w:tr>
      <w:tr>
        <w:trPr>
          <w:trHeight w:val="479" w:hRule="atLeast"/>
        </w:trPr>
        <w:tc>
          <w:tcPr>
            <w:tcW w:w="4133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spacing w:line="252" w:lineRule="exact" w:before="207"/>
              <w:ind w:left="70" w:right="2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713" w:type="dxa"/>
          </w:tcPr>
          <w:p>
            <w:pPr>
              <w:pStyle w:val="TableParagraph"/>
              <w:spacing w:line="252" w:lineRule="exact" w:before="207"/>
              <w:ind w:left="125" w:right="53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708" w:type="dxa"/>
          </w:tcPr>
          <w:p>
            <w:pPr>
              <w:pStyle w:val="TableParagraph"/>
              <w:spacing w:line="252" w:lineRule="exact" w:before="207"/>
              <w:ind w:left="88" w:right="16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09" w:type="dxa"/>
          </w:tcPr>
          <w:p>
            <w:pPr>
              <w:pStyle w:val="TableParagraph"/>
              <w:spacing w:line="252" w:lineRule="exact" w:before="207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569" w:type="dxa"/>
          </w:tcPr>
          <w:p>
            <w:pPr>
              <w:pStyle w:val="TableParagraph"/>
              <w:spacing w:line="252" w:lineRule="exact" w:before="207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567" w:type="dxa"/>
          </w:tcPr>
          <w:p>
            <w:pPr>
              <w:pStyle w:val="TableParagraph"/>
              <w:spacing w:line="252" w:lineRule="exact" w:before="207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563" w:type="dxa"/>
          </w:tcPr>
          <w:p>
            <w:pPr>
              <w:pStyle w:val="TableParagraph"/>
              <w:spacing w:line="252" w:lineRule="exact" w:before="207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723" w:type="dxa"/>
          </w:tcPr>
          <w:p>
            <w:pPr>
              <w:pStyle w:val="TableParagraph"/>
              <w:spacing w:line="252" w:lineRule="exact" w:before="207"/>
              <w:ind w:left="69" w:right="12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>
        <w:trPr>
          <w:trHeight w:val="239" w:hRule="atLeast"/>
        </w:trPr>
        <w:tc>
          <w:tcPr>
            <w:tcW w:w="707" w:type="dxa"/>
          </w:tcPr>
          <w:p>
            <w:pPr>
              <w:pStyle w:val="TableParagraph"/>
              <w:spacing w:line="220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26" w:type="dxa"/>
          </w:tcPr>
          <w:p>
            <w:pPr>
              <w:pStyle w:val="TableParagraph"/>
              <w:spacing w:line="220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8" w:type="dxa"/>
          </w:tcPr>
          <w:p>
            <w:pPr>
              <w:pStyle w:val="TableParagraph"/>
              <w:spacing w:line="220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3" w:type="dxa"/>
          </w:tcPr>
          <w:p>
            <w:pPr>
              <w:pStyle w:val="TableParagraph"/>
              <w:spacing w:line="220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spacing w:line="220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9" w:type="dxa"/>
          </w:tcPr>
          <w:p>
            <w:pPr>
              <w:pStyle w:val="TableParagraph"/>
              <w:spacing w:line="220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line="220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3" w:type="dxa"/>
          </w:tcPr>
          <w:p>
            <w:pPr>
              <w:pStyle w:val="TableParagraph"/>
              <w:spacing w:line="220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3" w:type="dxa"/>
          </w:tcPr>
          <w:p>
            <w:pPr>
              <w:pStyle w:val="TableParagraph"/>
              <w:spacing w:line="220" w:lineRule="exact"/>
              <w:ind w:left="69" w:right="1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79" w:hRule="atLeast"/>
        </w:trPr>
        <w:tc>
          <w:tcPr>
            <w:tcW w:w="707" w:type="dxa"/>
          </w:tcPr>
          <w:p>
            <w:pPr>
              <w:pStyle w:val="TableParagraph"/>
              <w:spacing w:line="252" w:lineRule="exact" w:before="207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696" w:type="dxa"/>
            <w:gridSpan w:val="9"/>
          </w:tcPr>
          <w:p>
            <w:pPr>
              <w:pStyle w:val="TableParagraph"/>
              <w:spacing w:line="252" w:lineRule="exact" w:before="207"/>
              <w:ind w:left="112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1.Обеспечение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муниципальных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заданий</w:t>
            </w:r>
          </w:p>
        </w:tc>
      </w:tr>
      <w:tr>
        <w:trPr>
          <w:trHeight w:val="2160" w:hRule="atLeast"/>
        </w:trPr>
        <w:tc>
          <w:tcPr>
            <w:tcW w:w="707" w:type="dxa"/>
          </w:tcPr>
          <w:p>
            <w:pPr>
              <w:pStyle w:val="TableParagraph"/>
              <w:spacing w:before="208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426" w:type="dxa"/>
          </w:tcPr>
          <w:p>
            <w:pPr>
              <w:pStyle w:val="TableParagraph"/>
              <w:spacing w:line="208" w:lineRule="auto"/>
              <w:ind w:left="107" w:right="-10"/>
              <w:rPr>
                <w:sz w:val="24"/>
              </w:rPr>
            </w:pPr>
            <w:r>
              <w:rPr>
                <w:sz w:val="24"/>
              </w:rPr>
              <w:t>Отношение среднемесячной 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работной платы педагогических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работников муниципальных об-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разовательных организаций до-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школьного образования -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средней заработной плате в об-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vertAlign w:val="superscript"/>
              </w:rPr>
              <w:t>**(%)</w:t>
            </w:r>
          </w:p>
        </w:tc>
        <w:tc>
          <w:tcPr>
            <w:tcW w:w="718" w:type="dxa"/>
          </w:tcPr>
          <w:p>
            <w:pPr>
              <w:pStyle w:val="TableParagraph"/>
              <w:spacing w:before="208"/>
              <w:ind w:left="70" w:right="57"/>
              <w:jc w:val="center"/>
              <w:rPr>
                <w:sz w:val="24"/>
              </w:rPr>
            </w:pPr>
            <w:r>
              <w:rPr>
                <w:sz w:val="24"/>
              </w:rPr>
              <w:t>113,2</w:t>
            </w:r>
          </w:p>
        </w:tc>
        <w:tc>
          <w:tcPr>
            <w:tcW w:w="713" w:type="dxa"/>
          </w:tcPr>
          <w:p>
            <w:pPr>
              <w:pStyle w:val="TableParagraph"/>
              <w:spacing w:before="208"/>
              <w:ind w:left="62" w:right="55"/>
              <w:jc w:val="center"/>
              <w:rPr>
                <w:sz w:val="24"/>
              </w:rPr>
            </w:pPr>
            <w:r>
              <w:rPr>
                <w:sz w:val="24"/>
              </w:rPr>
              <w:t>106,0</w:t>
            </w:r>
          </w:p>
        </w:tc>
        <w:tc>
          <w:tcPr>
            <w:tcW w:w="708" w:type="dxa"/>
          </w:tcPr>
          <w:p>
            <w:pPr>
              <w:pStyle w:val="TableParagraph"/>
              <w:spacing w:before="208"/>
              <w:ind w:left="56" w:right="49"/>
              <w:jc w:val="center"/>
              <w:rPr>
                <w:sz w:val="24"/>
              </w:rPr>
            </w:pPr>
            <w:r>
              <w:rPr>
                <w:sz w:val="24"/>
              </w:rPr>
              <w:t>102,3</w:t>
            </w:r>
          </w:p>
        </w:tc>
        <w:tc>
          <w:tcPr>
            <w:tcW w:w="709" w:type="dxa"/>
          </w:tcPr>
          <w:p>
            <w:pPr>
              <w:pStyle w:val="TableParagraph"/>
              <w:spacing w:before="20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569" w:type="dxa"/>
          </w:tcPr>
          <w:p>
            <w:pPr>
              <w:pStyle w:val="TableParagraph"/>
              <w:spacing w:before="20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563" w:type="dxa"/>
          </w:tcPr>
          <w:p>
            <w:pPr>
              <w:pStyle w:val="TableParagraph"/>
              <w:spacing w:before="20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723" w:type="dxa"/>
          </w:tcPr>
          <w:p>
            <w:pPr>
              <w:pStyle w:val="TableParagraph"/>
              <w:spacing w:before="208"/>
              <w:ind w:left="69" w:right="63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</w:tr>
      <w:tr>
        <w:trPr>
          <w:trHeight w:val="1922" w:hRule="atLeast"/>
        </w:trPr>
        <w:tc>
          <w:tcPr>
            <w:tcW w:w="707" w:type="dxa"/>
          </w:tcPr>
          <w:p>
            <w:pPr>
              <w:pStyle w:val="TableParagraph"/>
              <w:spacing w:before="210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426" w:type="dxa"/>
          </w:tcPr>
          <w:p>
            <w:pPr>
              <w:pStyle w:val="TableParagraph"/>
              <w:spacing w:line="208" w:lineRule="auto"/>
              <w:ind w:left="107" w:right="8"/>
              <w:jc w:val="both"/>
              <w:rPr>
                <w:sz w:val="24"/>
              </w:rPr>
            </w:pPr>
            <w:r>
              <w:rPr>
                <w:sz w:val="24"/>
              </w:rPr>
              <w:t>Отношение средней заработной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платы педагогических работни-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ков 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ций общего образования к сред-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заработной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  <w:p>
            <w:pPr>
              <w:pStyle w:val="TableParagraph"/>
              <w:spacing w:line="138" w:lineRule="exact"/>
              <w:ind w:left="107"/>
              <w:rPr>
                <w:sz w:val="16"/>
              </w:rPr>
            </w:pPr>
            <w:r>
              <w:rPr>
                <w:sz w:val="16"/>
              </w:rPr>
              <w:t>**(%)</w:t>
            </w:r>
          </w:p>
        </w:tc>
        <w:tc>
          <w:tcPr>
            <w:tcW w:w="718" w:type="dxa"/>
          </w:tcPr>
          <w:p>
            <w:pPr>
              <w:pStyle w:val="TableParagraph"/>
              <w:spacing w:before="210"/>
              <w:ind w:left="70" w:right="57"/>
              <w:jc w:val="center"/>
              <w:rPr>
                <w:sz w:val="24"/>
              </w:rPr>
            </w:pPr>
            <w:r>
              <w:rPr>
                <w:sz w:val="24"/>
              </w:rPr>
              <w:t>97,2</w:t>
            </w:r>
          </w:p>
        </w:tc>
        <w:tc>
          <w:tcPr>
            <w:tcW w:w="713" w:type="dxa"/>
          </w:tcPr>
          <w:p>
            <w:pPr>
              <w:pStyle w:val="TableParagraph"/>
              <w:spacing w:before="210"/>
              <w:ind w:left="62" w:right="55"/>
              <w:jc w:val="center"/>
              <w:rPr>
                <w:sz w:val="24"/>
              </w:rPr>
            </w:pPr>
            <w:r>
              <w:rPr>
                <w:sz w:val="24"/>
              </w:rPr>
              <w:t>108,3</w:t>
            </w:r>
          </w:p>
        </w:tc>
        <w:tc>
          <w:tcPr>
            <w:tcW w:w="708" w:type="dxa"/>
          </w:tcPr>
          <w:p>
            <w:pPr>
              <w:pStyle w:val="TableParagraph"/>
              <w:spacing w:before="210"/>
              <w:ind w:left="61" w:right="54"/>
              <w:jc w:val="center"/>
              <w:rPr>
                <w:sz w:val="24"/>
              </w:rPr>
            </w:pPr>
            <w:r>
              <w:rPr>
                <w:sz w:val="24"/>
              </w:rPr>
              <w:t>80,6</w:t>
            </w:r>
          </w:p>
        </w:tc>
        <w:tc>
          <w:tcPr>
            <w:tcW w:w="709" w:type="dxa"/>
          </w:tcPr>
          <w:p>
            <w:pPr>
              <w:pStyle w:val="TableParagraph"/>
              <w:spacing w:before="21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569" w:type="dxa"/>
          </w:tcPr>
          <w:p>
            <w:pPr>
              <w:pStyle w:val="TableParagraph"/>
              <w:spacing w:before="21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567" w:type="dxa"/>
          </w:tcPr>
          <w:p>
            <w:pPr>
              <w:pStyle w:val="TableParagraph"/>
              <w:spacing w:before="21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563" w:type="dxa"/>
          </w:tcPr>
          <w:p>
            <w:pPr>
              <w:pStyle w:val="TableParagraph"/>
              <w:spacing w:before="21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723" w:type="dxa"/>
          </w:tcPr>
          <w:p>
            <w:pPr>
              <w:pStyle w:val="TableParagraph"/>
              <w:spacing w:before="210"/>
              <w:ind w:left="69" w:right="63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</w:tr>
      <w:tr>
        <w:trPr>
          <w:trHeight w:val="4080" w:hRule="atLeast"/>
        </w:trPr>
        <w:tc>
          <w:tcPr>
            <w:tcW w:w="707" w:type="dxa"/>
          </w:tcPr>
          <w:p>
            <w:pPr>
              <w:pStyle w:val="TableParagraph"/>
              <w:spacing w:before="207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426" w:type="dxa"/>
          </w:tcPr>
          <w:p>
            <w:pPr>
              <w:pStyle w:val="TableParagraph"/>
              <w:spacing w:line="208" w:lineRule="auto" w:before="237"/>
              <w:ind w:left="107" w:right="43"/>
              <w:rPr>
                <w:sz w:val="24"/>
              </w:rPr>
            </w:pPr>
            <w:r>
              <w:rPr>
                <w:sz w:val="24"/>
              </w:rPr>
              <w:t>Отношение среднемесячной 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работной платы педагогов му-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ниципальных организаций до-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полнительного образования де-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тей к среднемесячной заработ-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плате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 </w:t>
            </w:r>
            <w:r>
              <w:rPr>
                <w:sz w:val="24"/>
                <w:vertAlign w:val="superscript"/>
              </w:rPr>
              <w:t>**(%)</w:t>
            </w:r>
          </w:p>
        </w:tc>
        <w:tc>
          <w:tcPr>
            <w:tcW w:w="718" w:type="dxa"/>
          </w:tcPr>
          <w:p>
            <w:pPr>
              <w:pStyle w:val="TableParagraph"/>
              <w:spacing w:before="207"/>
              <w:ind w:left="70" w:right="57"/>
              <w:jc w:val="center"/>
              <w:rPr>
                <w:sz w:val="24"/>
              </w:rPr>
            </w:pPr>
            <w:r>
              <w:rPr>
                <w:sz w:val="24"/>
              </w:rPr>
              <w:t>67,6</w:t>
            </w:r>
          </w:p>
        </w:tc>
        <w:tc>
          <w:tcPr>
            <w:tcW w:w="713" w:type="dxa"/>
          </w:tcPr>
          <w:p>
            <w:pPr>
              <w:pStyle w:val="TableParagraph"/>
              <w:spacing w:before="207"/>
              <w:ind w:left="62" w:right="55"/>
              <w:jc w:val="center"/>
              <w:rPr>
                <w:sz w:val="24"/>
              </w:rPr>
            </w:pPr>
            <w:r>
              <w:rPr>
                <w:sz w:val="24"/>
              </w:rPr>
              <w:t>71,2</w:t>
            </w:r>
          </w:p>
        </w:tc>
        <w:tc>
          <w:tcPr>
            <w:tcW w:w="708" w:type="dxa"/>
          </w:tcPr>
          <w:p>
            <w:pPr>
              <w:pStyle w:val="TableParagraph"/>
              <w:spacing w:before="207"/>
              <w:ind w:left="61" w:right="54"/>
              <w:jc w:val="center"/>
              <w:rPr>
                <w:sz w:val="24"/>
              </w:rPr>
            </w:pPr>
            <w:r>
              <w:rPr>
                <w:sz w:val="24"/>
              </w:rPr>
              <w:t>80,3</w:t>
            </w:r>
          </w:p>
        </w:tc>
        <w:tc>
          <w:tcPr>
            <w:tcW w:w="709" w:type="dxa"/>
          </w:tcPr>
          <w:p>
            <w:pPr>
              <w:pStyle w:val="TableParagraph"/>
              <w:spacing w:before="20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569" w:type="dxa"/>
          </w:tcPr>
          <w:p>
            <w:pPr>
              <w:pStyle w:val="TableParagraph"/>
              <w:spacing w:before="20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563" w:type="dxa"/>
          </w:tcPr>
          <w:p>
            <w:pPr>
              <w:pStyle w:val="TableParagraph"/>
              <w:spacing w:before="20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723" w:type="dxa"/>
          </w:tcPr>
          <w:p>
            <w:pPr>
              <w:pStyle w:val="TableParagraph"/>
              <w:spacing w:before="207"/>
              <w:ind w:left="69" w:right="63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50"/>
          <w:pgMar w:top="420" w:bottom="280" w:left="1680" w:right="400"/>
        </w:sect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7"/>
        <w:gridCol w:w="3426"/>
        <w:gridCol w:w="715"/>
        <w:gridCol w:w="713"/>
        <w:gridCol w:w="708"/>
        <w:gridCol w:w="709"/>
        <w:gridCol w:w="569"/>
        <w:gridCol w:w="567"/>
        <w:gridCol w:w="555"/>
        <w:gridCol w:w="733"/>
      </w:tblGrid>
      <w:tr>
        <w:trPr>
          <w:trHeight w:val="294" w:hRule="atLeast"/>
        </w:trPr>
        <w:tc>
          <w:tcPr>
            <w:tcW w:w="9402" w:type="dxa"/>
            <w:gridSpan w:val="10"/>
          </w:tcPr>
          <w:p>
            <w:pPr>
              <w:pStyle w:val="TableParagraph"/>
              <w:spacing w:line="24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92" w:hRule="atLeast"/>
        </w:trPr>
        <w:tc>
          <w:tcPr>
            <w:tcW w:w="707" w:type="dxa"/>
          </w:tcPr>
          <w:p>
            <w:pPr>
              <w:pStyle w:val="TableParagraph"/>
              <w:spacing w:line="24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26" w:type="dxa"/>
          </w:tcPr>
          <w:p>
            <w:pPr>
              <w:pStyle w:val="TableParagraph"/>
              <w:spacing w:line="24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5" w:type="dxa"/>
          </w:tcPr>
          <w:p>
            <w:pPr>
              <w:pStyle w:val="TableParagraph"/>
              <w:spacing w:line="24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3" w:type="dxa"/>
          </w:tcPr>
          <w:p>
            <w:pPr>
              <w:pStyle w:val="TableParagraph"/>
              <w:spacing w:line="24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line="24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spacing w:line="24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9" w:type="dxa"/>
          </w:tcPr>
          <w:p>
            <w:pPr>
              <w:pStyle w:val="TableParagraph"/>
              <w:spacing w:line="244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line="244" w:lineRule="exact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5" w:type="dxa"/>
          </w:tcPr>
          <w:p>
            <w:pPr>
              <w:pStyle w:val="TableParagraph"/>
              <w:spacing w:line="244" w:lineRule="exact"/>
              <w:ind w:left="2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33" w:type="dxa"/>
          </w:tcPr>
          <w:p>
            <w:pPr>
              <w:pStyle w:val="TableParagraph"/>
              <w:spacing w:line="244" w:lineRule="exact"/>
              <w:ind w:left="27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960" w:hRule="atLeast"/>
        </w:trPr>
        <w:tc>
          <w:tcPr>
            <w:tcW w:w="707" w:type="dxa"/>
          </w:tcPr>
          <w:p>
            <w:pPr>
              <w:pStyle w:val="TableParagraph"/>
              <w:spacing w:before="208"/>
              <w:ind w:left="144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426" w:type="dxa"/>
          </w:tcPr>
          <w:p>
            <w:pPr>
              <w:pStyle w:val="TableParagraph"/>
              <w:spacing w:line="240" w:lineRule="exact" w:before="220"/>
              <w:ind w:left="107" w:right="194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финансирования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лизации мероприятий Про-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vertAlign w:val="superscript"/>
              </w:rPr>
              <w:t>**(%)</w:t>
            </w:r>
          </w:p>
        </w:tc>
        <w:tc>
          <w:tcPr>
            <w:tcW w:w="715" w:type="dxa"/>
          </w:tcPr>
          <w:p>
            <w:pPr>
              <w:pStyle w:val="TableParagraph"/>
              <w:spacing w:before="208"/>
              <w:ind w:left="29" w:right="1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13" w:type="dxa"/>
          </w:tcPr>
          <w:p>
            <w:pPr>
              <w:pStyle w:val="TableParagraph"/>
              <w:spacing w:before="208"/>
              <w:ind w:left="71" w:right="5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>
            <w:pPr>
              <w:pStyle w:val="TableParagraph"/>
              <w:spacing w:before="208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9" w:type="dxa"/>
          </w:tcPr>
          <w:p>
            <w:pPr>
              <w:pStyle w:val="TableParagraph"/>
              <w:spacing w:before="208"/>
              <w:ind w:left="17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9" w:type="dxa"/>
          </w:tcPr>
          <w:p>
            <w:pPr>
              <w:pStyle w:val="TableParagraph"/>
              <w:spacing w:before="208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8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55" w:type="dxa"/>
          </w:tcPr>
          <w:p>
            <w:pPr>
              <w:pStyle w:val="TableParagraph"/>
              <w:spacing w:before="208"/>
              <w:ind w:left="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33" w:type="dxa"/>
          </w:tcPr>
          <w:p>
            <w:pPr>
              <w:pStyle w:val="TableParagraph"/>
              <w:spacing w:before="208"/>
              <w:ind w:left="18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79" w:hRule="atLeast"/>
        </w:trPr>
        <w:tc>
          <w:tcPr>
            <w:tcW w:w="707" w:type="dxa"/>
          </w:tcPr>
          <w:p>
            <w:pPr>
              <w:pStyle w:val="TableParagraph"/>
              <w:spacing w:line="252" w:lineRule="exact" w:before="207"/>
              <w:ind w:left="39" w:right="7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695" w:type="dxa"/>
            <w:gridSpan w:val="9"/>
          </w:tcPr>
          <w:p>
            <w:pPr>
              <w:pStyle w:val="TableParagraph"/>
              <w:spacing w:line="252" w:lineRule="exact" w:before="207"/>
              <w:ind w:left="112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государственных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полномочий</w:t>
            </w:r>
          </w:p>
        </w:tc>
      </w:tr>
      <w:tr>
        <w:trPr>
          <w:trHeight w:val="2160" w:hRule="atLeast"/>
        </w:trPr>
        <w:tc>
          <w:tcPr>
            <w:tcW w:w="707" w:type="dxa"/>
          </w:tcPr>
          <w:p>
            <w:pPr>
              <w:pStyle w:val="TableParagraph"/>
              <w:spacing w:before="207"/>
              <w:ind w:left="144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42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7" w:right="180"/>
              <w:rPr>
                <w:sz w:val="24"/>
              </w:rPr>
            </w:pPr>
            <w:r>
              <w:rPr>
                <w:sz w:val="24"/>
              </w:rPr>
              <w:t>Отношение среднемесячной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заработной платы педагогиче-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ских работников муниципаль-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ных образовательных органи-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заций дошкольного образова-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 - к средней заработной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образовании</w:t>
            </w:r>
          </w:p>
          <w:p>
            <w:pPr>
              <w:pStyle w:val="TableParagraph"/>
              <w:spacing w:line="138" w:lineRule="exact"/>
              <w:ind w:left="107"/>
              <w:rPr>
                <w:sz w:val="16"/>
              </w:rPr>
            </w:pPr>
            <w:r>
              <w:rPr>
                <w:sz w:val="16"/>
              </w:rPr>
              <w:t>**(%)</w:t>
            </w:r>
          </w:p>
        </w:tc>
        <w:tc>
          <w:tcPr>
            <w:tcW w:w="715" w:type="dxa"/>
          </w:tcPr>
          <w:p>
            <w:pPr>
              <w:pStyle w:val="TableParagraph"/>
              <w:spacing w:before="207"/>
              <w:ind w:left="29" w:right="13"/>
              <w:jc w:val="center"/>
              <w:rPr>
                <w:sz w:val="24"/>
              </w:rPr>
            </w:pPr>
            <w:r>
              <w:rPr>
                <w:sz w:val="24"/>
              </w:rPr>
              <w:t>113,2</w:t>
            </w:r>
          </w:p>
        </w:tc>
        <w:tc>
          <w:tcPr>
            <w:tcW w:w="713" w:type="dxa"/>
          </w:tcPr>
          <w:p>
            <w:pPr>
              <w:pStyle w:val="TableParagraph"/>
              <w:spacing w:before="207"/>
              <w:ind w:left="65" w:right="52"/>
              <w:jc w:val="center"/>
              <w:rPr>
                <w:sz w:val="24"/>
              </w:rPr>
            </w:pPr>
            <w:r>
              <w:rPr>
                <w:sz w:val="24"/>
              </w:rPr>
              <w:t>106,0</w:t>
            </w:r>
          </w:p>
        </w:tc>
        <w:tc>
          <w:tcPr>
            <w:tcW w:w="708" w:type="dxa"/>
          </w:tcPr>
          <w:p>
            <w:pPr>
              <w:pStyle w:val="TableParagraph"/>
              <w:spacing w:before="207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102,3</w:t>
            </w:r>
          </w:p>
        </w:tc>
        <w:tc>
          <w:tcPr>
            <w:tcW w:w="709" w:type="dxa"/>
          </w:tcPr>
          <w:p>
            <w:pPr>
              <w:pStyle w:val="TableParagraph"/>
              <w:spacing w:before="207"/>
              <w:ind w:left="85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569" w:type="dxa"/>
          </w:tcPr>
          <w:p>
            <w:pPr>
              <w:pStyle w:val="TableParagraph"/>
              <w:spacing w:before="207"/>
              <w:ind w:left="15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7"/>
              <w:ind w:left="15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555" w:type="dxa"/>
          </w:tcPr>
          <w:p>
            <w:pPr>
              <w:pStyle w:val="TableParagraph"/>
              <w:spacing w:before="207"/>
              <w:ind w:left="12" w:right="-15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733" w:type="dxa"/>
          </w:tcPr>
          <w:p>
            <w:pPr>
              <w:pStyle w:val="TableParagraph"/>
              <w:spacing w:before="207"/>
              <w:ind w:left="100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</w:tr>
      <w:tr>
        <w:trPr>
          <w:trHeight w:val="1679" w:hRule="atLeast"/>
        </w:trPr>
        <w:tc>
          <w:tcPr>
            <w:tcW w:w="707" w:type="dxa"/>
          </w:tcPr>
          <w:p>
            <w:pPr>
              <w:pStyle w:val="TableParagraph"/>
              <w:spacing w:before="207"/>
              <w:ind w:left="144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426" w:type="dxa"/>
          </w:tcPr>
          <w:p>
            <w:pPr>
              <w:pStyle w:val="TableParagraph"/>
              <w:spacing w:line="240" w:lineRule="exact" w:before="219"/>
              <w:ind w:left="107" w:right="98"/>
              <w:rPr>
                <w:sz w:val="24"/>
              </w:rPr>
            </w:pPr>
            <w:r>
              <w:rPr>
                <w:sz w:val="24"/>
              </w:rPr>
              <w:t>Отношение средней заработ-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ной платы педагогических ра-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ботников образовательных ор-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ганизаций общего 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 средней заработной плате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vertAlign w:val="superscript"/>
              </w:rPr>
              <w:t>**(%)</w:t>
            </w:r>
          </w:p>
        </w:tc>
        <w:tc>
          <w:tcPr>
            <w:tcW w:w="715" w:type="dxa"/>
          </w:tcPr>
          <w:p>
            <w:pPr>
              <w:pStyle w:val="TableParagraph"/>
              <w:spacing w:before="207"/>
              <w:ind w:left="29" w:right="13"/>
              <w:jc w:val="center"/>
              <w:rPr>
                <w:sz w:val="24"/>
              </w:rPr>
            </w:pPr>
            <w:r>
              <w:rPr>
                <w:sz w:val="24"/>
              </w:rPr>
              <w:t>97,2</w:t>
            </w:r>
          </w:p>
        </w:tc>
        <w:tc>
          <w:tcPr>
            <w:tcW w:w="713" w:type="dxa"/>
          </w:tcPr>
          <w:p>
            <w:pPr>
              <w:pStyle w:val="TableParagraph"/>
              <w:spacing w:before="207"/>
              <w:ind w:left="65" w:right="52"/>
              <w:jc w:val="center"/>
              <w:rPr>
                <w:sz w:val="24"/>
              </w:rPr>
            </w:pPr>
            <w:r>
              <w:rPr>
                <w:sz w:val="24"/>
              </w:rPr>
              <w:t>108,3</w:t>
            </w:r>
          </w:p>
        </w:tc>
        <w:tc>
          <w:tcPr>
            <w:tcW w:w="708" w:type="dxa"/>
          </w:tcPr>
          <w:p>
            <w:pPr>
              <w:pStyle w:val="TableParagraph"/>
              <w:spacing w:before="20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80,6</w:t>
            </w:r>
          </w:p>
        </w:tc>
        <w:tc>
          <w:tcPr>
            <w:tcW w:w="709" w:type="dxa"/>
          </w:tcPr>
          <w:p>
            <w:pPr>
              <w:pStyle w:val="TableParagraph"/>
              <w:spacing w:before="207"/>
              <w:ind w:left="85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569" w:type="dxa"/>
          </w:tcPr>
          <w:p>
            <w:pPr>
              <w:pStyle w:val="TableParagraph"/>
              <w:spacing w:before="207"/>
              <w:ind w:left="15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7"/>
              <w:ind w:left="15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555" w:type="dxa"/>
          </w:tcPr>
          <w:p>
            <w:pPr>
              <w:pStyle w:val="TableParagraph"/>
              <w:spacing w:before="207"/>
              <w:ind w:left="12" w:right="-15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733" w:type="dxa"/>
          </w:tcPr>
          <w:p>
            <w:pPr>
              <w:pStyle w:val="TableParagraph"/>
              <w:spacing w:before="207"/>
              <w:ind w:left="100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</w:tr>
      <w:tr>
        <w:trPr>
          <w:trHeight w:val="961" w:hRule="atLeast"/>
        </w:trPr>
        <w:tc>
          <w:tcPr>
            <w:tcW w:w="707" w:type="dxa"/>
          </w:tcPr>
          <w:p>
            <w:pPr>
              <w:pStyle w:val="TableParagraph"/>
              <w:spacing w:before="210"/>
              <w:ind w:left="144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426" w:type="dxa"/>
          </w:tcPr>
          <w:p>
            <w:pPr>
              <w:pStyle w:val="TableParagraph"/>
              <w:spacing w:line="240" w:lineRule="exact" w:before="222"/>
              <w:ind w:left="107" w:right="194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финансирования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лизации мероприятий Про-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vertAlign w:val="superscript"/>
              </w:rPr>
              <w:t>**(%)</w:t>
            </w:r>
          </w:p>
        </w:tc>
        <w:tc>
          <w:tcPr>
            <w:tcW w:w="715" w:type="dxa"/>
          </w:tcPr>
          <w:p>
            <w:pPr>
              <w:pStyle w:val="TableParagraph"/>
              <w:spacing w:before="210"/>
              <w:ind w:left="29" w:right="1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13" w:type="dxa"/>
          </w:tcPr>
          <w:p>
            <w:pPr>
              <w:pStyle w:val="TableParagraph"/>
              <w:spacing w:before="210"/>
              <w:ind w:left="71" w:right="5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>
            <w:pPr>
              <w:pStyle w:val="TableParagraph"/>
              <w:spacing w:before="210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9" w:type="dxa"/>
          </w:tcPr>
          <w:p>
            <w:pPr>
              <w:pStyle w:val="TableParagraph"/>
              <w:spacing w:before="210"/>
              <w:ind w:left="17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9" w:type="dxa"/>
          </w:tcPr>
          <w:p>
            <w:pPr>
              <w:pStyle w:val="TableParagraph"/>
              <w:spacing w:before="210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10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55" w:type="dxa"/>
          </w:tcPr>
          <w:p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33" w:type="dxa"/>
          </w:tcPr>
          <w:p>
            <w:pPr>
              <w:pStyle w:val="TableParagraph"/>
              <w:spacing w:before="210"/>
              <w:ind w:left="18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1680" w:hRule="atLeast"/>
        </w:trPr>
        <w:tc>
          <w:tcPr>
            <w:tcW w:w="707" w:type="dxa"/>
          </w:tcPr>
          <w:p>
            <w:pPr>
              <w:pStyle w:val="TableParagraph"/>
              <w:spacing w:line="244" w:lineRule="exact"/>
              <w:ind w:left="144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426" w:type="dxa"/>
          </w:tcPr>
          <w:p>
            <w:pPr>
              <w:pStyle w:val="TableParagraph"/>
              <w:spacing w:line="228" w:lineRule="auto"/>
              <w:ind w:left="107" w:right="140"/>
              <w:rPr>
                <w:sz w:val="22"/>
              </w:rPr>
            </w:pPr>
            <w:r>
              <w:rPr>
                <w:sz w:val="22"/>
              </w:rPr>
              <w:t>Количество муниципальных об-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щеобразовательных организаций,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которых обновлена материаль-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но-техническая база для форми-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рования у обучающихся совре-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технологических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гума-</w:t>
            </w:r>
          </w:p>
          <w:p>
            <w:pPr>
              <w:pStyle w:val="TableParagraph"/>
              <w:spacing w:line="221" w:lineRule="exact"/>
              <w:ind w:left="107"/>
              <w:rPr>
                <w:sz w:val="22"/>
              </w:rPr>
            </w:pPr>
            <w:r>
              <w:rPr>
                <w:sz w:val="22"/>
              </w:rPr>
              <w:t>нитарных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навыков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(ед.)</w:t>
            </w:r>
          </w:p>
        </w:tc>
        <w:tc>
          <w:tcPr>
            <w:tcW w:w="715" w:type="dxa"/>
          </w:tcPr>
          <w:p>
            <w:pPr>
              <w:pStyle w:val="TableParagraph"/>
              <w:spacing w:before="20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3" w:type="dxa"/>
          </w:tcPr>
          <w:p>
            <w:pPr>
              <w:pStyle w:val="TableParagraph"/>
              <w:spacing w:before="207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spacing w:before="207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spacing w:before="207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9" w:type="dxa"/>
          </w:tcPr>
          <w:p>
            <w:pPr>
              <w:pStyle w:val="TableParagraph"/>
              <w:spacing w:before="20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55" w:type="dxa"/>
          </w:tcPr>
          <w:p>
            <w:pPr>
              <w:pStyle w:val="TableParagraph"/>
              <w:spacing w:before="207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3" w:type="dxa"/>
          </w:tcPr>
          <w:p>
            <w:pPr>
              <w:pStyle w:val="TableParagraph"/>
              <w:spacing w:before="207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199" w:hRule="atLeast"/>
        </w:trPr>
        <w:tc>
          <w:tcPr>
            <w:tcW w:w="707" w:type="dxa"/>
          </w:tcPr>
          <w:p>
            <w:pPr>
              <w:pStyle w:val="TableParagraph"/>
              <w:spacing w:line="244" w:lineRule="exact"/>
              <w:ind w:left="17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426" w:type="dxa"/>
          </w:tcPr>
          <w:p>
            <w:pPr>
              <w:pStyle w:val="TableParagraph"/>
              <w:spacing w:line="228" w:lineRule="auto"/>
              <w:ind w:left="107" w:right="123"/>
              <w:rPr>
                <w:sz w:val="22"/>
              </w:rPr>
            </w:pPr>
            <w:r>
              <w:rPr>
                <w:sz w:val="22"/>
              </w:rPr>
              <w:t>Количество муниципальных об-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щеобразовательных организаций,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которых внедрена целевая мо-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цифровой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</w:p>
          <w:p>
            <w:pPr>
              <w:pStyle w:val="TableParagraph"/>
              <w:spacing w:line="222" w:lineRule="exact"/>
              <w:ind w:left="107"/>
              <w:rPr>
                <w:sz w:val="22"/>
              </w:rPr>
            </w:pPr>
            <w:r>
              <w:rPr>
                <w:sz w:val="22"/>
              </w:rPr>
              <w:t>среды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(ед.)</w:t>
            </w:r>
          </w:p>
        </w:tc>
        <w:tc>
          <w:tcPr>
            <w:tcW w:w="715" w:type="dxa"/>
          </w:tcPr>
          <w:p>
            <w:pPr>
              <w:pStyle w:val="TableParagraph"/>
              <w:spacing w:before="20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3" w:type="dxa"/>
          </w:tcPr>
          <w:p>
            <w:pPr>
              <w:pStyle w:val="TableParagraph"/>
              <w:spacing w:before="207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207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spacing w:before="207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9" w:type="dxa"/>
          </w:tcPr>
          <w:p>
            <w:pPr>
              <w:pStyle w:val="TableParagraph"/>
              <w:spacing w:before="20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55" w:type="dxa"/>
          </w:tcPr>
          <w:p>
            <w:pPr>
              <w:pStyle w:val="TableParagraph"/>
              <w:spacing w:before="207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3" w:type="dxa"/>
          </w:tcPr>
          <w:p>
            <w:pPr>
              <w:pStyle w:val="TableParagraph"/>
              <w:spacing w:before="207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40" w:hRule="atLeast"/>
        </w:trPr>
        <w:tc>
          <w:tcPr>
            <w:tcW w:w="707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2.6.</w:t>
            </w:r>
          </w:p>
        </w:tc>
        <w:tc>
          <w:tcPr>
            <w:tcW w:w="3426" w:type="dxa"/>
          </w:tcPr>
          <w:p>
            <w:pPr>
              <w:pStyle w:val="TableParagraph"/>
              <w:spacing w:line="208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Уровень реализации меропри-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ятий по благоустройству игро-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площадок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реализую-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щих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</w:p>
          <w:p>
            <w:pPr>
              <w:pStyle w:val="TableParagraph"/>
              <w:spacing w:line="22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71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13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25" w:right="9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70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69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8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8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5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8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33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159" w:hRule="atLeast"/>
        </w:trPr>
        <w:tc>
          <w:tcPr>
            <w:tcW w:w="707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2.7.</w:t>
            </w:r>
          </w:p>
        </w:tc>
        <w:tc>
          <w:tcPr>
            <w:tcW w:w="3426" w:type="dxa"/>
          </w:tcPr>
          <w:p>
            <w:pPr>
              <w:pStyle w:val="TableParagraph"/>
              <w:spacing w:line="208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Уровень реализации меропри-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ятий в целях оказания финан-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ным организациям в проведе-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нии мероприятий по ликвида-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чрезвычайной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произошедшей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Новгородской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2019</w:t>
            </w:r>
          </w:p>
          <w:p>
            <w:pPr>
              <w:pStyle w:val="TableParagraph"/>
              <w:spacing w:line="22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г..(%)</w:t>
            </w:r>
          </w:p>
        </w:tc>
        <w:tc>
          <w:tcPr>
            <w:tcW w:w="715" w:type="dxa"/>
          </w:tcPr>
          <w:p>
            <w:pPr>
              <w:pStyle w:val="TableParagraph"/>
              <w:spacing w:before="207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3" w:type="dxa"/>
          </w:tcPr>
          <w:p>
            <w:pPr>
              <w:pStyle w:val="TableParagraph"/>
              <w:spacing w:before="207"/>
              <w:ind w:left="125" w:right="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8" w:type="dxa"/>
          </w:tcPr>
          <w:p>
            <w:pPr>
              <w:pStyle w:val="TableParagraph"/>
              <w:spacing w:before="207"/>
              <w:ind w:left="34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spacing w:before="207"/>
              <w:ind w:left="3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9" w:type="dxa"/>
          </w:tcPr>
          <w:p>
            <w:pPr>
              <w:pStyle w:val="TableParagraph"/>
              <w:spacing w:before="207"/>
              <w:ind w:left="2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7"/>
              <w:ind w:left="2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55" w:type="dxa"/>
          </w:tcPr>
          <w:p>
            <w:pPr>
              <w:pStyle w:val="TableParagraph"/>
              <w:spacing w:before="207"/>
              <w:ind w:left="2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3" w:type="dxa"/>
          </w:tcPr>
          <w:p>
            <w:pPr>
              <w:pStyle w:val="TableParagraph"/>
              <w:spacing w:before="207"/>
              <w:ind w:left="36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40" w:hRule="atLeast"/>
        </w:trPr>
        <w:tc>
          <w:tcPr>
            <w:tcW w:w="707" w:type="dxa"/>
          </w:tcPr>
          <w:p>
            <w:pPr>
              <w:pStyle w:val="TableParagraph"/>
              <w:spacing w:line="239" w:lineRule="exact"/>
              <w:ind w:right="202"/>
              <w:jc w:val="right"/>
              <w:rPr>
                <w:sz w:val="22"/>
              </w:rPr>
            </w:pPr>
            <w:r>
              <w:rPr>
                <w:sz w:val="22"/>
              </w:rPr>
              <w:t>2.8</w:t>
            </w:r>
          </w:p>
        </w:tc>
        <w:tc>
          <w:tcPr>
            <w:tcW w:w="3426" w:type="dxa"/>
          </w:tcPr>
          <w:p>
            <w:pPr>
              <w:pStyle w:val="TableParagraph"/>
              <w:spacing w:line="208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заций, завершивших меропри-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ятия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развитию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информаци-</w:t>
            </w:r>
          </w:p>
          <w:p>
            <w:pPr>
              <w:pStyle w:val="TableParagraph"/>
              <w:spacing w:line="240" w:lineRule="exact"/>
              <w:ind w:left="107" w:right="267"/>
              <w:jc w:val="both"/>
              <w:rPr>
                <w:sz w:val="24"/>
              </w:rPr>
            </w:pPr>
            <w:r>
              <w:rPr>
                <w:sz w:val="24"/>
              </w:rPr>
              <w:t>онно-телекоммуникационной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инфраструктуры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(ед.)</w:t>
            </w:r>
          </w:p>
        </w:tc>
        <w:tc>
          <w:tcPr>
            <w:tcW w:w="71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13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69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8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8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5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8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33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82" w:hRule="atLeast"/>
        </w:trPr>
        <w:tc>
          <w:tcPr>
            <w:tcW w:w="707" w:type="dxa"/>
          </w:tcPr>
          <w:p>
            <w:pPr>
              <w:pStyle w:val="TableParagraph"/>
              <w:spacing w:line="241" w:lineRule="exact"/>
              <w:ind w:right="202"/>
              <w:jc w:val="right"/>
              <w:rPr>
                <w:sz w:val="22"/>
              </w:rPr>
            </w:pPr>
            <w:r>
              <w:rPr>
                <w:sz w:val="22"/>
              </w:rPr>
              <w:t>2.9</w:t>
            </w:r>
          </w:p>
        </w:tc>
        <w:tc>
          <w:tcPr>
            <w:tcW w:w="3426" w:type="dxa"/>
          </w:tcPr>
          <w:p>
            <w:pPr>
              <w:pStyle w:val="TableParagraph"/>
              <w:spacing w:line="240" w:lineRule="exact"/>
              <w:ind w:left="107" w:right="91"/>
              <w:rPr>
                <w:sz w:val="24"/>
              </w:rPr>
            </w:pPr>
            <w:r>
              <w:rPr>
                <w:color w:val="2C2C2C"/>
                <w:sz w:val="24"/>
              </w:rPr>
              <w:t>Доля</w:t>
            </w:r>
            <w:r>
              <w:rPr>
                <w:color w:val="2C2C2C"/>
                <w:spacing w:val="6"/>
                <w:sz w:val="24"/>
              </w:rPr>
              <w:t> </w:t>
            </w:r>
            <w:r>
              <w:rPr>
                <w:color w:val="2C2C2C"/>
                <w:sz w:val="24"/>
              </w:rPr>
              <w:t>органов</w:t>
            </w:r>
            <w:r>
              <w:rPr>
                <w:color w:val="2C2C2C"/>
                <w:spacing w:val="6"/>
                <w:sz w:val="24"/>
              </w:rPr>
              <w:t> </w:t>
            </w:r>
            <w:r>
              <w:rPr>
                <w:color w:val="2C2C2C"/>
                <w:sz w:val="24"/>
              </w:rPr>
              <w:t>местного</w:t>
            </w:r>
            <w:r>
              <w:rPr>
                <w:color w:val="2C2C2C"/>
                <w:spacing w:val="6"/>
                <w:sz w:val="24"/>
              </w:rPr>
              <w:t> </w:t>
            </w:r>
            <w:r>
              <w:rPr>
                <w:color w:val="2C2C2C"/>
                <w:sz w:val="24"/>
              </w:rPr>
              <w:t>само-</w:t>
            </w:r>
            <w:r>
              <w:rPr>
                <w:color w:val="2C2C2C"/>
                <w:spacing w:val="-57"/>
                <w:sz w:val="24"/>
              </w:rPr>
              <w:t> </w:t>
            </w:r>
            <w:r>
              <w:rPr>
                <w:color w:val="2C2C2C"/>
                <w:sz w:val="24"/>
              </w:rPr>
              <w:t>управления</w:t>
            </w:r>
            <w:r>
              <w:rPr>
                <w:color w:val="2C2C2C"/>
                <w:spacing w:val="58"/>
                <w:sz w:val="24"/>
              </w:rPr>
              <w:t> </w:t>
            </w:r>
            <w:r>
              <w:rPr>
                <w:color w:val="2C2C2C"/>
                <w:sz w:val="24"/>
              </w:rPr>
              <w:t>Новгородской</w:t>
            </w:r>
            <w:r>
              <w:rPr>
                <w:color w:val="2C2C2C"/>
                <w:spacing w:val="57"/>
                <w:sz w:val="24"/>
              </w:rPr>
              <w:t> </w:t>
            </w:r>
            <w:r>
              <w:rPr>
                <w:color w:val="2C2C2C"/>
                <w:sz w:val="24"/>
              </w:rPr>
              <w:t>об-</w:t>
            </w:r>
          </w:p>
        </w:tc>
        <w:tc>
          <w:tcPr>
            <w:tcW w:w="715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 w:before="1"/>
              <w:ind w:left="1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13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 w:before="1"/>
              <w:ind w:left="125" w:right="9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708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 w:before="1"/>
              <w:ind w:left="1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 w:before="1"/>
              <w:ind w:left="1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69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 w:before="1"/>
              <w:ind w:left="28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 w:before="1"/>
              <w:ind w:left="28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55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 w:before="1"/>
              <w:ind w:left="28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33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 w:before="1"/>
              <w:ind w:left="1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38.979996pt;margin-top:782.639954pt;width:160.49pt;height:13.68pt;mso-position-horizontal-relative:page;mso-position-vertical-relative:page;z-index:-27664384" filled="true" fillcolor="#ffffff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560" w:bottom="280" w:left="1680" w:right="400"/>
        </w:sectPr>
      </w:pPr>
    </w:p>
    <w:tbl>
      <w:tblPr>
        <w:tblW w:w="0" w:type="auto"/>
        <w:jc w:val="left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426"/>
        <w:gridCol w:w="715"/>
        <w:gridCol w:w="713"/>
        <w:gridCol w:w="708"/>
        <w:gridCol w:w="709"/>
        <w:gridCol w:w="569"/>
        <w:gridCol w:w="567"/>
        <w:gridCol w:w="565"/>
        <w:gridCol w:w="724"/>
      </w:tblGrid>
      <w:tr>
        <w:trPr>
          <w:trHeight w:val="2640" w:hRule="atLeast"/>
        </w:trPr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26" w:type="dxa"/>
          </w:tcPr>
          <w:p>
            <w:pPr>
              <w:pStyle w:val="TableParagraph"/>
              <w:spacing w:line="208" w:lineRule="auto"/>
              <w:ind w:left="107" w:right="92"/>
              <w:jc w:val="both"/>
              <w:rPr>
                <w:sz w:val="24"/>
              </w:rPr>
            </w:pPr>
            <w:r>
              <w:rPr>
                <w:color w:val="2C2C2C"/>
                <w:sz w:val="24"/>
              </w:rPr>
              <w:t>ласти сферы образования, му-</w:t>
            </w:r>
            <w:r>
              <w:rPr>
                <w:color w:val="2C2C2C"/>
                <w:spacing w:val="1"/>
                <w:sz w:val="24"/>
              </w:rPr>
              <w:t> </w:t>
            </w:r>
            <w:r>
              <w:rPr>
                <w:color w:val="2C2C2C"/>
                <w:sz w:val="24"/>
              </w:rPr>
              <w:t>ниципальных</w:t>
            </w:r>
            <w:r>
              <w:rPr>
                <w:color w:val="2C2C2C"/>
                <w:spacing w:val="1"/>
                <w:sz w:val="24"/>
              </w:rPr>
              <w:t> </w:t>
            </w:r>
            <w:r>
              <w:rPr>
                <w:color w:val="2C2C2C"/>
                <w:sz w:val="24"/>
              </w:rPr>
              <w:t>образователь-</w:t>
            </w:r>
            <w:r>
              <w:rPr>
                <w:color w:val="2C2C2C"/>
                <w:spacing w:val="-57"/>
                <w:sz w:val="24"/>
              </w:rPr>
              <w:t> </w:t>
            </w:r>
            <w:r>
              <w:rPr>
                <w:color w:val="2C2C2C"/>
                <w:sz w:val="24"/>
              </w:rPr>
              <w:t>ных</w:t>
            </w:r>
            <w:r>
              <w:rPr>
                <w:color w:val="2C2C2C"/>
                <w:spacing w:val="1"/>
                <w:sz w:val="24"/>
              </w:rPr>
              <w:t> </w:t>
            </w:r>
            <w:r>
              <w:rPr>
                <w:color w:val="2C2C2C"/>
                <w:sz w:val="24"/>
              </w:rPr>
              <w:t>организаций</w:t>
            </w:r>
            <w:r>
              <w:rPr>
                <w:color w:val="2C2C2C"/>
                <w:spacing w:val="1"/>
                <w:sz w:val="24"/>
              </w:rPr>
              <w:t> </w:t>
            </w:r>
            <w:r>
              <w:rPr>
                <w:color w:val="2C2C2C"/>
                <w:sz w:val="24"/>
              </w:rPr>
              <w:t>и</w:t>
            </w:r>
            <w:r>
              <w:rPr>
                <w:color w:val="2C2C2C"/>
                <w:spacing w:val="1"/>
                <w:sz w:val="24"/>
              </w:rPr>
              <w:t> </w:t>
            </w:r>
            <w:r>
              <w:rPr>
                <w:color w:val="2C2C2C"/>
                <w:sz w:val="24"/>
              </w:rPr>
              <w:t>муници-</w:t>
            </w:r>
            <w:r>
              <w:rPr>
                <w:color w:val="2C2C2C"/>
                <w:spacing w:val="1"/>
                <w:sz w:val="24"/>
              </w:rPr>
              <w:t> </w:t>
            </w:r>
            <w:r>
              <w:rPr>
                <w:color w:val="2C2C2C"/>
                <w:sz w:val="24"/>
              </w:rPr>
              <w:t>пальных</w:t>
            </w:r>
            <w:r>
              <w:rPr>
                <w:color w:val="2C2C2C"/>
                <w:spacing w:val="1"/>
                <w:sz w:val="24"/>
              </w:rPr>
              <w:t> </w:t>
            </w:r>
            <w:r>
              <w:rPr>
                <w:color w:val="2C2C2C"/>
                <w:sz w:val="24"/>
              </w:rPr>
              <w:t>учреждений,</w:t>
            </w:r>
            <w:r>
              <w:rPr>
                <w:color w:val="2C2C2C"/>
                <w:spacing w:val="1"/>
                <w:sz w:val="24"/>
              </w:rPr>
              <w:t> </w:t>
            </w:r>
            <w:r>
              <w:rPr>
                <w:color w:val="2C2C2C"/>
                <w:sz w:val="24"/>
              </w:rPr>
              <w:t>осу-</w:t>
            </w:r>
            <w:r>
              <w:rPr>
                <w:color w:val="2C2C2C"/>
                <w:spacing w:val="1"/>
                <w:sz w:val="24"/>
              </w:rPr>
              <w:t> </w:t>
            </w:r>
            <w:r>
              <w:rPr>
                <w:color w:val="2C2C2C"/>
                <w:sz w:val="24"/>
              </w:rPr>
              <w:t>ществляющих</w:t>
            </w:r>
            <w:r>
              <w:rPr>
                <w:color w:val="2C2C2C"/>
                <w:spacing w:val="1"/>
                <w:sz w:val="24"/>
              </w:rPr>
              <w:t> </w:t>
            </w:r>
            <w:r>
              <w:rPr>
                <w:color w:val="2C2C2C"/>
                <w:sz w:val="24"/>
              </w:rPr>
              <w:t>бухгалтерское</w:t>
            </w:r>
            <w:r>
              <w:rPr>
                <w:color w:val="2C2C2C"/>
                <w:spacing w:val="-57"/>
                <w:sz w:val="24"/>
              </w:rPr>
              <w:t> </w:t>
            </w:r>
            <w:r>
              <w:rPr>
                <w:color w:val="2C2C2C"/>
                <w:sz w:val="24"/>
              </w:rPr>
              <w:t>сопровождение</w:t>
            </w:r>
            <w:r>
              <w:rPr>
                <w:color w:val="2C2C2C"/>
                <w:spacing w:val="1"/>
                <w:sz w:val="24"/>
              </w:rPr>
              <w:t> </w:t>
            </w:r>
            <w:r>
              <w:rPr>
                <w:color w:val="2C2C2C"/>
                <w:sz w:val="24"/>
              </w:rPr>
              <w:t>органов</w:t>
            </w:r>
            <w:r>
              <w:rPr>
                <w:color w:val="2C2C2C"/>
                <w:spacing w:val="1"/>
                <w:sz w:val="24"/>
              </w:rPr>
              <w:t> </w:t>
            </w:r>
            <w:r>
              <w:rPr>
                <w:color w:val="2C2C2C"/>
                <w:sz w:val="24"/>
              </w:rPr>
              <w:t>мест-</w:t>
            </w:r>
            <w:r>
              <w:rPr>
                <w:color w:val="2C2C2C"/>
                <w:spacing w:val="-57"/>
                <w:sz w:val="24"/>
              </w:rPr>
              <w:t> </w:t>
            </w:r>
            <w:r>
              <w:rPr>
                <w:color w:val="2C2C2C"/>
                <w:sz w:val="24"/>
              </w:rPr>
              <w:t>ного</w:t>
            </w:r>
            <w:r>
              <w:rPr>
                <w:color w:val="2C2C2C"/>
                <w:spacing w:val="1"/>
                <w:sz w:val="24"/>
              </w:rPr>
              <w:t> </w:t>
            </w:r>
            <w:r>
              <w:rPr>
                <w:color w:val="2C2C2C"/>
                <w:sz w:val="24"/>
              </w:rPr>
              <w:t>самоуправления</w:t>
            </w:r>
            <w:r>
              <w:rPr>
                <w:color w:val="2C2C2C"/>
                <w:spacing w:val="1"/>
                <w:sz w:val="24"/>
              </w:rPr>
              <w:t> </w:t>
            </w:r>
            <w:r>
              <w:rPr>
                <w:color w:val="2C2C2C"/>
                <w:sz w:val="24"/>
              </w:rPr>
              <w:t>Новго-</w:t>
            </w:r>
            <w:r>
              <w:rPr>
                <w:color w:val="2C2C2C"/>
                <w:spacing w:val="-57"/>
                <w:sz w:val="24"/>
              </w:rPr>
              <w:t> </w:t>
            </w:r>
            <w:r>
              <w:rPr>
                <w:color w:val="2C2C2C"/>
                <w:sz w:val="24"/>
              </w:rPr>
              <w:t>родской</w:t>
            </w:r>
            <w:r>
              <w:rPr>
                <w:color w:val="2C2C2C"/>
                <w:spacing w:val="1"/>
                <w:sz w:val="24"/>
              </w:rPr>
              <w:t> </w:t>
            </w:r>
            <w:r>
              <w:rPr>
                <w:color w:val="2C2C2C"/>
                <w:sz w:val="24"/>
              </w:rPr>
              <w:t>области</w:t>
            </w:r>
            <w:r>
              <w:rPr>
                <w:color w:val="2C2C2C"/>
                <w:spacing w:val="1"/>
                <w:sz w:val="24"/>
              </w:rPr>
              <w:t> </w:t>
            </w:r>
            <w:r>
              <w:rPr>
                <w:color w:val="2C2C2C"/>
                <w:sz w:val="24"/>
              </w:rPr>
              <w:t>сферы</w:t>
            </w:r>
            <w:r>
              <w:rPr>
                <w:color w:val="2C2C2C"/>
                <w:spacing w:val="1"/>
                <w:sz w:val="24"/>
              </w:rPr>
              <w:t> </w:t>
            </w:r>
            <w:r>
              <w:rPr>
                <w:color w:val="2C2C2C"/>
                <w:sz w:val="24"/>
              </w:rPr>
              <w:t>обра-</w:t>
            </w:r>
            <w:r>
              <w:rPr>
                <w:color w:val="2C2C2C"/>
                <w:spacing w:val="-57"/>
                <w:sz w:val="24"/>
              </w:rPr>
              <w:t> </w:t>
            </w:r>
            <w:r>
              <w:rPr>
                <w:color w:val="2C2C2C"/>
                <w:sz w:val="24"/>
              </w:rPr>
              <w:t>зования</w:t>
            </w:r>
            <w:r>
              <w:rPr>
                <w:color w:val="2C2C2C"/>
                <w:spacing w:val="1"/>
                <w:sz w:val="24"/>
              </w:rPr>
              <w:t> </w:t>
            </w:r>
            <w:r>
              <w:rPr>
                <w:color w:val="2C2C2C"/>
                <w:sz w:val="24"/>
              </w:rPr>
              <w:t>и</w:t>
            </w:r>
            <w:r>
              <w:rPr>
                <w:color w:val="2C2C2C"/>
                <w:spacing w:val="1"/>
                <w:sz w:val="24"/>
              </w:rPr>
              <w:t> </w:t>
            </w:r>
            <w:r>
              <w:rPr>
                <w:color w:val="2C2C2C"/>
                <w:sz w:val="24"/>
              </w:rPr>
              <w:t>подведомственных</w:t>
            </w:r>
            <w:r>
              <w:rPr>
                <w:color w:val="2C2C2C"/>
                <w:spacing w:val="1"/>
                <w:sz w:val="24"/>
              </w:rPr>
              <w:t> </w:t>
            </w:r>
            <w:r>
              <w:rPr>
                <w:color w:val="2C2C2C"/>
                <w:sz w:val="24"/>
              </w:rPr>
              <w:t>им</w:t>
            </w:r>
            <w:r>
              <w:rPr>
                <w:color w:val="2C2C2C"/>
                <w:spacing w:val="6"/>
                <w:sz w:val="24"/>
              </w:rPr>
              <w:t> </w:t>
            </w:r>
            <w:r>
              <w:rPr>
                <w:color w:val="2C2C2C"/>
                <w:sz w:val="24"/>
              </w:rPr>
              <w:t>учреждений</w:t>
            </w:r>
            <w:r>
              <w:rPr>
                <w:color w:val="2C2C2C"/>
                <w:spacing w:val="6"/>
                <w:sz w:val="24"/>
              </w:rPr>
              <w:t> </w:t>
            </w:r>
            <w:r>
              <w:rPr>
                <w:color w:val="2C2C2C"/>
                <w:sz w:val="24"/>
              </w:rPr>
              <w:t>(%)</w:t>
            </w:r>
          </w:p>
        </w:tc>
        <w:tc>
          <w:tcPr>
            <w:tcW w:w="7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4" w:hRule="atLeast"/>
        </w:trPr>
        <w:tc>
          <w:tcPr>
            <w:tcW w:w="708" w:type="dxa"/>
          </w:tcPr>
          <w:p>
            <w:pPr>
              <w:pStyle w:val="TableParagraph"/>
              <w:spacing w:line="242" w:lineRule="exact"/>
              <w:ind w:left="8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426" w:type="dxa"/>
          </w:tcPr>
          <w:p>
            <w:pPr>
              <w:pStyle w:val="TableParagraph"/>
              <w:spacing w:line="242" w:lineRule="exact"/>
              <w:ind w:left="107"/>
              <w:rPr>
                <w:sz w:val="22"/>
              </w:rPr>
            </w:pPr>
            <w:r>
              <w:rPr>
                <w:color w:val="2C2C2C"/>
                <w:w w:val="100"/>
                <w:sz w:val="22"/>
              </w:rPr>
              <w:t>2</w:t>
            </w:r>
          </w:p>
        </w:tc>
        <w:tc>
          <w:tcPr>
            <w:tcW w:w="715" w:type="dxa"/>
          </w:tcPr>
          <w:p>
            <w:pPr>
              <w:pStyle w:val="TableParagraph"/>
              <w:spacing w:line="242" w:lineRule="exact"/>
              <w:ind w:right="23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13" w:type="dxa"/>
          </w:tcPr>
          <w:p>
            <w:pPr>
              <w:pStyle w:val="TableParagraph"/>
              <w:spacing w:line="242" w:lineRule="exact"/>
              <w:ind w:right="23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line="242" w:lineRule="exact"/>
              <w:ind w:left="1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spacing w:line="242" w:lineRule="exact"/>
              <w:ind w:right="23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569" w:type="dxa"/>
          </w:tcPr>
          <w:p>
            <w:pPr>
              <w:pStyle w:val="TableParagraph"/>
              <w:spacing w:line="242" w:lineRule="exact"/>
              <w:ind w:right="16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line="242" w:lineRule="exact"/>
              <w:ind w:right="16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565" w:type="dxa"/>
          </w:tcPr>
          <w:p>
            <w:pPr>
              <w:pStyle w:val="TableParagraph"/>
              <w:spacing w:line="242" w:lineRule="exact"/>
              <w:ind w:right="16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724" w:type="dxa"/>
          </w:tcPr>
          <w:p>
            <w:pPr>
              <w:pStyle w:val="TableParagraph"/>
              <w:spacing w:line="242" w:lineRule="exact"/>
              <w:ind w:left="282" w:right="171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1103" w:hRule="atLeast"/>
        </w:trPr>
        <w:tc>
          <w:tcPr>
            <w:tcW w:w="70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88" w:right="17"/>
              <w:jc w:val="center"/>
              <w:rPr>
                <w:sz w:val="22"/>
              </w:rPr>
            </w:pPr>
            <w:r>
              <w:rPr>
                <w:sz w:val="22"/>
              </w:rPr>
              <w:t>3.0</w:t>
            </w:r>
          </w:p>
        </w:tc>
        <w:tc>
          <w:tcPr>
            <w:tcW w:w="3426" w:type="dxa"/>
          </w:tcPr>
          <w:p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Доля обучающихся общеобра-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обеспеченных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бесплатной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пе-</w:t>
            </w:r>
          </w:p>
          <w:p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ревозкой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(%)**</w:t>
            </w:r>
          </w:p>
        </w:tc>
        <w:tc>
          <w:tcPr>
            <w:tcW w:w="71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23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13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23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71" w:right="54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709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23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69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16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16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6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16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24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pStyle w:val="BodyText"/>
        <w:rPr>
          <w:b/>
          <w:sz w:val="13"/>
        </w:rPr>
      </w:pPr>
    </w:p>
    <w:p>
      <w:pPr>
        <w:pStyle w:val="BodyText"/>
        <w:tabs>
          <w:tab w:pos="6204" w:val="left" w:leader="none"/>
          <w:tab w:pos="7532" w:val="left" w:leader="none"/>
        </w:tabs>
        <w:spacing w:before="89"/>
        <w:ind w:left="305" w:right="170" w:firstLine="719"/>
      </w:pPr>
      <w:r>
        <w:rPr/>
        <w:pict>
          <v:shape style="position:absolute;margin-left:138.980011pt;margin-top:-200.329712pt;width:160.5pt;height:110.2pt;mso-position-horizontal-relative:page;mso-position-vertical-relative:paragraph;z-index:-27663872" coordorigin="2780,-4007" coordsize="3210,2204" path="m5989,-4007l2780,-4007,2780,-3767,2780,-3723,2780,-1803,4822,-1803,4822,-2043,5989,-2043,5989,-2283,5989,-3767,5989,-4007xe" filled="true" fillcolor="#ffffff" stroked="false">
            <v:path arrowok="t"/>
            <v:fill type="solid"/>
            <w10:wrap type="none"/>
          </v:shape>
        </w:pict>
      </w:r>
      <w:r>
        <w:rPr/>
        <w:t>*показатели,</w:t>
      </w:r>
      <w:r>
        <w:rPr>
          <w:spacing w:val="68"/>
        </w:rPr>
        <w:t> </w:t>
      </w:r>
      <w:r>
        <w:rPr/>
        <w:t>определяемые</w:t>
      </w:r>
      <w:r>
        <w:rPr>
          <w:spacing w:val="71"/>
        </w:rPr>
        <w:t> </w:t>
      </w:r>
      <w:r>
        <w:rPr/>
        <w:t>на  основе</w:t>
        <w:tab/>
        <w:t>данных</w:t>
        <w:tab/>
      </w:r>
      <w:r>
        <w:rPr>
          <w:spacing w:val="-1"/>
        </w:rPr>
        <w:t>государственного</w:t>
      </w:r>
      <w:r>
        <w:rPr>
          <w:spacing w:val="-67"/>
        </w:rPr>
        <w:t> </w:t>
      </w:r>
      <w:r>
        <w:rPr/>
        <w:t>(федерального)</w:t>
      </w:r>
      <w:r>
        <w:rPr>
          <w:spacing w:val="-1"/>
        </w:rPr>
        <w:t> </w:t>
      </w:r>
      <w:r>
        <w:rPr/>
        <w:t>статистического</w:t>
      </w:r>
      <w:r>
        <w:rPr>
          <w:spacing w:val="1"/>
        </w:rPr>
        <w:t> </w:t>
      </w:r>
      <w:r>
        <w:rPr/>
        <w:t>наблюдения;</w:t>
      </w:r>
    </w:p>
    <w:p>
      <w:pPr>
        <w:pStyle w:val="BodyText"/>
        <w:spacing w:line="249" w:lineRule="auto"/>
        <w:ind w:left="305" w:firstLine="789"/>
        <w:rPr>
          <w:rFonts w:ascii="Courier New" w:hAnsi="Courier New"/>
        </w:rPr>
      </w:pPr>
      <w:r>
        <w:rPr/>
        <w:t>**</w:t>
      </w:r>
      <w:r>
        <w:rPr>
          <w:spacing w:val="22"/>
        </w:rPr>
        <w:t> </w:t>
      </w:r>
      <w:r>
        <w:rPr/>
        <w:t>показатели,</w:t>
      </w:r>
      <w:r>
        <w:rPr>
          <w:spacing w:val="19"/>
        </w:rPr>
        <w:t> </w:t>
      </w:r>
      <w:r>
        <w:rPr/>
        <w:t>определяемые</w:t>
      </w:r>
      <w:r>
        <w:rPr>
          <w:spacing w:val="23"/>
        </w:rPr>
        <w:t> </w:t>
      </w:r>
      <w:r>
        <w:rPr/>
        <w:t>на</w:t>
      </w:r>
      <w:r>
        <w:rPr>
          <w:spacing w:val="22"/>
        </w:rPr>
        <w:t> </w:t>
      </w:r>
      <w:r>
        <w:rPr/>
        <w:t>основе</w:t>
      </w:r>
      <w:r>
        <w:rPr>
          <w:spacing w:val="21"/>
        </w:rPr>
        <w:t> </w:t>
      </w:r>
      <w:r>
        <w:rPr/>
        <w:t>данных</w:t>
      </w:r>
      <w:r>
        <w:rPr>
          <w:spacing w:val="23"/>
        </w:rPr>
        <w:t> </w:t>
      </w:r>
      <w:r>
        <w:rPr/>
        <w:t>ведомственной</w:t>
      </w:r>
      <w:r>
        <w:rPr>
          <w:spacing w:val="20"/>
        </w:rPr>
        <w:t> </w:t>
      </w:r>
      <w:r>
        <w:rPr/>
        <w:t>отчет-</w:t>
      </w:r>
      <w:r>
        <w:rPr>
          <w:spacing w:val="-67"/>
        </w:rPr>
        <w:t> </w:t>
      </w:r>
      <w:r>
        <w:rPr/>
        <w:t>ности</w:t>
      </w:r>
      <w:r>
        <w:rPr>
          <w:rFonts w:ascii="Courier New" w:hAnsi="Courier New"/>
        </w:rPr>
        <w:t>.</w:t>
      </w:r>
    </w:p>
    <w:p>
      <w:pPr>
        <w:pStyle w:val="ListParagraph"/>
        <w:numPr>
          <w:ilvl w:val="1"/>
          <w:numId w:val="6"/>
        </w:numPr>
        <w:tabs>
          <w:tab w:pos="1306" w:val="left" w:leader="none"/>
        </w:tabs>
        <w:spacing w:line="296" w:lineRule="exact" w:before="0" w:after="0"/>
        <w:ind w:left="1305" w:right="0" w:hanging="281"/>
        <w:jc w:val="left"/>
        <w:rPr>
          <w:sz w:val="28"/>
        </w:rPr>
      </w:pPr>
      <w:r>
        <w:rPr>
          <w:sz w:val="28"/>
        </w:rPr>
        <w:t>Сроки</w:t>
      </w:r>
      <w:r>
        <w:rPr>
          <w:spacing w:val="-4"/>
          <w:sz w:val="28"/>
        </w:rPr>
        <w:t> </w:t>
      </w:r>
      <w:r>
        <w:rPr>
          <w:sz w:val="28"/>
        </w:rPr>
        <w:t>реализации</w:t>
      </w:r>
      <w:r>
        <w:rPr>
          <w:spacing w:val="-3"/>
          <w:sz w:val="28"/>
        </w:rPr>
        <w:t> </w:t>
      </w:r>
      <w:r>
        <w:rPr>
          <w:sz w:val="28"/>
        </w:rPr>
        <w:t>подпрограммы:</w:t>
      </w:r>
      <w:r>
        <w:rPr>
          <w:spacing w:val="-2"/>
          <w:sz w:val="28"/>
        </w:rPr>
        <w:t> </w:t>
      </w:r>
      <w:r>
        <w:rPr>
          <w:sz w:val="28"/>
        </w:rPr>
        <w:t>2019-2026</w:t>
      </w:r>
      <w:r>
        <w:rPr>
          <w:spacing w:val="-2"/>
          <w:sz w:val="28"/>
        </w:rPr>
        <w:t> </w:t>
      </w:r>
      <w:r>
        <w:rPr>
          <w:sz w:val="28"/>
        </w:rPr>
        <w:t>годы.</w:t>
      </w:r>
    </w:p>
    <w:p>
      <w:pPr>
        <w:pStyle w:val="Heading1"/>
        <w:numPr>
          <w:ilvl w:val="1"/>
          <w:numId w:val="6"/>
        </w:numPr>
        <w:tabs>
          <w:tab w:pos="1313" w:val="left" w:leader="none"/>
        </w:tabs>
        <w:spacing w:line="180" w:lineRule="auto" w:before="242" w:after="0"/>
        <w:ind w:left="305" w:right="218" w:firstLine="719"/>
        <w:jc w:val="left"/>
      </w:pPr>
      <w:r>
        <w:rPr/>
        <w:t>Объемы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источники</w:t>
      </w:r>
      <w:r>
        <w:rPr>
          <w:spacing w:val="6"/>
        </w:rPr>
        <w:t> </w:t>
      </w:r>
      <w:r>
        <w:rPr/>
        <w:t>финансирования</w:t>
      </w:r>
      <w:r>
        <w:rPr>
          <w:spacing w:val="3"/>
        </w:rPr>
        <w:t> </w:t>
      </w:r>
      <w:r>
        <w:rPr/>
        <w:t>подпрограммы</w:t>
      </w:r>
      <w:r>
        <w:rPr>
          <w:spacing w:val="3"/>
        </w:rPr>
        <w:t> </w:t>
      </w:r>
      <w:r>
        <w:rPr/>
        <w:t>в</w:t>
      </w:r>
      <w:r>
        <w:rPr>
          <w:spacing w:val="4"/>
        </w:rPr>
        <w:t> </w:t>
      </w:r>
      <w:r>
        <w:rPr/>
        <w:t>целом</w:t>
      </w:r>
      <w:r>
        <w:rPr>
          <w:spacing w:val="5"/>
        </w:rPr>
        <w:t> </w:t>
      </w:r>
      <w:r>
        <w:rPr/>
        <w:t>и</w:t>
      </w:r>
      <w:r>
        <w:rPr>
          <w:spacing w:val="-67"/>
        </w:rPr>
        <w:t> </w:t>
      </w:r>
      <w:r>
        <w:rPr/>
        <w:t>по годам реализации</w:t>
      </w:r>
      <w:r>
        <w:rPr>
          <w:spacing w:val="-1"/>
        </w:rPr>
        <w:t> </w:t>
      </w:r>
      <w:r>
        <w:rPr/>
        <w:t>(тыс.рублей):</w:t>
      </w: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690"/>
        <w:gridCol w:w="1805"/>
        <w:gridCol w:w="1500"/>
        <w:gridCol w:w="2000"/>
        <w:gridCol w:w="1597"/>
      </w:tblGrid>
      <w:tr>
        <w:trPr>
          <w:trHeight w:val="241" w:hRule="atLeast"/>
        </w:trPr>
        <w:tc>
          <w:tcPr>
            <w:tcW w:w="847" w:type="dxa"/>
            <w:vMerge w:val="restart"/>
          </w:tcPr>
          <w:p>
            <w:pPr>
              <w:pStyle w:val="TableParagraph"/>
              <w:spacing w:line="255" w:lineRule="exact"/>
              <w:ind w:left="167"/>
              <w:rPr>
                <w:sz w:val="28"/>
              </w:rPr>
            </w:pPr>
            <w:r>
              <w:rPr>
                <w:sz w:val="28"/>
              </w:rPr>
              <w:t>Год</w:t>
            </w:r>
          </w:p>
        </w:tc>
        <w:tc>
          <w:tcPr>
            <w:tcW w:w="8592" w:type="dxa"/>
            <w:gridSpan w:val="5"/>
          </w:tcPr>
          <w:p>
            <w:pPr>
              <w:pStyle w:val="TableParagraph"/>
              <w:spacing w:line="222" w:lineRule="exact"/>
              <w:ind w:left="2632" w:right="2686"/>
              <w:jc w:val="center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финансирования</w:t>
            </w:r>
          </w:p>
        </w:tc>
      </w:tr>
      <w:tr>
        <w:trPr>
          <w:trHeight w:val="480" w:hRule="atLeast"/>
        </w:trPr>
        <w:tc>
          <w:tcPr>
            <w:tcW w:w="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spacing w:line="212" w:lineRule="exact"/>
              <w:ind w:left="194"/>
              <w:rPr>
                <w:sz w:val="28"/>
              </w:rPr>
            </w:pPr>
            <w:r>
              <w:rPr>
                <w:sz w:val="28"/>
              </w:rPr>
              <w:t>областной</w:t>
            </w:r>
          </w:p>
          <w:p>
            <w:pPr>
              <w:pStyle w:val="TableParagraph"/>
              <w:spacing w:line="248" w:lineRule="exact"/>
              <w:ind w:left="345"/>
              <w:rPr>
                <w:sz w:val="28"/>
              </w:rPr>
            </w:pPr>
            <w:r>
              <w:rPr>
                <w:sz w:val="28"/>
              </w:rPr>
              <w:t>бюджет</w:t>
            </w:r>
          </w:p>
        </w:tc>
        <w:tc>
          <w:tcPr>
            <w:tcW w:w="1805" w:type="dxa"/>
          </w:tcPr>
          <w:p>
            <w:pPr>
              <w:pStyle w:val="TableParagraph"/>
              <w:spacing w:line="212" w:lineRule="exact"/>
              <w:ind w:left="56" w:right="107"/>
              <w:jc w:val="center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</w:p>
          <w:p>
            <w:pPr>
              <w:pStyle w:val="TableParagraph"/>
              <w:spacing w:line="248" w:lineRule="exact"/>
              <w:ind w:left="56" w:right="106"/>
              <w:jc w:val="center"/>
              <w:rPr>
                <w:sz w:val="28"/>
              </w:rPr>
            </w:pPr>
            <w:r>
              <w:rPr>
                <w:sz w:val="28"/>
              </w:rPr>
              <w:t>бюджет</w:t>
            </w:r>
          </w:p>
        </w:tc>
        <w:tc>
          <w:tcPr>
            <w:tcW w:w="1500" w:type="dxa"/>
          </w:tcPr>
          <w:p>
            <w:pPr>
              <w:pStyle w:val="TableParagraph"/>
              <w:spacing w:line="212" w:lineRule="exact"/>
              <w:ind w:left="197"/>
              <w:rPr>
                <w:sz w:val="28"/>
              </w:rPr>
            </w:pPr>
            <w:r>
              <w:rPr>
                <w:sz w:val="28"/>
              </w:rPr>
              <w:t>местный</w:t>
            </w:r>
          </w:p>
          <w:p>
            <w:pPr>
              <w:pStyle w:val="TableParagraph"/>
              <w:spacing w:line="248" w:lineRule="exact"/>
              <w:ind w:left="249"/>
              <w:rPr>
                <w:sz w:val="28"/>
              </w:rPr>
            </w:pPr>
            <w:r>
              <w:rPr>
                <w:sz w:val="28"/>
              </w:rPr>
              <w:t>бюджет</w:t>
            </w:r>
          </w:p>
        </w:tc>
        <w:tc>
          <w:tcPr>
            <w:tcW w:w="2000" w:type="dxa"/>
          </w:tcPr>
          <w:p>
            <w:pPr>
              <w:pStyle w:val="TableParagraph"/>
              <w:spacing w:line="212" w:lineRule="exact"/>
              <w:ind w:left="20" w:right="72"/>
              <w:jc w:val="center"/>
              <w:rPr>
                <w:sz w:val="28"/>
              </w:rPr>
            </w:pPr>
            <w:r>
              <w:rPr>
                <w:sz w:val="28"/>
              </w:rPr>
              <w:t>внебюджетные</w:t>
            </w:r>
          </w:p>
          <w:p>
            <w:pPr>
              <w:pStyle w:val="TableParagraph"/>
              <w:spacing w:line="248" w:lineRule="exact"/>
              <w:ind w:left="20" w:right="72"/>
              <w:jc w:val="center"/>
              <w:rPr>
                <w:sz w:val="28"/>
              </w:rPr>
            </w:pPr>
            <w:r>
              <w:rPr>
                <w:sz w:val="28"/>
              </w:rPr>
              <w:t>средства</w:t>
            </w:r>
          </w:p>
        </w:tc>
        <w:tc>
          <w:tcPr>
            <w:tcW w:w="1597" w:type="dxa"/>
          </w:tcPr>
          <w:p>
            <w:pPr>
              <w:pStyle w:val="TableParagraph"/>
              <w:spacing w:line="252" w:lineRule="exact"/>
              <w:ind w:left="84" w:right="138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>
        <w:trPr>
          <w:trHeight w:val="239" w:hRule="atLeast"/>
        </w:trPr>
        <w:tc>
          <w:tcPr>
            <w:tcW w:w="847" w:type="dxa"/>
          </w:tcPr>
          <w:p>
            <w:pPr>
              <w:pStyle w:val="TableParagraph"/>
              <w:spacing w:line="220" w:lineRule="exact"/>
              <w:ind w:right="5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690" w:type="dxa"/>
          </w:tcPr>
          <w:p>
            <w:pPr>
              <w:pStyle w:val="TableParagraph"/>
              <w:spacing w:line="220" w:lineRule="exact"/>
              <w:ind w:right="5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805" w:type="dxa"/>
          </w:tcPr>
          <w:p>
            <w:pPr>
              <w:pStyle w:val="TableParagraph"/>
              <w:spacing w:line="220" w:lineRule="exact"/>
              <w:ind w:right="5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500" w:type="dxa"/>
          </w:tcPr>
          <w:p>
            <w:pPr>
              <w:pStyle w:val="TableParagraph"/>
              <w:spacing w:line="220" w:lineRule="exact"/>
              <w:ind w:right="5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2000" w:type="dxa"/>
          </w:tcPr>
          <w:p>
            <w:pPr>
              <w:pStyle w:val="TableParagraph"/>
              <w:spacing w:line="220" w:lineRule="exact"/>
              <w:ind w:right="5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1597" w:type="dxa"/>
          </w:tcPr>
          <w:p>
            <w:pPr>
              <w:pStyle w:val="TableParagraph"/>
              <w:spacing w:line="220" w:lineRule="exact"/>
              <w:ind w:right="5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</w:tr>
      <w:tr>
        <w:trPr>
          <w:trHeight w:val="321" w:hRule="atLeast"/>
        </w:trPr>
        <w:tc>
          <w:tcPr>
            <w:tcW w:w="847" w:type="dxa"/>
          </w:tcPr>
          <w:p>
            <w:pPr>
              <w:pStyle w:val="TableParagraph"/>
              <w:spacing w:line="301" w:lineRule="exact"/>
              <w:ind w:left="59" w:right="15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690" w:type="dxa"/>
          </w:tcPr>
          <w:p>
            <w:pPr>
              <w:pStyle w:val="TableParagraph"/>
              <w:spacing w:line="247" w:lineRule="exact"/>
              <w:ind w:left="192" w:right="183"/>
              <w:jc w:val="center"/>
              <w:rPr>
                <w:sz w:val="22"/>
              </w:rPr>
            </w:pPr>
            <w:r>
              <w:rPr>
                <w:sz w:val="22"/>
              </w:rPr>
              <w:t>86455,74000</w:t>
            </w:r>
          </w:p>
        </w:tc>
        <w:tc>
          <w:tcPr>
            <w:tcW w:w="1805" w:type="dxa"/>
          </w:tcPr>
          <w:p>
            <w:pPr>
              <w:pStyle w:val="TableParagraph"/>
              <w:spacing w:line="247" w:lineRule="exact"/>
              <w:ind w:left="379"/>
              <w:rPr>
                <w:sz w:val="22"/>
              </w:rPr>
            </w:pPr>
            <w:r>
              <w:rPr>
                <w:sz w:val="22"/>
              </w:rPr>
              <w:t>1504,73000</w:t>
            </w:r>
          </w:p>
        </w:tc>
        <w:tc>
          <w:tcPr>
            <w:tcW w:w="1500" w:type="dxa"/>
          </w:tcPr>
          <w:p>
            <w:pPr>
              <w:pStyle w:val="TableParagraph"/>
              <w:spacing w:line="247" w:lineRule="exact"/>
              <w:ind w:left="99" w:right="86"/>
              <w:jc w:val="center"/>
              <w:rPr>
                <w:sz w:val="22"/>
              </w:rPr>
            </w:pPr>
            <w:r>
              <w:rPr>
                <w:sz w:val="22"/>
              </w:rPr>
              <w:t>27567,03120</w:t>
            </w:r>
          </w:p>
        </w:tc>
        <w:tc>
          <w:tcPr>
            <w:tcW w:w="2000" w:type="dxa"/>
          </w:tcPr>
          <w:p>
            <w:pPr>
              <w:pStyle w:val="TableParagraph"/>
              <w:spacing w:line="247" w:lineRule="exact"/>
              <w:ind w:left="47" w:right="3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597" w:type="dxa"/>
          </w:tcPr>
          <w:p>
            <w:pPr>
              <w:pStyle w:val="TableParagraph"/>
              <w:spacing w:line="247" w:lineRule="exact"/>
              <w:ind w:left="144" w:right="138"/>
              <w:jc w:val="center"/>
              <w:rPr>
                <w:sz w:val="22"/>
              </w:rPr>
            </w:pPr>
            <w:r>
              <w:rPr>
                <w:sz w:val="22"/>
              </w:rPr>
              <w:t>115527,48320</w:t>
            </w:r>
          </w:p>
        </w:tc>
      </w:tr>
      <w:tr>
        <w:trPr>
          <w:trHeight w:val="323" w:hRule="atLeast"/>
        </w:trPr>
        <w:tc>
          <w:tcPr>
            <w:tcW w:w="847" w:type="dxa"/>
          </w:tcPr>
          <w:p>
            <w:pPr>
              <w:pStyle w:val="TableParagraph"/>
              <w:spacing w:line="304" w:lineRule="exact"/>
              <w:ind w:left="59" w:right="15"/>
              <w:jc w:val="center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1690" w:type="dxa"/>
          </w:tcPr>
          <w:p>
            <w:pPr>
              <w:pStyle w:val="TableParagraph"/>
              <w:spacing w:line="247" w:lineRule="exact"/>
              <w:ind w:left="192" w:right="183"/>
              <w:jc w:val="center"/>
              <w:rPr>
                <w:sz w:val="22"/>
              </w:rPr>
            </w:pPr>
            <w:r>
              <w:rPr>
                <w:sz w:val="22"/>
              </w:rPr>
              <w:t>83346,18261</w:t>
            </w:r>
          </w:p>
        </w:tc>
        <w:tc>
          <w:tcPr>
            <w:tcW w:w="1805" w:type="dxa"/>
          </w:tcPr>
          <w:p>
            <w:pPr>
              <w:pStyle w:val="TableParagraph"/>
              <w:spacing w:line="247" w:lineRule="exact"/>
              <w:ind w:left="379"/>
              <w:rPr>
                <w:sz w:val="22"/>
              </w:rPr>
            </w:pPr>
            <w:r>
              <w:rPr>
                <w:sz w:val="22"/>
              </w:rPr>
              <w:t>8187,47087</w:t>
            </w:r>
          </w:p>
        </w:tc>
        <w:tc>
          <w:tcPr>
            <w:tcW w:w="1500" w:type="dxa"/>
          </w:tcPr>
          <w:p>
            <w:pPr>
              <w:pStyle w:val="TableParagraph"/>
              <w:spacing w:line="247" w:lineRule="exact"/>
              <w:ind w:left="99" w:right="86"/>
              <w:jc w:val="center"/>
              <w:rPr>
                <w:sz w:val="22"/>
              </w:rPr>
            </w:pPr>
            <w:r>
              <w:rPr>
                <w:sz w:val="22"/>
              </w:rPr>
              <w:t>27761,19837</w:t>
            </w:r>
          </w:p>
        </w:tc>
        <w:tc>
          <w:tcPr>
            <w:tcW w:w="2000" w:type="dxa"/>
          </w:tcPr>
          <w:p>
            <w:pPr>
              <w:pStyle w:val="TableParagraph"/>
              <w:spacing w:line="247" w:lineRule="exact"/>
              <w:ind w:left="47" w:right="3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597" w:type="dxa"/>
          </w:tcPr>
          <w:p>
            <w:pPr>
              <w:pStyle w:val="TableParagraph"/>
              <w:spacing w:line="247" w:lineRule="exact"/>
              <w:ind w:left="144" w:right="138"/>
              <w:jc w:val="center"/>
              <w:rPr>
                <w:sz w:val="22"/>
              </w:rPr>
            </w:pPr>
            <w:r>
              <w:rPr>
                <w:sz w:val="22"/>
              </w:rPr>
              <w:t>119294,85185</w:t>
            </w:r>
          </w:p>
        </w:tc>
      </w:tr>
      <w:tr>
        <w:trPr>
          <w:trHeight w:val="321" w:hRule="atLeast"/>
        </w:trPr>
        <w:tc>
          <w:tcPr>
            <w:tcW w:w="847" w:type="dxa"/>
          </w:tcPr>
          <w:p>
            <w:pPr>
              <w:pStyle w:val="TableParagraph"/>
              <w:spacing w:line="301" w:lineRule="exact"/>
              <w:ind w:left="59" w:right="15"/>
              <w:jc w:val="center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1690" w:type="dxa"/>
          </w:tcPr>
          <w:p>
            <w:pPr>
              <w:pStyle w:val="TableParagraph"/>
              <w:spacing w:line="247" w:lineRule="exact"/>
              <w:ind w:left="192" w:right="183"/>
              <w:jc w:val="center"/>
              <w:rPr>
                <w:sz w:val="22"/>
              </w:rPr>
            </w:pPr>
            <w:r>
              <w:rPr>
                <w:sz w:val="22"/>
              </w:rPr>
              <w:t>84558,85790</w:t>
            </w:r>
          </w:p>
        </w:tc>
        <w:tc>
          <w:tcPr>
            <w:tcW w:w="1805" w:type="dxa"/>
          </w:tcPr>
          <w:p>
            <w:pPr>
              <w:pStyle w:val="TableParagraph"/>
              <w:spacing w:line="247" w:lineRule="exact"/>
              <w:ind w:left="379"/>
              <w:rPr>
                <w:sz w:val="22"/>
              </w:rPr>
            </w:pPr>
            <w:r>
              <w:rPr>
                <w:sz w:val="22"/>
              </w:rPr>
              <w:t>6465,77729</w:t>
            </w:r>
          </w:p>
        </w:tc>
        <w:tc>
          <w:tcPr>
            <w:tcW w:w="1500" w:type="dxa"/>
          </w:tcPr>
          <w:p>
            <w:pPr>
              <w:pStyle w:val="TableParagraph"/>
              <w:spacing w:line="247" w:lineRule="exact"/>
              <w:ind w:left="99" w:right="86"/>
              <w:jc w:val="center"/>
              <w:rPr>
                <w:sz w:val="22"/>
              </w:rPr>
            </w:pPr>
            <w:r>
              <w:rPr>
                <w:sz w:val="22"/>
              </w:rPr>
              <w:t>29670,90530</w:t>
            </w:r>
          </w:p>
        </w:tc>
        <w:tc>
          <w:tcPr>
            <w:tcW w:w="2000" w:type="dxa"/>
          </w:tcPr>
          <w:p>
            <w:pPr>
              <w:pStyle w:val="TableParagraph"/>
              <w:spacing w:line="247" w:lineRule="exact"/>
              <w:ind w:left="47" w:right="3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597" w:type="dxa"/>
          </w:tcPr>
          <w:p>
            <w:pPr>
              <w:pStyle w:val="TableParagraph"/>
              <w:spacing w:line="247" w:lineRule="exact"/>
              <w:ind w:left="144" w:right="138"/>
              <w:jc w:val="center"/>
              <w:rPr>
                <w:sz w:val="22"/>
              </w:rPr>
            </w:pPr>
            <w:r>
              <w:rPr>
                <w:sz w:val="22"/>
              </w:rPr>
              <w:t>120695,54049</w:t>
            </w:r>
          </w:p>
        </w:tc>
      </w:tr>
      <w:tr>
        <w:trPr>
          <w:trHeight w:val="321" w:hRule="atLeast"/>
        </w:trPr>
        <w:tc>
          <w:tcPr>
            <w:tcW w:w="847" w:type="dxa"/>
          </w:tcPr>
          <w:p>
            <w:pPr>
              <w:pStyle w:val="TableParagraph"/>
              <w:spacing w:line="301" w:lineRule="exact"/>
              <w:ind w:left="59" w:right="15"/>
              <w:jc w:val="center"/>
              <w:rPr>
                <w:sz w:val="28"/>
              </w:rPr>
            </w:pPr>
            <w:r>
              <w:rPr>
                <w:sz w:val="28"/>
              </w:rPr>
              <w:t>2022</w:t>
            </w:r>
          </w:p>
        </w:tc>
        <w:tc>
          <w:tcPr>
            <w:tcW w:w="1690" w:type="dxa"/>
          </w:tcPr>
          <w:p>
            <w:pPr>
              <w:pStyle w:val="TableParagraph"/>
              <w:spacing w:line="247" w:lineRule="exact"/>
              <w:ind w:left="192" w:right="182"/>
              <w:jc w:val="center"/>
              <w:rPr>
                <w:sz w:val="22"/>
              </w:rPr>
            </w:pPr>
            <w:r>
              <w:rPr>
                <w:sz w:val="22"/>
              </w:rPr>
              <w:t>86482,50000</w:t>
            </w:r>
          </w:p>
        </w:tc>
        <w:tc>
          <w:tcPr>
            <w:tcW w:w="1805" w:type="dxa"/>
          </w:tcPr>
          <w:p>
            <w:pPr>
              <w:pStyle w:val="TableParagraph"/>
              <w:spacing w:line="247" w:lineRule="exact"/>
              <w:ind w:left="379"/>
              <w:rPr>
                <w:sz w:val="22"/>
              </w:rPr>
            </w:pPr>
            <w:r>
              <w:rPr>
                <w:sz w:val="22"/>
              </w:rPr>
              <w:t>3112,40000</w:t>
            </w:r>
          </w:p>
        </w:tc>
        <w:tc>
          <w:tcPr>
            <w:tcW w:w="1500" w:type="dxa"/>
          </w:tcPr>
          <w:p>
            <w:pPr>
              <w:pStyle w:val="TableParagraph"/>
              <w:spacing w:line="247" w:lineRule="exact"/>
              <w:ind w:left="99" w:right="86"/>
              <w:jc w:val="center"/>
              <w:rPr>
                <w:sz w:val="22"/>
              </w:rPr>
            </w:pPr>
            <w:r>
              <w:rPr>
                <w:sz w:val="22"/>
              </w:rPr>
              <w:t>29954,64734</w:t>
            </w:r>
          </w:p>
        </w:tc>
        <w:tc>
          <w:tcPr>
            <w:tcW w:w="2000" w:type="dxa"/>
          </w:tcPr>
          <w:p>
            <w:pPr>
              <w:pStyle w:val="TableParagraph"/>
              <w:spacing w:line="247" w:lineRule="exact"/>
              <w:ind w:left="47" w:right="3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597" w:type="dxa"/>
          </w:tcPr>
          <w:p>
            <w:pPr>
              <w:pStyle w:val="TableParagraph"/>
              <w:spacing w:line="247" w:lineRule="exact"/>
              <w:ind w:left="144" w:right="138"/>
              <w:jc w:val="center"/>
              <w:rPr>
                <w:sz w:val="22"/>
              </w:rPr>
            </w:pPr>
            <w:r>
              <w:rPr>
                <w:sz w:val="22"/>
              </w:rPr>
              <w:t>119549,54734</w:t>
            </w:r>
          </w:p>
        </w:tc>
      </w:tr>
      <w:tr>
        <w:trPr>
          <w:trHeight w:val="323" w:hRule="atLeast"/>
        </w:trPr>
        <w:tc>
          <w:tcPr>
            <w:tcW w:w="847" w:type="dxa"/>
          </w:tcPr>
          <w:p>
            <w:pPr>
              <w:pStyle w:val="TableParagraph"/>
              <w:spacing w:line="304" w:lineRule="exact"/>
              <w:ind w:left="59" w:right="15"/>
              <w:jc w:val="center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690" w:type="dxa"/>
          </w:tcPr>
          <w:p>
            <w:pPr>
              <w:pStyle w:val="TableParagraph"/>
              <w:spacing w:line="247" w:lineRule="exact"/>
              <w:ind w:left="192" w:right="183"/>
              <w:jc w:val="center"/>
              <w:rPr>
                <w:sz w:val="22"/>
              </w:rPr>
            </w:pPr>
            <w:r>
              <w:rPr>
                <w:sz w:val="22"/>
              </w:rPr>
              <w:t>96381,37000</w:t>
            </w:r>
          </w:p>
        </w:tc>
        <w:tc>
          <w:tcPr>
            <w:tcW w:w="1805" w:type="dxa"/>
          </w:tcPr>
          <w:p>
            <w:pPr>
              <w:pStyle w:val="TableParagraph"/>
              <w:spacing w:line="247" w:lineRule="exact"/>
              <w:ind w:right="312"/>
              <w:jc w:val="right"/>
              <w:rPr>
                <w:sz w:val="22"/>
              </w:rPr>
            </w:pPr>
            <w:r>
              <w:rPr>
                <w:sz w:val="22"/>
              </w:rPr>
              <w:t>71510,04000</w:t>
            </w:r>
          </w:p>
        </w:tc>
        <w:tc>
          <w:tcPr>
            <w:tcW w:w="1500" w:type="dxa"/>
          </w:tcPr>
          <w:p>
            <w:pPr>
              <w:pStyle w:val="TableParagraph"/>
              <w:spacing w:line="247" w:lineRule="exact"/>
              <w:ind w:left="99" w:right="86"/>
              <w:jc w:val="center"/>
              <w:rPr>
                <w:sz w:val="22"/>
              </w:rPr>
            </w:pPr>
            <w:r>
              <w:rPr>
                <w:sz w:val="22"/>
              </w:rPr>
              <w:t>33847,35308</w:t>
            </w:r>
          </w:p>
        </w:tc>
        <w:tc>
          <w:tcPr>
            <w:tcW w:w="2000" w:type="dxa"/>
          </w:tcPr>
          <w:p>
            <w:pPr>
              <w:pStyle w:val="TableParagraph"/>
              <w:spacing w:line="247" w:lineRule="exact"/>
              <w:ind w:left="47" w:right="3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597" w:type="dxa"/>
          </w:tcPr>
          <w:p>
            <w:pPr>
              <w:pStyle w:val="TableParagraph"/>
              <w:spacing w:line="247" w:lineRule="exact"/>
              <w:ind w:left="144" w:right="138"/>
              <w:jc w:val="center"/>
              <w:rPr>
                <w:sz w:val="22"/>
              </w:rPr>
            </w:pPr>
            <w:r>
              <w:rPr>
                <w:sz w:val="22"/>
              </w:rPr>
              <w:t>201738,76308</w:t>
            </w:r>
          </w:p>
        </w:tc>
      </w:tr>
      <w:tr>
        <w:trPr>
          <w:trHeight w:val="321" w:hRule="atLeast"/>
        </w:trPr>
        <w:tc>
          <w:tcPr>
            <w:tcW w:w="847" w:type="dxa"/>
          </w:tcPr>
          <w:p>
            <w:pPr>
              <w:pStyle w:val="TableParagraph"/>
              <w:spacing w:line="301" w:lineRule="exact"/>
              <w:ind w:left="59" w:right="15"/>
              <w:jc w:val="center"/>
              <w:rPr>
                <w:sz w:val="28"/>
              </w:rPr>
            </w:pPr>
            <w:r>
              <w:rPr>
                <w:sz w:val="28"/>
              </w:rPr>
              <w:t>2024</w:t>
            </w:r>
          </w:p>
        </w:tc>
        <w:tc>
          <w:tcPr>
            <w:tcW w:w="1690" w:type="dxa"/>
          </w:tcPr>
          <w:p>
            <w:pPr>
              <w:pStyle w:val="TableParagraph"/>
              <w:spacing w:line="247" w:lineRule="exact"/>
              <w:ind w:left="192" w:right="183"/>
              <w:jc w:val="center"/>
              <w:rPr>
                <w:sz w:val="22"/>
              </w:rPr>
            </w:pPr>
            <w:r>
              <w:rPr>
                <w:sz w:val="22"/>
              </w:rPr>
              <w:t>70753,40000</w:t>
            </w:r>
          </w:p>
        </w:tc>
        <w:tc>
          <w:tcPr>
            <w:tcW w:w="1805" w:type="dxa"/>
          </w:tcPr>
          <w:p>
            <w:pPr>
              <w:pStyle w:val="TableParagraph"/>
              <w:spacing w:line="247" w:lineRule="exact"/>
              <w:ind w:left="379"/>
              <w:rPr>
                <w:sz w:val="22"/>
              </w:rPr>
            </w:pPr>
            <w:r>
              <w:rPr>
                <w:sz w:val="22"/>
              </w:rPr>
              <w:t>3281,04000</w:t>
            </w:r>
          </w:p>
        </w:tc>
        <w:tc>
          <w:tcPr>
            <w:tcW w:w="1500" w:type="dxa"/>
          </w:tcPr>
          <w:p>
            <w:pPr>
              <w:pStyle w:val="TableParagraph"/>
              <w:spacing w:line="247" w:lineRule="exact"/>
              <w:ind w:left="99" w:right="86"/>
              <w:jc w:val="center"/>
              <w:rPr>
                <w:sz w:val="22"/>
              </w:rPr>
            </w:pPr>
            <w:r>
              <w:rPr>
                <w:sz w:val="22"/>
              </w:rPr>
              <w:t>33330,69000</w:t>
            </w:r>
          </w:p>
        </w:tc>
        <w:tc>
          <w:tcPr>
            <w:tcW w:w="2000" w:type="dxa"/>
          </w:tcPr>
          <w:p>
            <w:pPr>
              <w:pStyle w:val="TableParagraph"/>
              <w:spacing w:line="247" w:lineRule="exact"/>
              <w:ind w:left="47" w:right="3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597" w:type="dxa"/>
          </w:tcPr>
          <w:p>
            <w:pPr>
              <w:pStyle w:val="TableParagraph"/>
              <w:spacing w:line="247" w:lineRule="exact"/>
              <w:ind w:left="144" w:right="138"/>
              <w:jc w:val="center"/>
              <w:rPr>
                <w:sz w:val="22"/>
              </w:rPr>
            </w:pPr>
            <w:r>
              <w:rPr>
                <w:sz w:val="22"/>
              </w:rPr>
              <w:t>107365,13000</w:t>
            </w:r>
          </w:p>
        </w:tc>
      </w:tr>
      <w:tr>
        <w:trPr>
          <w:trHeight w:val="321" w:hRule="atLeast"/>
        </w:trPr>
        <w:tc>
          <w:tcPr>
            <w:tcW w:w="847" w:type="dxa"/>
          </w:tcPr>
          <w:p>
            <w:pPr>
              <w:pStyle w:val="TableParagraph"/>
              <w:spacing w:line="301" w:lineRule="exact"/>
              <w:ind w:left="59" w:right="15"/>
              <w:jc w:val="center"/>
              <w:rPr>
                <w:sz w:val="28"/>
              </w:rPr>
            </w:pPr>
            <w:r>
              <w:rPr>
                <w:sz w:val="28"/>
              </w:rPr>
              <w:t>2025</w:t>
            </w:r>
          </w:p>
        </w:tc>
        <w:tc>
          <w:tcPr>
            <w:tcW w:w="1690" w:type="dxa"/>
          </w:tcPr>
          <w:p>
            <w:pPr>
              <w:pStyle w:val="TableParagraph"/>
              <w:spacing w:line="247" w:lineRule="exact"/>
              <w:ind w:left="192" w:right="183"/>
              <w:jc w:val="center"/>
              <w:rPr>
                <w:sz w:val="22"/>
              </w:rPr>
            </w:pPr>
            <w:r>
              <w:rPr>
                <w:sz w:val="22"/>
              </w:rPr>
              <w:t>70753,40000</w:t>
            </w:r>
          </w:p>
        </w:tc>
        <w:tc>
          <w:tcPr>
            <w:tcW w:w="1805" w:type="dxa"/>
          </w:tcPr>
          <w:p>
            <w:pPr>
              <w:pStyle w:val="TableParagraph"/>
              <w:spacing w:line="247" w:lineRule="exact"/>
              <w:ind w:left="379"/>
              <w:rPr>
                <w:sz w:val="22"/>
              </w:rPr>
            </w:pPr>
            <w:r>
              <w:rPr>
                <w:sz w:val="22"/>
              </w:rPr>
              <w:t>3281,04000</w:t>
            </w:r>
          </w:p>
        </w:tc>
        <w:tc>
          <w:tcPr>
            <w:tcW w:w="1500" w:type="dxa"/>
          </w:tcPr>
          <w:p>
            <w:pPr>
              <w:pStyle w:val="TableParagraph"/>
              <w:spacing w:line="247" w:lineRule="exact"/>
              <w:ind w:left="99" w:right="86"/>
              <w:jc w:val="center"/>
              <w:rPr>
                <w:sz w:val="22"/>
              </w:rPr>
            </w:pPr>
            <w:r>
              <w:rPr>
                <w:sz w:val="22"/>
              </w:rPr>
              <w:t>33322,69000</w:t>
            </w:r>
          </w:p>
        </w:tc>
        <w:tc>
          <w:tcPr>
            <w:tcW w:w="2000" w:type="dxa"/>
          </w:tcPr>
          <w:p>
            <w:pPr>
              <w:pStyle w:val="TableParagraph"/>
              <w:spacing w:line="247" w:lineRule="exact"/>
              <w:ind w:left="47" w:right="3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597" w:type="dxa"/>
          </w:tcPr>
          <w:p>
            <w:pPr>
              <w:pStyle w:val="TableParagraph"/>
              <w:spacing w:line="247" w:lineRule="exact"/>
              <w:ind w:left="144" w:right="138"/>
              <w:jc w:val="center"/>
              <w:rPr>
                <w:sz w:val="22"/>
              </w:rPr>
            </w:pPr>
            <w:r>
              <w:rPr>
                <w:sz w:val="22"/>
              </w:rPr>
              <w:t>107357,13000</w:t>
            </w:r>
          </w:p>
        </w:tc>
      </w:tr>
      <w:tr>
        <w:trPr>
          <w:trHeight w:val="323" w:hRule="atLeast"/>
        </w:trPr>
        <w:tc>
          <w:tcPr>
            <w:tcW w:w="847" w:type="dxa"/>
          </w:tcPr>
          <w:p>
            <w:pPr>
              <w:pStyle w:val="TableParagraph"/>
              <w:spacing w:line="304" w:lineRule="exact"/>
              <w:ind w:left="59" w:right="15"/>
              <w:jc w:val="center"/>
              <w:rPr>
                <w:sz w:val="28"/>
              </w:rPr>
            </w:pPr>
            <w:r>
              <w:rPr>
                <w:sz w:val="28"/>
              </w:rPr>
              <w:t>2026</w:t>
            </w:r>
          </w:p>
        </w:tc>
        <w:tc>
          <w:tcPr>
            <w:tcW w:w="1690" w:type="dxa"/>
          </w:tcPr>
          <w:p>
            <w:pPr>
              <w:pStyle w:val="TableParagraph"/>
              <w:spacing w:line="247" w:lineRule="exact"/>
              <w:ind w:left="192" w:right="183"/>
              <w:jc w:val="center"/>
              <w:rPr>
                <w:sz w:val="22"/>
              </w:rPr>
            </w:pPr>
            <w:r>
              <w:rPr>
                <w:sz w:val="22"/>
              </w:rPr>
              <w:t>70753,40000</w:t>
            </w:r>
          </w:p>
        </w:tc>
        <w:tc>
          <w:tcPr>
            <w:tcW w:w="1805" w:type="dxa"/>
          </w:tcPr>
          <w:p>
            <w:pPr>
              <w:pStyle w:val="TableParagraph"/>
              <w:spacing w:line="247" w:lineRule="exact"/>
              <w:ind w:left="379"/>
              <w:rPr>
                <w:sz w:val="22"/>
              </w:rPr>
            </w:pPr>
            <w:r>
              <w:rPr>
                <w:sz w:val="22"/>
              </w:rPr>
              <w:t>3281,04000</w:t>
            </w:r>
          </w:p>
        </w:tc>
        <w:tc>
          <w:tcPr>
            <w:tcW w:w="1500" w:type="dxa"/>
          </w:tcPr>
          <w:p>
            <w:pPr>
              <w:pStyle w:val="TableParagraph"/>
              <w:spacing w:line="247" w:lineRule="exact"/>
              <w:ind w:left="99" w:right="86"/>
              <w:jc w:val="center"/>
              <w:rPr>
                <w:sz w:val="22"/>
              </w:rPr>
            </w:pPr>
            <w:r>
              <w:rPr>
                <w:sz w:val="22"/>
              </w:rPr>
              <w:t>33322,69000</w:t>
            </w:r>
          </w:p>
        </w:tc>
        <w:tc>
          <w:tcPr>
            <w:tcW w:w="2000" w:type="dxa"/>
          </w:tcPr>
          <w:p>
            <w:pPr>
              <w:pStyle w:val="TableParagraph"/>
              <w:spacing w:line="247" w:lineRule="exact"/>
              <w:ind w:left="47" w:right="3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597" w:type="dxa"/>
          </w:tcPr>
          <w:p>
            <w:pPr>
              <w:pStyle w:val="TableParagraph"/>
              <w:spacing w:line="247" w:lineRule="exact"/>
              <w:ind w:left="144" w:right="138"/>
              <w:jc w:val="center"/>
              <w:rPr>
                <w:sz w:val="22"/>
              </w:rPr>
            </w:pPr>
            <w:r>
              <w:rPr>
                <w:sz w:val="22"/>
              </w:rPr>
              <w:t>107357,13000</w:t>
            </w:r>
          </w:p>
        </w:tc>
      </w:tr>
      <w:tr>
        <w:trPr>
          <w:trHeight w:val="321" w:hRule="atLeast"/>
        </w:trPr>
        <w:tc>
          <w:tcPr>
            <w:tcW w:w="847" w:type="dxa"/>
          </w:tcPr>
          <w:p>
            <w:pPr>
              <w:pStyle w:val="TableParagraph"/>
              <w:spacing w:line="302" w:lineRule="exact"/>
              <w:ind w:left="59" w:right="-15"/>
              <w:jc w:val="center"/>
              <w:rPr>
                <w:sz w:val="28"/>
              </w:rPr>
            </w:pPr>
            <w:r>
              <w:rPr>
                <w:spacing w:val="-24"/>
                <w:sz w:val="28"/>
              </w:rPr>
              <w:t>ВСЕГО</w:t>
            </w:r>
          </w:p>
        </w:tc>
        <w:tc>
          <w:tcPr>
            <w:tcW w:w="1690" w:type="dxa"/>
          </w:tcPr>
          <w:p>
            <w:pPr>
              <w:pStyle w:val="TableParagraph"/>
              <w:spacing w:line="247" w:lineRule="exact"/>
              <w:ind w:left="192" w:right="183"/>
              <w:jc w:val="center"/>
              <w:rPr>
                <w:sz w:val="22"/>
              </w:rPr>
            </w:pPr>
            <w:r>
              <w:rPr>
                <w:sz w:val="22"/>
              </w:rPr>
              <w:t>649480,85051</w:t>
            </w:r>
          </w:p>
        </w:tc>
        <w:tc>
          <w:tcPr>
            <w:tcW w:w="1805" w:type="dxa"/>
          </w:tcPr>
          <w:p>
            <w:pPr>
              <w:pStyle w:val="TableParagraph"/>
              <w:spacing w:line="247" w:lineRule="exact"/>
              <w:ind w:right="256"/>
              <w:jc w:val="right"/>
              <w:rPr>
                <w:sz w:val="22"/>
              </w:rPr>
            </w:pPr>
            <w:r>
              <w:rPr>
                <w:sz w:val="22"/>
              </w:rPr>
              <w:t>100623,53816</w:t>
            </w:r>
          </w:p>
        </w:tc>
        <w:tc>
          <w:tcPr>
            <w:tcW w:w="1500" w:type="dxa"/>
          </w:tcPr>
          <w:p>
            <w:pPr>
              <w:pStyle w:val="TableParagraph"/>
              <w:spacing w:line="247" w:lineRule="exact"/>
              <w:ind w:left="99" w:right="86"/>
              <w:jc w:val="center"/>
              <w:rPr>
                <w:sz w:val="22"/>
              </w:rPr>
            </w:pPr>
            <w:r>
              <w:rPr>
                <w:sz w:val="22"/>
              </w:rPr>
              <w:t>248777,18729</w:t>
            </w:r>
          </w:p>
        </w:tc>
        <w:tc>
          <w:tcPr>
            <w:tcW w:w="2000" w:type="dxa"/>
          </w:tcPr>
          <w:p>
            <w:pPr>
              <w:pStyle w:val="TableParagraph"/>
              <w:spacing w:line="247" w:lineRule="exact"/>
              <w:ind w:left="47" w:right="36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1597" w:type="dxa"/>
          </w:tcPr>
          <w:p>
            <w:pPr>
              <w:pStyle w:val="TableParagraph"/>
              <w:spacing w:line="247" w:lineRule="exact"/>
              <w:ind w:left="144" w:right="138"/>
              <w:jc w:val="center"/>
              <w:rPr>
                <w:sz w:val="22"/>
              </w:rPr>
            </w:pPr>
            <w:r>
              <w:rPr>
                <w:sz w:val="22"/>
              </w:rPr>
              <w:t>998885,57596</w:t>
            </w:r>
          </w:p>
        </w:tc>
      </w:tr>
    </w:tbl>
    <w:p>
      <w:pPr>
        <w:pStyle w:val="BodyText"/>
        <w:spacing w:before="8"/>
        <w:rPr>
          <w:b/>
          <w:sz w:val="27"/>
        </w:rPr>
      </w:pPr>
    </w:p>
    <w:p>
      <w:pPr>
        <w:pStyle w:val="ListParagraph"/>
        <w:numPr>
          <w:ilvl w:val="1"/>
          <w:numId w:val="6"/>
        </w:numPr>
        <w:tabs>
          <w:tab w:pos="1306" w:val="left" w:leader="none"/>
        </w:tabs>
        <w:spacing w:line="240" w:lineRule="auto" w:before="1" w:after="0"/>
        <w:ind w:left="1305" w:right="0" w:hanging="281"/>
        <w:jc w:val="both"/>
        <w:rPr>
          <w:b/>
          <w:sz w:val="28"/>
        </w:rPr>
      </w:pPr>
      <w:r>
        <w:rPr>
          <w:b/>
          <w:sz w:val="28"/>
        </w:rPr>
        <w:t>Ожидаемые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конечные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результаты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реализации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подпрограммы:</w:t>
      </w:r>
    </w:p>
    <w:p>
      <w:pPr>
        <w:pStyle w:val="BodyText"/>
        <w:spacing w:line="268" w:lineRule="auto" w:before="33"/>
        <w:ind w:left="305" w:right="158" w:firstLine="719"/>
        <w:jc w:val="both"/>
      </w:pPr>
      <w:r>
        <w:rPr/>
        <w:t>среднемесячная заработная плата педагогических работников муници-</w:t>
      </w:r>
      <w:r>
        <w:rPr>
          <w:spacing w:val="1"/>
        </w:rPr>
        <w:t> </w:t>
      </w:r>
      <w:r>
        <w:rPr/>
        <w:t>пальных образовательных</w:t>
      </w:r>
      <w:r>
        <w:rPr>
          <w:spacing w:val="1"/>
        </w:rPr>
        <w:t> </w:t>
      </w:r>
      <w:r>
        <w:rPr/>
        <w:t>организаций дошкольного образования не ниже</w:t>
      </w:r>
      <w:r>
        <w:rPr>
          <w:spacing w:val="1"/>
        </w:rPr>
        <w:t> </w:t>
      </w:r>
      <w:r>
        <w:rPr/>
        <w:t>средней</w:t>
      </w:r>
      <w:r>
        <w:rPr>
          <w:spacing w:val="-1"/>
        </w:rPr>
        <w:t> </w:t>
      </w:r>
      <w:r>
        <w:rPr/>
        <w:t>заработной</w:t>
      </w:r>
      <w:r>
        <w:rPr>
          <w:spacing w:val="-3"/>
        </w:rPr>
        <w:t> </w:t>
      </w:r>
      <w:r>
        <w:rPr/>
        <w:t>платы в</w:t>
      </w:r>
      <w:r>
        <w:rPr>
          <w:spacing w:val="-2"/>
        </w:rPr>
        <w:t> </w:t>
      </w:r>
      <w:r>
        <w:rPr/>
        <w:t>общем образовании;</w:t>
      </w:r>
    </w:p>
    <w:p>
      <w:pPr>
        <w:pStyle w:val="BodyText"/>
        <w:spacing w:line="268" w:lineRule="auto"/>
        <w:ind w:left="305" w:right="157" w:firstLine="719"/>
        <w:jc w:val="both"/>
      </w:pPr>
      <w:r>
        <w:rPr/>
        <w:t>средняя заработная плата педагогических работников образовательных</w:t>
      </w:r>
      <w:r>
        <w:rPr>
          <w:spacing w:val="1"/>
        </w:rPr>
        <w:t> </w:t>
      </w:r>
      <w:r>
        <w:rPr/>
        <w:t>организаций общего образования не ниже средней заработной платы в обла-</w:t>
      </w:r>
      <w:r>
        <w:rPr>
          <w:spacing w:val="1"/>
        </w:rPr>
        <w:t> </w:t>
      </w:r>
      <w:r>
        <w:rPr/>
        <w:t>сти;</w:t>
      </w:r>
    </w:p>
    <w:p>
      <w:pPr>
        <w:pStyle w:val="BodyText"/>
        <w:spacing w:line="268" w:lineRule="auto"/>
        <w:ind w:left="305" w:right="156" w:firstLine="719"/>
        <w:jc w:val="both"/>
      </w:pPr>
      <w:r>
        <w:rPr/>
        <w:t>средняя заработная плата педагогических работников организаций до-</w:t>
      </w:r>
      <w:r>
        <w:rPr>
          <w:spacing w:val="1"/>
        </w:rPr>
        <w:t> </w:t>
      </w:r>
      <w:r>
        <w:rPr/>
        <w:t>полнительного образования детей не ниже средней заработной платы в обла-</w:t>
      </w:r>
      <w:r>
        <w:rPr>
          <w:spacing w:val="1"/>
        </w:rPr>
        <w:t> </w:t>
      </w:r>
      <w:r>
        <w:rPr/>
        <w:t>сти;</w:t>
      </w:r>
    </w:p>
    <w:p>
      <w:pPr>
        <w:pStyle w:val="BodyText"/>
        <w:spacing w:line="317" w:lineRule="exact"/>
        <w:ind w:left="1025"/>
      </w:pPr>
      <w:r>
        <w:rPr/>
        <w:t>стопроцентное</w:t>
      </w:r>
      <w:r>
        <w:rPr>
          <w:spacing w:val="-7"/>
        </w:rPr>
        <w:t> </w:t>
      </w:r>
      <w:r>
        <w:rPr/>
        <w:t>финансирование</w:t>
      </w:r>
      <w:r>
        <w:rPr>
          <w:spacing w:val="-7"/>
        </w:rPr>
        <w:t> </w:t>
      </w:r>
      <w:r>
        <w:rPr/>
        <w:t>мероприятий</w:t>
      </w:r>
      <w:r>
        <w:rPr>
          <w:spacing w:val="-3"/>
        </w:rPr>
        <w:t> </w:t>
      </w:r>
      <w:r>
        <w:rPr/>
        <w:t>подпрограммы.</w:t>
      </w:r>
    </w:p>
    <w:p>
      <w:pPr>
        <w:spacing w:after="0" w:line="317" w:lineRule="exact"/>
        <w:sectPr>
          <w:pgSz w:w="11910" w:h="16850"/>
          <w:pgMar w:top="560" w:bottom="280" w:left="1680" w:right="4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50"/>
          <w:pgMar w:top="1600" w:bottom="280" w:left="168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00" w:lineRule="exact" w:before="89"/>
        <w:ind w:left="425"/>
        <w:jc w:val="center"/>
      </w:pPr>
      <w:r>
        <w:rPr>
          <w:w w:val="100"/>
        </w:rPr>
        <w:t>5</w:t>
      </w:r>
    </w:p>
    <w:p>
      <w:pPr>
        <w:spacing w:line="208" w:lineRule="auto" w:before="7"/>
        <w:ind w:left="1353" w:right="927" w:firstLine="0"/>
        <w:jc w:val="center"/>
        <w:rPr>
          <w:b/>
          <w:sz w:val="24"/>
        </w:rPr>
      </w:pPr>
      <w:r>
        <w:rPr>
          <w:b/>
          <w:spacing w:val="-12"/>
          <w:sz w:val="24"/>
        </w:rPr>
        <w:t>Мероприятия</w:t>
      </w:r>
      <w:r>
        <w:rPr>
          <w:b/>
          <w:spacing w:val="-21"/>
          <w:sz w:val="24"/>
        </w:rPr>
        <w:t> </w:t>
      </w:r>
      <w:r>
        <w:rPr>
          <w:b/>
          <w:spacing w:val="-12"/>
          <w:sz w:val="24"/>
        </w:rPr>
        <w:t>подпрограммы</w:t>
      </w:r>
      <w:r>
        <w:rPr>
          <w:b/>
          <w:spacing w:val="-21"/>
          <w:sz w:val="24"/>
        </w:rPr>
        <w:t> </w:t>
      </w:r>
      <w:r>
        <w:rPr>
          <w:b/>
          <w:spacing w:val="-12"/>
          <w:sz w:val="24"/>
        </w:rPr>
        <w:t>«Обеспечение</w:t>
      </w:r>
      <w:r>
        <w:rPr>
          <w:b/>
          <w:spacing w:val="-20"/>
          <w:sz w:val="24"/>
        </w:rPr>
        <w:t> </w:t>
      </w:r>
      <w:r>
        <w:rPr>
          <w:b/>
          <w:spacing w:val="-12"/>
          <w:sz w:val="24"/>
        </w:rPr>
        <w:t>реализации</w:t>
      </w:r>
      <w:r>
        <w:rPr>
          <w:b/>
          <w:spacing w:val="-20"/>
          <w:sz w:val="24"/>
        </w:rPr>
        <w:t> </w:t>
      </w:r>
      <w:r>
        <w:rPr>
          <w:b/>
          <w:spacing w:val="-12"/>
          <w:sz w:val="24"/>
        </w:rPr>
        <w:t>муниципальной</w:t>
      </w:r>
      <w:r>
        <w:rPr>
          <w:b/>
          <w:spacing w:val="-21"/>
          <w:sz w:val="24"/>
        </w:rPr>
        <w:t> </w:t>
      </w:r>
      <w:r>
        <w:rPr>
          <w:b/>
          <w:spacing w:val="-11"/>
          <w:sz w:val="24"/>
        </w:rPr>
        <w:t>программы</w:t>
      </w:r>
      <w:r>
        <w:rPr>
          <w:b/>
          <w:spacing w:val="-21"/>
          <w:sz w:val="24"/>
        </w:rPr>
        <w:t> </w:t>
      </w:r>
      <w:r>
        <w:rPr>
          <w:b/>
          <w:spacing w:val="-11"/>
          <w:sz w:val="24"/>
        </w:rPr>
        <w:t>«Развитие</w:t>
      </w:r>
      <w:r>
        <w:rPr>
          <w:b/>
          <w:spacing w:val="-20"/>
          <w:sz w:val="24"/>
        </w:rPr>
        <w:t> </w:t>
      </w:r>
      <w:r>
        <w:rPr>
          <w:b/>
          <w:spacing w:val="-11"/>
          <w:sz w:val="24"/>
        </w:rPr>
        <w:t>образования</w:t>
      </w:r>
      <w:r>
        <w:rPr>
          <w:b/>
          <w:spacing w:val="-21"/>
          <w:sz w:val="24"/>
        </w:rPr>
        <w:t> </w:t>
      </w:r>
      <w:r>
        <w:rPr>
          <w:b/>
          <w:spacing w:val="-12"/>
          <w:sz w:val="24"/>
        </w:rPr>
        <w:t>Любытинского</w:t>
      </w:r>
      <w:r>
        <w:rPr>
          <w:b/>
          <w:spacing w:val="1"/>
          <w:sz w:val="24"/>
        </w:rPr>
        <w:t> </w:t>
      </w:r>
      <w:r>
        <w:rPr>
          <w:b/>
          <w:spacing w:val="-5"/>
          <w:sz w:val="24"/>
        </w:rPr>
        <w:t>муниципального</w:t>
      </w:r>
      <w:r>
        <w:rPr>
          <w:b/>
          <w:spacing w:val="-24"/>
          <w:sz w:val="24"/>
        </w:rPr>
        <w:t> </w:t>
      </w:r>
      <w:r>
        <w:rPr>
          <w:b/>
          <w:spacing w:val="-5"/>
          <w:sz w:val="24"/>
        </w:rPr>
        <w:t>района</w:t>
      </w:r>
      <w:r>
        <w:rPr>
          <w:b/>
          <w:spacing w:val="-27"/>
          <w:sz w:val="24"/>
        </w:rPr>
        <w:t> </w:t>
      </w:r>
      <w:r>
        <w:rPr>
          <w:b/>
          <w:spacing w:val="-5"/>
          <w:sz w:val="24"/>
        </w:rPr>
        <w:t>на</w:t>
      </w:r>
      <w:r>
        <w:rPr>
          <w:b/>
          <w:spacing w:val="-24"/>
          <w:sz w:val="24"/>
        </w:rPr>
        <w:t> </w:t>
      </w:r>
      <w:r>
        <w:rPr>
          <w:b/>
          <w:spacing w:val="-5"/>
          <w:sz w:val="24"/>
        </w:rPr>
        <w:t>2019-2026</w:t>
      </w:r>
      <w:r>
        <w:rPr>
          <w:b/>
          <w:spacing w:val="-24"/>
          <w:sz w:val="24"/>
        </w:rPr>
        <w:t> </w:t>
      </w:r>
      <w:r>
        <w:rPr>
          <w:b/>
          <w:spacing w:val="-5"/>
          <w:sz w:val="24"/>
        </w:rPr>
        <w:t>годы»</w:t>
      </w:r>
      <w:r>
        <w:rPr>
          <w:b/>
          <w:spacing w:val="-24"/>
          <w:sz w:val="24"/>
        </w:rPr>
        <w:t> </w:t>
      </w:r>
      <w:r>
        <w:rPr>
          <w:b/>
          <w:spacing w:val="-5"/>
          <w:sz w:val="24"/>
        </w:rPr>
        <w:t>муниципальной</w:t>
      </w:r>
      <w:r>
        <w:rPr>
          <w:b/>
          <w:spacing w:val="-1"/>
          <w:sz w:val="24"/>
        </w:rPr>
        <w:t> </w:t>
      </w:r>
      <w:r>
        <w:rPr>
          <w:b/>
          <w:spacing w:val="-5"/>
          <w:sz w:val="24"/>
        </w:rPr>
        <w:t>программы</w:t>
      </w:r>
      <w:r>
        <w:rPr>
          <w:b/>
          <w:spacing w:val="-1"/>
          <w:sz w:val="24"/>
        </w:rPr>
        <w:t> </w:t>
      </w:r>
      <w:r>
        <w:rPr>
          <w:b/>
          <w:spacing w:val="-4"/>
          <w:sz w:val="24"/>
        </w:rPr>
        <w:t>Любытинского</w:t>
      </w:r>
      <w:r>
        <w:rPr>
          <w:b/>
          <w:sz w:val="24"/>
        </w:rPr>
        <w:t> </w:t>
      </w:r>
      <w:r>
        <w:rPr>
          <w:b/>
          <w:spacing w:val="-4"/>
          <w:sz w:val="24"/>
        </w:rPr>
        <w:t>муниципального</w:t>
      </w:r>
      <w:r>
        <w:rPr>
          <w:b/>
          <w:sz w:val="24"/>
        </w:rPr>
        <w:t> </w:t>
      </w:r>
      <w:r>
        <w:rPr>
          <w:b/>
          <w:spacing w:val="-4"/>
          <w:sz w:val="24"/>
        </w:rPr>
        <w:t>района</w:t>
      </w:r>
    </w:p>
    <w:p>
      <w:pPr>
        <w:spacing w:line="247" w:lineRule="exact" w:before="0"/>
        <w:ind w:left="1336" w:right="927" w:firstLine="0"/>
        <w:jc w:val="center"/>
        <w:rPr>
          <w:b/>
          <w:sz w:val="24"/>
        </w:rPr>
      </w:pPr>
      <w:r>
        <w:rPr>
          <w:b/>
          <w:sz w:val="24"/>
        </w:rPr>
        <w:t>«Развитие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Любытинского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муниципального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района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2019-2026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годы»</w:t>
      </w: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284"/>
        <w:gridCol w:w="1274"/>
        <w:gridCol w:w="993"/>
        <w:gridCol w:w="1415"/>
        <w:gridCol w:w="1418"/>
        <w:gridCol w:w="993"/>
        <w:gridCol w:w="849"/>
        <w:gridCol w:w="850"/>
        <w:gridCol w:w="710"/>
        <w:gridCol w:w="708"/>
        <w:gridCol w:w="708"/>
        <w:gridCol w:w="711"/>
        <w:gridCol w:w="850"/>
      </w:tblGrid>
      <w:tr>
        <w:trPr>
          <w:trHeight w:val="479" w:hRule="atLeast"/>
        </w:trPr>
        <w:tc>
          <w:tcPr>
            <w:tcW w:w="552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08" w:lineRule="auto"/>
              <w:ind w:left="197" w:right="1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2284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08" w:lineRule="auto"/>
              <w:ind w:left="480" w:right="371" w:hanging="84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74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08" w:lineRule="auto"/>
              <w:ind w:left="106" w:right="88" w:firstLine="3"/>
              <w:jc w:val="center"/>
              <w:rPr>
                <w:sz w:val="24"/>
              </w:rPr>
            </w:pPr>
            <w:r>
              <w:rPr>
                <w:sz w:val="24"/>
              </w:rPr>
              <w:t>Исполни-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тия</w:t>
            </w:r>
          </w:p>
        </w:tc>
        <w:tc>
          <w:tcPr>
            <w:tcW w:w="993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08" w:lineRule="auto"/>
              <w:ind w:left="69" w:right="50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ции</w:t>
            </w:r>
          </w:p>
        </w:tc>
        <w:tc>
          <w:tcPr>
            <w:tcW w:w="1415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08" w:lineRule="auto"/>
              <w:ind w:left="57" w:right="39" w:firstLine="1"/>
              <w:jc w:val="center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(номер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целе-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вого показа-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теля из пас-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порта под-</w:t>
            </w:r>
          </w:p>
          <w:p>
            <w:pPr>
              <w:pStyle w:val="TableParagraph"/>
              <w:spacing w:line="227" w:lineRule="exact"/>
              <w:ind w:left="72" w:right="53"/>
              <w:jc w:val="center"/>
              <w:rPr>
                <w:sz w:val="24"/>
              </w:rPr>
            </w:pPr>
            <w:r>
              <w:rPr>
                <w:sz w:val="24"/>
              </w:rPr>
              <w:t>программы)</w:t>
            </w:r>
          </w:p>
        </w:tc>
        <w:tc>
          <w:tcPr>
            <w:tcW w:w="1418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08" w:lineRule="auto"/>
              <w:ind w:left="114" w:right="86" w:hanging="5"/>
              <w:jc w:val="center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финансиро-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вания</w:t>
            </w:r>
          </w:p>
        </w:tc>
        <w:tc>
          <w:tcPr>
            <w:tcW w:w="6379" w:type="dxa"/>
            <w:gridSpan w:val="8"/>
          </w:tcPr>
          <w:p>
            <w:pPr>
              <w:pStyle w:val="TableParagraph"/>
              <w:spacing w:line="222" w:lineRule="exact"/>
              <w:ind w:left="1491" w:right="1437"/>
              <w:jc w:val="center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финансирования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годам</w:t>
            </w:r>
          </w:p>
          <w:p>
            <w:pPr>
              <w:pStyle w:val="TableParagraph"/>
              <w:spacing w:line="238" w:lineRule="exact"/>
              <w:ind w:left="1488" w:right="1437"/>
              <w:jc w:val="center"/>
              <w:rPr>
                <w:sz w:val="24"/>
              </w:rPr>
            </w:pPr>
            <w:r>
              <w:rPr>
                <w:sz w:val="24"/>
              </w:rPr>
              <w:t>(тыс.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рублей.)</w:t>
            </w:r>
          </w:p>
        </w:tc>
      </w:tr>
      <w:tr>
        <w:trPr>
          <w:trHeight w:val="1190" w:hRule="atLeast"/>
        </w:trPr>
        <w:tc>
          <w:tcPr>
            <w:tcW w:w="55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>
            <w:pPr>
              <w:pStyle w:val="TableParagraph"/>
              <w:spacing w:before="204"/>
              <w:ind w:left="321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849" w:type="dxa"/>
            <w:tcBorders>
              <w:bottom w:val="nil"/>
            </w:tcBorders>
          </w:tcPr>
          <w:p>
            <w:pPr>
              <w:pStyle w:val="TableParagraph"/>
              <w:spacing w:before="204"/>
              <w:ind w:left="247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204"/>
              <w:ind w:left="25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before="204"/>
              <w:ind w:left="178"/>
              <w:rPr>
                <w:sz w:val="24"/>
              </w:rPr>
            </w:pPr>
            <w:r>
              <w:rPr>
                <w:spacing w:val="-3"/>
                <w:sz w:val="24"/>
              </w:rPr>
              <w:t>2022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spacing w:before="204"/>
              <w:ind w:left="178"/>
              <w:rPr>
                <w:sz w:val="24"/>
              </w:rPr>
            </w:pPr>
            <w:r>
              <w:rPr>
                <w:spacing w:val="-3"/>
                <w:sz w:val="24"/>
              </w:rPr>
              <w:t>2023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spacing w:before="204"/>
              <w:ind w:left="179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spacing w:before="204"/>
              <w:ind w:left="179"/>
              <w:rPr>
                <w:sz w:val="24"/>
              </w:rPr>
            </w:pPr>
            <w:r>
              <w:rPr>
                <w:spacing w:val="-3"/>
                <w:sz w:val="24"/>
              </w:rPr>
              <w:t>2025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204"/>
              <w:ind w:left="248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</w:tbl>
    <w:p>
      <w:pPr>
        <w:pStyle w:val="BodyText"/>
        <w:spacing w:before="1"/>
        <w:rPr>
          <w:b/>
          <w:sz w:val="2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284"/>
        <w:gridCol w:w="1274"/>
        <w:gridCol w:w="993"/>
        <w:gridCol w:w="1415"/>
        <w:gridCol w:w="1418"/>
        <w:gridCol w:w="993"/>
        <w:gridCol w:w="849"/>
        <w:gridCol w:w="850"/>
        <w:gridCol w:w="710"/>
        <w:gridCol w:w="708"/>
        <w:gridCol w:w="708"/>
        <w:gridCol w:w="711"/>
        <w:gridCol w:w="850"/>
      </w:tblGrid>
      <w:tr>
        <w:trPr>
          <w:trHeight w:val="239" w:hRule="atLeast"/>
        </w:trPr>
        <w:tc>
          <w:tcPr>
            <w:tcW w:w="552" w:type="dxa"/>
          </w:tcPr>
          <w:p>
            <w:pPr>
              <w:pStyle w:val="TableParagraph"/>
              <w:spacing w:line="220" w:lineRule="exact"/>
              <w:ind w:left="1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8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5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</w:tcPr>
          <w:p>
            <w:pPr>
              <w:pStyle w:val="TableParagraph"/>
              <w:spacing w:line="22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80" w:right="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55" w:right="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81" w:hRule="atLeast"/>
        </w:trPr>
        <w:tc>
          <w:tcPr>
            <w:tcW w:w="552" w:type="dxa"/>
          </w:tcPr>
          <w:p>
            <w:pPr>
              <w:pStyle w:val="TableParagraph"/>
              <w:spacing w:line="252" w:lineRule="exact" w:before="210"/>
              <w:ind w:left="134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13763" w:type="dxa"/>
            <w:gridSpan w:val="13"/>
          </w:tcPr>
          <w:p>
            <w:pPr>
              <w:pStyle w:val="TableParagraph"/>
              <w:spacing w:line="252" w:lineRule="exact" w:before="21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муниципальных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заданий</w:t>
            </w:r>
          </w:p>
        </w:tc>
      </w:tr>
      <w:tr>
        <w:trPr>
          <w:trHeight w:val="720" w:hRule="atLeast"/>
        </w:trPr>
        <w:tc>
          <w:tcPr>
            <w:tcW w:w="552" w:type="dxa"/>
            <w:vMerge w:val="restart"/>
          </w:tcPr>
          <w:p>
            <w:pPr>
              <w:pStyle w:val="TableParagraph"/>
              <w:spacing w:before="208"/>
              <w:ind w:left="156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284" w:type="dxa"/>
            <w:vMerge w:val="restart"/>
          </w:tcPr>
          <w:p>
            <w:pPr>
              <w:pStyle w:val="TableParagraph"/>
              <w:spacing w:line="240" w:lineRule="exact" w:before="220"/>
              <w:ind w:left="108" w:right="58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субсидий подведом-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ственным организа-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циям на финансовое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обеспечение выпол-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нения муниципаль-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заданий</w:t>
            </w:r>
          </w:p>
        </w:tc>
        <w:tc>
          <w:tcPr>
            <w:tcW w:w="1274" w:type="dxa"/>
            <w:vMerge w:val="restart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20" w:right="31" w:hanging="63"/>
              <w:rPr>
                <w:sz w:val="24"/>
              </w:rPr>
            </w:pPr>
            <w:r>
              <w:rPr>
                <w:sz w:val="24"/>
              </w:rPr>
              <w:t>комитетоб-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разования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line="258" w:lineRule="exact" w:before="208"/>
              <w:ind w:left="27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04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94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415" w:type="dxa"/>
            <w:vMerge w:val="restart"/>
          </w:tcPr>
          <w:p>
            <w:pPr>
              <w:pStyle w:val="TableParagraph"/>
              <w:spacing w:before="208"/>
              <w:ind w:left="127"/>
              <w:rPr>
                <w:sz w:val="24"/>
              </w:rPr>
            </w:pPr>
            <w:r>
              <w:rPr>
                <w:spacing w:val="-13"/>
                <w:sz w:val="24"/>
              </w:rPr>
              <w:t>1.1,1.2,1.3,1.4.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220"/>
              <w:ind w:left="383" w:right="238" w:hanging="92"/>
              <w:rPr>
                <w:sz w:val="24"/>
              </w:rPr>
            </w:pPr>
            <w:r>
              <w:rPr>
                <w:spacing w:val="-22"/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0"/>
                <w:sz w:val="24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08"/>
              <w:ind w:left="30" w:right="13"/>
              <w:jc w:val="center"/>
              <w:rPr>
                <w:sz w:val="24"/>
              </w:rPr>
            </w:pPr>
            <w:r>
              <w:rPr>
                <w:sz w:val="24"/>
              </w:rPr>
              <w:t>10479,40</w:t>
            </w:r>
          </w:p>
          <w:p>
            <w:pPr>
              <w:pStyle w:val="TableParagraph"/>
              <w:spacing w:line="234" w:lineRule="exact"/>
              <w:ind w:left="30" w:right="11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08"/>
              <w:ind w:left="16" w:right="3"/>
              <w:jc w:val="center"/>
              <w:rPr>
                <w:sz w:val="24"/>
              </w:rPr>
            </w:pPr>
            <w:r>
              <w:rPr>
                <w:sz w:val="24"/>
              </w:rPr>
              <w:t>10262,1</w:t>
            </w:r>
          </w:p>
          <w:p>
            <w:pPr>
              <w:pStyle w:val="TableParagraph"/>
              <w:spacing w:line="234" w:lineRule="exact"/>
              <w:ind w:left="27" w:right="12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13413,5</w:t>
            </w:r>
          </w:p>
          <w:p>
            <w:pPr>
              <w:pStyle w:val="TableParagraph"/>
              <w:spacing w:line="234" w:lineRule="exact"/>
              <w:ind w:left="56" w:right="34"/>
              <w:jc w:val="center"/>
              <w:rPr>
                <w:sz w:val="24"/>
              </w:rPr>
            </w:pPr>
            <w:r>
              <w:rPr>
                <w:sz w:val="24"/>
              </w:rPr>
              <w:t>2458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8"/>
              <w:ind w:left="29"/>
              <w:rPr>
                <w:sz w:val="24"/>
              </w:rPr>
            </w:pPr>
            <w:r>
              <w:rPr>
                <w:sz w:val="24"/>
              </w:rPr>
              <w:t>15287,</w:t>
            </w:r>
          </w:p>
          <w:p>
            <w:pPr>
              <w:pStyle w:val="TableParagraph"/>
              <w:spacing w:line="234" w:lineRule="exact"/>
              <w:ind w:left="58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8"/>
              <w:ind w:left="30"/>
              <w:rPr>
                <w:sz w:val="24"/>
              </w:rPr>
            </w:pPr>
            <w:r>
              <w:rPr>
                <w:sz w:val="24"/>
              </w:rPr>
              <w:t>14398,</w:t>
            </w:r>
          </w:p>
          <w:p>
            <w:pPr>
              <w:pStyle w:val="TableParagraph"/>
              <w:spacing w:line="234" w:lineRule="exact"/>
              <w:ind w:left="58"/>
              <w:rPr>
                <w:sz w:val="24"/>
              </w:rPr>
            </w:pPr>
            <w:r>
              <w:rPr>
                <w:sz w:val="24"/>
              </w:rPr>
              <w:t>90000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8"/>
              <w:ind w:left="76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3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 w:before="208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3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8"/>
              <w:ind w:left="48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34" w:lineRule="exact"/>
              <w:ind w:left="50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1190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383" w:right="296" w:hanging="32"/>
              <w:rPr>
                <w:sz w:val="24"/>
              </w:rPr>
            </w:pPr>
            <w:r>
              <w:rPr>
                <w:spacing w:val="-21"/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7"/>
                <w:sz w:val="24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07"/>
              <w:ind w:left="30" w:right="13"/>
              <w:jc w:val="center"/>
              <w:rPr>
                <w:sz w:val="24"/>
              </w:rPr>
            </w:pPr>
            <w:r>
              <w:rPr>
                <w:sz w:val="24"/>
              </w:rPr>
              <w:t>25525,04</w:t>
            </w:r>
          </w:p>
          <w:p>
            <w:pPr>
              <w:pStyle w:val="TableParagraph"/>
              <w:spacing w:line="258" w:lineRule="exact"/>
              <w:ind w:left="30" w:right="11"/>
              <w:jc w:val="center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07"/>
              <w:ind w:left="16" w:right="3"/>
              <w:jc w:val="center"/>
              <w:rPr>
                <w:sz w:val="24"/>
              </w:rPr>
            </w:pPr>
            <w:r>
              <w:rPr>
                <w:sz w:val="24"/>
              </w:rPr>
              <w:t>25217,6</w:t>
            </w:r>
          </w:p>
          <w:p>
            <w:pPr>
              <w:pStyle w:val="TableParagraph"/>
              <w:spacing w:line="258" w:lineRule="exact"/>
              <w:ind w:left="27" w:right="12"/>
              <w:jc w:val="center"/>
              <w:rPr>
                <w:sz w:val="24"/>
              </w:rPr>
            </w:pPr>
            <w:r>
              <w:rPr>
                <w:sz w:val="24"/>
              </w:rPr>
              <w:t>1616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26724,2</w:t>
            </w:r>
          </w:p>
          <w:p>
            <w:pPr>
              <w:pStyle w:val="TableParagraph"/>
              <w:spacing w:line="258" w:lineRule="exact"/>
              <w:ind w:left="56" w:right="34"/>
              <w:jc w:val="center"/>
              <w:rPr>
                <w:sz w:val="24"/>
              </w:rPr>
            </w:pPr>
            <w:r>
              <w:rPr>
                <w:sz w:val="24"/>
              </w:rPr>
              <w:t>0530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29"/>
              <w:rPr>
                <w:sz w:val="24"/>
              </w:rPr>
            </w:pPr>
            <w:r>
              <w:rPr>
                <w:sz w:val="24"/>
              </w:rPr>
              <w:t>26561,</w:t>
            </w:r>
          </w:p>
          <w:p>
            <w:pPr>
              <w:pStyle w:val="TableParagraph"/>
              <w:spacing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11104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30"/>
              <w:rPr>
                <w:sz w:val="24"/>
              </w:rPr>
            </w:pPr>
            <w:r>
              <w:rPr>
                <w:sz w:val="24"/>
              </w:rPr>
              <w:t>29826,</w:t>
            </w:r>
          </w:p>
          <w:p>
            <w:pPr>
              <w:pStyle w:val="TableParagraph"/>
              <w:spacing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89704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30"/>
              <w:rPr>
                <w:sz w:val="24"/>
              </w:rPr>
            </w:pPr>
            <w:r>
              <w:rPr>
                <w:sz w:val="24"/>
              </w:rPr>
              <w:t>29950,</w:t>
            </w:r>
          </w:p>
          <w:p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40000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 w:before="207"/>
              <w:ind w:left="30"/>
              <w:rPr>
                <w:sz w:val="24"/>
              </w:rPr>
            </w:pPr>
            <w:r>
              <w:rPr>
                <w:sz w:val="24"/>
              </w:rPr>
              <w:t>29950,</w:t>
            </w:r>
          </w:p>
          <w:p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40000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29950,4</w:t>
            </w:r>
          </w:p>
          <w:p>
            <w:pPr>
              <w:pStyle w:val="TableParagraph"/>
              <w:spacing w:line="258" w:lineRule="exact"/>
              <w:ind w:left="50" w:right="34"/>
              <w:jc w:val="center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</w:tr>
      <w:tr>
        <w:trPr>
          <w:trHeight w:val="719" w:hRule="atLeast"/>
        </w:trPr>
        <w:tc>
          <w:tcPr>
            <w:tcW w:w="552" w:type="dxa"/>
            <w:vMerge w:val="restart"/>
          </w:tcPr>
          <w:p>
            <w:pPr>
              <w:pStyle w:val="TableParagraph"/>
              <w:spacing w:before="207"/>
              <w:ind w:left="156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284" w:type="dxa"/>
            <w:vMerge w:val="restart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241"/>
              <w:jc w:val="both"/>
              <w:rPr>
                <w:sz w:val="24"/>
              </w:rPr>
            </w:pPr>
            <w:r>
              <w:rPr>
                <w:sz w:val="24"/>
              </w:rPr>
              <w:t>Расходы по испол-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нению публичных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обязательств</w:t>
            </w:r>
          </w:p>
        </w:tc>
        <w:tc>
          <w:tcPr>
            <w:tcW w:w="1274" w:type="dxa"/>
            <w:vMerge w:val="restart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right="-27" w:firstLine="196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before="207"/>
              <w:ind w:left="47" w:right="13"/>
              <w:jc w:val="center"/>
              <w:rPr>
                <w:sz w:val="24"/>
              </w:rPr>
            </w:pPr>
            <w:r>
              <w:rPr>
                <w:sz w:val="24"/>
              </w:rPr>
              <w:t>-//-</w:t>
            </w:r>
          </w:p>
        </w:tc>
        <w:tc>
          <w:tcPr>
            <w:tcW w:w="1415" w:type="dxa"/>
            <w:vMerge w:val="restart"/>
          </w:tcPr>
          <w:p>
            <w:pPr>
              <w:pStyle w:val="TableParagraph"/>
              <w:spacing w:before="207"/>
              <w:ind w:left="64" w:right="53"/>
              <w:jc w:val="center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219"/>
              <w:ind w:left="383" w:right="240" w:hanging="94"/>
              <w:rPr>
                <w:sz w:val="24"/>
              </w:rPr>
            </w:pPr>
            <w:r>
              <w:rPr>
                <w:spacing w:val="-22"/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0"/>
                <w:sz w:val="24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07"/>
              <w:ind w:left="30" w:right="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34" w:lineRule="exact"/>
              <w:ind w:left="30" w:right="11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07"/>
              <w:ind w:left="25" w:right="1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34" w:lineRule="exact"/>
              <w:ind w:left="27" w:right="12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58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34" w:lineRule="exact"/>
              <w:ind w:left="5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80" w:right="61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3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76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3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76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3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 w:before="207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3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48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34" w:lineRule="exact"/>
              <w:ind w:left="50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720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220"/>
              <w:ind w:left="400" w:right="295" w:hanging="48"/>
              <w:rPr>
                <w:sz w:val="24"/>
              </w:rPr>
            </w:pPr>
            <w:r>
              <w:rPr>
                <w:spacing w:val="-21"/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9"/>
                <w:sz w:val="24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08"/>
              <w:ind w:left="30" w:right="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34" w:lineRule="exact"/>
              <w:ind w:left="30" w:right="11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08"/>
              <w:ind w:left="25" w:right="12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34" w:lineRule="exact"/>
              <w:ind w:left="27" w:right="12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8"/>
              <w:ind w:left="58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34" w:lineRule="exact"/>
              <w:ind w:left="56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8"/>
              <w:ind w:left="80" w:right="61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3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8"/>
              <w:ind w:left="76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3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8"/>
              <w:ind w:left="76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3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 w:before="208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3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8"/>
              <w:ind w:left="48" w:right="3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34" w:lineRule="exact"/>
              <w:ind w:left="50" w:right="3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  <w:tr>
        <w:trPr>
          <w:trHeight w:val="2160" w:hRule="atLeast"/>
        </w:trPr>
        <w:tc>
          <w:tcPr>
            <w:tcW w:w="552" w:type="dxa"/>
          </w:tcPr>
          <w:p>
            <w:pPr>
              <w:pStyle w:val="TableParagraph"/>
              <w:spacing w:before="207"/>
              <w:ind w:left="136" w:right="6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284" w:type="dxa"/>
          </w:tcPr>
          <w:p>
            <w:pPr>
              <w:pStyle w:val="TableParagraph"/>
              <w:spacing w:line="208" w:lineRule="auto"/>
              <w:ind w:left="108" w:right="15"/>
              <w:rPr>
                <w:sz w:val="24"/>
              </w:rPr>
            </w:pPr>
            <w:r>
              <w:rPr>
                <w:sz w:val="24"/>
              </w:rPr>
              <w:t>Расходы на органи-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зацию летнего отды-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ха с дневным пре-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быванием в 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вательных организа-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циях и выплата ком-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пенсации стоимости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путевки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загород-</w:t>
            </w:r>
          </w:p>
          <w:p>
            <w:pPr>
              <w:pStyle w:val="TableParagraph"/>
              <w:spacing w:line="22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лагеря</w:t>
            </w:r>
          </w:p>
        </w:tc>
        <w:tc>
          <w:tcPr>
            <w:tcW w:w="1274" w:type="dxa"/>
          </w:tcPr>
          <w:p>
            <w:pPr>
              <w:pStyle w:val="TableParagraph"/>
              <w:spacing w:line="208" w:lineRule="auto"/>
              <w:ind w:right="-15" w:hanging="2"/>
              <w:jc w:val="center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общеобра-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зовательные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ции, МАОУ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«ЦДО»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07"/>
              <w:ind w:left="27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58" w:lineRule="exact"/>
              <w:ind w:left="153"/>
              <w:rPr>
                <w:sz w:val="24"/>
              </w:rPr>
            </w:pPr>
            <w:r>
              <w:rPr>
                <w:spacing w:val="-6"/>
                <w:sz w:val="24"/>
              </w:rPr>
              <w:t>2026год</w:t>
            </w:r>
          </w:p>
        </w:tc>
        <w:tc>
          <w:tcPr>
            <w:tcW w:w="1415" w:type="dxa"/>
          </w:tcPr>
          <w:p>
            <w:pPr>
              <w:pStyle w:val="TableParagraph"/>
              <w:spacing w:before="207"/>
              <w:ind w:left="388" w:right="375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383" w:right="296" w:hanging="32"/>
              <w:rPr>
                <w:sz w:val="24"/>
              </w:rPr>
            </w:pPr>
            <w:r>
              <w:rPr>
                <w:spacing w:val="-21"/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7"/>
                <w:sz w:val="24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07"/>
              <w:ind w:left="290"/>
              <w:rPr>
                <w:sz w:val="24"/>
              </w:rPr>
            </w:pPr>
            <w:r>
              <w:rPr>
                <w:sz w:val="24"/>
              </w:rPr>
              <w:t>432,</w:t>
            </w:r>
          </w:p>
          <w:p>
            <w:pPr>
              <w:pStyle w:val="TableParagraph"/>
              <w:spacing w:line="258" w:lineRule="exact"/>
              <w:ind w:left="201"/>
              <w:rPr>
                <w:sz w:val="24"/>
              </w:rPr>
            </w:pPr>
            <w:r>
              <w:rPr>
                <w:sz w:val="24"/>
              </w:rPr>
              <w:t>50000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07"/>
              <w:ind w:left="25" w:right="12"/>
              <w:jc w:val="center"/>
              <w:rPr>
                <w:sz w:val="24"/>
              </w:rPr>
            </w:pPr>
            <w:r>
              <w:rPr>
                <w:sz w:val="24"/>
              </w:rPr>
              <w:t>55,</w:t>
            </w:r>
          </w:p>
          <w:p>
            <w:pPr>
              <w:pStyle w:val="TableParagraph"/>
              <w:spacing w:line="258" w:lineRule="exact"/>
              <w:ind w:left="27" w:right="12"/>
              <w:jc w:val="center"/>
              <w:rPr>
                <w:sz w:val="24"/>
              </w:rPr>
            </w:pPr>
            <w:r>
              <w:rPr>
                <w:sz w:val="24"/>
              </w:rPr>
              <w:t>11544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22"/>
              <w:rPr>
                <w:sz w:val="24"/>
              </w:rPr>
            </w:pPr>
            <w:r>
              <w:rPr>
                <w:sz w:val="24"/>
              </w:rPr>
              <w:t>293,</w:t>
            </w:r>
          </w:p>
          <w:p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50000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656,05</w:t>
            </w:r>
          </w:p>
          <w:p>
            <w:pPr>
              <w:pStyle w:val="TableParagraph"/>
              <w:ind w:left="80" w:right="63"/>
              <w:jc w:val="center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666,00</w:t>
            </w:r>
          </w:p>
          <w:p>
            <w:pPr>
              <w:pStyle w:val="TableParagraph"/>
              <w:ind w:left="74" w:right="54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654,00</w:t>
            </w:r>
          </w:p>
          <w:p>
            <w:pPr>
              <w:pStyle w:val="TableParagraph"/>
              <w:ind w:left="74" w:right="54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646,00</w:t>
            </w:r>
          </w:p>
          <w:p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646,000</w:t>
            </w:r>
          </w:p>
          <w:p>
            <w:pPr>
              <w:pStyle w:val="TableParagraph"/>
              <w:ind w:left="50" w:right="34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50" w:h="11910" w:orient="landscape"/>
          <w:pgMar w:top="1100" w:bottom="280" w:left="1360" w:right="9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284"/>
        <w:gridCol w:w="1274"/>
        <w:gridCol w:w="993"/>
        <w:gridCol w:w="1415"/>
        <w:gridCol w:w="1418"/>
        <w:gridCol w:w="993"/>
        <w:gridCol w:w="849"/>
        <w:gridCol w:w="850"/>
        <w:gridCol w:w="710"/>
        <w:gridCol w:w="708"/>
        <w:gridCol w:w="708"/>
        <w:gridCol w:w="711"/>
        <w:gridCol w:w="850"/>
      </w:tblGrid>
      <w:tr>
        <w:trPr>
          <w:trHeight w:val="239" w:hRule="atLeast"/>
        </w:trPr>
        <w:tc>
          <w:tcPr>
            <w:tcW w:w="552" w:type="dxa"/>
          </w:tcPr>
          <w:p>
            <w:pPr>
              <w:pStyle w:val="TableParagraph"/>
              <w:spacing w:line="220" w:lineRule="exact"/>
              <w:ind w:left="3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8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5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</w:tcPr>
          <w:p>
            <w:pPr>
              <w:pStyle w:val="TableParagraph"/>
              <w:spacing w:line="22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80" w:right="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55" w:right="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79" w:hRule="atLeast"/>
        </w:trPr>
        <w:tc>
          <w:tcPr>
            <w:tcW w:w="552" w:type="dxa"/>
          </w:tcPr>
          <w:p>
            <w:pPr>
              <w:pStyle w:val="TableParagraph"/>
              <w:spacing w:line="252" w:lineRule="exact" w:before="207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13763" w:type="dxa"/>
            <w:gridSpan w:val="13"/>
          </w:tcPr>
          <w:p>
            <w:pPr>
              <w:pStyle w:val="TableParagraph"/>
              <w:spacing w:line="252" w:lineRule="exact" w:before="20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Обеспечение выполнения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государственных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полномочий</w:t>
            </w:r>
          </w:p>
        </w:tc>
      </w:tr>
      <w:tr>
        <w:trPr>
          <w:trHeight w:val="8163" w:hRule="atLeast"/>
        </w:trPr>
        <w:tc>
          <w:tcPr>
            <w:tcW w:w="552" w:type="dxa"/>
          </w:tcPr>
          <w:p>
            <w:pPr>
              <w:pStyle w:val="TableParagraph"/>
              <w:spacing w:before="210"/>
              <w:ind w:left="108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284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8" w:right="12"/>
              <w:rPr>
                <w:sz w:val="24"/>
              </w:rPr>
            </w:pPr>
            <w:r>
              <w:rPr>
                <w:sz w:val="24"/>
              </w:rPr>
              <w:t>Предоставление суб-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венции на оплату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средства обу-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чения, игры, игруш-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ки, расходные мате-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риалы и хозяйствен-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ные нужды в до-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школьных образова-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тельных организа-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циях, общеобразова-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тельных организа-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циях, на воспитание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обучение детей-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инвалидов дошколь-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ного и школьного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 на дому,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возмещение расхо-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 за пользование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услугой доступа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телекоммуника-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ционной сети «Ин-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тернет» муници-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пальных образова-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тельных организа-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ций, организующих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обучение детей-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инвалидов с исполь-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зованием дистанци-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1274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right="-27" w:firstLine="196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10"/>
              <w:ind w:left="27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04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94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415" w:type="dxa"/>
          </w:tcPr>
          <w:p>
            <w:pPr>
              <w:pStyle w:val="TableParagraph"/>
              <w:spacing w:before="210"/>
              <w:ind w:left="388" w:right="375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418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56" w:right="34" w:hanging="4"/>
              <w:jc w:val="center"/>
              <w:rPr>
                <w:sz w:val="24"/>
              </w:rPr>
            </w:pPr>
            <w:r>
              <w:rPr>
                <w:spacing w:val="-20"/>
                <w:sz w:val="24"/>
              </w:rPr>
              <w:t>областнойбюд-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жет (субвен-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ции муници-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городскому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округу)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10"/>
              <w:ind w:left="30" w:right="13"/>
              <w:jc w:val="center"/>
              <w:rPr>
                <w:sz w:val="24"/>
              </w:rPr>
            </w:pPr>
            <w:r>
              <w:rPr>
                <w:sz w:val="24"/>
              </w:rPr>
              <w:t>48031,10</w:t>
            </w:r>
          </w:p>
          <w:p>
            <w:pPr>
              <w:pStyle w:val="TableParagraph"/>
              <w:spacing w:line="258" w:lineRule="exact"/>
              <w:ind w:left="30" w:right="11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10"/>
              <w:ind w:left="16" w:right="3"/>
              <w:jc w:val="center"/>
              <w:rPr>
                <w:sz w:val="24"/>
              </w:rPr>
            </w:pPr>
            <w:r>
              <w:rPr>
                <w:sz w:val="24"/>
              </w:rPr>
              <w:t>48309,1</w:t>
            </w:r>
          </w:p>
          <w:p>
            <w:pPr>
              <w:pStyle w:val="TableParagraph"/>
              <w:spacing w:line="258" w:lineRule="exact"/>
              <w:ind w:left="27" w:right="12"/>
              <w:jc w:val="center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47094,9</w:t>
            </w:r>
          </w:p>
          <w:p>
            <w:pPr>
              <w:pStyle w:val="TableParagraph"/>
              <w:spacing w:line="258" w:lineRule="exact"/>
              <w:ind w:left="56" w:right="34"/>
              <w:jc w:val="center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10"/>
              <w:ind w:left="29"/>
              <w:rPr>
                <w:sz w:val="24"/>
              </w:rPr>
            </w:pPr>
            <w:r>
              <w:rPr>
                <w:sz w:val="24"/>
              </w:rPr>
              <w:t>47950,</w:t>
            </w:r>
          </w:p>
          <w:p>
            <w:pPr>
              <w:pStyle w:val="TableParagraph"/>
              <w:spacing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10"/>
              <w:ind w:left="30"/>
              <w:rPr>
                <w:sz w:val="24"/>
              </w:rPr>
            </w:pPr>
            <w:r>
              <w:rPr>
                <w:sz w:val="24"/>
              </w:rPr>
              <w:t>47576,</w:t>
            </w:r>
          </w:p>
          <w:p>
            <w:pPr>
              <w:pStyle w:val="TableParagraph"/>
              <w:spacing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60000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10"/>
              <w:ind w:left="30"/>
              <w:rPr>
                <w:sz w:val="24"/>
              </w:rPr>
            </w:pPr>
            <w:r>
              <w:rPr>
                <w:sz w:val="24"/>
              </w:rPr>
              <w:t>47484,</w:t>
            </w:r>
          </w:p>
          <w:p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 w:before="210"/>
              <w:ind w:left="30"/>
              <w:rPr>
                <w:sz w:val="24"/>
              </w:rPr>
            </w:pPr>
            <w:r>
              <w:rPr>
                <w:sz w:val="24"/>
              </w:rPr>
              <w:t>47484,</w:t>
            </w:r>
          </w:p>
          <w:p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47484,0</w:t>
            </w:r>
          </w:p>
          <w:p>
            <w:pPr>
              <w:pStyle w:val="TableParagraph"/>
              <w:spacing w:line="258" w:lineRule="exact"/>
              <w:ind w:left="50" w:right="34"/>
              <w:jc w:val="center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</w:tr>
      <w:tr>
        <w:trPr>
          <w:trHeight w:val="239" w:hRule="atLeast"/>
        </w:trPr>
        <w:tc>
          <w:tcPr>
            <w:tcW w:w="5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8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6850" w:h="11910" w:orient="landscape"/>
          <w:pgMar w:top="1100" w:bottom="280" w:left="1360" w:right="9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284"/>
        <w:gridCol w:w="1274"/>
        <w:gridCol w:w="993"/>
        <w:gridCol w:w="1415"/>
        <w:gridCol w:w="1418"/>
        <w:gridCol w:w="993"/>
        <w:gridCol w:w="849"/>
        <w:gridCol w:w="850"/>
        <w:gridCol w:w="710"/>
        <w:gridCol w:w="708"/>
        <w:gridCol w:w="708"/>
        <w:gridCol w:w="711"/>
        <w:gridCol w:w="850"/>
      </w:tblGrid>
      <w:tr>
        <w:trPr>
          <w:trHeight w:val="239" w:hRule="atLeast"/>
        </w:trPr>
        <w:tc>
          <w:tcPr>
            <w:tcW w:w="552" w:type="dxa"/>
          </w:tcPr>
          <w:p>
            <w:pPr>
              <w:pStyle w:val="TableParagraph"/>
              <w:spacing w:line="220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8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5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/>
              <w:ind w:right="63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</w:tcPr>
          <w:p>
            <w:pPr>
              <w:pStyle w:val="TableParagraph"/>
              <w:spacing w:line="22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80" w:right="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55" w:right="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640" w:hRule="atLeast"/>
        </w:trPr>
        <w:tc>
          <w:tcPr>
            <w:tcW w:w="552" w:type="dxa"/>
          </w:tcPr>
          <w:p>
            <w:pPr>
              <w:pStyle w:val="TableParagraph"/>
              <w:spacing w:line="244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284" w:type="dxa"/>
          </w:tcPr>
          <w:p>
            <w:pPr>
              <w:pStyle w:val="TableParagraph"/>
              <w:spacing w:line="208" w:lineRule="auto"/>
              <w:ind w:left="108" w:right="-6"/>
              <w:rPr>
                <w:sz w:val="24"/>
              </w:rPr>
            </w:pPr>
            <w:r>
              <w:rPr>
                <w:sz w:val="24"/>
              </w:rPr>
              <w:t>Предоставление суб-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венции на осуществ-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ление отдельных го-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сударственных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номочий по оказа-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нию социальной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поддержки обучаю-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щимся, воспитанни-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 муниципальных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ор-</w:t>
            </w:r>
          </w:p>
          <w:p>
            <w:pPr>
              <w:pStyle w:val="TableParagraph"/>
              <w:spacing w:line="222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ганизаций</w:t>
            </w:r>
          </w:p>
        </w:tc>
        <w:tc>
          <w:tcPr>
            <w:tcW w:w="1274" w:type="dxa"/>
          </w:tcPr>
          <w:p>
            <w:pPr>
              <w:pStyle w:val="TableParagraph"/>
              <w:spacing w:line="208" w:lineRule="auto"/>
              <w:ind w:right="-27" w:firstLine="196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93" w:type="dxa"/>
          </w:tcPr>
          <w:p>
            <w:pPr>
              <w:pStyle w:val="TableParagraph"/>
              <w:spacing w:line="226" w:lineRule="exact"/>
              <w:ind w:left="27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04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94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415" w:type="dxa"/>
          </w:tcPr>
          <w:p>
            <w:pPr>
              <w:pStyle w:val="TableParagraph"/>
              <w:spacing w:line="244" w:lineRule="exact"/>
              <w:ind w:left="388" w:right="375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418" w:type="dxa"/>
          </w:tcPr>
          <w:p>
            <w:pPr>
              <w:pStyle w:val="TableParagraph"/>
              <w:spacing w:line="244" w:lineRule="exact"/>
              <w:ind w:right="570"/>
              <w:jc w:val="right"/>
              <w:rPr>
                <w:sz w:val="24"/>
              </w:rPr>
            </w:pPr>
            <w:r>
              <w:rPr>
                <w:sz w:val="24"/>
              </w:rPr>
              <w:t>-//-</w:t>
            </w:r>
          </w:p>
        </w:tc>
        <w:tc>
          <w:tcPr>
            <w:tcW w:w="993" w:type="dxa"/>
          </w:tcPr>
          <w:p>
            <w:pPr>
              <w:pStyle w:val="TableParagraph"/>
              <w:spacing w:line="226" w:lineRule="exact"/>
              <w:ind w:left="30" w:right="13"/>
              <w:jc w:val="center"/>
              <w:rPr>
                <w:sz w:val="24"/>
              </w:rPr>
            </w:pPr>
            <w:r>
              <w:rPr>
                <w:sz w:val="24"/>
              </w:rPr>
              <w:t>7942,800</w:t>
            </w:r>
          </w:p>
          <w:p>
            <w:pPr>
              <w:pStyle w:val="TableParagraph"/>
              <w:spacing w:line="258" w:lineRule="exact"/>
              <w:ind w:left="30" w:right="11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849" w:type="dxa"/>
          </w:tcPr>
          <w:p>
            <w:pPr>
              <w:pStyle w:val="TableParagraph"/>
              <w:spacing w:line="226" w:lineRule="exact"/>
              <w:ind w:left="16" w:right="3"/>
              <w:jc w:val="center"/>
              <w:rPr>
                <w:sz w:val="24"/>
              </w:rPr>
            </w:pPr>
            <w:r>
              <w:rPr>
                <w:sz w:val="24"/>
              </w:rPr>
              <w:t>6599,60</w:t>
            </w:r>
          </w:p>
          <w:p>
            <w:pPr>
              <w:pStyle w:val="TableParagraph"/>
              <w:spacing w:line="258" w:lineRule="exact"/>
              <w:ind w:left="27" w:right="12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50" w:type="dxa"/>
          </w:tcPr>
          <w:p>
            <w:pPr>
              <w:pStyle w:val="TableParagraph"/>
              <w:spacing w:line="22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8460,00</w:t>
            </w:r>
          </w:p>
          <w:p>
            <w:pPr>
              <w:pStyle w:val="TableParagraph"/>
              <w:spacing w:line="258" w:lineRule="exact"/>
              <w:ind w:left="56" w:right="34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10" w:type="dxa"/>
          </w:tcPr>
          <w:p>
            <w:pPr>
              <w:pStyle w:val="TableParagraph"/>
              <w:spacing w:line="226" w:lineRule="exact"/>
              <w:ind w:left="29"/>
              <w:rPr>
                <w:sz w:val="24"/>
              </w:rPr>
            </w:pPr>
            <w:r>
              <w:rPr>
                <w:sz w:val="24"/>
              </w:rPr>
              <w:t>1778,7</w:t>
            </w:r>
          </w:p>
          <w:p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26" w:lineRule="exact"/>
              <w:ind w:left="30"/>
              <w:rPr>
                <w:sz w:val="24"/>
              </w:rPr>
            </w:pPr>
            <w:r>
              <w:rPr>
                <w:sz w:val="24"/>
              </w:rPr>
              <w:t>1709,0</w:t>
            </w:r>
          </w:p>
          <w:p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26" w:lineRule="exact"/>
              <w:ind w:left="30"/>
              <w:rPr>
                <w:sz w:val="24"/>
              </w:rPr>
            </w:pPr>
            <w:r>
              <w:rPr>
                <w:sz w:val="24"/>
              </w:rPr>
              <w:t>1709,0</w:t>
            </w:r>
          </w:p>
          <w:p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  <w:tc>
          <w:tcPr>
            <w:tcW w:w="711" w:type="dxa"/>
          </w:tcPr>
          <w:p>
            <w:pPr>
              <w:pStyle w:val="TableParagraph"/>
              <w:spacing w:line="226" w:lineRule="exact"/>
              <w:ind w:left="30"/>
              <w:rPr>
                <w:sz w:val="24"/>
              </w:rPr>
            </w:pPr>
            <w:r>
              <w:rPr>
                <w:sz w:val="24"/>
              </w:rPr>
              <w:t>1709,0</w:t>
            </w:r>
          </w:p>
          <w:p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2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1709,00</w:t>
            </w:r>
          </w:p>
          <w:p>
            <w:pPr>
              <w:pStyle w:val="TableParagraph"/>
              <w:spacing w:line="258" w:lineRule="exact"/>
              <w:ind w:left="50" w:right="34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</w:tr>
      <w:tr>
        <w:trPr>
          <w:trHeight w:val="3602" w:hRule="atLeast"/>
        </w:trPr>
        <w:tc>
          <w:tcPr>
            <w:tcW w:w="552" w:type="dxa"/>
          </w:tcPr>
          <w:p>
            <w:pPr>
              <w:pStyle w:val="TableParagraph"/>
              <w:spacing w:before="210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284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8" w:right="12"/>
              <w:rPr>
                <w:sz w:val="24"/>
              </w:rPr>
            </w:pPr>
            <w:r>
              <w:rPr>
                <w:sz w:val="24"/>
              </w:rPr>
              <w:t>Предоставление суб-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венции бюджетам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компенсацию части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родительской платы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 содержание ре-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бенка за присмотр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уход за ребенком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 ор-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ганизациях, реали-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зующих основную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общеобразователь-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ную программу до-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образо-</w:t>
            </w:r>
          </w:p>
          <w:p>
            <w:pPr>
              <w:pStyle w:val="TableParagraph"/>
              <w:spacing w:line="22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вания</w:t>
            </w:r>
          </w:p>
        </w:tc>
        <w:tc>
          <w:tcPr>
            <w:tcW w:w="1274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right="-27" w:firstLine="196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10"/>
              <w:ind w:left="27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04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94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415" w:type="dxa"/>
          </w:tcPr>
          <w:p>
            <w:pPr>
              <w:pStyle w:val="TableParagraph"/>
              <w:spacing w:before="210"/>
              <w:ind w:left="388" w:right="375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418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56" w:right="34" w:hanging="4"/>
              <w:jc w:val="center"/>
              <w:rPr>
                <w:sz w:val="24"/>
              </w:rPr>
            </w:pPr>
            <w:r>
              <w:rPr>
                <w:spacing w:val="-20"/>
                <w:sz w:val="24"/>
              </w:rPr>
              <w:t>областнойбюд-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жет (субвен-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ции муници-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городскому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округу)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10"/>
              <w:ind w:left="290"/>
              <w:rPr>
                <w:sz w:val="24"/>
              </w:rPr>
            </w:pPr>
            <w:r>
              <w:rPr>
                <w:sz w:val="24"/>
              </w:rPr>
              <w:t>547,</w:t>
            </w:r>
          </w:p>
          <w:p>
            <w:pPr>
              <w:pStyle w:val="TableParagraph"/>
              <w:spacing w:line="258" w:lineRule="exact"/>
              <w:ind w:left="201"/>
              <w:rPr>
                <w:sz w:val="24"/>
              </w:rPr>
            </w:pPr>
            <w:r>
              <w:rPr>
                <w:sz w:val="24"/>
              </w:rPr>
              <w:t>60000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10"/>
              <w:ind w:left="216"/>
              <w:rPr>
                <w:sz w:val="24"/>
              </w:rPr>
            </w:pPr>
            <w:r>
              <w:rPr>
                <w:sz w:val="24"/>
              </w:rPr>
              <w:t>342,</w:t>
            </w:r>
          </w:p>
          <w:p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70000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222"/>
              <w:rPr>
                <w:sz w:val="24"/>
              </w:rPr>
            </w:pPr>
            <w:r>
              <w:rPr>
                <w:sz w:val="24"/>
              </w:rPr>
              <w:t>308,</w:t>
            </w:r>
          </w:p>
          <w:p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1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375,50</w:t>
            </w:r>
          </w:p>
          <w:p>
            <w:pPr>
              <w:pStyle w:val="TableParagraph"/>
              <w:spacing w:line="258" w:lineRule="exact"/>
              <w:ind w:left="80" w:right="63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10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429,70</w:t>
            </w:r>
          </w:p>
          <w:p>
            <w:pPr>
              <w:pStyle w:val="TableParagraph"/>
              <w:spacing w:line="258" w:lineRule="exact"/>
              <w:ind w:left="74" w:right="54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10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429,70</w:t>
            </w:r>
          </w:p>
          <w:p>
            <w:pPr>
              <w:pStyle w:val="TableParagraph"/>
              <w:spacing w:line="258" w:lineRule="exact"/>
              <w:ind w:left="74" w:right="54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 w:before="21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429,70</w:t>
            </w:r>
          </w:p>
          <w:p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429,700</w:t>
            </w:r>
          </w:p>
          <w:p>
            <w:pPr>
              <w:pStyle w:val="TableParagraph"/>
              <w:spacing w:line="258" w:lineRule="exact"/>
              <w:ind w:left="50" w:right="34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2159" w:hRule="atLeast"/>
        </w:trPr>
        <w:tc>
          <w:tcPr>
            <w:tcW w:w="552" w:type="dxa"/>
          </w:tcPr>
          <w:p>
            <w:pPr>
              <w:pStyle w:val="TableParagraph"/>
              <w:spacing w:before="207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2284" w:type="dxa"/>
          </w:tcPr>
          <w:p>
            <w:pPr>
              <w:pStyle w:val="TableParagraph"/>
              <w:spacing w:line="240" w:lineRule="exact"/>
              <w:ind w:left="108" w:right="31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субвенций на со-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держание ребенка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семье опекуна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приемной семье, 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также вознагражде-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ние, причитающееся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приемному родите-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</w:t>
            </w:r>
          </w:p>
        </w:tc>
        <w:tc>
          <w:tcPr>
            <w:tcW w:w="127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right="-27" w:firstLine="196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07"/>
              <w:ind w:left="27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04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94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415" w:type="dxa"/>
          </w:tcPr>
          <w:p>
            <w:pPr>
              <w:pStyle w:val="TableParagraph"/>
              <w:spacing w:before="207"/>
              <w:ind w:left="388" w:right="375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418" w:type="dxa"/>
          </w:tcPr>
          <w:p>
            <w:pPr>
              <w:pStyle w:val="TableParagraph"/>
              <w:spacing w:before="207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-//-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07"/>
              <w:ind w:left="30" w:right="13"/>
              <w:jc w:val="center"/>
              <w:rPr>
                <w:sz w:val="24"/>
              </w:rPr>
            </w:pPr>
            <w:r>
              <w:rPr>
                <w:sz w:val="24"/>
              </w:rPr>
              <w:t>11626,00</w:t>
            </w:r>
          </w:p>
          <w:p>
            <w:pPr>
              <w:pStyle w:val="TableParagraph"/>
              <w:spacing w:line="258" w:lineRule="exact"/>
              <w:ind w:left="30" w:right="11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07"/>
              <w:ind w:left="16" w:right="3"/>
              <w:jc w:val="center"/>
              <w:rPr>
                <w:sz w:val="24"/>
              </w:rPr>
            </w:pPr>
            <w:r>
              <w:rPr>
                <w:sz w:val="24"/>
              </w:rPr>
              <w:t>11373,3</w:t>
            </w:r>
          </w:p>
          <w:p>
            <w:pPr>
              <w:pStyle w:val="TableParagraph"/>
              <w:spacing w:line="258" w:lineRule="exact"/>
              <w:ind w:left="27" w:right="12"/>
              <w:jc w:val="center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11248,2</w:t>
            </w:r>
          </w:p>
          <w:p>
            <w:pPr>
              <w:pStyle w:val="TableParagraph"/>
              <w:spacing w:line="258" w:lineRule="exact"/>
              <w:ind w:left="56" w:right="34"/>
              <w:jc w:val="center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29"/>
              <w:rPr>
                <w:sz w:val="24"/>
              </w:rPr>
            </w:pPr>
            <w:r>
              <w:rPr>
                <w:sz w:val="24"/>
              </w:rPr>
              <w:t>9926,9</w:t>
            </w:r>
          </w:p>
          <w:p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30"/>
              <w:rPr>
                <w:sz w:val="24"/>
              </w:rPr>
            </w:pPr>
            <w:r>
              <w:rPr>
                <w:sz w:val="24"/>
              </w:rPr>
              <w:t>9878,3</w:t>
            </w:r>
          </w:p>
          <w:p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30"/>
              <w:rPr>
                <w:sz w:val="24"/>
              </w:rPr>
            </w:pPr>
            <w:r>
              <w:rPr>
                <w:sz w:val="24"/>
              </w:rPr>
              <w:t>9878,3</w:t>
            </w:r>
          </w:p>
          <w:p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 w:before="207"/>
              <w:ind w:left="30"/>
              <w:rPr>
                <w:sz w:val="24"/>
              </w:rPr>
            </w:pPr>
            <w:r>
              <w:rPr>
                <w:sz w:val="24"/>
              </w:rPr>
              <w:t>9878,3</w:t>
            </w:r>
          </w:p>
          <w:p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9878,30</w:t>
            </w:r>
          </w:p>
          <w:p>
            <w:pPr>
              <w:pStyle w:val="TableParagraph"/>
              <w:spacing w:line="258" w:lineRule="exact"/>
              <w:ind w:left="50" w:right="34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6850" w:h="11910" w:orient="landscape"/>
          <w:pgMar w:top="1100" w:bottom="280" w:left="1360" w:right="9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284"/>
        <w:gridCol w:w="1274"/>
        <w:gridCol w:w="993"/>
        <w:gridCol w:w="1415"/>
        <w:gridCol w:w="1418"/>
        <w:gridCol w:w="993"/>
        <w:gridCol w:w="849"/>
        <w:gridCol w:w="850"/>
        <w:gridCol w:w="710"/>
        <w:gridCol w:w="708"/>
        <w:gridCol w:w="708"/>
        <w:gridCol w:w="711"/>
        <w:gridCol w:w="850"/>
      </w:tblGrid>
      <w:tr>
        <w:trPr>
          <w:trHeight w:val="239" w:hRule="atLeast"/>
        </w:trPr>
        <w:tc>
          <w:tcPr>
            <w:tcW w:w="552" w:type="dxa"/>
          </w:tcPr>
          <w:p>
            <w:pPr>
              <w:pStyle w:val="TableParagraph"/>
              <w:spacing w:line="220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8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5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</w:tcPr>
          <w:p>
            <w:pPr>
              <w:pStyle w:val="TableParagraph"/>
              <w:spacing w:line="22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80" w:right="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55" w:right="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640" w:hRule="atLeast"/>
        </w:trPr>
        <w:tc>
          <w:tcPr>
            <w:tcW w:w="552" w:type="dxa"/>
          </w:tcPr>
          <w:p>
            <w:pPr>
              <w:pStyle w:val="TableParagraph"/>
              <w:spacing w:before="207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2284" w:type="dxa"/>
          </w:tcPr>
          <w:p>
            <w:pPr>
              <w:pStyle w:val="TableParagraph"/>
              <w:spacing w:line="228" w:lineRule="auto"/>
              <w:ind w:left="108" w:right="131"/>
              <w:rPr>
                <w:sz w:val="22"/>
              </w:rPr>
            </w:pPr>
            <w:r>
              <w:rPr>
                <w:sz w:val="22"/>
              </w:rPr>
              <w:t>Предоставление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суб-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сидии на обновление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материально-техни-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ческой базы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формирования у обу-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чающихся современ-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ных технологических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гуманитарных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навыков</w:t>
            </w:r>
          </w:p>
        </w:tc>
        <w:tc>
          <w:tcPr>
            <w:tcW w:w="127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58" w:right="-44" w:firstLine="26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Комитетобра-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зования,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4"/>
                <w:sz w:val="22"/>
              </w:rPr>
              <w:t>общеобразова-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8"/>
                <w:sz w:val="22"/>
              </w:rPr>
              <w:t>тельные </w:t>
            </w:r>
            <w:r>
              <w:rPr>
                <w:spacing w:val="-17"/>
                <w:sz w:val="22"/>
              </w:rPr>
              <w:t>органи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зации,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5"/>
                <w:sz w:val="22"/>
              </w:rPr>
              <w:t>Администраци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6"/>
                <w:sz w:val="22"/>
              </w:rPr>
              <w:t>Любытинского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7"/>
                <w:sz w:val="22"/>
              </w:rPr>
              <w:t>муниципально-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горайона</w:t>
            </w:r>
          </w:p>
        </w:tc>
        <w:tc>
          <w:tcPr>
            <w:tcW w:w="993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93"/>
              <w:rPr>
                <w:sz w:val="22"/>
              </w:rPr>
            </w:pPr>
            <w:r>
              <w:rPr>
                <w:sz w:val="22"/>
              </w:rPr>
              <w:t>2019</w:t>
            </w:r>
          </w:p>
          <w:p>
            <w:pPr>
              <w:pStyle w:val="TableParagraph"/>
              <w:spacing w:line="228" w:lineRule="auto" w:before="3"/>
              <w:ind w:left="100" w:right="138" w:hanging="101"/>
              <w:rPr>
                <w:sz w:val="22"/>
              </w:rPr>
            </w:pPr>
            <w:r>
              <w:rPr>
                <w:sz w:val="22"/>
              </w:rPr>
              <w:t>год-2026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годы</w:t>
            </w:r>
          </w:p>
        </w:tc>
        <w:tc>
          <w:tcPr>
            <w:tcW w:w="1415" w:type="dxa"/>
          </w:tcPr>
          <w:p>
            <w:pPr>
              <w:pStyle w:val="TableParagraph"/>
              <w:spacing w:before="207"/>
              <w:ind w:left="388" w:right="288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28" w:right="24"/>
              <w:jc w:val="center"/>
              <w:rPr>
                <w:sz w:val="22"/>
              </w:rPr>
            </w:pPr>
            <w:r>
              <w:rPr>
                <w:sz w:val="22"/>
              </w:rPr>
              <w:t>федеральный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28" w:right="20"/>
              <w:jc w:val="center"/>
              <w:rPr>
                <w:sz w:val="22"/>
              </w:rPr>
            </w:pPr>
            <w:r>
              <w:rPr>
                <w:sz w:val="22"/>
              </w:rPr>
              <w:t>областной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28" w:right="23"/>
              <w:jc w:val="center"/>
              <w:rPr>
                <w:sz w:val="22"/>
              </w:rPr>
            </w:pPr>
            <w:r>
              <w:rPr>
                <w:sz w:val="22"/>
              </w:rPr>
              <w:t>местный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14" w:right="13"/>
              <w:jc w:val="center"/>
              <w:rPr>
                <w:sz w:val="22"/>
              </w:rPr>
            </w:pPr>
            <w:r>
              <w:rPr>
                <w:sz w:val="22"/>
              </w:rPr>
              <w:t>1504,</w:t>
            </w:r>
          </w:p>
          <w:p>
            <w:pPr>
              <w:pStyle w:val="TableParagraph"/>
              <w:spacing w:line="246" w:lineRule="exact"/>
              <w:ind w:left="116" w:right="13"/>
              <w:jc w:val="center"/>
              <w:rPr>
                <w:sz w:val="22"/>
              </w:rPr>
            </w:pPr>
            <w:r>
              <w:rPr>
                <w:sz w:val="22"/>
              </w:rPr>
              <w:t>73000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/>
              <w:ind w:left="114" w:right="13"/>
              <w:jc w:val="center"/>
              <w:rPr>
                <w:sz w:val="22"/>
              </w:rPr>
            </w:pPr>
            <w:r>
              <w:rPr>
                <w:sz w:val="22"/>
              </w:rPr>
              <w:t>46,</w:t>
            </w:r>
          </w:p>
          <w:p>
            <w:pPr>
              <w:pStyle w:val="TableParagraph"/>
              <w:spacing w:line="247" w:lineRule="exact"/>
              <w:ind w:left="116" w:right="13"/>
              <w:jc w:val="center"/>
              <w:rPr>
                <w:sz w:val="22"/>
              </w:rPr>
            </w:pPr>
            <w:r>
              <w:rPr>
                <w:sz w:val="22"/>
              </w:rPr>
              <w:t>54000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14" w:right="13"/>
              <w:jc w:val="center"/>
              <w:rPr>
                <w:sz w:val="22"/>
              </w:rPr>
            </w:pPr>
            <w:r>
              <w:rPr>
                <w:sz w:val="22"/>
              </w:rPr>
              <w:t>15,</w:t>
            </w:r>
          </w:p>
          <w:p>
            <w:pPr>
              <w:pStyle w:val="TableParagraph"/>
              <w:spacing w:line="246" w:lineRule="exact"/>
              <w:ind w:left="116" w:right="13"/>
              <w:jc w:val="center"/>
              <w:rPr>
                <w:sz w:val="22"/>
              </w:rPr>
            </w:pPr>
            <w:r>
              <w:rPr>
                <w:sz w:val="22"/>
              </w:rPr>
              <w:t>67000</w:t>
            </w:r>
          </w:p>
        </w:tc>
        <w:tc>
          <w:tcPr>
            <w:tcW w:w="849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09" w:right="12"/>
              <w:jc w:val="center"/>
              <w:rPr>
                <w:sz w:val="22"/>
              </w:rPr>
            </w:pPr>
            <w:r>
              <w:rPr>
                <w:sz w:val="22"/>
              </w:rPr>
              <w:t>1992,</w:t>
            </w:r>
          </w:p>
          <w:p>
            <w:pPr>
              <w:pStyle w:val="TableParagraph"/>
              <w:spacing w:line="246" w:lineRule="exact"/>
              <w:ind w:left="111" w:right="12"/>
              <w:jc w:val="center"/>
              <w:rPr>
                <w:sz w:val="22"/>
              </w:rPr>
            </w:pPr>
            <w:r>
              <w:rPr>
                <w:sz w:val="22"/>
              </w:rPr>
              <w:t>11457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/>
              <w:ind w:left="109" w:right="12"/>
              <w:jc w:val="center"/>
              <w:rPr>
                <w:sz w:val="22"/>
              </w:rPr>
            </w:pPr>
            <w:r>
              <w:rPr>
                <w:sz w:val="22"/>
              </w:rPr>
              <w:t>61,</w:t>
            </w:r>
          </w:p>
          <w:p>
            <w:pPr>
              <w:pStyle w:val="TableParagraph"/>
              <w:spacing w:line="247" w:lineRule="exact"/>
              <w:ind w:left="111" w:right="12"/>
              <w:jc w:val="center"/>
              <w:rPr>
                <w:sz w:val="22"/>
              </w:rPr>
            </w:pPr>
            <w:r>
              <w:rPr>
                <w:sz w:val="22"/>
              </w:rPr>
              <w:t>61230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50" w:right="12"/>
              <w:jc w:val="center"/>
              <w:rPr>
                <w:sz w:val="22"/>
              </w:rPr>
            </w:pPr>
            <w:r>
              <w:rPr>
                <w:sz w:val="22"/>
              </w:rPr>
              <w:t>20,</w:t>
            </w:r>
          </w:p>
          <w:p>
            <w:pPr>
              <w:pStyle w:val="TableParagraph"/>
              <w:spacing w:line="246" w:lineRule="exact"/>
              <w:ind w:left="111" w:right="12"/>
              <w:jc w:val="center"/>
              <w:rPr>
                <w:sz w:val="22"/>
              </w:rPr>
            </w:pPr>
            <w:r>
              <w:rPr>
                <w:sz w:val="22"/>
              </w:rPr>
              <w:t>74471</w:t>
            </w:r>
          </w:p>
        </w:tc>
        <w:tc>
          <w:tcPr>
            <w:tcW w:w="85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21" w:right="1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21" w:right="15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/>
              <w:ind w:left="121" w:right="1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121" w:right="15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21" w:right="1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21" w:right="15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23" w:right="17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01"/>
              <w:jc w:val="center"/>
              <w:rPr>
                <w:sz w:val="22"/>
              </w:rPr>
            </w:pPr>
            <w:r>
              <w:rPr>
                <w:spacing w:val="-7"/>
                <w:sz w:val="22"/>
              </w:rPr>
              <w:t>00000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/>
              <w:ind w:left="123" w:right="17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101"/>
              <w:jc w:val="center"/>
              <w:rPr>
                <w:sz w:val="22"/>
              </w:rPr>
            </w:pPr>
            <w:r>
              <w:rPr>
                <w:spacing w:val="-7"/>
                <w:sz w:val="22"/>
              </w:rPr>
              <w:t>00000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23" w:right="17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01"/>
              <w:jc w:val="center"/>
              <w:rPr>
                <w:sz w:val="22"/>
              </w:rPr>
            </w:pPr>
            <w:r>
              <w:rPr>
                <w:spacing w:val="-7"/>
                <w:sz w:val="22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62" w:right="5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04"/>
              <w:jc w:val="center"/>
              <w:rPr>
                <w:sz w:val="22"/>
              </w:rPr>
            </w:pPr>
            <w:r>
              <w:rPr>
                <w:spacing w:val="-8"/>
                <w:sz w:val="22"/>
              </w:rPr>
              <w:t>00000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/>
              <w:ind w:left="162" w:right="5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104"/>
              <w:jc w:val="center"/>
              <w:rPr>
                <w:sz w:val="22"/>
              </w:rPr>
            </w:pPr>
            <w:r>
              <w:rPr>
                <w:spacing w:val="-8"/>
                <w:sz w:val="22"/>
              </w:rPr>
              <w:t>00000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62" w:right="5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04"/>
              <w:jc w:val="center"/>
              <w:rPr>
                <w:sz w:val="22"/>
              </w:rPr>
            </w:pPr>
            <w:r>
              <w:rPr>
                <w:spacing w:val="-8"/>
                <w:sz w:val="22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62" w:right="5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04"/>
              <w:jc w:val="center"/>
              <w:rPr>
                <w:sz w:val="22"/>
              </w:rPr>
            </w:pPr>
            <w:r>
              <w:rPr>
                <w:spacing w:val="-8"/>
                <w:sz w:val="22"/>
              </w:rPr>
              <w:t>00000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/>
              <w:ind w:left="162" w:right="5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104"/>
              <w:jc w:val="center"/>
              <w:rPr>
                <w:sz w:val="22"/>
              </w:rPr>
            </w:pPr>
            <w:r>
              <w:rPr>
                <w:spacing w:val="-8"/>
                <w:sz w:val="22"/>
              </w:rPr>
              <w:t>00000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62" w:right="5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04"/>
              <w:jc w:val="center"/>
              <w:rPr>
                <w:sz w:val="22"/>
              </w:rPr>
            </w:pPr>
            <w:r>
              <w:rPr>
                <w:spacing w:val="-8"/>
                <w:sz w:val="22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05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01"/>
              <w:jc w:val="center"/>
              <w:rPr>
                <w:sz w:val="22"/>
              </w:rPr>
            </w:pPr>
            <w:r>
              <w:rPr>
                <w:spacing w:val="-7"/>
                <w:sz w:val="22"/>
              </w:rPr>
              <w:t>00000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/>
              <w:ind w:left="105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101"/>
              <w:jc w:val="center"/>
              <w:rPr>
                <w:sz w:val="22"/>
              </w:rPr>
            </w:pPr>
            <w:r>
              <w:rPr>
                <w:spacing w:val="-7"/>
                <w:sz w:val="22"/>
              </w:rPr>
              <w:t>00000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05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01"/>
              <w:jc w:val="center"/>
              <w:rPr>
                <w:sz w:val="22"/>
              </w:rPr>
            </w:pPr>
            <w:r>
              <w:rPr>
                <w:spacing w:val="-7"/>
                <w:sz w:val="22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21" w:right="2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21" w:right="21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/>
              <w:ind w:left="121" w:right="2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7" w:lineRule="exact"/>
              <w:ind w:left="121" w:right="21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21" w:right="2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21" w:right="21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</w:tr>
      <w:tr>
        <w:trPr>
          <w:trHeight w:val="3602" w:hRule="atLeast"/>
        </w:trPr>
        <w:tc>
          <w:tcPr>
            <w:tcW w:w="552" w:type="dxa"/>
          </w:tcPr>
          <w:p>
            <w:pPr>
              <w:pStyle w:val="TableParagraph"/>
              <w:spacing w:before="210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2284" w:type="dxa"/>
          </w:tcPr>
          <w:p>
            <w:pPr>
              <w:pStyle w:val="TableParagraph"/>
              <w:spacing w:line="208" w:lineRule="auto"/>
              <w:ind w:left="108" w:right="78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субвенции на еже-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месячное денежное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вознаграждение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классное руковод-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 в муниципаль-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ных образователь-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учреждениях,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реализующих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обще-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 началь-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ного общего, основ-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ного общего и сред-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(полного)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об-</w:t>
            </w:r>
          </w:p>
          <w:p>
            <w:pPr>
              <w:pStyle w:val="TableParagraph"/>
              <w:spacing w:line="222" w:lineRule="exact"/>
              <w:ind w:left="108"/>
              <w:rPr>
                <w:sz w:val="24"/>
              </w:rPr>
            </w:pPr>
            <w:r>
              <w:rPr>
                <w:sz w:val="24"/>
              </w:rPr>
              <w:t>щего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4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right="-27" w:firstLine="196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93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93"/>
              <w:rPr>
                <w:sz w:val="22"/>
              </w:rPr>
            </w:pPr>
            <w:r>
              <w:rPr>
                <w:sz w:val="22"/>
              </w:rPr>
              <w:t>2019</w:t>
            </w:r>
          </w:p>
          <w:p>
            <w:pPr>
              <w:pStyle w:val="TableParagraph"/>
              <w:spacing w:line="228" w:lineRule="auto" w:before="4"/>
              <w:ind w:left="266" w:right="-30" w:hanging="99"/>
              <w:rPr>
                <w:sz w:val="22"/>
              </w:rPr>
            </w:pPr>
            <w:r>
              <w:rPr>
                <w:sz w:val="22"/>
              </w:rPr>
              <w:t>год-2026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годы</w:t>
            </w:r>
          </w:p>
        </w:tc>
        <w:tc>
          <w:tcPr>
            <w:tcW w:w="1415" w:type="dxa"/>
          </w:tcPr>
          <w:p>
            <w:pPr>
              <w:pStyle w:val="TableParagraph"/>
              <w:spacing w:before="210"/>
              <w:ind w:left="388" w:right="375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418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56" w:right="34" w:hanging="4"/>
              <w:jc w:val="center"/>
              <w:rPr>
                <w:sz w:val="24"/>
              </w:rPr>
            </w:pPr>
            <w:r>
              <w:rPr>
                <w:spacing w:val="-20"/>
                <w:sz w:val="24"/>
              </w:rPr>
              <w:t>областнойбюд-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жет (субвен-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ции муници-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городскому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округу)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10"/>
              <w:ind w:left="330"/>
              <w:rPr>
                <w:sz w:val="24"/>
              </w:rPr>
            </w:pPr>
            <w:r>
              <w:rPr>
                <w:sz w:val="24"/>
              </w:rPr>
              <w:t>537,</w:t>
            </w:r>
          </w:p>
          <w:p>
            <w:pPr>
              <w:pStyle w:val="TableParagraph"/>
              <w:spacing w:line="258" w:lineRule="exact"/>
              <w:ind w:left="251"/>
              <w:rPr>
                <w:sz w:val="24"/>
              </w:rPr>
            </w:pPr>
            <w:r>
              <w:rPr>
                <w:sz w:val="24"/>
              </w:rPr>
              <w:t>70000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10"/>
              <w:ind w:left="257"/>
              <w:rPr>
                <w:sz w:val="24"/>
              </w:rPr>
            </w:pPr>
            <w:r>
              <w:rPr>
                <w:sz w:val="24"/>
              </w:rPr>
              <w:t>511,</w:t>
            </w:r>
          </w:p>
          <w:p>
            <w:pPr>
              <w:pStyle w:val="TableParagraph"/>
              <w:spacing w:line="258" w:lineRule="exact"/>
              <w:ind w:left="177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260"/>
              <w:rPr>
                <w:sz w:val="24"/>
              </w:rPr>
            </w:pPr>
            <w:r>
              <w:rPr>
                <w:sz w:val="24"/>
              </w:rPr>
              <w:t>472,</w:t>
            </w:r>
          </w:p>
          <w:p>
            <w:pPr>
              <w:pStyle w:val="TableParagraph"/>
              <w:spacing w:line="258" w:lineRule="exact"/>
              <w:ind w:left="181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10"/>
              <w:ind w:left="188"/>
              <w:rPr>
                <w:sz w:val="24"/>
              </w:rPr>
            </w:pPr>
            <w:r>
              <w:rPr>
                <w:sz w:val="24"/>
              </w:rPr>
              <w:t>489,</w:t>
            </w:r>
          </w:p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7"/>
                <w:sz w:val="24"/>
              </w:rPr>
              <w:t>90000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10"/>
              <w:ind w:left="188"/>
              <w:rPr>
                <w:sz w:val="24"/>
              </w:rPr>
            </w:pPr>
            <w:r>
              <w:rPr>
                <w:sz w:val="24"/>
              </w:rPr>
              <w:t>486,</w:t>
            </w:r>
          </w:p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7"/>
                <w:sz w:val="24"/>
              </w:rPr>
              <w:t>60000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10"/>
              <w:ind w:left="188"/>
              <w:rPr>
                <w:sz w:val="24"/>
              </w:rPr>
            </w:pPr>
            <w:r>
              <w:rPr>
                <w:sz w:val="24"/>
              </w:rPr>
              <w:t>486,</w:t>
            </w:r>
          </w:p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7"/>
                <w:sz w:val="24"/>
              </w:rPr>
              <w:t>60000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 w:before="210"/>
              <w:ind w:left="188"/>
              <w:rPr>
                <w:sz w:val="24"/>
              </w:rPr>
            </w:pPr>
            <w:r>
              <w:rPr>
                <w:sz w:val="24"/>
              </w:rPr>
              <w:t>486,</w:t>
            </w:r>
          </w:p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7"/>
                <w:sz w:val="24"/>
              </w:rPr>
              <w:t>60000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258"/>
              <w:rPr>
                <w:sz w:val="24"/>
              </w:rPr>
            </w:pPr>
            <w:r>
              <w:rPr>
                <w:sz w:val="24"/>
              </w:rPr>
              <w:t>486,</w:t>
            </w:r>
          </w:p>
          <w:p>
            <w:pPr>
              <w:pStyle w:val="TableParagraph"/>
              <w:spacing w:line="258" w:lineRule="exact"/>
              <w:ind w:left="178"/>
              <w:rPr>
                <w:sz w:val="24"/>
              </w:rPr>
            </w:pPr>
            <w:r>
              <w:rPr>
                <w:sz w:val="24"/>
              </w:rPr>
              <w:t>60000</w:t>
            </w:r>
          </w:p>
        </w:tc>
      </w:tr>
      <w:tr>
        <w:trPr>
          <w:trHeight w:val="1919" w:hRule="atLeast"/>
        </w:trPr>
        <w:tc>
          <w:tcPr>
            <w:tcW w:w="552" w:type="dxa"/>
            <w:vMerge w:val="restart"/>
          </w:tcPr>
          <w:p>
            <w:pPr>
              <w:pStyle w:val="TableParagraph"/>
              <w:spacing w:before="207"/>
              <w:ind w:left="108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2284" w:type="dxa"/>
            <w:vMerge w:val="restart"/>
          </w:tcPr>
          <w:p>
            <w:pPr>
              <w:pStyle w:val="TableParagraph"/>
              <w:spacing w:line="208" w:lineRule="auto"/>
              <w:ind w:left="108" w:right="42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субсидии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обес-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печение пожарной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безопасности, анти-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террористической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антикриминальной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безопасности до-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школьных образова-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тельных организа-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ций, общеобразова-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тельных организа-</w:t>
            </w:r>
          </w:p>
        </w:tc>
        <w:tc>
          <w:tcPr>
            <w:tcW w:w="1274" w:type="dxa"/>
            <w:vMerge w:val="restart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ции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line="258" w:lineRule="exact" w:before="207"/>
              <w:ind w:left="27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04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94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415" w:type="dxa"/>
            <w:vMerge w:val="restart"/>
          </w:tcPr>
          <w:p>
            <w:pPr>
              <w:pStyle w:val="TableParagraph"/>
              <w:spacing w:before="207"/>
              <w:ind w:left="66" w:right="53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219"/>
              <w:ind w:left="6" w:right="-15" w:firstLine="4"/>
              <w:jc w:val="center"/>
              <w:rPr>
                <w:sz w:val="24"/>
              </w:rPr>
            </w:pPr>
            <w:r>
              <w:rPr>
                <w:spacing w:val="-15"/>
                <w:sz w:val="24"/>
              </w:rPr>
              <w:t>областнойбюд-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жет (субсидии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муниципаль-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ным райо-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нам, город-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скому окру-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гу)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07"/>
              <w:ind w:left="290"/>
              <w:rPr>
                <w:sz w:val="24"/>
              </w:rPr>
            </w:pPr>
            <w:r>
              <w:rPr>
                <w:sz w:val="24"/>
              </w:rPr>
              <w:t>704,</w:t>
            </w:r>
          </w:p>
          <w:p>
            <w:pPr>
              <w:pStyle w:val="TableParagraph"/>
              <w:spacing w:line="258" w:lineRule="exact"/>
              <w:ind w:left="201"/>
              <w:rPr>
                <w:sz w:val="24"/>
              </w:rPr>
            </w:pPr>
            <w:r>
              <w:rPr>
                <w:sz w:val="24"/>
              </w:rPr>
              <w:t>70000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07"/>
              <w:ind w:left="216"/>
              <w:rPr>
                <w:sz w:val="24"/>
              </w:rPr>
            </w:pPr>
            <w:r>
              <w:rPr>
                <w:sz w:val="24"/>
              </w:rPr>
              <w:t>704,</w:t>
            </w:r>
          </w:p>
          <w:p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70000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162"/>
              <w:rPr>
                <w:sz w:val="24"/>
              </w:rPr>
            </w:pPr>
            <w:r>
              <w:rPr>
                <w:sz w:val="24"/>
              </w:rPr>
              <w:t>1674,</w:t>
            </w:r>
          </w:p>
          <w:p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80000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857,40</w:t>
            </w:r>
          </w:p>
          <w:p>
            <w:pPr>
              <w:pStyle w:val="TableParagraph"/>
              <w:spacing w:line="258" w:lineRule="exact"/>
              <w:ind w:left="80" w:right="63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30"/>
              <w:rPr>
                <w:sz w:val="24"/>
              </w:rPr>
            </w:pPr>
            <w:r>
              <w:rPr>
                <w:sz w:val="24"/>
              </w:rPr>
              <w:t>1518,9</w:t>
            </w:r>
          </w:p>
          <w:p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678,80</w:t>
            </w:r>
          </w:p>
          <w:p>
            <w:pPr>
              <w:pStyle w:val="TableParagraph"/>
              <w:spacing w:line="258" w:lineRule="exact"/>
              <w:ind w:left="74" w:right="54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 w:before="207"/>
              <w:ind w:left="150"/>
              <w:rPr>
                <w:sz w:val="24"/>
              </w:rPr>
            </w:pPr>
            <w:r>
              <w:rPr>
                <w:sz w:val="24"/>
              </w:rPr>
              <w:t>678,</w:t>
            </w:r>
          </w:p>
          <w:p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80000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17"/>
              <w:rPr>
                <w:sz w:val="24"/>
              </w:rPr>
            </w:pPr>
            <w:r>
              <w:rPr>
                <w:sz w:val="24"/>
              </w:rPr>
              <w:t>678,</w:t>
            </w:r>
          </w:p>
          <w:p>
            <w:pPr>
              <w:pStyle w:val="TableParagraph"/>
              <w:spacing w:line="258" w:lineRule="exact"/>
              <w:ind w:left="128"/>
              <w:rPr>
                <w:sz w:val="24"/>
              </w:rPr>
            </w:pPr>
            <w:r>
              <w:rPr>
                <w:sz w:val="24"/>
              </w:rPr>
              <w:t>80000</w:t>
            </w:r>
          </w:p>
        </w:tc>
      </w:tr>
      <w:tr>
        <w:trPr>
          <w:trHeight w:val="787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311" w:right="233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08"/>
              <w:ind w:left="290"/>
              <w:rPr>
                <w:sz w:val="24"/>
              </w:rPr>
            </w:pPr>
            <w:r>
              <w:rPr>
                <w:sz w:val="24"/>
              </w:rPr>
              <w:t>176,</w:t>
            </w:r>
          </w:p>
          <w:p>
            <w:pPr>
              <w:pStyle w:val="TableParagraph"/>
              <w:spacing w:line="258" w:lineRule="exact"/>
              <w:ind w:left="201"/>
              <w:rPr>
                <w:sz w:val="24"/>
              </w:rPr>
            </w:pPr>
            <w:r>
              <w:rPr>
                <w:sz w:val="24"/>
              </w:rPr>
              <w:t>20000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08"/>
              <w:ind w:left="216"/>
              <w:rPr>
                <w:sz w:val="24"/>
              </w:rPr>
            </w:pPr>
            <w:r>
              <w:rPr>
                <w:sz w:val="24"/>
              </w:rPr>
              <w:t>176,</w:t>
            </w:r>
          </w:p>
          <w:p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20000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8"/>
              <w:ind w:left="222"/>
              <w:rPr>
                <w:sz w:val="24"/>
              </w:rPr>
            </w:pPr>
            <w:r>
              <w:rPr>
                <w:sz w:val="24"/>
              </w:rPr>
              <w:t>418,</w:t>
            </w:r>
          </w:p>
          <w:p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70000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8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214,30</w:t>
            </w:r>
          </w:p>
          <w:p>
            <w:pPr>
              <w:pStyle w:val="TableParagraph"/>
              <w:spacing w:line="258" w:lineRule="exact"/>
              <w:ind w:left="80" w:right="63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8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379,70</w:t>
            </w:r>
          </w:p>
          <w:p>
            <w:pPr>
              <w:pStyle w:val="TableParagraph"/>
              <w:spacing w:line="258" w:lineRule="exact"/>
              <w:ind w:left="74" w:right="54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8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379,70</w:t>
            </w:r>
          </w:p>
          <w:p>
            <w:pPr>
              <w:pStyle w:val="TableParagraph"/>
              <w:spacing w:line="258" w:lineRule="exact"/>
              <w:ind w:left="74" w:right="54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 w:before="208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379,70</w:t>
            </w:r>
          </w:p>
          <w:p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379,700</w:t>
            </w:r>
          </w:p>
          <w:p>
            <w:pPr>
              <w:pStyle w:val="TableParagraph"/>
              <w:spacing w:line="258" w:lineRule="exact"/>
              <w:ind w:left="50" w:right="34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6850" w:h="11910" w:orient="landscape"/>
          <w:pgMar w:top="1100" w:bottom="280" w:left="1360" w:right="9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284"/>
        <w:gridCol w:w="1274"/>
        <w:gridCol w:w="993"/>
        <w:gridCol w:w="1415"/>
        <w:gridCol w:w="1418"/>
        <w:gridCol w:w="993"/>
        <w:gridCol w:w="849"/>
        <w:gridCol w:w="850"/>
        <w:gridCol w:w="710"/>
        <w:gridCol w:w="708"/>
        <w:gridCol w:w="708"/>
        <w:gridCol w:w="711"/>
        <w:gridCol w:w="850"/>
      </w:tblGrid>
      <w:tr>
        <w:trPr>
          <w:trHeight w:val="239" w:hRule="atLeast"/>
        </w:trPr>
        <w:tc>
          <w:tcPr>
            <w:tcW w:w="552" w:type="dxa"/>
          </w:tcPr>
          <w:p>
            <w:pPr>
              <w:pStyle w:val="TableParagraph"/>
              <w:spacing w:line="220" w:lineRule="exact"/>
              <w:ind w:left="3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8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5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</w:tcPr>
          <w:p>
            <w:pPr>
              <w:pStyle w:val="TableParagraph"/>
              <w:spacing w:line="22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80" w:right="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55" w:right="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789" w:hRule="atLeast"/>
        </w:trPr>
        <w:tc>
          <w:tcPr>
            <w:tcW w:w="5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4" w:type="dxa"/>
          </w:tcPr>
          <w:p>
            <w:pPr>
              <w:pStyle w:val="TableParagraph"/>
              <w:spacing w:line="208" w:lineRule="auto"/>
              <w:ind w:left="108" w:right="223"/>
              <w:rPr>
                <w:sz w:val="24"/>
              </w:rPr>
            </w:pPr>
            <w:r>
              <w:rPr>
                <w:sz w:val="24"/>
              </w:rPr>
              <w:t>ций и организаций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80" w:hRule="atLeast"/>
        </w:trPr>
        <w:tc>
          <w:tcPr>
            <w:tcW w:w="552" w:type="dxa"/>
            <w:vMerge w:val="restart"/>
          </w:tcPr>
          <w:p>
            <w:pPr>
              <w:pStyle w:val="TableParagraph"/>
              <w:spacing w:before="207"/>
              <w:ind w:left="156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2284" w:type="dxa"/>
            <w:vMerge w:val="restart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49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субсидий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приоб-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ретение или изго-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товление бланков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зовании и (или) ква-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лификации муници-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пальными образова-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тельными организа-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циями</w:t>
            </w:r>
          </w:p>
        </w:tc>
        <w:tc>
          <w:tcPr>
            <w:tcW w:w="1274" w:type="dxa"/>
            <w:vMerge w:val="restart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36" w:right="14" w:firstLine="12"/>
              <w:jc w:val="center"/>
              <w:rPr>
                <w:sz w:val="24"/>
              </w:rPr>
            </w:pPr>
            <w:r>
              <w:rPr>
                <w:spacing w:val="-19"/>
                <w:sz w:val="24"/>
              </w:rPr>
              <w:t>Комитетобра-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1"/>
                <w:sz w:val="24"/>
              </w:rPr>
              <w:t>зования,обще-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9"/>
                <w:sz w:val="24"/>
              </w:rPr>
              <w:t>образователь-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7"/>
                <w:sz w:val="24"/>
              </w:rPr>
              <w:t>ныеорганиза-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ции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line="258" w:lineRule="exact" w:before="207"/>
              <w:ind w:left="27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04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94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415" w:type="dxa"/>
            <w:vMerge w:val="restart"/>
          </w:tcPr>
          <w:p>
            <w:pPr>
              <w:pStyle w:val="TableParagraph"/>
              <w:spacing w:before="207"/>
              <w:ind w:left="66" w:right="53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311" w:right="150" w:hanging="130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07"/>
              <w:ind w:left="30" w:right="13"/>
              <w:jc w:val="center"/>
              <w:rPr>
                <w:sz w:val="24"/>
              </w:rPr>
            </w:pPr>
            <w:r>
              <w:rPr>
                <w:sz w:val="24"/>
              </w:rPr>
              <w:t>14,</w:t>
            </w:r>
          </w:p>
          <w:p>
            <w:pPr>
              <w:pStyle w:val="TableParagraph"/>
              <w:spacing w:line="258" w:lineRule="exact"/>
              <w:ind w:left="30" w:right="11"/>
              <w:jc w:val="center"/>
              <w:rPr>
                <w:sz w:val="24"/>
              </w:rPr>
            </w:pPr>
            <w:r>
              <w:rPr>
                <w:sz w:val="24"/>
              </w:rPr>
              <w:t>50000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07"/>
              <w:ind w:left="25" w:right="12"/>
              <w:jc w:val="center"/>
              <w:rPr>
                <w:sz w:val="24"/>
              </w:rPr>
            </w:pPr>
            <w:r>
              <w:rPr>
                <w:sz w:val="24"/>
              </w:rPr>
              <w:t>12,</w:t>
            </w:r>
          </w:p>
          <w:p>
            <w:pPr>
              <w:pStyle w:val="TableParagraph"/>
              <w:spacing w:line="258" w:lineRule="exact"/>
              <w:ind w:left="27" w:right="12"/>
              <w:jc w:val="center"/>
              <w:rPr>
                <w:sz w:val="24"/>
              </w:rPr>
            </w:pPr>
            <w:r>
              <w:rPr>
                <w:sz w:val="24"/>
              </w:rPr>
              <w:t>80000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58" w:right="34"/>
              <w:jc w:val="center"/>
              <w:rPr>
                <w:sz w:val="24"/>
              </w:rPr>
            </w:pPr>
            <w:r>
              <w:rPr>
                <w:sz w:val="24"/>
              </w:rPr>
              <w:t>12,</w:t>
            </w:r>
          </w:p>
          <w:p>
            <w:pPr>
              <w:pStyle w:val="TableParagraph"/>
              <w:spacing w:before="1"/>
              <w:ind w:left="56" w:right="34"/>
              <w:jc w:val="center"/>
              <w:rPr>
                <w:sz w:val="24"/>
              </w:rPr>
            </w:pPr>
            <w:r>
              <w:rPr>
                <w:sz w:val="24"/>
              </w:rPr>
              <w:t>70000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80" w:right="61"/>
              <w:jc w:val="center"/>
              <w:rPr>
                <w:sz w:val="24"/>
              </w:rPr>
            </w:pPr>
            <w:r>
              <w:rPr>
                <w:sz w:val="24"/>
              </w:rPr>
              <w:t>11,</w:t>
            </w:r>
          </w:p>
          <w:p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10,800</w:t>
            </w:r>
          </w:p>
          <w:p>
            <w:pPr>
              <w:pStyle w:val="TableParagraph"/>
              <w:spacing w:before="1"/>
              <w:ind w:left="74" w:right="54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10,800</w:t>
            </w:r>
          </w:p>
          <w:p>
            <w:pPr>
              <w:pStyle w:val="TableParagraph"/>
              <w:spacing w:before="1"/>
              <w:ind w:left="74" w:right="54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1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10,800</w:t>
            </w:r>
          </w:p>
          <w:p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85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10,8000</w:t>
            </w:r>
          </w:p>
          <w:p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490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311" w:right="233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07"/>
              <w:ind w:left="30" w:right="13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</w:p>
          <w:p>
            <w:pPr>
              <w:pStyle w:val="TableParagraph"/>
              <w:spacing w:line="258" w:lineRule="exact"/>
              <w:ind w:left="30" w:right="11"/>
              <w:jc w:val="center"/>
              <w:rPr>
                <w:sz w:val="24"/>
              </w:rPr>
            </w:pPr>
            <w:r>
              <w:rPr>
                <w:sz w:val="24"/>
              </w:rPr>
              <w:t>60000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07"/>
              <w:ind w:left="25" w:right="12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</w:p>
          <w:p>
            <w:pPr>
              <w:pStyle w:val="TableParagraph"/>
              <w:spacing w:line="258" w:lineRule="exact"/>
              <w:ind w:left="27" w:right="12"/>
              <w:jc w:val="center"/>
              <w:rPr>
                <w:sz w:val="24"/>
              </w:rPr>
            </w:pPr>
            <w:r>
              <w:rPr>
                <w:sz w:val="24"/>
              </w:rPr>
              <w:t>40000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58" w:right="34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</w:p>
          <w:p>
            <w:pPr>
              <w:pStyle w:val="TableParagraph"/>
              <w:spacing w:line="258" w:lineRule="exact"/>
              <w:ind w:left="56" w:right="34"/>
              <w:jc w:val="center"/>
              <w:rPr>
                <w:sz w:val="24"/>
              </w:rPr>
            </w:pPr>
            <w:r>
              <w:rPr>
                <w:sz w:val="24"/>
              </w:rPr>
              <w:t>40000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80" w:right="6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</w:p>
          <w:p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76" w:right="54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</w:p>
          <w:p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76" w:right="54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</w:p>
          <w:p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 w:before="207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</w:p>
          <w:p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48" w:right="34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</w:p>
          <w:p>
            <w:pPr>
              <w:pStyle w:val="TableParagraph"/>
              <w:spacing w:line="258" w:lineRule="exact"/>
              <w:ind w:left="50" w:right="34"/>
              <w:jc w:val="center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</w:tr>
      <w:tr>
        <w:trPr>
          <w:trHeight w:val="717" w:hRule="atLeast"/>
        </w:trPr>
        <w:tc>
          <w:tcPr>
            <w:tcW w:w="552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before="208"/>
              <w:ind w:left="108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2284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08" w:right="12"/>
              <w:rPr>
                <w:sz w:val="24"/>
              </w:rPr>
            </w:pPr>
            <w:r>
              <w:rPr>
                <w:sz w:val="24"/>
              </w:rPr>
              <w:t>Предоставление суб-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сидии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организациях, рас-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положенных в сель-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ской местности, ус-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ловий для занятий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физической культу-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спортом</w:t>
            </w:r>
          </w:p>
        </w:tc>
        <w:tc>
          <w:tcPr>
            <w:tcW w:w="1274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36" w:right="14" w:firstLine="12"/>
              <w:jc w:val="center"/>
              <w:rPr>
                <w:sz w:val="24"/>
              </w:rPr>
            </w:pPr>
            <w:r>
              <w:rPr>
                <w:spacing w:val="-19"/>
                <w:sz w:val="24"/>
              </w:rPr>
              <w:t>Комитетобра-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1"/>
                <w:sz w:val="24"/>
              </w:rPr>
              <w:t>зования,обще-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9"/>
                <w:sz w:val="24"/>
              </w:rPr>
              <w:t>образователь-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7"/>
                <w:sz w:val="24"/>
              </w:rPr>
              <w:t>ныеорганиза-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ции</w:t>
            </w:r>
          </w:p>
        </w:tc>
        <w:tc>
          <w:tcPr>
            <w:tcW w:w="993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line="258" w:lineRule="exact" w:before="208"/>
              <w:ind w:left="27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04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94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415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before="208"/>
              <w:ind w:left="66" w:right="53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217"/>
              <w:ind w:left="311" w:right="-4" w:hanging="284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30" w:right="1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24" w:lineRule="exact"/>
              <w:ind w:left="30" w:right="11"/>
              <w:jc w:val="center"/>
              <w:rPr>
                <w:sz w:val="22"/>
              </w:rPr>
            </w:pPr>
            <w:r>
              <w:rPr>
                <w:sz w:val="22"/>
              </w:rPr>
              <w:t>000000</w:t>
            </w:r>
          </w:p>
        </w:tc>
        <w:tc>
          <w:tcPr>
            <w:tcW w:w="84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235"/>
              <w:rPr>
                <w:sz w:val="22"/>
              </w:rPr>
            </w:pPr>
            <w:r>
              <w:rPr>
                <w:sz w:val="22"/>
              </w:rPr>
              <w:t>898,</w:t>
            </w:r>
          </w:p>
          <w:p>
            <w:pPr>
              <w:pStyle w:val="TableParagraph"/>
              <w:spacing w:line="224" w:lineRule="exact"/>
              <w:ind w:left="151"/>
              <w:rPr>
                <w:sz w:val="22"/>
              </w:rPr>
            </w:pPr>
            <w:r>
              <w:rPr>
                <w:sz w:val="22"/>
              </w:rPr>
              <w:t>45000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83"/>
              <w:rPr>
                <w:sz w:val="22"/>
              </w:rPr>
            </w:pPr>
            <w:r>
              <w:rPr>
                <w:sz w:val="22"/>
              </w:rPr>
              <w:t>2648,</w:t>
            </w:r>
          </w:p>
          <w:p>
            <w:pPr>
              <w:pStyle w:val="TableParagraph"/>
              <w:spacing w:line="224" w:lineRule="exact"/>
              <w:ind w:left="157"/>
              <w:rPr>
                <w:sz w:val="22"/>
              </w:rPr>
            </w:pPr>
            <w:r>
              <w:rPr>
                <w:sz w:val="22"/>
              </w:rPr>
              <w:t>50000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80" w:right="6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24" w:lineRule="exact"/>
              <w:ind w:left="22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76" w:right="5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24" w:lineRule="exact"/>
              <w:ind w:left="56" w:right="32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76" w:right="5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24" w:lineRule="exact"/>
              <w:ind w:left="56" w:right="32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24" w:lineRule="exact"/>
              <w:ind w:left="21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48" w:right="3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24" w:lineRule="exact"/>
              <w:ind w:left="50" w:right="34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</w:tr>
      <w:tr>
        <w:trPr>
          <w:trHeight w:val="954" w:hRule="atLeast"/>
        </w:trPr>
        <w:tc>
          <w:tcPr>
            <w:tcW w:w="55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311" w:right="148" w:hanging="128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30" w:right="1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30" w:right="11"/>
              <w:jc w:val="center"/>
              <w:rPr>
                <w:sz w:val="22"/>
              </w:rPr>
            </w:pPr>
            <w:r>
              <w:rPr>
                <w:sz w:val="22"/>
              </w:rPr>
              <w:t>000000</w:t>
            </w:r>
          </w:p>
        </w:tc>
        <w:tc>
          <w:tcPr>
            <w:tcW w:w="849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235"/>
              <w:rPr>
                <w:sz w:val="22"/>
              </w:rPr>
            </w:pPr>
            <w:r>
              <w:rPr>
                <w:sz w:val="22"/>
              </w:rPr>
              <w:t>268,</w:t>
            </w:r>
          </w:p>
          <w:p>
            <w:pPr>
              <w:pStyle w:val="TableParagraph"/>
              <w:spacing w:line="246" w:lineRule="exact"/>
              <w:ind w:left="151"/>
              <w:rPr>
                <w:sz w:val="22"/>
              </w:rPr>
            </w:pPr>
            <w:r>
              <w:rPr>
                <w:sz w:val="22"/>
              </w:rPr>
              <w:t>36667</w:t>
            </w:r>
          </w:p>
        </w:tc>
        <w:tc>
          <w:tcPr>
            <w:tcW w:w="85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58" w:right="34"/>
              <w:jc w:val="center"/>
              <w:rPr>
                <w:sz w:val="22"/>
              </w:rPr>
            </w:pPr>
            <w:r>
              <w:rPr>
                <w:sz w:val="22"/>
              </w:rPr>
              <w:t>81,</w:t>
            </w:r>
          </w:p>
          <w:p>
            <w:pPr>
              <w:pStyle w:val="TableParagraph"/>
              <w:spacing w:line="246" w:lineRule="exact"/>
              <w:ind w:left="60" w:right="34"/>
              <w:jc w:val="center"/>
              <w:rPr>
                <w:sz w:val="22"/>
              </w:rPr>
            </w:pPr>
            <w:r>
              <w:rPr>
                <w:sz w:val="22"/>
              </w:rPr>
              <w:t>93000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80" w:right="6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22"/>
              <w:jc w:val="center"/>
              <w:rPr>
                <w:sz w:val="22"/>
              </w:rPr>
            </w:pPr>
            <w:r>
              <w:rPr>
                <w:sz w:val="22"/>
              </w:rPr>
              <w:t>000000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76" w:right="5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56" w:right="32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76" w:right="5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56" w:right="32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21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48" w:right="3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50" w:right="34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</w:tr>
      <w:tr>
        <w:trPr>
          <w:trHeight w:val="724" w:hRule="atLeast"/>
        </w:trPr>
        <w:tc>
          <w:tcPr>
            <w:tcW w:w="55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exact" w:before="224"/>
              <w:ind w:left="311" w:right="233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30" w:right="1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34" w:lineRule="exact"/>
              <w:ind w:left="30" w:right="11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235"/>
              <w:rPr>
                <w:sz w:val="22"/>
              </w:rPr>
            </w:pPr>
            <w:r>
              <w:rPr>
                <w:sz w:val="22"/>
              </w:rPr>
              <w:t>129,</w:t>
            </w:r>
          </w:p>
          <w:p>
            <w:pPr>
              <w:pStyle w:val="TableParagraph"/>
              <w:spacing w:line="234" w:lineRule="exact"/>
              <w:ind w:left="151"/>
              <w:rPr>
                <w:sz w:val="22"/>
              </w:rPr>
            </w:pPr>
            <w:r>
              <w:rPr>
                <w:sz w:val="22"/>
              </w:rPr>
              <w:t>65000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238"/>
              <w:rPr>
                <w:sz w:val="22"/>
              </w:rPr>
            </w:pPr>
            <w:r>
              <w:rPr>
                <w:sz w:val="22"/>
              </w:rPr>
              <w:t>303,</w:t>
            </w:r>
          </w:p>
          <w:p>
            <w:pPr>
              <w:pStyle w:val="TableParagraph"/>
              <w:spacing w:line="234" w:lineRule="exact"/>
              <w:ind w:left="157"/>
              <w:rPr>
                <w:sz w:val="22"/>
              </w:rPr>
            </w:pPr>
            <w:r>
              <w:rPr>
                <w:sz w:val="22"/>
              </w:rPr>
              <w:t>40000</w:t>
            </w:r>
          </w:p>
        </w:tc>
        <w:tc>
          <w:tcPr>
            <w:tcW w:w="7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80" w:right="6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34" w:lineRule="exact"/>
              <w:ind w:left="22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76" w:right="5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34" w:lineRule="exact"/>
              <w:ind w:left="24"/>
              <w:jc w:val="center"/>
              <w:rPr>
                <w:sz w:val="22"/>
              </w:rPr>
            </w:pPr>
            <w:r>
              <w:rPr>
                <w:sz w:val="22"/>
              </w:rPr>
              <w:t>000000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76" w:right="5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34" w:lineRule="exact"/>
              <w:ind w:left="24"/>
              <w:jc w:val="center"/>
              <w:rPr>
                <w:sz w:val="22"/>
              </w:rPr>
            </w:pPr>
            <w:r>
              <w:rPr>
                <w:sz w:val="22"/>
              </w:rPr>
              <w:t>000000</w:t>
            </w:r>
          </w:p>
        </w:tc>
        <w:tc>
          <w:tcPr>
            <w:tcW w:w="7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34" w:lineRule="exact"/>
              <w:ind w:left="21"/>
              <w:jc w:val="center"/>
              <w:rPr>
                <w:sz w:val="22"/>
              </w:rPr>
            </w:pPr>
            <w:r>
              <w:rPr>
                <w:sz w:val="22"/>
              </w:rPr>
              <w:t>000000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48" w:right="3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34" w:lineRule="exact"/>
              <w:ind w:left="50" w:right="34"/>
              <w:jc w:val="center"/>
              <w:rPr>
                <w:sz w:val="22"/>
              </w:rPr>
            </w:pPr>
            <w:r>
              <w:rPr>
                <w:sz w:val="22"/>
              </w:rPr>
              <w:t>000000</w:t>
            </w:r>
          </w:p>
        </w:tc>
      </w:tr>
    </w:tbl>
    <w:p>
      <w:pPr>
        <w:spacing w:after="0" w:line="234" w:lineRule="exact"/>
        <w:jc w:val="center"/>
        <w:rPr>
          <w:sz w:val="22"/>
        </w:rPr>
        <w:sectPr>
          <w:pgSz w:w="16850" w:h="11910" w:orient="landscape"/>
          <w:pgMar w:top="1100" w:bottom="280" w:left="1360" w:right="9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284"/>
        <w:gridCol w:w="1274"/>
        <w:gridCol w:w="993"/>
        <w:gridCol w:w="1415"/>
        <w:gridCol w:w="1418"/>
        <w:gridCol w:w="993"/>
        <w:gridCol w:w="849"/>
        <w:gridCol w:w="850"/>
        <w:gridCol w:w="710"/>
        <w:gridCol w:w="708"/>
        <w:gridCol w:w="708"/>
        <w:gridCol w:w="711"/>
        <w:gridCol w:w="850"/>
      </w:tblGrid>
      <w:tr>
        <w:trPr>
          <w:trHeight w:val="239" w:hRule="atLeast"/>
        </w:trPr>
        <w:tc>
          <w:tcPr>
            <w:tcW w:w="552" w:type="dxa"/>
          </w:tcPr>
          <w:p>
            <w:pPr>
              <w:pStyle w:val="TableParagraph"/>
              <w:spacing w:line="220" w:lineRule="exact"/>
              <w:ind w:left="3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8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5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</w:tcPr>
          <w:p>
            <w:pPr>
              <w:pStyle w:val="TableParagraph"/>
              <w:spacing w:line="22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80" w:right="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55" w:right="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320" w:hRule="atLeast"/>
        </w:trPr>
        <w:tc>
          <w:tcPr>
            <w:tcW w:w="552" w:type="dxa"/>
          </w:tcPr>
          <w:p>
            <w:pPr>
              <w:pStyle w:val="TableParagraph"/>
              <w:spacing w:line="244" w:lineRule="exact"/>
              <w:ind w:right="23"/>
              <w:jc w:val="right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2284" w:type="dxa"/>
          </w:tcPr>
          <w:p>
            <w:pPr>
              <w:pStyle w:val="TableParagraph"/>
              <w:spacing w:line="208" w:lineRule="auto"/>
              <w:ind w:left="108" w:right="9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межбюджет-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ных трансфертов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бюджетам муници-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пальных районов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организацию допол-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нительного профес-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сионального образо-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вания служащих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слу-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жащих Новгород-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ской области, работ-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ников муниципаль-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сфере повышения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эффективности бюд-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жетных расходов</w:t>
            </w:r>
          </w:p>
        </w:tc>
        <w:tc>
          <w:tcPr>
            <w:tcW w:w="127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right="-27" w:firstLine="196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07"/>
              <w:ind w:left="25" w:right="13"/>
              <w:jc w:val="center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58" w:lineRule="exact"/>
              <w:ind w:left="24" w:right="13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</w:t>
            </w:r>
          </w:p>
        </w:tc>
        <w:tc>
          <w:tcPr>
            <w:tcW w:w="1415" w:type="dxa"/>
          </w:tcPr>
          <w:p>
            <w:pPr>
              <w:pStyle w:val="TableParagraph"/>
              <w:spacing w:before="207"/>
              <w:ind w:left="55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311" w:right="148" w:hanging="128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07"/>
              <w:ind w:left="30" w:right="13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</w:p>
          <w:p>
            <w:pPr>
              <w:pStyle w:val="TableParagraph"/>
              <w:spacing w:line="258" w:lineRule="exact"/>
              <w:ind w:left="30" w:right="11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07"/>
              <w:ind w:left="30" w:right="12"/>
              <w:jc w:val="center"/>
              <w:rPr>
                <w:sz w:val="24"/>
              </w:rPr>
            </w:pPr>
            <w:r>
              <w:rPr>
                <w:sz w:val="24"/>
              </w:rPr>
              <w:t>10,</w:t>
            </w:r>
          </w:p>
          <w:p>
            <w:pPr>
              <w:pStyle w:val="TableParagraph"/>
              <w:spacing w:line="258" w:lineRule="exact"/>
              <w:ind w:left="27" w:right="12"/>
              <w:jc w:val="center"/>
              <w:rPr>
                <w:sz w:val="24"/>
              </w:rPr>
            </w:pPr>
            <w:r>
              <w:rPr>
                <w:sz w:val="24"/>
              </w:rPr>
              <w:t>90000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58" w:right="34"/>
              <w:jc w:val="center"/>
              <w:rPr>
                <w:sz w:val="24"/>
              </w:rPr>
            </w:pPr>
            <w:r>
              <w:rPr>
                <w:color w:val="5F4879"/>
                <w:sz w:val="24"/>
              </w:rPr>
              <w:t>9,</w:t>
            </w:r>
          </w:p>
          <w:p>
            <w:pPr>
              <w:pStyle w:val="TableParagraph"/>
              <w:spacing w:line="258" w:lineRule="exact"/>
              <w:ind w:left="56" w:right="34"/>
              <w:jc w:val="center"/>
              <w:rPr>
                <w:sz w:val="24"/>
              </w:rPr>
            </w:pPr>
            <w:r>
              <w:rPr>
                <w:color w:val="5F4879"/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80" w:right="61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76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07"/>
              <w:ind w:left="76" w:right="54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 w:before="207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before="207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</w:tr>
      <w:tr>
        <w:trPr>
          <w:trHeight w:val="242" w:hRule="atLeast"/>
        </w:trPr>
        <w:tc>
          <w:tcPr>
            <w:tcW w:w="14315" w:type="dxa"/>
            <w:gridSpan w:val="14"/>
          </w:tcPr>
          <w:p>
            <w:pPr>
              <w:pStyle w:val="TableParagraph"/>
              <w:spacing w:line="222" w:lineRule="exact"/>
              <w:ind w:left="7034" w:right="699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39" w:hRule="atLeast"/>
        </w:trPr>
        <w:tc>
          <w:tcPr>
            <w:tcW w:w="552" w:type="dxa"/>
          </w:tcPr>
          <w:p>
            <w:pPr>
              <w:pStyle w:val="TableParagraph"/>
              <w:spacing w:line="220" w:lineRule="exact"/>
              <w:ind w:left="3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84" w:type="dxa"/>
          </w:tcPr>
          <w:p>
            <w:pPr>
              <w:pStyle w:val="TableParagraph"/>
              <w:spacing w:line="220" w:lineRule="exact"/>
              <w:ind w:left="5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20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5" w:type="dxa"/>
          </w:tcPr>
          <w:p>
            <w:pPr>
              <w:pStyle w:val="TableParagraph"/>
              <w:spacing w:line="220" w:lineRule="exact"/>
              <w:ind w:left="9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/>
              <w:ind w:left="9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</w:tcPr>
          <w:p>
            <w:pPr>
              <w:pStyle w:val="TableParagraph"/>
              <w:spacing w:line="22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80" w:right="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51" w:right="5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51" w:right="5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51" w:right="5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29" w:right="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400" w:hRule="atLeast"/>
        </w:trPr>
        <w:tc>
          <w:tcPr>
            <w:tcW w:w="552" w:type="dxa"/>
          </w:tcPr>
          <w:p>
            <w:pPr>
              <w:pStyle w:val="TableParagraph"/>
              <w:spacing w:before="20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228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29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субвенции на обес-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печение деятельно-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 центров 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вания цифрового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гуманитарного про-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филей в общеобра-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зовательных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органи-</w:t>
            </w:r>
          </w:p>
          <w:p>
            <w:pPr>
              <w:pStyle w:val="TableParagraph"/>
              <w:spacing w:line="22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зациях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16" w:lineRule="auto"/>
              <w:ind w:left="70" w:right="37" w:hanging="23"/>
              <w:jc w:val="center"/>
              <w:rPr>
                <w:sz w:val="22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2"/>
                <w:sz w:val="24"/>
              </w:rPr>
              <w:t>ния,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2"/>
                <w:sz w:val="22"/>
              </w:rPr>
              <w:t>общеоб-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8"/>
                <w:sz w:val="22"/>
              </w:rPr>
              <w:t>разовательные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8"/>
                <w:sz w:val="22"/>
              </w:rPr>
              <w:t>организации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07"/>
              <w:ind w:left="258"/>
              <w:rPr>
                <w:sz w:val="24"/>
              </w:rPr>
            </w:pPr>
            <w:r>
              <w:rPr>
                <w:sz w:val="24"/>
              </w:rPr>
              <w:t>2019</w:t>
            </w:r>
          </w:p>
          <w:p>
            <w:pPr>
              <w:pStyle w:val="TableParagraph"/>
              <w:spacing w:line="240" w:lineRule="exact"/>
              <w:ind w:left="217"/>
              <w:rPr>
                <w:sz w:val="24"/>
              </w:rPr>
            </w:pPr>
            <w:r>
              <w:rPr>
                <w:sz w:val="24"/>
              </w:rPr>
              <w:t>-2026</w:t>
            </w:r>
          </w:p>
          <w:p>
            <w:pPr>
              <w:pStyle w:val="TableParagraph"/>
              <w:spacing w:line="258" w:lineRule="exact"/>
              <w:ind w:left="246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415" w:type="dxa"/>
          </w:tcPr>
          <w:p>
            <w:pPr>
              <w:pStyle w:val="TableParagraph"/>
              <w:spacing w:before="207"/>
              <w:ind w:left="55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311" w:right="148" w:hanging="128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07"/>
              <w:ind w:left="290"/>
              <w:rPr>
                <w:sz w:val="24"/>
              </w:rPr>
            </w:pPr>
            <w:r>
              <w:rPr>
                <w:sz w:val="24"/>
              </w:rPr>
              <w:t>142,</w:t>
            </w:r>
          </w:p>
          <w:p>
            <w:pPr>
              <w:pStyle w:val="TableParagraph"/>
              <w:spacing w:line="258" w:lineRule="exact"/>
              <w:ind w:left="201"/>
              <w:rPr>
                <w:sz w:val="24"/>
              </w:rPr>
            </w:pPr>
            <w:r>
              <w:rPr>
                <w:sz w:val="24"/>
              </w:rPr>
              <w:t>50000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07"/>
              <w:ind w:left="218"/>
              <w:rPr>
                <w:sz w:val="24"/>
              </w:rPr>
            </w:pPr>
            <w:r>
              <w:rPr>
                <w:sz w:val="24"/>
              </w:rPr>
              <w:t>825,</w:t>
            </w:r>
          </w:p>
          <w:p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90000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07"/>
              <w:ind w:left="222"/>
              <w:rPr>
                <w:sz w:val="24"/>
              </w:rPr>
            </w:pPr>
            <w:r>
              <w:rPr>
                <w:sz w:val="24"/>
              </w:rPr>
              <w:t>907,</w:t>
            </w:r>
          </w:p>
          <w:p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40000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07"/>
              <w:ind w:left="29"/>
              <w:rPr>
                <w:sz w:val="24"/>
              </w:rPr>
            </w:pPr>
            <w:r>
              <w:rPr>
                <w:sz w:val="24"/>
              </w:rPr>
              <w:t>1560,8</w:t>
            </w:r>
          </w:p>
          <w:p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1323,</w:t>
            </w:r>
          </w:p>
          <w:p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60000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1323,</w:t>
            </w:r>
          </w:p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60000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1323,</w:t>
            </w:r>
          </w:p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60000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1323,</w:t>
            </w:r>
          </w:p>
          <w:p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60000</w:t>
            </w:r>
          </w:p>
        </w:tc>
      </w:tr>
      <w:tr>
        <w:trPr>
          <w:trHeight w:val="1679" w:hRule="atLeast"/>
        </w:trPr>
        <w:tc>
          <w:tcPr>
            <w:tcW w:w="552" w:type="dxa"/>
          </w:tcPr>
          <w:p>
            <w:pPr>
              <w:pStyle w:val="TableParagraph"/>
              <w:spacing w:line="24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2284" w:type="dxa"/>
          </w:tcPr>
          <w:p>
            <w:pPr>
              <w:pStyle w:val="TableParagraph"/>
              <w:spacing w:line="228" w:lineRule="auto"/>
              <w:ind w:left="108" w:right="81"/>
              <w:rPr>
                <w:sz w:val="22"/>
              </w:rPr>
            </w:pPr>
            <w:r>
              <w:rPr>
                <w:spacing w:val="-1"/>
                <w:sz w:val="22"/>
              </w:rPr>
              <w:t>Иные межбюджетные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2"/>
                <w:sz w:val="22"/>
              </w:rPr>
              <w:t>трансферты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финан-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совое обеспечение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деятельности </w:t>
            </w:r>
            <w:r>
              <w:rPr>
                <w:spacing w:val="-1"/>
                <w:sz w:val="22"/>
              </w:rPr>
              <w:t>центров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2"/>
                <w:sz w:val="22"/>
              </w:rPr>
              <w:t>образования цифрово-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гуманитарного</w:t>
            </w:r>
          </w:p>
          <w:p>
            <w:pPr>
              <w:pStyle w:val="TableParagraph"/>
              <w:spacing w:line="221" w:lineRule="exact"/>
              <w:ind w:left="108"/>
              <w:rPr>
                <w:sz w:val="22"/>
              </w:rPr>
            </w:pPr>
            <w:r>
              <w:rPr>
                <w:spacing w:val="-1"/>
                <w:sz w:val="22"/>
              </w:rPr>
              <w:t>профилей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в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общеобра-</w:t>
            </w:r>
          </w:p>
        </w:tc>
        <w:tc>
          <w:tcPr>
            <w:tcW w:w="127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60" w:right="-15" w:firstLine="52"/>
              <w:jc w:val="center"/>
              <w:rPr>
                <w:sz w:val="22"/>
              </w:rPr>
            </w:pPr>
            <w:r>
              <w:rPr>
                <w:spacing w:val="-13"/>
                <w:sz w:val="22"/>
              </w:rPr>
              <w:t>Комитетобра-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зования,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6"/>
                <w:sz w:val="22"/>
              </w:rPr>
              <w:t>общеобразова-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9"/>
                <w:sz w:val="22"/>
              </w:rPr>
              <w:t>тельные органи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зации</w:t>
            </w:r>
          </w:p>
        </w:tc>
        <w:tc>
          <w:tcPr>
            <w:tcW w:w="993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2019</w:t>
            </w:r>
          </w:p>
          <w:p>
            <w:pPr>
              <w:pStyle w:val="TableParagraph"/>
              <w:spacing w:line="240" w:lineRule="exact"/>
              <w:ind w:left="73"/>
              <w:rPr>
                <w:sz w:val="22"/>
              </w:rPr>
            </w:pPr>
            <w:r>
              <w:rPr>
                <w:sz w:val="22"/>
              </w:rPr>
              <w:t>-2026</w:t>
            </w:r>
          </w:p>
          <w:p>
            <w:pPr>
              <w:pStyle w:val="TableParagraph"/>
              <w:spacing w:line="246" w:lineRule="exact"/>
              <w:ind w:left="174"/>
              <w:rPr>
                <w:sz w:val="22"/>
              </w:rPr>
            </w:pPr>
            <w:r>
              <w:rPr>
                <w:sz w:val="22"/>
              </w:rPr>
              <w:t>год</w:t>
            </w:r>
          </w:p>
        </w:tc>
        <w:tc>
          <w:tcPr>
            <w:tcW w:w="141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545"/>
              <w:rPr>
                <w:sz w:val="22"/>
              </w:rPr>
            </w:pPr>
            <w:r>
              <w:rPr>
                <w:sz w:val="22"/>
              </w:rPr>
              <w:t>2.3.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28" w:lineRule="auto" w:before="200"/>
              <w:ind w:left="388" w:right="151" w:hanging="120"/>
              <w:rPr>
                <w:sz w:val="22"/>
              </w:rPr>
            </w:pPr>
            <w:r>
              <w:rPr>
                <w:sz w:val="22"/>
              </w:rPr>
              <w:t>областной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30" w:right="13"/>
              <w:jc w:val="center"/>
              <w:rPr>
                <w:sz w:val="24"/>
              </w:rPr>
            </w:pPr>
            <w:r>
              <w:rPr>
                <w:sz w:val="24"/>
              </w:rPr>
              <w:t>705,</w:t>
            </w:r>
          </w:p>
          <w:p>
            <w:pPr>
              <w:pStyle w:val="TableParagraph"/>
              <w:spacing w:line="258" w:lineRule="exact"/>
              <w:ind w:left="68" w:right="1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49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25" w:right="12"/>
              <w:jc w:val="center"/>
              <w:rPr>
                <w:sz w:val="24"/>
              </w:rPr>
            </w:pPr>
            <w:r>
              <w:rPr>
                <w:sz w:val="24"/>
              </w:rPr>
              <w:t>700,</w:t>
            </w:r>
          </w:p>
          <w:p>
            <w:pPr>
              <w:pStyle w:val="TableParagraph"/>
              <w:spacing w:line="258" w:lineRule="exact"/>
              <w:ind w:left="58" w:right="2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53" w:right="34"/>
              <w:jc w:val="center"/>
              <w:rPr>
                <w:sz w:val="24"/>
              </w:rPr>
            </w:pPr>
            <w:r>
              <w:rPr>
                <w:color w:val="5F4879"/>
                <w:sz w:val="24"/>
              </w:rPr>
              <w:t>300,</w:t>
            </w:r>
          </w:p>
          <w:p>
            <w:pPr>
              <w:pStyle w:val="TableParagraph"/>
              <w:spacing w:line="258" w:lineRule="exact"/>
              <w:ind w:left="78" w:right="16"/>
              <w:jc w:val="center"/>
              <w:rPr>
                <w:sz w:val="24"/>
              </w:rPr>
            </w:pPr>
            <w:r>
              <w:rPr>
                <w:color w:val="5F4879"/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231"/>
              <w:rPr>
                <w:sz w:val="24"/>
              </w:rPr>
            </w:pPr>
            <w:r>
              <w:rPr>
                <w:spacing w:val="-6"/>
                <w:sz w:val="24"/>
              </w:rPr>
              <w:t>300,</w:t>
            </w:r>
          </w:p>
          <w:p>
            <w:pPr>
              <w:pStyle w:val="TableParagraph"/>
              <w:spacing w:line="258" w:lineRule="exact"/>
              <w:ind w:left="159"/>
              <w:rPr>
                <w:sz w:val="24"/>
              </w:rPr>
            </w:pPr>
            <w:r>
              <w:rPr>
                <w:spacing w:val="-19"/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spacing w:val="-6"/>
                <w:sz w:val="24"/>
              </w:rPr>
              <w:t>300,</w:t>
            </w:r>
          </w:p>
          <w:p>
            <w:pPr>
              <w:pStyle w:val="TableParagraph"/>
              <w:spacing w:line="258" w:lineRule="exact"/>
              <w:ind w:left="159"/>
              <w:rPr>
                <w:sz w:val="24"/>
              </w:rPr>
            </w:pPr>
            <w:r>
              <w:rPr>
                <w:spacing w:val="-19"/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231"/>
              <w:rPr>
                <w:sz w:val="24"/>
              </w:rPr>
            </w:pPr>
            <w:r>
              <w:rPr>
                <w:spacing w:val="-6"/>
                <w:sz w:val="24"/>
              </w:rPr>
              <w:t>300,</w:t>
            </w:r>
          </w:p>
          <w:p>
            <w:pPr>
              <w:pStyle w:val="TableParagraph"/>
              <w:spacing w:line="258" w:lineRule="exact"/>
              <w:ind w:left="159"/>
              <w:rPr>
                <w:sz w:val="24"/>
              </w:rPr>
            </w:pPr>
            <w:r>
              <w:rPr>
                <w:spacing w:val="-19"/>
                <w:sz w:val="24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231"/>
              <w:rPr>
                <w:sz w:val="24"/>
              </w:rPr>
            </w:pPr>
            <w:r>
              <w:rPr>
                <w:spacing w:val="-6"/>
                <w:sz w:val="24"/>
              </w:rPr>
              <w:t>300,</w:t>
            </w:r>
          </w:p>
          <w:p>
            <w:pPr>
              <w:pStyle w:val="TableParagraph"/>
              <w:spacing w:line="258" w:lineRule="exact"/>
              <w:ind w:left="159"/>
              <w:rPr>
                <w:sz w:val="24"/>
              </w:rPr>
            </w:pPr>
            <w:r>
              <w:rPr>
                <w:spacing w:val="-19"/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48" w:right="34"/>
              <w:jc w:val="center"/>
              <w:rPr>
                <w:sz w:val="24"/>
              </w:rPr>
            </w:pPr>
            <w:r>
              <w:rPr>
                <w:sz w:val="24"/>
              </w:rPr>
              <w:t>300,</w:t>
            </w:r>
          </w:p>
          <w:p>
            <w:pPr>
              <w:pStyle w:val="TableParagraph"/>
              <w:spacing w:line="258" w:lineRule="exact"/>
              <w:ind w:left="78" w:right="21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6850" w:h="11910" w:orient="landscape"/>
          <w:pgMar w:top="1100" w:bottom="280" w:left="1360" w:right="9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284"/>
        <w:gridCol w:w="1274"/>
        <w:gridCol w:w="993"/>
        <w:gridCol w:w="1415"/>
        <w:gridCol w:w="1418"/>
        <w:gridCol w:w="993"/>
        <w:gridCol w:w="849"/>
        <w:gridCol w:w="850"/>
        <w:gridCol w:w="710"/>
        <w:gridCol w:w="708"/>
        <w:gridCol w:w="708"/>
        <w:gridCol w:w="711"/>
        <w:gridCol w:w="850"/>
      </w:tblGrid>
      <w:tr>
        <w:trPr>
          <w:trHeight w:val="239" w:hRule="atLeast"/>
        </w:trPr>
        <w:tc>
          <w:tcPr>
            <w:tcW w:w="552" w:type="dxa"/>
          </w:tcPr>
          <w:p>
            <w:pPr>
              <w:pStyle w:val="TableParagraph"/>
              <w:spacing w:line="220" w:lineRule="exact"/>
              <w:ind w:left="1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8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5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</w:tcPr>
          <w:p>
            <w:pPr>
              <w:pStyle w:val="TableParagraph"/>
              <w:spacing w:line="22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80" w:right="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959" w:hRule="atLeast"/>
        </w:trPr>
        <w:tc>
          <w:tcPr>
            <w:tcW w:w="5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4" w:type="dxa"/>
          </w:tcPr>
          <w:p>
            <w:pPr>
              <w:pStyle w:val="TableParagraph"/>
              <w:spacing w:line="228" w:lineRule="auto"/>
              <w:ind w:left="108" w:right="169"/>
              <w:rPr>
                <w:sz w:val="22"/>
              </w:rPr>
            </w:pPr>
            <w:r>
              <w:rPr>
                <w:spacing w:val="-3"/>
                <w:sz w:val="22"/>
              </w:rPr>
              <w:t>зовательных </w:t>
            </w:r>
            <w:r>
              <w:rPr>
                <w:spacing w:val="-2"/>
                <w:sz w:val="22"/>
              </w:rPr>
              <w:t>муници-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ций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82" w:hRule="atLeast"/>
        </w:trPr>
        <w:tc>
          <w:tcPr>
            <w:tcW w:w="552" w:type="dxa"/>
          </w:tcPr>
          <w:p>
            <w:pPr>
              <w:pStyle w:val="TableParagraph"/>
              <w:spacing w:before="210"/>
              <w:ind w:left="125" w:right="-15"/>
              <w:jc w:val="center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2284" w:type="dxa"/>
          </w:tcPr>
          <w:p>
            <w:pPr>
              <w:pStyle w:val="TableParagraph"/>
              <w:spacing w:line="228" w:lineRule="auto"/>
              <w:ind w:left="108" w:right="114"/>
              <w:rPr>
                <w:sz w:val="22"/>
              </w:rPr>
            </w:pPr>
            <w:r>
              <w:rPr>
                <w:spacing w:val="-3"/>
                <w:sz w:val="22"/>
              </w:rPr>
              <w:t>Иные </w:t>
            </w:r>
            <w:r>
              <w:rPr>
                <w:spacing w:val="-2"/>
                <w:sz w:val="22"/>
              </w:rPr>
              <w:t>межбюджетные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трансферты на прове-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дение ремонтных ра-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бот зданий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муници-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образова-</w:t>
            </w:r>
          </w:p>
          <w:p>
            <w:pPr>
              <w:pStyle w:val="TableParagraph"/>
              <w:tabs>
                <w:tab w:pos="1084" w:val="left" w:leader="none"/>
              </w:tabs>
              <w:spacing w:line="240" w:lineRule="exact"/>
              <w:ind w:left="108" w:right="299"/>
              <w:rPr>
                <w:sz w:val="22"/>
              </w:rPr>
            </w:pPr>
            <w:r>
              <w:rPr>
                <w:sz w:val="22"/>
              </w:rPr>
              <w:t>тельных</w:t>
              <w:tab/>
            </w:r>
            <w:r>
              <w:rPr>
                <w:spacing w:val="-2"/>
                <w:sz w:val="22"/>
              </w:rPr>
              <w:t>организа-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ций</w:t>
            </w:r>
          </w:p>
        </w:tc>
        <w:tc>
          <w:tcPr>
            <w:tcW w:w="1274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16" w:right="-15" w:hanging="2"/>
              <w:jc w:val="center"/>
              <w:rPr>
                <w:sz w:val="22"/>
              </w:rPr>
            </w:pPr>
            <w:r>
              <w:rPr>
                <w:spacing w:val="-14"/>
                <w:sz w:val="22"/>
              </w:rPr>
              <w:t>Комитетобра-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8"/>
                <w:sz w:val="22"/>
              </w:rPr>
              <w:t>зования, </w:t>
            </w:r>
            <w:r>
              <w:rPr>
                <w:spacing w:val="-17"/>
                <w:sz w:val="22"/>
              </w:rPr>
              <w:t>обще-</w:t>
            </w:r>
            <w:r>
              <w:rPr>
                <w:spacing w:val="-53"/>
                <w:sz w:val="22"/>
              </w:rPr>
              <w:t> </w:t>
            </w:r>
            <w:r>
              <w:rPr>
                <w:spacing w:val="-14"/>
                <w:sz w:val="22"/>
              </w:rPr>
              <w:t>образователь-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9"/>
                <w:sz w:val="22"/>
              </w:rPr>
              <w:t>ные организа-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ции</w:t>
            </w:r>
          </w:p>
        </w:tc>
        <w:tc>
          <w:tcPr>
            <w:tcW w:w="993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2019</w:t>
            </w:r>
          </w:p>
          <w:p>
            <w:pPr>
              <w:pStyle w:val="TableParagraph"/>
              <w:spacing w:line="246" w:lineRule="exact"/>
              <w:ind w:left="174"/>
              <w:rPr>
                <w:sz w:val="22"/>
              </w:rPr>
            </w:pPr>
            <w:r>
              <w:rPr>
                <w:sz w:val="22"/>
              </w:rPr>
              <w:t>год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65" w:right="427"/>
              <w:jc w:val="center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28" w:lineRule="auto" w:before="203"/>
              <w:ind w:left="388" w:right="151" w:hanging="120"/>
              <w:rPr>
                <w:sz w:val="22"/>
              </w:rPr>
            </w:pPr>
            <w:r>
              <w:rPr>
                <w:sz w:val="22"/>
              </w:rPr>
              <w:t>областной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3"/>
              <w:ind w:left="395"/>
              <w:rPr>
                <w:sz w:val="22"/>
              </w:rPr>
            </w:pPr>
            <w:r>
              <w:rPr>
                <w:spacing w:val="-2"/>
                <w:sz w:val="22"/>
              </w:rPr>
              <w:t>5176,</w:t>
            </w:r>
          </w:p>
          <w:p>
            <w:pPr>
              <w:pStyle w:val="TableParagraph"/>
              <w:spacing w:line="246" w:lineRule="exact"/>
              <w:ind w:left="369"/>
              <w:rPr>
                <w:sz w:val="22"/>
              </w:rPr>
            </w:pPr>
            <w:r>
              <w:rPr>
                <w:spacing w:val="-5"/>
                <w:sz w:val="22"/>
              </w:rPr>
              <w:t>90000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109" w:right="12"/>
              <w:jc w:val="center"/>
              <w:rPr>
                <w:sz w:val="22"/>
              </w:rPr>
            </w:pPr>
            <w:r>
              <w:rPr>
                <w:spacing w:val="-11"/>
                <w:sz w:val="22"/>
              </w:rPr>
              <w:t>0,00000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right="291"/>
              <w:jc w:val="right"/>
              <w:rPr>
                <w:sz w:val="22"/>
              </w:rPr>
            </w:pPr>
            <w:r>
              <w:rPr>
                <w:spacing w:val="-30"/>
                <w:sz w:val="22"/>
              </w:rPr>
              <w:t>0,00000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right="38"/>
              <w:jc w:val="center"/>
              <w:rPr>
                <w:sz w:val="22"/>
              </w:rPr>
            </w:pPr>
            <w:r>
              <w:rPr>
                <w:spacing w:val="-19"/>
                <w:sz w:val="22"/>
              </w:rPr>
              <w:t>0,00000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right="35"/>
              <w:jc w:val="center"/>
              <w:rPr>
                <w:sz w:val="22"/>
              </w:rPr>
            </w:pPr>
            <w:r>
              <w:rPr>
                <w:spacing w:val="-19"/>
                <w:sz w:val="22"/>
              </w:rPr>
              <w:t>0,00000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right="35"/>
              <w:jc w:val="center"/>
              <w:rPr>
                <w:sz w:val="22"/>
              </w:rPr>
            </w:pPr>
            <w:r>
              <w:rPr>
                <w:spacing w:val="-19"/>
                <w:sz w:val="22"/>
              </w:rPr>
              <w:t>0,00000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pacing w:val="-26"/>
                <w:sz w:val="22"/>
              </w:rPr>
              <w:t>0,00000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right="294"/>
              <w:jc w:val="right"/>
              <w:rPr>
                <w:sz w:val="22"/>
              </w:rPr>
            </w:pPr>
            <w:r>
              <w:rPr>
                <w:spacing w:val="-30"/>
                <w:sz w:val="22"/>
              </w:rPr>
              <w:t>0,00000</w:t>
            </w:r>
          </w:p>
        </w:tc>
      </w:tr>
      <w:tr>
        <w:trPr>
          <w:trHeight w:val="2781" w:hRule="atLeast"/>
        </w:trPr>
        <w:tc>
          <w:tcPr>
            <w:tcW w:w="552" w:type="dxa"/>
          </w:tcPr>
          <w:p>
            <w:pPr>
              <w:pStyle w:val="TableParagraph"/>
              <w:spacing w:before="207"/>
              <w:ind w:left="125" w:right="-15"/>
              <w:jc w:val="center"/>
              <w:rPr>
                <w:sz w:val="24"/>
              </w:rPr>
            </w:pPr>
            <w:r>
              <w:rPr>
                <w:sz w:val="24"/>
              </w:rPr>
              <w:t>2.14</w:t>
            </w:r>
          </w:p>
        </w:tc>
        <w:tc>
          <w:tcPr>
            <w:tcW w:w="228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130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субсидии на внед-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рение целевой мо-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дели цифровой об-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разовательной сре-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общеобразова-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тельной организа-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ции</w:t>
            </w:r>
          </w:p>
        </w:tc>
        <w:tc>
          <w:tcPr>
            <w:tcW w:w="127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65" w:right="-29" w:hanging="28"/>
              <w:jc w:val="center"/>
              <w:rPr>
                <w:sz w:val="24"/>
              </w:rPr>
            </w:pPr>
            <w:r>
              <w:rPr>
                <w:spacing w:val="-11"/>
                <w:sz w:val="24"/>
              </w:rPr>
              <w:t>Комитетобра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7"/>
                <w:sz w:val="24"/>
              </w:rPr>
              <w:t>зования, </w:t>
            </w:r>
            <w:r>
              <w:rPr>
                <w:spacing w:val="-16"/>
                <w:sz w:val="24"/>
              </w:rPr>
              <w:t>об-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0"/>
                <w:sz w:val="24"/>
              </w:rPr>
              <w:t>щеобразова-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8"/>
                <w:sz w:val="24"/>
              </w:rPr>
              <w:t>тельные </w:t>
            </w:r>
            <w:r>
              <w:rPr>
                <w:spacing w:val="-17"/>
                <w:sz w:val="24"/>
              </w:rPr>
              <w:t>орга-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низации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07"/>
              <w:ind w:left="90"/>
              <w:rPr>
                <w:sz w:val="24"/>
              </w:rPr>
            </w:pPr>
            <w:r>
              <w:rPr>
                <w:sz w:val="24"/>
              </w:rPr>
              <w:t>2020</w:t>
            </w:r>
          </w:p>
          <w:p>
            <w:pPr>
              <w:pStyle w:val="TableParagraph"/>
              <w:spacing w:line="240" w:lineRule="exact"/>
              <w:ind w:left="141"/>
              <w:rPr>
                <w:sz w:val="24"/>
              </w:rPr>
            </w:pPr>
            <w:r>
              <w:rPr>
                <w:sz w:val="24"/>
              </w:rPr>
              <w:t>-2026</w:t>
            </w:r>
          </w:p>
          <w:p>
            <w:pPr>
              <w:pStyle w:val="TableParagraph"/>
              <w:spacing w:line="258" w:lineRule="exact"/>
              <w:ind w:left="189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415" w:type="dxa"/>
          </w:tcPr>
          <w:p>
            <w:pPr>
              <w:pStyle w:val="TableParagraph"/>
              <w:spacing w:before="207"/>
              <w:ind w:right="571"/>
              <w:jc w:val="righ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70" w:right="-29"/>
              <w:jc w:val="center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24" w:right="24"/>
              <w:jc w:val="center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311" w:right="207"/>
              <w:jc w:val="center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82"/>
              <w:rPr>
                <w:sz w:val="22"/>
              </w:rPr>
            </w:pPr>
            <w:r>
              <w:rPr>
                <w:spacing w:val="-15"/>
                <w:sz w:val="22"/>
              </w:rPr>
              <w:t>0,00000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ind w:left="282"/>
              <w:rPr>
                <w:sz w:val="22"/>
              </w:rPr>
            </w:pPr>
            <w:r>
              <w:rPr>
                <w:spacing w:val="-15"/>
                <w:sz w:val="22"/>
              </w:rPr>
              <w:t>0,00000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1"/>
              <w:ind w:left="282"/>
              <w:rPr>
                <w:sz w:val="22"/>
              </w:rPr>
            </w:pPr>
            <w:r>
              <w:rPr>
                <w:spacing w:val="-15"/>
                <w:sz w:val="22"/>
              </w:rPr>
              <w:t>0,00000</w:t>
            </w:r>
          </w:p>
        </w:tc>
        <w:tc>
          <w:tcPr>
            <w:tcW w:w="849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58" w:right="4"/>
              <w:jc w:val="center"/>
              <w:rPr>
                <w:sz w:val="24"/>
              </w:rPr>
            </w:pPr>
            <w:r>
              <w:rPr>
                <w:sz w:val="24"/>
              </w:rPr>
              <w:t>2070,</w:t>
            </w:r>
          </w:p>
          <w:p>
            <w:pPr>
              <w:pStyle w:val="TableParagraph"/>
              <w:ind w:left="58" w:right="7"/>
              <w:jc w:val="center"/>
              <w:rPr>
                <w:sz w:val="24"/>
              </w:rPr>
            </w:pPr>
            <w:r>
              <w:rPr>
                <w:sz w:val="24"/>
              </w:rPr>
              <w:t>40630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3" w:right="12"/>
              <w:jc w:val="center"/>
              <w:rPr>
                <w:sz w:val="24"/>
              </w:rPr>
            </w:pPr>
            <w:r>
              <w:rPr>
                <w:sz w:val="24"/>
              </w:rPr>
              <w:t>64,</w:t>
            </w:r>
          </w:p>
          <w:p>
            <w:pPr>
              <w:pStyle w:val="TableParagraph"/>
              <w:ind w:left="58" w:right="7"/>
              <w:jc w:val="center"/>
              <w:rPr>
                <w:sz w:val="24"/>
              </w:rPr>
            </w:pPr>
            <w:r>
              <w:rPr>
                <w:sz w:val="24"/>
              </w:rPr>
              <w:t>03364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3" w:right="12"/>
              <w:jc w:val="center"/>
              <w:rPr>
                <w:sz w:val="24"/>
              </w:rPr>
            </w:pPr>
            <w:r>
              <w:rPr>
                <w:sz w:val="24"/>
              </w:rPr>
              <w:t>21,</w:t>
            </w:r>
          </w:p>
          <w:p>
            <w:pPr>
              <w:pStyle w:val="TableParagraph"/>
              <w:ind w:left="25" w:right="12"/>
              <w:jc w:val="center"/>
              <w:rPr>
                <w:sz w:val="24"/>
              </w:rPr>
            </w:pPr>
            <w:r>
              <w:rPr>
                <w:sz w:val="24"/>
              </w:rPr>
              <w:t>56006</w:t>
            </w:r>
          </w:p>
        </w:tc>
        <w:tc>
          <w:tcPr>
            <w:tcW w:w="85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58" w:right="3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60" w:right="34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58" w:right="3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2"/>
              <w:ind w:left="60" w:right="34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52" w:lineRule="exact"/>
              <w:ind w:left="58" w:right="3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52" w:lineRule="exact"/>
              <w:ind w:left="60" w:right="34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80" w:right="6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22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80" w:right="6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2"/>
              <w:ind w:left="22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52" w:lineRule="exact"/>
              <w:ind w:left="80" w:right="61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52" w:lineRule="exact"/>
              <w:ind w:left="22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76" w:right="5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56" w:right="32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76" w:right="5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2"/>
              <w:ind w:left="56" w:right="32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52" w:lineRule="exact"/>
              <w:ind w:left="76" w:right="5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52" w:lineRule="exact"/>
              <w:ind w:left="56" w:right="32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76" w:right="5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56" w:right="32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76" w:right="5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2"/>
              <w:ind w:left="56" w:right="32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52" w:lineRule="exact"/>
              <w:ind w:left="76" w:right="5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52" w:lineRule="exact"/>
              <w:ind w:left="56" w:right="32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21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2"/>
              <w:ind w:left="21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52" w:lineRule="exact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52" w:lineRule="exact"/>
              <w:ind w:left="21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48" w:right="3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1"/>
              <w:ind w:left="50" w:right="34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48" w:right="3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before="2"/>
              <w:ind w:left="50" w:right="34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52" w:lineRule="exact"/>
              <w:ind w:left="48" w:right="34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52" w:lineRule="exact"/>
              <w:ind w:left="50" w:right="34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</w:tr>
      <w:tr>
        <w:trPr>
          <w:trHeight w:val="2640" w:hRule="atLeast"/>
        </w:trPr>
        <w:tc>
          <w:tcPr>
            <w:tcW w:w="552" w:type="dxa"/>
          </w:tcPr>
          <w:p>
            <w:pPr>
              <w:pStyle w:val="TableParagraph"/>
              <w:spacing w:before="207"/>
              <w:ind w:left="125" w:right="-15"/>
              <w:jc w:val="center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228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08" w:right="121"/>
              <w:rPr>
                <w:sz w:val="22"/>
              </w:rPr>
            </w:pPr>
            <w:r>
              <w:rPr>
                <w:spacing w:val="-3"/>
                <w:sz w:val="22"/>
              </w:rPr>
              <w:t>Иные </w:t>
            </w:r>
            <w:r>
              <w:rPr>
                <w:spacing w:val="-2"/>
                <w:sz w:val="22"/>
              </w:rPr>
              <w:t>межбюджетные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2"/>
                <w:sz w:val="22"/>
              </w:rPr>
              <w:t>трансферты </w:t>
            </w:r>
            <w:r>
              <w:rPr>
                <w:spacing w:val="-1"/>
                <w:sz w:val="22"/>
              </w:rPr>
              <w:t>финансо-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вое обеспечение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внедрения и функци-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онирования целевой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модели цифровой об-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разовательной среды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общеобразователь-</w:t>
            </w:r>
          </w:p>
          <w:p>
            <w:pPr>
              <w:pStyle w:val="TableParagraph"/>
              <w:spacing w:line="240" w:lineRule="exact"/>
              <w:ind w:left="108" w:right="194"/>
              <w:rPr>
                <w:sz w:val="22"/>
              </w:rPr>
            </w:pPr>
            <w:r>
              <w:rPr>
                <w:sz w:val="22"/>
              </w:rPr>
              <w:t>ных муниципальных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организациях</w:t>
            </w:r>
          </w:p>
        </w:tc>
        <w:tc>
          <w:tcPr>
            <w:tcW w:w="127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28" w:right="30"/>
              <w:jc w:val="center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ния, обще-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ции</w:t>
            </w:r>
          </w:p>
        </w:tc>
        <w:tc>
          <w:tcPr>
            <w:tcW w:w="993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exact" w:before="1"/>
              <w:ind w:left="73"/>
              <w:rPr>
                <w:sz w:val="22"/>
              </w:rPr>
            </w:pPr>
            <w:r>
              <w:rPr>
                <w:sz w:val="22"/>
              </w:rPr>
              <w:t>2020-</w:t>
            </w:r>
          </w:p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2026</w:t>
            </w:r>
          </w:p>
          <w:p>
            <w:pPr>
              <w:pStyle w:val="TableParagraph"/>
              <w:spacing w:line="246" w:lineRule="exact"/>
              <w:ind w:left="100"/>
              <w:rPr>
                <w:sz w:val="22"/>
              </w:rPr>
            </w:pPr>
            <w:r>
              <w:rPr>
                <w:sz w:val="22"/>
              </w:rPr>
              <w:t>годы</w:t>
            </w:r>
          </w:p>
        </w:tc>
        <w:tc>
          <w:tcPr>
            <w:tcW w:w="1415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right="505"/>
              <w:jc w:val="right"/>
              <w:rPr>
                <w:sz w:val="20"/>
              </w:rPr>
            </w:pPr>
            <w:r>
              <w:rPr>
                <w:sz w:val="20"/>
              </w:rPr>
              <w:t>1.1.20.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311" w:right="148" w:hanging="128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right="436"/>
              <w:jc w:val="right"/>
              <w:rPr>
                <w:sz w:val="22"/>
              </w:rPr>
            </w:pPr>
            <w:r>
              <w:rPr>
                <w:spacing w:val="-30"/>
                <w:sz w:val="22"/>
              </w:rPr>
              <w:t>0,00000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1"/>
              <w:ind w:left="109" w:right="12"/>
              <w:jc w:val="center"/>
              <w:rPr>
                <w:sz w:val="22"/>
              </w:rPr>
            </w:pPr>
            <w:r>
              <w:rPr>
                <w:sz w:val="22"/>
              </w:rPr>
              <w:t>6,8</w:t>
            </w:r>
          </w:p>
          <w:p>
            <w:pPr>
              <w:pStyle w:val="TableParagraph"/>
              <w:spacing w:line="246" w:lineRule="exact"/>
              <w:ind w:left="109" w:right="12"/>
              <w:jc w:val="center"/>
              <w:rPr>
                <w:sz w:val="22"/>
              </w:rPr>
            </w:pPr>
            <w:r>
              <w:rPr>
                <w:sz w:val="22"/>
              </w:rPr>
              <w:t>0000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1"/>
              <w:ind w:left="121" w:right="13"/>
              <w:jc w:val="center"/>
              <w:rPr>
                <w:sz w:val="22"/>
              </w:rPr>
            </w:pPr>
            <w:r>
              <w:rPr>
                <w:sz w:val="22"/>
              </w:rPr>
              <w:t>15,</w:t>
            </w:r>
          </w:p>
          <w:p>
            <w:pPr>
              <w:pStyle w:val="TableParagraph"/>
              <w:spacing w:line="246" w:lineRule="exact"/>
              <w:ind w:left="121" w:right="15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15,</w:t>
            </w:r>
          </w:p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spacing w:val="-9"/>
                <w:sz w:val="22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15,</w:t>
            </w:r>
          </w:p>
          <w:p>
            <w:pPr>
              <w:pStyle w:val="TableParagraph"/>
              <w:spacing w:before="1"/>
              <w:ind w:left="114"/>
              <w:rPr>
                <w:sz w:val="22"/>
              </w:rPr>
            </w:pPr>
            <w:r>
              <w:rPr>
                <w:spacing w:val="-9"/>
                <w:sz w:val="22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15,</w:t>
            </w:r>
          </w:p>
          <w:p>
            <w:pPr>
              <w:pStyle w:val="TableParagraph"/>
              <w:spacing w:before="1"/>
              <w:ind w:left="114"/>
              <w:rPr>
                <w:sz w:val="22"/>
              </w:rPr>
            </w:pPr>
            <w:r>
              <w:rPr>
                <w:spacing w:val="-9"/>
                <w:sz w:val="22"/>
              </w:rPr>
              <w:t>00000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15,</w:t>
            </w:r>
          </w:p>
          <w:p>
            <w:pPr>
              <w:pStyle w:val="TableParagraph"/>
              <w:spacing w:before="1"/>
              <w:ind w:left="114"/>
              <w:rPr>
                <w:sz w:val="22"/>
              </w:rPr>
            </w:pPr>
            <w:r>
              <w:rPr>
                <w:spacing w:val="-9"/>
                <w:sz w:val="22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15,</w:t>
            </w:r>
          </w:p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</w:tr>
      <w:tr>
        <w:trPr>
          <w:trHeight w:val="962" w:hRule="atLeast"/>
        </w:trPr>
        <w:tc>
          <w:tcPr>
            <w:tcW w:w="552" w:type="dxa"/>
          </w:tcPr>
          <w:p>
            <w:pPr>
              <w:pStyle w:val="TableParagraph"/>
              <w:spacing w:before="210"/>
              <w:ind w:left="125" w:right="-15"/>
              <w:jc w:val="center"/>
              <w:rPr>
                <w:sz w:val="24"/>
              </w:rPr>
            </w:pPr>
            <w:r>
              <w:rPr>
                <w:sz w:val="24"/>
              </w:rPr>
              <w:t>2.16</w:t>
            </w:r>
          </w:p>
        </w:tc>
        <w:tc>
          <w:tcPr>
            <w:tcW w:w="2284" w:type="dxa"/>
          </w:tcPr>
          <w:p>
            <w:pPr>
              <w:pStyle w:val="TableParagraph"/>
              <w:spacing w:line="240" w:lineRule="exact" w:before="222"/>
              <w:ind w:left="108" w:right="87"/>
              <w:jc w:val="both"/>
              <w:rPr>
                <w:sz w:val="24"/>
              </w:rPr>
            </w:pPr>
            <w:r>
              <w:rPr>
                <w:sz w:val="24"/>
              </w:rPr>
              <w:t>Иные межбюджет-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ные трансферты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благоустройство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иг-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exact" w:before="222"/>
              <w:ind w:left="140" w:right="19" w:firstLine="110"/>
              <w:jc w:val="both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обще-</w:t>
            </w:r>
          </w:p>
        </w:tc>
        <w:tc>
          <w:tcPr>
            <w:tcW w:w="993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294"/>
              <w:rPr>
                <w:sz w:val="22"/>
              </w:rPr>
            </w:pPr>
            <w:r>
              <w:rPr>
                <w:sz w:val="22"/>
              </w:rPr>
              <w:t>2020-</w:t>
            </w:r>
          </w:p>
          <w:p>
            <w:pPr>
              <w:pStyle w:val="TableParagraph"/>
              <w:spacing w:line="240" w:lineRule="exact"/>
              <w:ind w:left="330"/>
              <w:rPr>
                <w:sz w:val="22"/>
              </w:rPr>
            </w:pPr>
            <w:r>
              <w:rPr>
                <w:sz w:val="22"/>
              </w:rPr>
              <w:t>2026</w:t>
            </w:r>
          </w:p>
          <w:p>
            <w:pPr>
              <w:pStyle w:val="TableParagraph"/>
              <w:spacing w:line="227" w:lineRule="exact"/>
              <w:ind w:left="321"/>
              <w:rPr>
                <w:sz w:val="22"/>
              </w:rPr>
            </w:pPr>
            <w:r>
              <w:rPr>
                <w:sz w:val="22"/>
              </w:rPr>
              <w:t>годы</w:t>
            </w:r>
          </w:p>
        </w:tc>
        <w:tc>
          <w:tcPr>
            <w:tcW w:w="1415" w:type="dxa"/>
          </w:tcPr>
          <w:p>
            <w:pPr>
              <w:pStyle w:val="TableParagraph"/>
              <w:spacing w:before="210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1418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364" w:right="95" w:hanging="128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right="436"/>
              <w:jc w:val="right"/>
              <w:rPr>
                <w:sz w:val="22"/>
              </w:rPr>
            </w:pPr>
            <w:r>
              <w:rPr>
                <w:spacing w:val="-30"/>
                <w:sz w:val="22"/>
              </w:rPr>
              <w:t>0,00000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10"/>
              <w:ind w:left="350"/>
              <w:rPr>
                <w:sz w:val="24"/>
              </w:rPr>
            </w:pPr>
            <w:r>
              <w:rPr>
                <w:spacing w:val="-3"/>
                <w:sz w:val="24"/>
              </w:rPr>
              <w:t>500,</w:t>
            </w:r>
          </w:p>
          <w:p>
            <w:pPr>
              <w:pStyle w:val="TableParagraph"/>
              <w:spacing w:line="258" w:lineRule="exact"/>
              <w:ind w:left="281"/>
              <w:rPr>
                <w:sz w:val="24"/>
              </w:rPr>
            </w:pPr>
            <w:r>
              <w:rPr>
                <w:spacing w:val="-17"/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right="291"/>
              <w:jc w:val="right"/>
              <w:rPr>
                <w:sz w:val="22"/>
              </w:rPr>
            </w:pPr>
            <w:r>
              <w:rPr>
                <w:spacing w:val="-30"/>
                <w:sz w:val="22"/>
              </w:rPr>
              <w:t>0,00000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right="38"/>
              <w:jc w:val="center"/>
              <w:rPr>
                <w:sz w:val="22"/>
              </w:rPr>
            </w:pPr>
            <w:r>
              <w:rPr>
                <w:spacing w:val="-19"/>
                <w:sz w:val="22"/>
              </w:rPr>
              <w:t>0,00000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right="35"/>
              <w:jc w:val="center"/>
              <w:rPr>
                <w:sz w:val="22"/>
              </w:rPr>
            </w:pPr>
            <w:r>
              <w:rPr>
                <w:spacing w:val="-19"/>
                <w:sz w:val="22"/>
              </w:rPr>
              <w:t>0,00000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right="35"/>
              <w:jc w:val="center"/>
              <w:rPr>
                <w:sz w:val="22"/>
              </w:rPr>
            </w:pPr>
            <w:r>
              <w:rPr>
                <w:spacing w:val="-19"/>
                <w:sz w:val="22"/>
              </w:rPr>
              <w:t>0,00000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210"/>
              <w:ind w:left="164" w:right="-15"/>
              <w:rPr>
                <w:sz w:val="24"/>
              </w:rPr>
            </w:pPr>
            <w:r>
              <w:rPr>
                <w:spacing w:val="-34"/>
                <w:sz w:val="24"/>
              </w:rPr>
              <w:t>0,00000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0,0000</w:t>
            </w:r>
          </w:p>
          <w:p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>
      <w:pPr>
        <w:spacing w:after="0"/>
        <w:rPr>
          <w:sz w:val="20"/>
        </w:rPr>
        <w:sectPr>
          <w:pgSz w:w="16850" w:h="11910" w:orient="landscape"/>
          <w:pgMar w:top="1100" w:bottom="280" w:left="1360" w:right="9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284"/>
        <w:gridCol w:w="1274"/>
        <w:gridCol w:w="993"/>
        <w:gridCol w:w="1415"/>
        <w:gridCol w:w="1418"/>
        <w:gridCol w:w="993"/>
        <w:gridCol w:w="849"/>
        <w:gridCol w:w="850"/>
        <w:gridCol w:w="710"/>
        <w:gridCol w:w="708"/>
        <w:gridCol w:w="708"/>
        <w:gridCol w:w="711"/>
        <w:gridCol w:w="850"/>
      </w:tblGrid>
      <w:tr>
        <w:trPr>
          <w:trHeight w:val="239" w:hRule="atLeast"/>
        </w:trPr>
        <w:tc>
          <w:tcPr>
            <w:tcW w:w="552" w:type="dxa"/>
          </w:tcPr>
          <w:p>
            <w:pPr>
              <w:pStyle w:val="TableParagraph"/>
              <w:spacing w:line="220" w:lineRule="exact"/>
              <w:ind w:left="1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8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5" w:type="dxa"/>
          </w:tcPr>
          <w:p>
            <w:pPr>
              <w:pStyle w:val="TableParagraph"/>
              <w:spacing w:line="220" w:lineRule="exact"/>
              <w:ind w:right="6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</w:tcPr>
          <w:p>
            <w:pPr>
              <w:pStyle w:val="TableParagraph"/>
              <w:spacing w:line="22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80" w:right="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55" w:right="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1680" w:hRule="atLeast"/>
        </w:trPr>
        <w:tc>
          <w:tcPr>
            <w:tcW w:w="5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4" w:type="dxa"/>
          </w:tcPr>
          <w:p>
            <w:pPr>
              <w:pStyle w:val="TableParagraph"/>
              <w:spacing w:line="208" w:lineRule="auto"/>
              <w:ind w:left="108" w:right="49"/>
              <w:rPr>
                <w:sz w:val="24"/>
              </w:rPr>
            </w:pPr>
            <w:r>
              <w:rPr>
                <w:sz w:val="24"/>
              </w:rPr>
              <w:t>ровых площадок об-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разовательных орга-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низаций, реализую-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щих программы до-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школьного образо-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вания</w:t>
            </w:r>
          </w:p>
        </w:tc>
        <w:tc>
          <w:tcPr>
            <w:tcW w:w="1274" w:type="dxa"/>
          </w:tcPr>
          <w:p>
            <w:pPr>
              <w:pStyle w:val="TableParagraph"/>
              <w:spacing w:line="208" w:lineRule="auto"/>
              <w:ind w:left="197" w:right="79" w:hanging="2"/>
              <w:jc w:val="center"/>
              <w:rPr>
                <w:sz w:val="24"/>
              </w:rPr>
            </w:pP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ции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960" w:hRule="atLeast"/>
        </w:trPr>
        <w:tc>
          <w:tcPr>
            <w:tcW w:w="552" w:type="dxa"/>
          </w:tcPr>
          <w:p>
            <w:pPr>
              <w:pStyle w:val="TableParagraph"/>
              <w:spacing w:line="246" w:lineRule="exact"/>
              <w:ind w:left="125" w:right="-15"/>
              <w:jc w:val="center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2284" w:type="dxa"/>
          </w:tcPr>
          <w:p>
            <w:pPr>
              <w:pStyle w:val="TableParagraph"/>
              <w:spacing w:line="240" w:lineRule="exact" w:before="20"/>
              <w:ind w:left="108" w:right="92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Иные межбюджетные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трансферты на меро-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приятия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 ликвида-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чрезвычайной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ситуации,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произо-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шедшей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Новгородской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области 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2019 году</w:t>
            </w:r>
          </w:p>
        </w:tc>
        <w:tc>
          <w:tcPr>
            <w:tcW w:w="1274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90" w:right="71" w:hanging="3"/>
              <w:jc w:val="center"/>
              <w:rPr>
                <w:sz w:val="22"/>
              </w:rPr>
            </w:pPr>
            <w:r>
              <w:rPr>
                <w:sz w:val="22"/>
              </w:rPr>
              <w:t>Комитет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9"/>
                <w:sz w:val="22"/>
              </w:rPr>
              <w:t>образования,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МАДОУ</w:t>
            </w:r>
          </w:p>
          <w:p>
            <w:pPr>
              <w:pStyle w:val="TableParagraph"/>
              <w:spacing w:line="235" w:lineRule="exact"/>
              <w:ind w:left="149"/>
              <w:jc w:val="center"/>
              <w:rPr>
                <w:sz w:val="22"/>
              </w:rPr>
            </w:pPr>
            <w:r>
              <w:rPr>
                <w:spacing w:val="-11"/>
                <w:sz w:val="22"/>
              </w:rPr>
              <w:t>«Детскийсад</w:t>
            </w:r>
          </w:p>
          <w:p>
            <w:pPr>
              <w:pStyle w:val="TableParagraph"/>
              <w:spacing w:line="246" w:lineRule="exact"/>
              <w:ind w:left="58" w:right="-58"/>
              <w:jc w:val="center"/>
              <w:rPr>
                <w:sz w:val="22"/>
              </w:rPr>
            </w:pPr>
            <w:r>
              <w:rPr>
                <w:spacing w:val="-19"/>
                <w:sz w:val="22"/>
              </w:rPr>
              <w:t>№17</w:t>
            </w:r>
            <w:r>
              <w:rPr>
                <w:spacing w:val="-39"/>
                <w:sz w:val="22"/>
              </w:rPr>
              <w:t> </w:t>
            </w:r>
            <w:r>
              <w:rPr>
                <w:spacing w:val="-18"/>
                <w:sz w:val="22"/>
              </w:rPr>
              <w:t>«Теремок»</w:t>
            </w:r>
          </w:p>
        </w:tc>
        <w:tc>
          <w:tcPr>
            <w:tcW w:w="993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38"/>
              <w:rPr>
                <w:sz w:val="22"/>
              </w:rPr>
            </w:pPr>
            <w:r>
              <w:rPr>
                <w:sz w:val="22"/>
              </w:rPr>
              <w:t>2019</w:t>
            </w:r>
          </w:p>
          <w:p>
            <w:pPr>
              <w:pStyle w:val="TableParagraph"/>
              <w:spacing w:line="240" w:lineRule="exact"/>
              <w:ind w:left="129"/>
              <w:rPr>
                <w:sz w:val="22"/>
              </w:rPr>
            </w:pPr>
            <w:r>
              <w:rPr>
                <w:sz w:val="22"/>
              </w:rPr>
              <w:t>-2020</w:t>
            </w:r>
          </w:p>
          <w:p>
            <w:pPr>
              <w:pStyle w:val="TableParagraph"/>
              <w:spacing w:line="246" w:lineRule="exact"/>
              <w:ind w:left="174"/>
              <w:rPr>
                <w:sz w:val="22"/>
              </w:rPr>
            </w:pPr>
            <w:r>
              <w:rPr>
                <w:sz w:val="22"/>
              </w:rPr>
              <w:t>год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right="586"/>
              <w:jc w:val="right"/>
              <w:rPr>
                <w:sz w:val="22"/>
              </w:rPr>
            </w:pPr>
            <w:r>
              <w:rPr>
                <w:sz w:val="22"/>
              </w:rPr>
              <w:t>2.3.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28" w:lineRule="auto" w:before="203"/>
              <w:ind w:left="388" w:right="9" w:hanging="260"/>
              <w:rPr>
                <w:sz w:val="22"/>
              </w:rPr>
            </w:pPr>
            <w:r>
              <w:rPr>
                <w:sz w:val="22"/>
              </w:rPr>
              <w:t>федеральный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right="436"/>
              <w:jc w:val="right"/>
              <w:rPr>
                <w:sz w:val="22"/>
              </w:rPr>
            </w:pPr>
            <w:r>
              <w:rPr>
                <w:spacing w:val="-30"/>
                <w:sz w:val="22"/>
              </w:rPr>
              <w:t>0,00000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8" w:lineRule="exact" w:before="151"/>
              <w:ind w:left="300"/>
              <w:rPr>
                <w:sz w:val="24"/>
              </w:rPr>
            </w:pPr>
            <w:r>
              <w:rPr>
                <w:spacing w:val="-11"/>
                <w:sz w:val="24"/>
              </w:rPr>
              <w:t>1999,</w:t>
            </w:r>
          </w:p>
          <w:p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spacing w:val="-15"/>
                <w:sz w:val="24"/>
              </w:rPr>
              <w:t>70000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108"/>
              <w:jc w:val="center"/>
              <w:rPr>
                <w:sz w:val="22"/>
              </w:rPr>
            </w:pPr>
            <w:r>
              <w:rPr>
                <w:spacing w:val="-12"/>
                <w:sz w:val="22"/>
              </w:rPr>
              <w:t>0,00000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103"/>
              <w:jc w:val="center"/>
              <w:rPr>
                <w:sz w:val="22"/>
              </w:rPr>
            </w:pPr>
            <w:r>
              <w:rPr>
                <w:spacing w:val="-25"/>
                <w:sz w:val="22"/>
              </w:rPr>
              <w:t>0,00000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106"/>
              <w:jc w:val="center"/>
              <w:rPr>
                <w:sz w:val="22"/>
              </w:rPr>
            </w:pPr>
            <w:r>
              <w:rPr>
                <w:spacing w:val="-26"/>
                <w:sz w:val="22"/>
              </w:rPr>
              <w:t>0,00000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106"/>
              <w:jc w:val="center"/>
              <w:rPr>
                <w:sz w:val="22"/>
              </w:rPr>
            </w:pPr>
            <w:r>
              <w:rPr>
                <w:spacing w:val="-26"/>
                <w:sz w:val="22"/>
              </w:rPr>
              <w:t>0,00000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103"/>
              <w:jc w:val="center"/>
              <w:rPr>
                <w:sz w:val="22"/>
              </w:rPr>
            </w:pPr>
            <w:r>
              <w:rPr>
                <w:spacing w:val="-25"/>
                <w:sz w:val="22"/>
              </w:rPr>
              <w:t>0,00000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121" w:right="23"/>
              <w:jc w:val="center"/>
              <w:rPr>
                <w:sz w:val="22"/>
              </w:rPr>
            </w:pPr>
            <w:r>
              <w:rPr>
                <w:spacing w:val="-11"/>
                <w:sz w:val="22"/>
              </w:rPr>
              <w:t>0,00000</w:t>
            </w:r>
          </w:p>
        </w:tc>
      </w:tr>
      <w:tr>
        <w:trPr>
          <w:trHeight w:val="2200" w:hRule="atLeast"/>
        </w:trPr>
        <w:tc>
          <w:tcPr>
            <w:tcW w:w="552" w:type="dxa"/>
          </w:tcPr>
          <w:p>
            <w:pPr>
              <w:pStyle w:val="TableParagraph"/>
              <w:spacing w:line="244" w:lineRule="exact"/>
              <w:ind w:left="125" w:right="-15"/>
              <w:jc w:val="center"/>
              <w:rPr>
                <w:sz w:val="24"/>
              </w:rPr>
            </w:pPr>
            <w:r>
              <w:rPr>
                <w:sz w:val="24"/>
              </w:rPr>
              <w:t>2.18</w:t>
            </w:r>
          </w:p>
        </w:tc>
        <w:tc>
          <w:tcPr>
            <w:tcW w:w="2284" w:type="dxa"/>
          </w:tcPr>
          <w:p>
            <w:pPr>
              <w:pStyle w:val="TableParagraph"/>
              <w:tabs>
                <w:tab w:pos="1202" w:val="left" w:leader="none"/>
                <w:tab w:pos="1471" w:val="left" w:leader="none"/>
              </w:tabs>
              <w:spacing w:line="228" w:lineRule="auto" w:before="16"/>
              <w:ind w:left="108" w:right="92"/>
              <w:rPr>
                <w:sz w:val="22"/>
              </w:rPr>
            </w:pPr>
            <w:r>
              <w:rPr>
                <w:spacing w:val="-1"/>
                <w:sz w:val="22"/>
              </w:rPr>
              <w:t>Иные</w:t>
            </w:r>
            <w:r>
              <w:rPr>
                <w:spacing w:val="11"/>
                <w:sz w:val="22"/>
              </w:rPr>
              <w:t> </w:t>
            </w:r>
            <w:r>
              <w:rPr>
                <w:spacing w:val="-1"/>
                <w:sz w:val="22"/>
              </w:rPr>
              <w:t>межбюджетные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трансферты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обес-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печение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ин-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формационно-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телекоммуникацион-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ной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инфраструктуры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объектов</w:t>
              <w:tab/>
            </w:r>
            <w:r>
              <w:rPr>
                <w:spacing w:val="-3"/>
                <w:sz w:val="22"/>
              </w:rPr>
              <w:t>общеобра-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зовательных</w:t>
              <w:tab/>
            </w:r>
            <w:r>
              <w:rPr>
                <w:spacing w:val="-2"/>
                <w:sz w:val="22"/>
              </w:rPr>
              <w:t>органи-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заций</w:t>
            </w:r>
          </w:p>
        </w:tc>
        <w:tc>
          <w:tcPr>
            <w:tcW w:w="1274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61" w:right="-15" w:firstLine="51"/>
              <w:jc w:val="center"/>
              <w:rPr>
                <w:sz w:val="22"/>
              </w:rPr>
            </w:pPr>
            <w:r>
              <w:rPr>
                <w:spacing w:val="-13"/>
                <w:sz w:val="22"/>
              </w:rPr>
              <w:t>Комитетобра-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зования,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6"/>
                <w:sz w:val="22"/>
              </w:rPr>
              <w:t>общеобразова-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8"/>
                <w:sz w:val="22"/>
              </w:rPr>
              <w:t>тельные</w:t>
            </w:r>
            <w:r>
              <w:rPr>
                <w:spacing w:val="-39"/>
                <w:sz w:val="22"/>
              </w:rPr>
              <w:t> </w:t>
            </w:r>
            <w:r>
              <w:rPr>
                <w:spacing w:val="-17"/>
                <w:sz w:val="22"/>
              </w:rPr>
              <w:t>органи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зации</w:t>
            </w:r>
          </w:p>
        </w:tc>
        <w:tc>
          <w:tcPr>
            <w:tcW w:w="993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38"/>
              <w:rPr>
                <w:sz w:val="22"/>
              </w:rPr>
            </w:pPr>
            <w:r>
              <w:rPr>
                <w:sz w:val="22"/>
              </w:rPr>
              <w:t>2020</w:t>
            </w:r>
          </w:p>
          <w:p>
            <w:pPr>
              <w:pStyle w:val="TableParagraph"/>
              <w:spacing w:line="246" w:lineRule="exact"/>
              <w:ind w:left="174"/>
              <w:rPr>
                <w:sz w:val="22"/>
              </w:rPr>
            </w:pPr>
            <w:r>
              <w:rPr>
                <w:sz w:val="22"/>
              </w:rPr>
              <w:t>год</w:t>
            </w:r>
          </w:p>
        </w:tc>
        <w:tc>
          <w:tcPr>
            <w:tcW w:w="1415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622"/>
              <w:jc w:val="right"/>
              <w:rPr>
                <w:sz w:val="22"/>
              </w:rPr>
            </w:pPr>
            <w:r>
              <w:rPr>
                <w:sz w:val="22"/>
              </w:rPr>
              <w:t>2.8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28" w:lineRule="auto" w:before="201"/>
              <w:ind w:left="388" w:right="151" w:hanging="120"/>
              <w:rPr>
                <w:sz w:val="22"/>
              </w:rPr>
            </w:pPr>
            <w:r>
              <w:rPr>
                <w:sz w:val="22"/>
              </w:rPr>
              <w:t>областной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28" w:lineRule="auto" w:before="203"/>
              <w:ind w:left="388" w:right="227" w:hanging="41"/>
              <w:rPr>
                <w:sz w:val="22"/>
              </w:rPr>
            </w:pPr>
            <w:r>
              <w:rPr>
                <w:sz w:val="22"/>
              </w:rPr>
              <w:t>местный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16" w:right="1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16" w:right="1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ind w:left="114" w:right="13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08"/>
              <w:ind w:left="341"/>
              <w:rPr>
                <w:sz w:val="24"/>
              </w:rPr>
            </w:pPr>
            <w:r>
              <w:rPr>
                <w:spacing w:val="-1"/>
                <w:sz w:val="24"/>
              </w:rPr>
              <w:t>989,</w:t>
            </w:r>
          </w:p>
          <w:p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spacing w:val="-15"/>
                <w:sz w:val="24"/>
              </w:rPr>
              <w:t>97000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spacing w:line="258" w:lineRule="exact"/>
              <w:ind w:left="341"/>
              <w:rPr>
                <w:sz w:val="24"/>
              </w:rPr>
            </w:pPr>
            <w:r>
              <w:rPr>
                <w:spacing w:val="-1"/>
                <w:sz w:val="24"/>
              </w:rPr>
              <w:t>174,</w:t>
            </w:r>
          </w:p>
          <w:p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spacing w:val="-15"/>
                <w:sz w:val="24"/>
              </w:rPr>
              <w:t>70000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15"/>
              <w:rPr>
                <w:sz w:val="22"/>
              </w:rPr>
            </w:pPr>
            <w:r>
              <w:rPr>
                <w:spacing w:val="-23"/>
                <w:sz w:val="22"/>
              </w:rPr>
              <w:t>0,00000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ind w:left="215"/>
              <w:rPr>
                <w:sz w:val="22"/>
              </w:rPr>
            </w:pPr>
            <w:r>
              <w:rPr>
                <w:spacing w:val="-23"/>
                <w:sz w:val="22"/>
              </w:rPr>
              <w:t>0,00000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42"/>
              <w:rPr>
                <w:sz w:val="22"/>
              </w:rPr>
            </w:pPr>
            <w:r>
              <w:rPr>
                <w:spacing w:val="-29"/>
                <w:sz w:val="22"/>
              </w:rPr>
              <w:t>0,00000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ind w:left="142"/>
              <w:rPr>
                <w:sz w:val="22"/>
              </w:rPr>
            </w:pPr>
            <w:r>
              <w:rPr>
                <w:spacing w:val="-29"/>
                <w:sz w:val="22"/>
              </w:rPr>
              <w:t>0,00000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42"/>
              <w:rPr>
                <w:sz w:val="22"/>
              </w:rPr>
            </w:pPr>
            <w:r>
              <w:rPr>
                <w:spacing w:val="-29"/>
                <w:sz w:val="22"/>
              </w:rPr>
              <w:t>0,00000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ind w:left="142"/>
              <w:rPr>
                <w:sz w:val="22"/>
              </w:rPr>
            </w:pPr>
            <w:r>
              <w:rPr>
                <w:spacing w:val="-29"/>
                <w:sz w:val="22"/>
              </w:rPr>
              <w:t>0,00000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42"/>
              <w:rPr>
                <w:sz w:val="22"/>
              </w:rPr>
            </w:pPr>
            <w:r>
              <w:rPr>
                <w:spacing w:val="-29"/>
                <w:sz w:val="22"/>
              </w:rPr>
              <w:t>0,00000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ind w:left="142"/>
              <w:rPr>
                <w:sz w:val="22"/>
              </w:rPr>
            </w:pPr>
            <w:r>
              <w:rPr>
                <w:spacing w:val="-29"/>
                <w:sz w:val="22"/>
              </w:rPr>
              <w:t>0,00000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42"/>
              <w:rPr>
                <w:sz w:val="22"/>
              </w:rPr>
            </w:pPr>
            <w:r>
              <w:rPr>
                <w:spacing w:val="-29"/>
                <w:sz w:val="22"/>
              </w:rPr>
              <w:t>0,00000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ind w:left="142"/>
              <w:rPr>
                <w:sz w:val="22"/>
              </w:rPr>
            </w:pPr>
            <w:r>
              <w:rPr>
                <w:spacing w:val="-29"/>
                <w:sz w:val="22"/>
              </w:rPr>
              <w:t>0,00000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10"/>
              <w:rPr>
                <w:sz w:val="22"/>
              </w:rPr>
            </w:pPr>
            <w:r>
              <w:rPr>
                <w:spacing w:val="-22"/>
                <w:sz w:val="22"/>
              </w:rPr>
              <w:t>0,00000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ind w:left="210"/>
              <w:rPr>
                <w:sz w:val="22"/>
              </w:rPr>
            </w:pPr>
            <w:r>
              <w:rPr>
                <w:spacing w:val="-22"/>
                <w:sz w:val="22"/>
              </w:rPr>
              <w:t>0,00000</w:t>
            </w:r>
          </w:p>
        </w:tc>
      </w:tr>
      <w:tr>
        <w:trPr>
          <w:trHeight w:val="3142" w:hRule="atLeast"/>
        </w:trPr>
        <w:tc>
          <w:tcPr>
            <w:tcW w:w="552" w:type="dxa"/>
          </w:tcPr>
          <w:p>
            <w:pPr>
              <w:pStyle w:val="TableParagraph"/>
              <w:spacing w:line="244" w:lineRule="exact"/>
              <w:ind w:left="125" w:right="-15"/>
              <w:jc w:val="center"/>
              <w:rPr>
                <w:sz w:val="24"/>
              </w:rPr>
            </w:pPr>
            <w:r>
              <w:rPr>
                <w:sz w:val="24"/>
              </w:rPr>
              <w:t>2.19</w:t>
            </w:r>
          </w:p>
        </w:tc>
        <w:tc>
          <w:tcPr>
            <w:tcW w:w="2284" w:type="dxa"/>
          </w:tcPr>
          <w:p>
            <w:pPr>
              <w:pStyle w:val="TableParagraph"/>
              <w:spacing w:line="228" w:lineRule="auto" w:before="16"/>
              <w:ind w:left="108" w:right="94"/>
              <w:jc w:val="both"/>
              <w:rPr>
                <w:sz w:val="22"/>
              </w:rPr>
            </w:pPr>
            <w:r>
              <w:rPr>
                <w:color w:val="2C2C2C"/>
                <w:sz w:val="22"/>
              </w:rPr>
              <w:t>Субсидия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на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под-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ключение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органов</w:t>
            </w:r>
            <w:r>
              <w:rPr>
                <w:color w:val="2C2C2C"/>
                <w:spacing w:val="-52"/>
                <w:sz w:val="22"/>
              </w:rPr>
              <w:t> </w:t>
            </w:r>
            <w:r>
              <w:rPr>
                <w:color w:val="2C2C2C"/>
                <w:sz w:val="22"/>
              </w:rPr>
              <w:t>местного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самоуправ-</w:t>
            </w:r>
            <w:r>
              <w:rPr>
                <w:color w:val="2C2C2C"/>
                <w:spacing w:val="-52"/>
                <w:sz w:val="22"/>
              </w:rPr>
              <w:t> </w:t>
            </w:r>
            <w:r>
              <w:rPr>
                <w:color w:val="2C2C2C"/>
                <w:sz w:val="22"/>
              </w:rPr>
              <w:t>ления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Новгородской</w:t>
            </w:r>
            <w:r>
              <w:rPr>
                <w:color w:val="2C2C2C"/>
                <w:spacing w:val="-52"/>
                <w:sz w:val="22"/>
              </w:rPr>
              <w:t> </w:t>
            </w:r>
            <w:r>
              <w:rPr>
                <w:color w:val="2C2C2C"/>
                <w:sz w:val="22"/>
              </w:rPr>
              <w:t>области сферы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обра-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зования,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муници-</w:t>
            </w:r>
            <w:r>
              <w:rPr>
                <w:color w:val="2C2C2C"/>
                <w:spacing w:val="-52"/>
                <w:sz w:val="22"/>
              </w:rPr>
              <w:t> </w:t>
            </w:r>
            <w:r>
              <w:rPr>
                <w:color w:val="2C2C2C"/>
                <w:sz w:val="22"/>
              </w:rPr>
              <w:t>пальных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образова-</w:t>
            </w:r>
            <w:r>
              <w:rPr>
                <w:color w:val="2C2C2C"/>
                <w:spacing w:val="-52"/>
                <w:sz w:val="22"/>
              </w:rPr>
              <w:t> </w:t>
            </w:r>
            <w:r>
              <w:rPr>
                <w:color w:val="2C2C2C"/>
                <w:sz w:val="22"/>
              </w:rPr>
              <w:t>тельных организаций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и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муниципальных</w:t>
            </w:r>
            <w:r>
              <w:rPr>
                <w:color w:val="2C2C2C"/>
                <w:spacing w:val="-52"/>
                <w:sz w:val="22"/>
              </w:rPr>
              <w:t> </w:t>
            </w:r>
            <w:r>
              <w:rPr>
                <w:color w:val="2C2C2C"/>
                <w:sz w:val="22"/>
              </w:rPr>
              <w:t>учреждений,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осу-</w:t>
            </w:r>
            <w:r>
              <w:rPr>
                <w:color w:val="2C2C2C"/>
                <w:spacing w:val="-52"/>
                <w:sz w:val="22"/>
              </w:rPr>
              <w:t> </w:t>
            </w:r>
            <w:r>
              <w:rPr>
                <w:color w:val="2C2C2C"/>
                <w:sz w:val="22"/>
              </w:rPr>
              <w:t>ществляющих    </w:t>
            </w:r>
            <w:r>
              <w:rPr>
                <w:color w:val="2C2C2C"/>
                <w:spacing w:val="44"/>
                <w:sz w:val="22"/>
              </w:rPr>
              <w:t> </w:t>
            </w:r>
            <w:r>
              <w:rPr>
                <w:color w:val="2C2C2C"/>
                <w:sz w:val="22"/>
              </w:rPr>
              <w:t>бух-</w:t>
            </w:r>
          </w:p>
          <w:p>
            <w:pPr>
              <w:pStyle w:val="TableParagraph"/>
              <w:spacing w:line="240" w:lineRule="exact"/>
              <w:ind w:left="108" w:right="93"/>
              <w:jc w:val="both"/>
              <w:rPr>
                <w:sz w:val="22"/>
              </w:rPr>
            </w:pPr>
            <w:r>
              <w:rPr>
                <w:color w:val="2C2C2C"/>
                <w:sz w:val="22"/>
              </w:rPr>
              <w:t>галтерское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сопро-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вождение      </w:t>
            </w:r>
            <w:r>
              <w:rPr>
                <w:color w:val="2C2C2C"/>
                <w:spacing w:val="23"/>
                <w:sz w:val="22"/>
              </w:rPr>
              <w:t> </w:t>
            </w:r>
            <w:r>
              <w:rPr>
                <w:color w:val="2C2C2C"/>
                <w:sz w:val="22"/>
              </w:rPr>
              <w:t>органов</w:t>
            </w:r>
          </w:p>
        </w:tc>
        <w:tc>
          <w:tcPr>
            <w:tcW w:w="1274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20" w:hanging="3"/>
              <w:jc w:val="center"/>
              <w:rPr>
                <w:sz w:val="22"/>
              </w:rPr>
            </w:pPr>
            <w:r>
              <w:rPr>
                <w:spacing w:val="-15"/>
                <w:sz w:val="22"/>
              </w:rPr>
              <w:t>Комитетобра-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зования,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8"/>
                <w:sz w:val="22"/>
              </w:rPr>
              <w:t>ДОУ,</w:t>
            </w:r>
            <w:r>
              <w:rPr>
                <w:spacing w:val="-40"/>
                <w:sz w:val="22"/>
              </w:rPr>
              <w:t> </w:t>
            </w:r>
            <w:r>
              <w:rPr>
                <w:spacing w:val="-18"/>
                <w:sz w:val="22"/>
              </w:rPr>
              <w:t>общеоб-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9"/>
                <w:sz w:val="22"/>
              </w:rPr>
              <w:t>разовательные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2"/>
                <w:sz w:val="22"/>
              </w:rPr>
              <w:t>организации,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МАУ</w:t>
            </w:r>
          </w:p>
          <w:p>
            <w:pPr>
              <w:pStyle w:val="TableParagraph"/>
              <w:spacing w:line="228" w:lineRule="auto"/>
              <w:ind w:left="92" w:right="-29"/>
              <w:jc w:val="center"/>
              <w:rPr>
                <w:sz w:val="22"/>
              </w:rPr>
            </w:pPr>
            <w:r>
              <w:rPr>
                <w:spacing w:val="-18"/>
                <w:sz w:val="22"/>
              </w:rPr>
              <w:t>«ХЭГ»,МАОУ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5"/>
                <w:sz w:val="22"/>
              </w:rPr>
              <w:t>ДО</w:t>
            </w:r>
            <w:r>
              <w:rPr>
                <w:spacing w:val="-40"/>
                <w:sz w:val="22"/>
              </w:rPr>
              <w:t> </w:t>
            </w:r>
            <w:r>
              <w:rPr>
                <w:spacing w:val="-15"/>
                <w:sz w:val="22"/>
              </w:rPr>
              <w:t>«ЦДО»</w:t>
            </w:r>
          </w:p>
        </w:tc>
        <w:tc>
          <w:tcPr>
            <w:tcW w:w="993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38"/>
              <w:rPr>
                <w:sz w:val="22"/>
              </w:rPr>
            </w:pPr>
            <w:r>
              <w:rPr>
                <w:sz w:val="22"/>
              </w:rPr>
              <w:t>2020</w:t>
            </w:r>
          </w:p>
          <w:p>
            <w:pPr>
              <w:pStyle w:val="TableParagraph"/>
              <w:spacing w:line="246" w:lineRule="exact"/>
              <w:ind w:left="174"/>
              <w:rPr>
                <w:sz w:val="22"/>
              </w:rPr>
            </w:pPr>
            <w:r>
              <w:rPr>
                <w:sz w:val="22"/>
              </w:rPr>
              <w:t>год</w:t>
            </w:r>
          </w:p>
        </w:tc>
        <w:tc>
          <w:tcPr>
            <w:tcW w:w="1415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586"/>
              <w:jc w:val="right"/>
              <w:rPr>
                <w:sz w:val="22"/>
              </w:rPr>
            </w:pPr>
            <w:r>
              <w:rPr>
                <w:sz w:val="22"/>
              </w:rPr>
              <w:t>2.9.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28" w:lineRule="auto" w:before="201"/>
              <w:ind w:left="388" w:right="151" w:hanging="120"/>
              <w:rPr>
                <w:sz w:val="22"/>
              </w:rPr>
            </w:pPr>
            <w:r>
              <w:rPr>
                <w:sz w:val="22"/>
              </w:rPr>
              <w:t>областной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28" w:lineRule="auto" w:before="203"/>
              <w:ind w:left="388" w:right="227" w:hanging="41"/>
              <w:rPr>
                <w:sz w:val="22"/>
              </w:rPr>
            </w:pPr>
            <w:r>
              <w:rPr>
                <w:sz w:val="22"/>
              </w:rPr>
              <w:t>местный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16" w:right="1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16" w:right="1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ind w:left="114" w:right="13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08"/>
              <w:ind w:left="300"/>
              <w:rPr>
                <w:sz w:val="24"/>
              </w:rPr>
            </w:pPr>
            <w:r>
              <w:rPr>
                <w:spacing w:val="-11"/>
                <w:sz w:val="24"/>
              </w:rPr>
              <w:t>1297,</w:t>
            </w:r>
          </w:p>
          <w:p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spacing w:val="-15"/>
                <w:sz w:val="24"/>
              </w:rPr>
              <w:t>00000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spacing w:line="258" w:lineRule="exact" w:before="1"/>
              <w:ind w:left="341"/>
              <w:rPr>
                <w:sz w:val="24"/>
              </w:rPr>
            </w:pPr>
            <w:r>
              <w:rPr>
                <w:spacing w:val="-1"/>
                <w:sz w:val="24"/>
              </w:rPr>
              <w:t>13,1</w:t>
            </w:r>
          </w:p>
          <w:p>
            <w:pPr>
              <w:pStyle w:val="TableParagraph"/>
              <w:spacing w:line="258" w:lineRule="exact"/>
              <w:ind w:left="309"/>
              <w:rPr>
                <w:sz w:val="24"/>
              </w:rPr>
            </w:pPr>
            <w:r>
              <w:rPr>
                <w:spacing w:val="-6"/>
                <w:sz w:val="24"/>
              </w:rPr>
              <w:t>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15"/>
              <w:rPr>
                <w:sz w:val="22"/>
              </w:rPr>
            </w:pPr>
            <w:r>
              <w:rPr>
                <w:spacing w:val="-23"/>
                <w:sz w:val="22"/>
              </w:rPr>
              <w:t>0,00000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ind w:left="215"/>
              <w:rPr>
                <w:sz w:val="22"/>
              </w:rPr>
            </w:pPr>
            <w:r>
              <w:rPr>
                <w:spacing w:val="-23"/>
                <w:sz w:val="22"/>
              </w:rPr>
              <w:t>0,00000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42"/>
              <w:rPr>
                <w:sz w:val="22"/>
              </w:rPr>
            </w:pPr>
            <w:r>
              <w:rPr>
                <w:spacing w:val="-29"/>
                <w:sz w:val="22"/>
              </w:rPr>
              <w:t>0,00000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ind w:left="142"/>
              <w:rPr>
                <w:sz w:val="22"/>
              </w:rPr>
            </w:pPr>
            <w:r>
              <w:rPr>
                <w:spacing w:val="-29"/>
                <w:sz w:val="22"/>
              </w:rPr>
              <w:t>0,00000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42"/>
              <w:rPr>
                <w:sz w:val="22"/>
              </w:rPr>
            </w:pPr>
            <w:r>
              <w:rPr>
                <w:spacing w:val="-29"/>
                <w:sz w:val="22"/>
              </w:rPr>
              <w:t>0,00000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ind w:left="142"/>
              <w:rPr>
                <w:sz w:val="22"/>
              </w:rPr>
            </w:pPr>
            <w:r>
              <w:rPr>
                <w:spacing w:val="-29"/>
                <w:sz w:val="22"/>
              </w:rPr>
              <w:t>0,00000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42"/>
              <w:rPr>
                <w:sz w:val="22"/>
              </w:rPr>
            </w:pPr>
            <w:r>
              <w:rPr>
                <w:spacing w:val="-29"/>
                <w:sz w:val="22"/>
              </w:rPr>
              <w:t>0,00000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ind w:left="142"/>
              <w:rPr>
                <w:sz w:val="22"/>
              </w:rPr>
            </w:pPr>
            <w:r>
              <w:rPr>
                <w:spacing w:val="-29"/>
                <w:sz w:val="22"/>
              </w:rPr>
              <w:t>0,00000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42"/>
              <w:rPr>
                <w:sz w:val="22"/>
              </w:rPr>
            </w:pPr>
            <w:r>
              <w:rPr>
                <w:spacing w:val="-29"/>
                <w:sz w:val="22"/>
              </w:rPr>
              <w:t>0,00000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ind w:left="142"/>
              <w:rPr>
                <w:sz w:val="22"/>
              </w:rPr>
            </w:pPr>
            <w:r>
              <w:rPr>
                <w:spacing w:val="-29"/>
                <w:sz w:val="22"/>
              </w:rPr>
              <w:t>0,00000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10"/>
              <w:rPr>
                <w:sz w:val="22"/>
              </w:rPr>
            </w:pPr>
            <w:r>
              <w:rPr>
                <w:spacing w:val="-22"/>
                <w:sz w:val="22"/>
              </w:rPr>
              <w:t>0,00000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ind w:left="210"/>
              <w:rPr>
                <w:sz w:val="22"/>
              </w:rPr>
            </w:pPr>
            <w:r>
              <w:rPr>
                <w:spacing w:val="-22"/>
                <w:sz w:val="22"/>
              </w:rPr>
              <w:t>0,00000</w:t>
            </w:r>
          </w:p>
        </w:tc>
      </w:tr>
    </w:tbl>
    <w:p>
      <w:pPr>
        <w:spacing w:after="0"/>
        <w:rPr>
          <w:sz w:val="22"/>
        </w:rPr>
        <w:sectPr>
          <w:pgSz w:w="16850" w:h="11910" w:orient="landscape"/>
          <w:pgMar w:top="1100" w:bottom="280" w:left="1360" w:right="9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284"/>
        <w:gridCol w:w="1274"/>
        <w:gridCol w:w="993"/>
        <w:gridCol w:w="1415"/>
        <w:gridCol w:w="1418"/>
        <w:gridCol w:w="993"/>
        <w:gridCol w:w="849"/>
        <w:gridCol w:w="850"/>
        <w:gridCol w:w="710"/>
        <w:gridCol w:w="708"/>
        <w:gridCol w:w="708"/>
        <w:gridCol w:w="711"/>
        <w:gridCol w:w="850"/>
      </w:tblGrid>
      <w:tr>
        <w:trPr>
          <w:trHeight w:val="239" w:hRule="atLeast"/>
        </w:trPr>
        <w:tc>
          <w:tcPr>
            <w:tcW w:w="552" w:type="dxa"/>
          </w:tcPr>
          <w:p>
            <w:pPr>
              <w:pStyle w:val="TableParagraph"/>
              <w:spacing w:line="220" w:lineRule="exact"/>
              <w:ind w:left="1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8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5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</w:tcPr>
          <w:p>
            <w:pPr>
              <w:pStyle w:val="TableParagraph"/>
              <w:spacing w:line="22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80" w:right="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55" w:right="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1461" w:hRule="atLeast"/>
        </w:trPr>
        <w:tc>
          <w:tcPr>
            <w:tcW w:w="5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4" w:type="dxa"/>
          </w:tcPr>
          <w:p>
            <w:pPr>
              <w:pStyle w:val="TableParagraph"/>
              <w:spacing w:line="228" w:lineRule="auto"/>
              <w:ind w:left="108" w:right="93"/>
              <w:jc w:val="both"/>
              <w:rPr>
                <w:sz w:val="22"/>
              </w:rPr>
            </w:pPr>
            <w:r>
              <w:rPr>
                <w:color w:val="2C2C2C"/>
                <w:sz w:val="22"/>
              </w:rPr>
              <w:t>местного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самоуправ-</w:t>
            </w:r>
            <w:r>
              <w:rPr>
                <w:color w:val="2C2C2C"/>
                <w:spacing w:val="-52"/>
                <w:sz w:val="22"/>
              </w:rPr>
              <w:t> </w:t>
            </w:r>
            <w:r>
              <w:rPr>
                <w:color w:val="2C2C2C"/>
                <w:sz w:val="22"/>
              </w:rPr>
              <w:t>ления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Новгородской</w:t>
            </w:r>
            <w:r>
              <w:rPr>
                <w:color w:val="2C2C2C"/>
                <w:spacing w:val="-52"/>
                <w:sz w:val="22"/>
              </w:rPr>
              <w:t> </w:t>
            </w:r>
            <w:r>
              <w:rPr>
                <w:color w:val="2C2C2C"/>
                <w:sz w:val="22"/>
              </w:rPr>
              <w:t>области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сферы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обра-</w:t>
            </w:r>
            <w:r>
              <w:rPr>
                <w:color w:val="2C2C2C"/>
                <w:spacing w:val="-52"/>
                <w:sz w:val="22"/>
              </w:rPr>
              <w:t> </w:t>
            </w:r>
            <w:r>
              <w:rPr>
                <w:color w:val="2C2C2C"/>
                <w:sz w:val="22"/>
              </w:rPr>
              <w:t>зования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и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подведом-</w:t>
            </w:r>
            <w:r>
              <w:rPr>
                <w:color w:val="2C2C2C"/>
                <w:spacing w:val="-52"/>
                <w:sz w:val="22"/>
              </w:rPr>
              <w:t> </w:t>
            </w:r>
            <w:r>
              <w:rPr>
                <w:color w:val="2C2C2C"/>
                <w:sz w:val="22"/>
              </w:rPr>
              <w:t>ственных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им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учре-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ждений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200" w:hRule="atLeast"/>
        </w:trPr>
        <w:tc>
          <w:tcPr>
            <w:tcW w:w="552" w:type="dxa"/>
          </w:tcPr>
          <w:p>
            <w:pPr>
              <w:pStyle w:val="TableParagraph"/>
              <w:spacing w:before="207"/>
              <w:ind w:left="125" w:right="-15"/>
              <w:jc w:val="center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  <w:tc>
          <w:tcPr>
            <w:tcW w:w="2284" w:type="dxa"/>
          </w:tcPr>
          <w:p>
            <w:pPr>
              <w:pStyle w:val="TableParagraph"/>
              <w:spacing w:line="228" w:lineRule="auto" w:before="16"/>
              <w:ind w:left="108" w:right="94"/>
              <w:jc w:val="both"/>
              <w:rPr>
                <w:sz w:val="22"/>
              </w:rPr>
            </w:pPr>
            <w:r>
              <w:rPr>
                <w:color w:val="2C2C2C"/>
                <w:sz w:val="22"/>
              </w:rPr>
              <w:t>Субвенция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на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еже-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месячное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денежное</w:t>
            </w:r>
            <w:r>
              <w:rPr>
                <w:color w:val="2C2C2C"/>
                <w:spacing w:val="-52"/>
                <w:sz w:val="22"/>
              </w:rPr>
              <w:t> </w:t>
            </w:r>
            <w:r>
              <w:rPr>
                <w:color w:val="2C2C2C"/>
                <w:sz w:val="22"/>
              </w:rPr>
              <w:t>вознаграждение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за</w:t>
            </w:r>
            <w:r>
              <w:rPr>
                <w:color w:val="2C2C2C"/>
                <w:spacing w:val="-52"/>
                <w:sz w:val="22"/>
              </w:rPr>
              <w:t> </w:t>
            </w:r>
            <w:r>
              <w:rPr>
                <w:color w:val="2C2C2C"/>
                <w:sz w:val="22"/>
              </w:rPr>
              <w:t>классное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руковод-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ство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педагогическим</w:t>
            </w:r>
            <w:r>
              <w:rPr>
                <w:color w:val="2C2C2C"/>
                <w:spacing w:val="-52"/>
                <w:sz w:val="22"/>
              </w:rPr>
              <w:t> </w:t>
            </w:r>
            <w:r>
              <w:rPr>
                <w:color w:val="2C2C2C"/>
                <w:sz w:val="22"/>
              </w:rPr>
              <w:t>работникам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муници-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пальных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общеобра-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зовательных</w:t>
            </w:r>
            <w:r>
              <w:rPr>
                <w:color w:val="2C2C2C"/>
                <w:spacing w:val="1"/>
                <w:sz w:val="22"/>
              </w:rPr>
              <w:t> </w:t>
            </w:r>
            <w:r>
              <w:rPr>
                <w:color w:val="2C2C2C"/>
                <w:sz w:val="22"/>
              </w:rPr>
              <w:t>органи-</w:t>
            </w:r>
            <w:r>
              <w:rPr>
                <w:color w:val="2C2C2C"/>
                <w:spacing w:val="-52"/>
                <w:sz w:val="22"/>
              </w:rPr>
              <w:t> </w:t>
            </w:r>
            <w:r>
              <w:rPr>
                <w:color w:val="2C2C2C"/>
                <w:sz w:val="22"/>
              </w:rPr>
              <w:t>заций</w:t>
            </w:r>
          </w:p>
        </w:tc>
        <w:tc>
          <w:tcPr>
            <w:tcW w:w="127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61" w:right="-15" w:firstLine="51"/>
              <w:jc w:val="center"/>
              <w:rPr>
                <w:sz w:val="22"/>
              </w:rPr>
            </w:pPr>
            <w:r>
              <w:rPr>
                <w:spacing w:val="-13"/>
                <w:sz w:val="22"/>
              </w:rPr>
              <w:t>Комитетобра-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зования,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6"/>
                <w:sz w:val="22"/>
              </w:rPr>
              <w:t>общеобразова-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8"/>
                <w:sz w:val="22"/>
              </w:rPr>
              <w:t>тельные</w:t>
            </w:r>
            <w:r>
              <w:rPr>
                <w:spacing w:val="-39"/>
                <w:sz w:val="22"/>
              </w:rPr>
              <w:t> </w:t>
            </w:r>
            <w:r>
              <w:rPr>
                <w:spacing w:val="-17"/>
                <w:sz w:val="22"/>
              </w:rPr>
              <w:t>органи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зации</w:t>
            </w:r>
          </w:p>
        </w:tc>
        <w:tc>
          <w:tcPr>
            <w:tcW w:w="993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251"/>
              <w:rPr>
                <w:sz w:val="22"/>
              </w:rPr>
            </w:pPr>
            <w:r>
              <w:rPr>
                <w:sz w:val="22"/>
              </w:rPr>
              <w:t>2020</w:t>
            </w:r>
          </w:p>
          <w:p>
            <w:pPr>
              <w:pStyle w:val="TableParagraph"/>
              <w:spacing w:line="240" w:lineRule="exact"/>
              <w:ind w:left="186"/>
              <w:rPr>
                <w:sz w:val="22"/>
              </w:rPr>
            </w:pPr>
            <w:r>
              <w:rPr>
                <w:sz w:val="22"/>
              </w:rPr>
              <w:t>-2026</w:t>
            </w:r>
          </w:p>
          <w:p>
            <w:pPr>
              <w:pStyle w:val="TableParagraph"/>
              <w:spacing w:line="246" w:lineRule="exact"/>
              <w:ind w:left="174"/>
              <w:rPr>
                <w:sz w:val="22"/>
              </w:rPr>
            </w:pPr>
            <w:r>
              <w:rPr>
                <w:sz w:val="22"/>
              </w:rPr>
              <w:t>год</w:t>
            </w:r>
          </w:p>
        </w:tc>
        <w:tc>
          <w:tcPr>
            <w:tcW w:w="1415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86" w:right="427"/>
              <w:jc w:val="center"/>
              <w:rPr>
                <w:sz w:val="22"/>
              </w:rPr>
            </w:pPr>
            <w:r>
              <w:rPr>
                <w:sz w:val="22"/>
              </w:rPr>
              <w:t>2.3.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388" w:right="9" w:hanging="260"/>
              <w:rPr>
                <w:sz w:val="22"/>
              </w:rPr>
            </w:pPr>
            <w:r>
              <w:rPr>
                <w:sz w:val="22"/>
              </w:rPr>
              <w:t>федеральный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16" w:right="1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16" w:right="1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49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321"/>
              <w:rPr>
                <w:sz w:val="22"/>
              </w:rPr>
            </w:pPr>
            <w:r>
              <w:rPr>
                <w:spacing w:val="-11"/>
                <w:sz w:val="22"/>
              </w:rPr>
              <w:t>1226,</w:t>
            </w:r>
          </w:p>
          <w:p>
            <w:pPr>
              <w:pStyle w:val="TableParagraph"/>
              <w:spacing w:line="246" w:lineRule="exact"/>
              <w:ind w:left="295"/>
              <w:rPr>
                <w:sz w:val="22"/>
              </w:rPr>
            </w:pPr>
            <w:r>
              <w:rPr>
                <w:spacing w:val="-15"/>
                <w:sz w:val="22"/>
              </w:rPr>
              <w:t>80000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327"/>
              <w:rPr>
                <w:sz w:val="22"/>
              </w:rPr>
            </w:pPr>
            <w:r>
              <w:rPr>
                <w:spacing w:val="-12"/>
                <w:sz w:val="22"/>
              </w:rPr>
              <w:t>3479,</w:t>
            </w:r>
          </w:p>
          <w:p>
            <w:pPr>
              <w:pStyle w:val="TableParagraph"/>
              <w:spacing w:line="246" w:lineRule="exact"/>
              <w:ind w:left="265"/>
              <w:rPr>
                <w:sz w:val="22"/>
              </w:rPr>
            </w:pPr>
            <w:r>
              <w:rPr>
                <w:spacing w:val="-23"/>
                <w:sz w:val="22"/>
              </w:rPr>
              <w:t>800000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80" w:right="-29"/>
              <w:jc w:val="center"/>
              <w:rPr>
                <w:sz w:val="22"/>
              </w:rPr>
            </w:pPr>
            <w:r>
              <w:rPr>
                <w:spacing w:val="-40"/>
                <w:sz w:val="22"/>
              </w:rPr>
              <w:t>3112,40000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77"/>
              <w:jc w:val="center"/>
              <w:rPr>
                <w:sz w:val="22"/>
              </w:rPr>
            </w:pPr>
            <w:r>
              <w:rPr>
                <w:spacing w:val="-36"/>
                <w:sz w:val="22"/>
              </w:rPr>
              <w:t>3281,0400</w:t>
            </w:r>
          </w:p>
        </w:tc>
        <w:tc>
          <w:tcPr>
            <w:tcW w:w="708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pacing w:val="-27"/>
                <w:sz w:val="22"/>
              </w:rPr>
              <w:t>3281,04</w:t>
            </w:r>
          </w:p>
          <w:p>
            <w:pPr>
              <w:pStyle w:val="TableParagraph"/>
              <w:spacing w:before="1"/>
              <w:ind w:left="114"/>
              <w:rPr>
                <w:sz w:val="22"/>
              </w:rPr>
            </w:pPr>
            <w:r>
              <w:rPr>
                <w:sz w:val="22"/>
              </w:rPr>
              <w:t>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pacing w:val="-26"/>
                <w:sz w:val="22"/>
              </w:rPr>
              <w:t>3281,04</w:t>
            </w:r>
          </w:p>
          <w:p>
            <w:pPr>
              <w:pStyle w:val="TableParagraph"/>
              <w:spacing w:before="1"/>
              <w:ind w:left="114"/>
              <w:rPr>
                <w:sz w:val="22"/>
              </w:rPr>
            </w:pPr>
            <w:r>
              <w:rPr>
                <w:sz w:val="22"/>
              </w:rPr>
              <w:t>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pacing w:val="-28"/>
                <w:sz w:val="22"/>
              </w:rPr>
              <w:t>3281,0400</w:t>
            </w:r>
          </w:p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879" w:hRule="atLeast"/>
        </w:trPr>
        <w:tc>
          <w:tcPr>
            <w:tcW w:w="552" w:type="dxa"/>
          </w:tcPr>
          <w:p>
            <w:pPr>
              <w:pStyle w:val="TableParagraph"/>
              <w:spacing w:before="208"/>
              <w:ind w:left="125" w:right="-15"/>
              <w:jc w:val="center"/>
              <w:rPr>
                <w:sz w:val="24"/>
              </w:rPr>
            </w:pPr>
            <w:r>
              <w:rPr>
                <w:sz w:val="24"/>
              </w:rPr>
              <w:t>2.21</w:t>
            </w:r>
          </w:p>
        </w:tc>
        <w:tc>
          <w:tcPr>
            <w:tcW w:w="2284" w:type="dxa"/>
          </w:tcPr>
          <w:p>
            <w:pPr>
              <w:pStyle w:val="TableParagraph"/>
              <w:spacing w:line="228" w:lineRule="auto" w:before="16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межбюджет-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трансферты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финансовое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обеспе-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функциониро-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целевой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моде-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 цифровой образо-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вательной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среды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рамках эксперимента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модернизации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начального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общего,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основного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среднего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муници-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тельных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организаци-</w:t>
            </w:r>
          </w:p>
          <w:p>
            <w:pPr>
              <w:pStyle w:val="TableParagraph"/>
              <w:spacing w:line="238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ях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области</w:t>
            </w:r>
          </w:p>
        </w:tc>
        <w:tc>
          <w:tcPr>
            <w:tcW w:w="1274" w:type="dxa"/>
          </w:tcPr>
          <w:p>
            <w:pPr>
              <w:pStyle w:val="TableParagraph"/>
              <w:spacing w:line="228" w:lineRule="auto"/>
              <w:ind w:left="61" w:right="-15" w:firstLine="51"/>
              <w:jc w:val="center"/>
              <w:rPr>
                <w:sz w:val="22"/>
              </w:rPr>
            </w:pPr>
            <w:r>
              <w:rPr>
                <w:spacing w:val="-13"/>
                <w:sz w:val="22"/>
              </w:rPr>
              <w:t>Комитетобра-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зования,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6"/>
                <w:sz w:val="22"/>
              </w:rPr>
              <w:t>общеобразова-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8"/>
                <w:sz w:val="22"/>
              </w:rPr>
              <w:t>тельные</w:t>
            </w:r>
            <w:r>
              <w:rPr>
                <w:spacing w:val="-39"/>
                <w:sz w:val="22"/>
              </w:rPr>
              <w:t> </w:t>
            </w:r>
            <w:r>
              <w:rPr>
                <w:spacing w:val="-17"/>
                <w:sz w:val="22"/>
              </w:rPr>
              <w:t>органи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зации</w:t>
            </w:r>
          </w:p>
        </w:tc>
        <w:tc>
          <w:tcPr>
            <w:tcW w:w="993" w:type="dxa"/>
          </w:tcPr>
          <w:p>
            <w:pPr>
              <w:pStyle w:val="TableParagraph"/>
              <w:spacing w:line="233" w:lineRule="exact"/>
              <w:ind w:left="222"/>
              <w:rPr>
                <w:sz w:val="22"/>
              </w:rPr>
            </w:pPr>
            <w:r>
              <w:rPr>
                <w:sz w:val="22"/>
              </w:rPr>
              <w:t>2021</w:t>
            </w:r>
          </w:p>
          <w:p>
            <w:pPr>
              <w:pStyle w:val="TableParagraph"/>
              <w:spacing w:line="240" w:lineRule="exact"/>
              <w:ind w:left="186"/>
              <w:rPr>
                <w:sz w:val="22"/>
              </w:rPr>
            </w:pPr>
            <w:r>
              <w:rPr>
                <w:sz w:val="22"/>
              </w:rPr>
              <w:t>-2026</w:t>
            </w:r>
          </w:p>
          <w:p>
            <w:pPr>
              <w:pStyle w:val="TableParagraph"/>
              <w:spacing w:line="246" w:lineRule="exact"/>
              <w:ind w:left="213"/>
              <w:rPr>
                <w:sz w:val="22"/>
              </w:rPr>
            </w:pPr>
            <w:r>
              <w:rPr>
                <w:sz w:val="22"/>
              </w:rPr>
              <w:t>годы</w:t>
            </w:r>
          </w:p>
        </w:tc>
        <w:tc>
          <w:tcPr>
            <w:tcW w:w="1415" w:type="dxa"/>
          </w:tcPr>
          <w:p>
            <w:pPr>
              <w:pStyle w:val="TableParagraph"/>
              <w:spacing w:line="240" w:lineRule="exact"/>
              <w:ind w:left="388" w:right="427"/>
              <w:jc w:val="center"/>
              <w:rPr>
                <w:sz w:val="22"/>
              </w:rPr>
            </w:pPr>
            <w:r>
              <w:rPr>
                <w:sz w:val="22"/>
              </w:rPr>
              <w:t>5.1.10</w:t>
            </w:r>
          </w:p>
        </w:tc>
        <w:tc>
          <w:tcPr>
            <w:tcW w:w="1418" w:type="dxa"/>
          </w:tcPr>
          <w:p>
            <w:pPr>
              <w:pStyle w:val="TableParagraph"/>
              <w:spacing w:line="228" w:lineRule="auto"/>
              <w:ind w:left="388" w:right="151" w:hanging="120"/>
              <w:rPr>
                <w:sz w:val="22"/>
              </w:rPr>
            </w:pPr>
            <w:r>
              <w:rPr>
                <w:sz w:val="22"/>
              </w:rPr>
              <w:t>областной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116" w:right="13"/>
              <w:jc w:val="center"/>
              <w:rPr>
                <w:sz w:val="22"/>
              </w:rPr>
            </w:pPr>
            <w:r>
              <w:rPr>
                <w:sz w:val="22"/>
              </w:rPr>
              <w:t>0,</w:t>
            </w:r>
          </w:p>
          <w:p>
            <w:pPr>
              <w:pStyle w:val="TableParagraph"/>
              <w:spacing w:line="246" w:lineRule="exact"/>
              <w:ind w:left="116" w:right="13"/>
              <w:jc w:val="center"/>
              <w:rPr>
                <w:sz w:val="22"/>
              </w:rPr>
            </w:pPr>
            <w:r>
              <w:rPr>
                <w:sz w:val="22"/>
              </w:rPr>
              <w:t>00000</w:t>
            </w:r>
          </w:p>
        </w:tc>
        <w:tc>
          <w:tcPr>
            <w:tcW w:w="849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88"/>
              <w:rPr>
                <w:sz w:val="22"/>
              </w:rPr>
            </w:pPr>
            <w:r>
              <w:rPr>
                <w:spacing w:val="-20"/>
                <w:sz w:val="22"/>
              </w:rPr>
              <w:t>0,0000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22"/>
              <w:rPr>
                <w:sz w:val="22"/>
              </w:rPr>
            </w:pPr>
            <w:r>
              <w:rPr>
                <w:spacing w:val="-31"/>
                <w:sz w:val="22"/>
              </w:rPr>
              <w:t>55,00000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01"/>
              <w:jc w:val="center"/>
              <w:rPr>
                <w:sz w:val="22"/>
              </w:rPr>
            </w:pPr>
            <w:r>
              <w:rPr>
                <w:spacing w:val="-33"/>
                <w:sz w:val="22"/>
              </w:rPr>
              <w:t>70,00000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04"/>
              <w:jc w:val="center"/>
              <w:rPr>
                <w:sz w:val="22"/>
              </w:rPr>
            </w:pPr>
            <w:r>
              <w:rPr>
                <w:spacing w:val="-33"/>
                <w:sz w:val="22"/>
              </w:rPr>
              <w:t>30,00000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04"/>
              <w:jc w:val="center"/>
              <w:rPr>
                <w:sz w:val="22"/>
              </w:rPr>
            </w:pPr>
            <w:r>
              <w:rPr>
                <w:spacing w:val="-33"/>
                <w:sz w:val="22"/>
              </w:rPr>
              <w:t>30,00000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01"/>
              <w:jc w:val="center"/>
              <w:rPr>
                <w:sz w:val="22"/>
              </w:rPr>
            </w:pPr>
            <w:r>
              <w:rPr>
                <w:spacing w:val="-33"/>
                <w:sz w:val="22"/>
              </w:rPr>
              <w:t>30,00000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00"/>
              <w:jc w:val="center"/>
              <w:rPr>
                <w:sz w:val="22"/>
              </w:rPr>
            </w:pPr>
            <w:r>
              <w:rPr>
                <w:spacing w:val="-21"/>
                <w:sz w:val="22"/>
              </w:rPr>
              <w:t>30,00000</w:t>
            </w:r>
          </w:p>
        </w:tc>
      </w:tr>
      <w:tr>
        <w:trPr>
          <w:trHeight w:val="1502" w:hRule="atLeast"/>
        </w:trPr>
        <w:tc>
          <w:tcPr>
            <w:tcW w:w="552" w:type="dxa"/>
          </w:tcPr>
          <w:p>
            <w:pPr>
              <w:pStyle w:val="TableParagraph"/>
              <w:spacing w:before="210"/>
              <w:ind w:left="125" w:right="-15"/>
              <w:jc w:val="center"/>
              <w:rPr>
                <w:sz w:val="24"/>
              </w:rPr>
            </w:pPr>
            <w:r>
              <w:rPr>
                <w:sz w:val="24"/>
              </w:rPr>
              <w:t>2.22</w:t>
            </w:r>
          </w:p>
        </w:tc>
        <w:tc>
          <w:tcPr>
            <w:tcW w:w="2284" w:type="dxa"/>
          </w:tcPr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line="228" w:lineRule="auto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межбюджет-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трансферты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организацию     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бес-</w:t>
            </w:r>
          </w:p>
          <w:p>
            <w:pPr>
              <w:pStyle w:val="TableParagraph"/>
              <w:spacing w:line="240" w:lineRule="exact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платной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перевозки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обучающихся  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обще-</w:t>
            </w:r>
          </w:p>
        </w:tc>
        <w:tc>
          <w:tcPr>
            <w:tcW w:w="1274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61" w:right="-15" w:firstLine="51"/>
              <w:jc w:val="center"/>
              <w:rPr>
                <w:sz w:val="22"/>
              </w:rPr>
            </w:pPr>
            <w:r>
              <w:rPr>
                <w:spacing w:val="-13"/>
                <w:sz w:val="22"/>
              </w:rPr>
              <w:t>Комитетобра-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зования,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6"/>
                <w:sz w:val="22"/>
              </w:rPr>
              <w:t>общеобразова-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8"/>
                <w:sz w:val="22"/>
              </w:rPr>
              <w:t>тельные</w:t>
            </w:r>
            <w:r>
              <w:rPr>
                <w:spacing w:val="-39"/>
                <w:sz w:val="22"/>
              </w:rPr>
              <w:t> </w:t>
            </w:r>
            <w:r>
              <w:rPr>
                <w:spacing w:val="-17"/>
                <w:sz w:val="22"/>
              </w:rPr>
              <w:t>органи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зации</w:t>
            </w:r>
          </w:p>
        </w:tc>
        <w:tc>
          <w:tcPr>
            <w:tcW w:w="993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/>
              <w:ind w:left="222"/>
              <w:rPr>
                <w:sz w:val="22"/>
              </w:rPr>
            </w:pPr>
            <w:r>
              <w:rPr>
                <w:sz w:val="22"/>
              </w:rPr>
              <w:t>2022</w:t>
            </w:r>
          </w:p>
          <w:p>
            <w:pPr>
              <w:pStyle w:val="TableParagraph"/>
              <w:spacing w:line="240" w:lineRule="exact"/>
              <w:ind w:left="186"/>
              <w:rPr>
                <w:sz w:val="22"/>
              </w:rPr>
            </w:pPr>
            <w:r>
              <w:rPr>
                <w:sz w:val="22"/>
              </w:rPr>
              <w:t>-2026</w:t>
            </w:r>
          </w:p>
          <w:p>
            <w:pPr>
              <w:pStyle w:val="TableParagraph"/>
              <w:spacing w:line="246" w:lineRule="exact"/>
              <w:ind w:left="213"/>
              <w:rPr>
                <w:sz w:val="22"/>
              </w:rPr>
            </w:pPr>
            <w:r>
              <w:rPr>
                <w:sz w:val="22"/>
              </w:rPr>
              <w:t>годы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388" w:right="427"/>
              <w:jc w:val="center"/>
              <w:rPr>
                <w:sz w:val="22"/>
              </w:rPr>
            </w:pPr>
            <w:r>
              <w:rPr>
                <w:sz w:val="22"/>
              </w:rPr>
              <w:t>5.1.11</w:t>
            </w:r>
          </w:p>
        </w:tc>
        <w:tc>
          <w:tcPr>
            <w:tcW w:w="1418" w:type="dxa"/>
          </w:tcPr>
          <w:p>
            <w:pPr>
              <w:pStyle w:val="TableParagraph"/>
              <w:spacing w:line="228" w:lineRule="auto"/>
              <w:ind w:left="388" w:right="151" w:hanging="120"/>
              <w:rPr>
                <w:sz w:val="22"/>
              </w:rPr>
            </w:pPr>
            <w:r>
              <w:rPr>
                <w:sz w:val="22"/>
              </w:rPr>
              <w:t>областной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28" w:lineRule="auto" w:before="203"/>
              <w:ind w:left="388" w:right="227" w:hanging="41"/>
              <w:rPr>
                <w:sz w:val="22"/>
              </w:rPr>
            </w:pPr>
            <w:r>
              <w:rPr>
                <w:sz w:val="22"/>
              </w:rPr>
              <w:t>местный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10"/>
              <w:ind w:left="116" w:right="13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</w:p>
          <w:p>
            <w:pPr>
              <w:pStyle w:val="TableParagraph"/>
              <w:spacing w:line="258" w:lineRule="exact"/>
              <w:ind w:left="154" w:right="13"/>
              <w:jc w:val="center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49" w:type="dxa"/>
          </w:tcPr>
          <w:p>
            <w:pPr>
              <w:pStyle w:val="TableParagraph"/>
              <w:spacing w:before="210"/>
              <w:ind w:left="259"/>
              <w:rPr>
                <w:sz w:val="24"/>
              </w:rPr>
            </w:pPr>
            <w:r>
              <w:rPr>
                <w:spacing w:val="-21"/>
                <w:sz w:val="24"/>
              </w:rPr>
              <w:t>0,0000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210"/>
              <w:ind w:left="183"/>
              <w:rPr>
                <w:sz w:val="24"/>
              </w:rPr>
            </w:pPr>
            <w:r>
              <w:rPr>
                <w:spacing w:val="-33"/>
                <w:sz w:val="24"/>
              </w:rPr>
              <w:t>55,00000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58" w:lineRule="exact" w:before="210"/>
              <w:ind w:left="142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6626,</w:t>
            </w:r>
          </w:p>
          <w:p>
            <w:pPr>
              <w:pStyle w:val="TableParagraph"/>
              <w:spacing w:line="258" w:lineRule="exact"/>
              <w:ind w:left="144"/>
              <w:jc w:val="center"/>
              <w:rPr>
                <w:sz w:val="24"/>
              </w:rPr>
            </w:pPr>
            <w:r>
              <w:rPr>
                <w:spacing w:val="-17"/>
                <w:sz w:val="24"/>
              </w:rPr>
              <w:t>00000</w:t>
            </w:r>
          </w:p>
          <w:p>
            <w:pPr>
              <w:pStyle w:val="TableParagraph"/>
              <w:spacing w:before="204"/>
              <w:ind w:left="65"/>
              <w:jc w:val="center"/>
              <w:rPr>
                <w:sz w:val="24"/>
              </w:rPr>
            </w:pPr>
            <w:r>
              <w:rPr>
                <w:spacing w:val="-34"/>
                <w:sz w:val="24"/>
              </w:rPr>
              <w:t>276,1000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10"/>
              <w:ind w:left="231"/>
              <w:rPr>
                <w:sz w:val="24"/>
              </w:rPr>
            </w:pPr>
            <w:r>
              <w:rPr>
                <w:spacing w:val="-21"/>
                <w:sz w:val="24"/>
              </w:rPr>
              <w:t>6815,</w:t>
            </w:r>
          </w:p>
          <w:p>
            <w:pPr>
              <w:pStyle w:val="TableParagraph"/>
              <w:spacing w:line="258" w:lineRule="exact"/>
              <w:ind w:left="202"/>
              <w:rPr>
                <w:sz w:val="24"/>
              </w:rPr>
            </w:pPr>
            <w:r>
              <w:rPr>
                <w:spacing w:val="-25"/>
                <w:sz w:val="24"/>
              </w:rPr>
              <w:t>70000</w:t>
            </w:r>
          </w:p>
          <w:p>
            <w:pPr>
              <w:pStyle w:val="TableParagraph"/>
              <w:spacing w:line="258" w:lineRule="exact" w:before="204"/>
              <w:ind w:left="272"/>
              <w:rPr>
                <w:sz w:val="24"/>
              </w:rPr>
            </w:pPr>
            <w:r>
              <w:rPr>
                <w:spacing w:val="-13"/>
                <w:sz w:val="24"/>
              </w:rPr>
              <w:t>283,</w:t>
            </w:r>
          </w:p>
          <w:p>
            <w:pPr>
              <w:pStyle w:val="TableParagraph"/>
              <w:spacing w:line="258" w:lineRule="exact"/>
              <w:ind w:left="202"/>
              <w:rPr>
                <w:sz w:val="24"/>
              </w:rPr>
            </w:pPr>
            <w:r>
              <w:rPr>
                <w:spacing w:val="-25"/>
                <w:sz w:val="24"/>
              </w:rPr>
              <w:t>99000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 w:before="210"/>
              <w:ind w:left="150"/>
              <w:rPr>
                <w:sz w:val="24"/>
              </w:rPr>
            </w:pPr>
            <w:r>
              <w:rPr>
                <w:spacing w:val="-24"/>
                <w:sz w:val="24"/>
              </w:rPr>
              <w:t>6815,7</w:t>
            </w:r>
          </w:p>
          <w:p>
            <w:pPr>
              <w:pStyle w:val="TableParagraph"/>
              <w:spacing w:line="258" w:lineRule="exact"/>
              <w:ind w:left="200"/>
              <w:rPr>
                <w:sz w:val="24"/>
              </w:rPr>
            </w:pPr>
            <w:r>
              <w:rPr>
                <w:spacing w:val="-11"/>
                <w:sz w:val="24"/>
              </w:rPr>
              <w:t>0000</w:t>
            </w:r>
          </w:p>
          <w:p>
            <w:pPr>
              <w:pStyle w:val="TableParagraph"/>
              <w:spacing w:line="258" w:lineRule="exact" w:before="204"/>
              <w:ind w:left="150"/>
              <w:rPr>
                <w:sz w:val="24"/>
              </w:rPr>
            </w:pPr>
            <w:r>
              <w:rPr>
                <w:spacing w:val="-24"/>
                <w:sz w:val="24"/>
              </w:rPr>
              <w:t>283,99</w:t>
            </w:r>
          </w:p>
          <w:p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 w:before="210"/>
              <w:ind w:left="150"/>
              <w:rPr>
                <w:sz w:val="24"/>
              </w:rPr>
            </w:pPr>
            <w:r>
              <w:rPr>
                <w:spacing w:val="-24"/>
                <w:sz w:val="24"/>
              </w:rPr>
              <w:t>6815,7</w:t>
            </w:r>
          </w:p>
          <w:p>
            <w:pPr>
              <w:pStyle w:val="TableParagraph"/>
              <w:spacing w:line="258" w:lineRule="exact"/>
              <w:ind w:left="200"/>
              <w:rPr>
                <w:sz w:val="24"/>
              </w:rPr>
            </w:pPr>
            <w:r>
              <w:rPr>
                <w:spacing w:val="-11"/>
                <w:sz w:val="24"/>
              </w:rPr>
              <w:t>0000</w:t>
            </w:r>
          </w:p>
          <w:p>
            <w:pPr>
              <w:pStyle w:val="TableParagraph"/>
              <w:spacing w:line="258" w:lineRule="exact" w:before="204"/>
              <w:ind w:left="150"/>
              <w:rPr>
                <w:sz w:val="24"/>
              </w:rPr>
            </w:pPr>
            <w:r>
              <w:rPr>
                <w:spacing w:val="-24"/>
                <w:sz w:val="24"/>
              </w:rPr>
              <w:t>283,99</w:t>
            </w:r>
          </w:p>
          <w:p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 w:before="210"/>
              <w:ind w:left="55"/>
              <w:jc w:val="center"/>
              <w:rPr>
                <w:sz w:val="24"/>
              </w:rPr>
            </w:pPr>
            <w:r>
              <w:rPr>
                <w:spacing w:val="-22"/>
                <w:sz w:val="24"/>
              </w:rPr>
              <w:t>6815,700</w:t>
            </w:r>
          </w:p>
          <w:p>
            <w:pPr>
              <w:pStyle w:val="TableParagraph"/>
              <w:spacing w:line="258" w:lineRule="exact"/>
              <w:ind w:left="46" w:right="34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  <w:p>
            <w:pPr>
              <w:pStyle w:val="TableParagraph"/>
              <w:spacing w:line="258" w:lineRule="exact" w:before="204"/>
              <w:ind w:left="55"/>
              <w:jc w:val="center"/>
              <w:rPr>
                <w:sz w:val="24"/>
              </w:rPr>
            </w:pPr>
            <w:r>
              <w:rPr>
                <w:spacing w:val="-22"/>
                <w:sz w:val="24"/>
              </w:rPr>
              <w:t>283,9900</w:t>
            </w:r>
          </w:p>
          <w:p>
            <w:pPr>
              <w:pStyle w:val="TableParagraph"/>
              <w:spacing w:line="258" w:lineRule="exact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6850" w:h="11910" w:orient="landscape"/>
          <w:pgMar w:top="1100" w:bottom="280" w:left="1360" w:right="9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284"/>
        <w:gridCol w:w="1274"/>
        <w:gridCol w:w="993"/>
        <w:gridCol w:w="1415"/>
        <w:gridCol w:w="1418"/>
        <w:gridCol w:w="993"/>
        <w:gridCol w:w="849"/>
        <w:gridCol w:w="850"/>
        <w:gridCol w:w="710"/>
        <w:gridCol w:w="708"/>
        <w:gridCol w:w="708"/>
        <w:gridCol w:w="711"/>
        <w:gridCol w:w="850"/>
      </w:tblGrid>
      <w:tr>
        <w:trPr>
          <w:trHeight w:val="239" w:hRule="atLeast"/>
        </w:trPr>
        <w:tc>
          <w:tcPr>
            <w:tcW w:w="552" w:type="dxa"/>
          </w:tcPr>
          <w:p>
            <w:pPr>
              <w:pStyle w:val="TableParagraph"/>
              <w:spacing w:line="220" w:lineRule="exact"/>
              <w:ind w:left="1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8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5" w:type="dxa"/>
          </w:tcPr>
          <w:p>
            <w:pPr>
              <w:pStyle w:val="TableParagraph"/>
              <w:spacing w:line="220" w:lineRule="exact"/>
              <w:ind w:right="6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</w:tcPr>
          <w:p>
            <w:pPr>
              <w:pStyle w:val="TableParagraph"/>
              <w:spacing w:line="22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80" w:right="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55" w:right="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1425" w:hRule="atLeast"/>
        </w:trPr>
        <w:tc>
          <w:tcPr>
            <w:tcW w:w="5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4" w:type="dxa"/>
          </w:tcPr>
          <w:p>
            <w:pPr>
              <w:pStyle w:val="TableParagraph"/>
              <w:spacing w:line="228" w:lineRule="auto"/>
              <w:ind w:left="108" w:right="58"/>
              <w:rPr>
                <w:sz w:val="22"/>
              </w:rPr>
            </w:pPr>
            <w:r>
              <w:rPr>
                <w:sz w:val="22"/>
              </w:rPr>
              <w:t>образовательных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ганизаций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90" w:hRule="atLeast"/>
        </w:trPr>
        <w:tc>
          <w:tcPr>
            <w:tcW w:w="552" w:type="dxa"/>
          </w:tcPr>
          <w:p>
            <w:pPr>
              <w:pStyle w:val="TableParagraph"/>
              <w:spacing w:line="244" w:lineRule="exact"/>
              <w:ind w:left="125" w:right="-15"/>
              <w:jc w:val="center"/>
              <w:rPr>
                <w:sz w:val="24"/>
              </w:rPr>
            </w:pPr>
            <w:r>
              <w:rPr>
                <w:sz w:val="24"/>
              </w:rPr>
              <w:t>2.23</w:t>
            </w:r>
          </w:p>
        </w:tc>
        <w:tc>
          <w:tcPr>
            <w:tcW w:w="2284" w:type="dxa"/>
          </w:tcPr>
          <w:p>
            <w:pPr>
              <w:pStyle w:val="TableParagraph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Иные межбюджетные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трансферты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стичную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компенса-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расходов,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свя-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увеличени-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стоимости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пита-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обучающихся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образовательных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ганизациях,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реализу-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ющих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щеобразовательную</w:t>
            </w:r>
          </w:p>
          <w:p>
            <w:pPr>
              <w:pStyle w:val="TableParagraph"/>
              <w:spacing w:line="252" w:lineRule="exact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программу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дошколь-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образования.</w:t>
            </w:r>
          </w:p>
        </w:tc>
        <w:tc>
          <w:tcPr>
            <w:tcW w:w="127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598" w:val="left" w:leader="none"/>
              </w:tabs>
              <w:spacing w:line="228" w:lineRule="auto"/>
              <w:ind w:left="41" w:right="-29"/>
              <w:rPr>
                <w:sz w:val="22"/>
              </w:rPr>
            </w:pPr>
            <w:r>
              <w:rPr>
                <w:spacing w:val="-11"/>
                <w:sz w:val="22"/>
              </w:rPr>
              <w:t>Комитет</w:t>
            </w:r>
            <w:r>
              <w:rPr>
                <w:spacing w:val="-10"/>
                <w:sz w:val="22"/>
              </w:rPr>
              <w:t> обра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зования,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дошкольные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9"/>
                <w:sz w:val="22"/>
              </w:rPr>
              <w:t>образователь-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ные</w:t>
              <w:tab/>
            </w:r>
            <w:r>
              <w:rPr>
                <w:spacing w:val="-18"/>
                <w:sz w:val="22"/>
              </w:rPr>
              <w:t>организа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ции</w:t>
            </w:r>
          </w:p>
        </w:tc>
        <w:tc>
          <w:tcPr>
            <w:tcW w:w="993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146"/>
              <w:rPr>
                <w:sz w:val="22"/>
              </w:rPr>
            </w:pPr>
            <w:r>
              <w:rPr>
                <w:sz w:val="22"/>
              </w:rPr>
              <w:t>2022-</w:t>
            </w:r>
          </w:p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2026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г.</w:t>
            </w:r>
          </w:p>
        </w:tc>
        <w:tc>
          <w:tcPr>
            <w:tcW w:w="14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0"/>
              <w:ind w:left="115"/>
              <w:rPr>
                <w:sz w:val="22"/>
              </w:rPr>
            </w:pPr>
            <w:r>
              <w:rPr>
                <w:sz w:val="22"/>
              </w:rPr>
              <w:t>2.3.1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46" w:right="373"/>
              <w:rPr>
                <w:sz w:val="22"/>
              </w:rPr>
            </w:pPr>
            <w:r>
              <w:rPr>
                <w:sz w:val="22"/>
              </w:rPr>
              <w:t>областной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28" w:lineRule="auto" w:before="204"/>
              <w:ind w:left="46" w:right="-4"/>
              <w:rPr>
                <w:sz w:val="22"/>
              </w:rPr>
            </w:pPr>
            <w:r>
              <w:rPr>
                <w:sz w:val="22"/>
              </w:rPr>
              <w:t>местный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бюд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жет</w:t>
            </w:r>
          </w:p>
        </w:tc>
        <w:tc>
          <w:tcPr>
            <w:tcW w:w="993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  <w:p>
            <w:pPr>
              <w:pStyle w:val="TableParagraph"/>
              <w:spacing w:before="204"/>
              <w:ind w:left="47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849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1"/>
                <w:sz w:val="24"/>
              </w:rPr>
              <w:t>0,00000</w:t>
            </w:r>
          </w:p>
          <w:p>
            <w:pPr>
              <w:pStyle w:val="TableParagraph"/>
              <w:spacing w:before="204"/>
              <w:ind w:left="45"/>
              <w:rPr>
                <w:sz w:val="24"/>
              </w:rPr>
            </w:pPr>
            <w:r>
              <w:rPr>
                <w:spacing w:val="-11"/>
                <w:sz w:val="24"/>
              </w:rPr>
              <w:t>0,00000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48"/>
              <w:rPr>
                <w:sz w:val="24"/>
              </w:rPr>
            </w:pPr>
            <w:r>
              <w:rPr>
                <w:spacing w:val="-11"/>
                <w:sz w:val="24"/>
              </w:rPr>
              <w:t>0,00000</w:t>
            </w:r>
          </w:p>
          <w:p>
            <w:pPr>
              <w:pStyle w:val="TableParagraph"/>
              <w:spacing w:before="204"/>
              <w:ind w:left="48"/>
              <w:rPr>
                <w:sz w:val="24"/>
              </w:rPr>
            </w:pPr>
            <w:r>
              <w:rPr>
                <w:spacing w:val="-11"/>
                <w:sz w:val="24"/>
              </w:rPr>
              <w:t>0,00000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48" w:right="-58"/>
              <w:rPr>
                <w:sz w:val="24"/>
              </w:rPr>
            </w:pPr>
            <w:r>
              <w:rPr>
                <w:spacing w:val="-35"/>
                <w:sz w:val="24"/>
              </w:rPr>
              <w:t>462,50000</w:t>
            </w:r>
          </w:p>
          <w:p>
            <w:pPr>
              <w:pStyle w:val="TableParagraph"/>
              <w:spacing w:before="204"/>
              <w:ind w:left="48" w:right="-58"/>
              <w:rPr>
                <w:sz w:val="24"/>
              </w:rPr>
            </w:pPr>
            <w:r>
              <w:rPr>
                <w:spacing w:val="-35"/>
                <w:sz w:val="24"/>
              </w:rPr>
              <w:t>198,20000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49"/>
              <w:rPr>
                <w:sz w:val="24"/>
              </w:rPr>
            </w:pPr>
            <w:r>
              <w:rPr>
                <w:spacing w:val="-25"/>
                <w:sz w:val="24"/>
              </w:rPr>
              <w:t>0,00000</w:t>
            </w:r>
          </w:p>
          <w:p>
            <w:pPr>
              <w:pStyle w:val="TableParagraph"/>
              <w:spacing w:before="204"/>
              <w:ind w:left="49"/>
              <w:rPr>
                <w:sz w:val="24"/>
              </w:rPr>
            </w:pPr>
            <w:r>
              <w:rPr>
                <w:spacing w:val="-25"/>
                <w:sz w:val="24"/>
              </w:rPr>
              <w:t>0,00000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49"/>
              <w:rPr>
                <w:sz w:val="24"/>
              </w:rPr>
            </w:pPr>
            <w:r>
              <w:rPr>
                <w:spacing w:val="-25"/>
                <w:sz w:val="24"/>
              </w:rPr>
              <w:t>0,00000</w:t>
            </w:r>
          </w:p>
          <w:p>
            <w:pPr>
              <w:pStyle w:val="TableParagraph"/>
              <w:spacing w:before="204"/>
              <w:ind w:left="49"/>
              <w:rPr>
                <w:sz w:val="24"/>
              </w:rPr>
            </w:pPr>
            <w:r>
              <w:rPr>
                <w:spacing w:val="-25"/>
                <w:sz w:val="24"/>
              </w:rPr>
              <w:t>0,00000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49"/>
              <w:rPr>
                <w:sz w:val="24"/>
              </w:rPr>
            </w:pPr>
            <w:r>
              <w:rPr>
                <w:spacing w:val="-24"/>
                <w:sz w:val="24"/>
              </w:rPr>
              <w:t>0,00000</w:t>
            </w:r>
          </w:p>
          <w:p>
            <w:pPr>
              <w:pStyle w:val="TableParagraph"/>
              <w:spacing w:before="204"/>
              <w:ind w:left="49"/>
              <w:rPr>
                <w:sz w:val="24"/>
              </w:rPr>
            </w:pPr>
            <w:r>
              <w:rPr>
                <w:spacing w:val="-24"/>
                <w:sz w:val="24"/>
              </w:rPr>
              <w:t>0,00000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pacing w:val="-11"/>
                <w:sz w:val="24"/>
              </w:rPr>
              <w:t>0,00000</w:t>
            </w:r>
          </w:p>
          <w:p>
            <w:pPr>
              <w:pStyle w:val="TableParagraph"/>
              <w:spacing w:before="204"/>
              <w:ind w:left="46"/>
              <w:rPr>
                <w:sz w:val="24"/>
              </w:rPr>
            </w:pPr>
            <w:r>
              <w:rPr>
                <w:spacing w:val="-11"/>
                <w:sz w:val="24"/>
              </w:rPr>
              <w:t>0,00000</w:t>
            </w:r>
          </w:p>
        </w:tc>
      </w:tr>
      <w:tr>
        <w:trPr>
          <w:trHeight w:val="4301" w:hRule="atLeast"/>
        </w:trPr>
        <w:tc>
          <w:tcPr>
            <w:tcW w:w="552" w:type="dxa"/>
          </w:tcPr>
          <w:p>
            <w:pPr>
              <w:pStyle w:val="TableParagraph"/>
              <w:spacing w:line="244" w:lineRule="exact"/>
              <w:ind w:left="125" w:right="-15"/>
              <w:jc w:val="center"/>
              <w:rPr>
                <w:sz w:val="24"/>
              </w:rPr>
            </w:pPr>
            <w:r>
              <w:rPr>
                <w:sz w:val="24"/>
              </w:rPr>
              <w:t>2.24</w:t>
            </w:r>
          </w:p>
        </w:tc>
        <w:tc>
          <w:tcPr>
            <w:tcW w:w="2284" w:type="dxa"/>
          </w:tcPr>
          <w:p>
            <w:pPr>
              <w:pStyle w:val="TableParagraph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Предоставление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суб-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венции по предостав-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дополнитель-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социальной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поддержки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отдель-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категориям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дагогических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ников,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трудоустро-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ившихся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муници-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тельные организации,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реализующие образо-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вательные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програм-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мы начального обще-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го,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основного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обще-</w:t>
            </w:r>
          </w:p>
          <w:p>
            <w:pPr>
              <w:pStyle w:val="TableParagraph"/>
              <w:spacing w:line="252" w:lineRule="exact"/>
              <w:ind w:left="108" w:right="96"/>
              <w:jc w:val="both"/>
              <w:rPr>
                <w:sz w:val="22"/>
              </w:rPr>
            </w:pPr>
            <w:r>
              <w:rPr>
                <w:sz w:val="22"/>
              </w:rPr>
              <w:t>го,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среднего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образования  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и  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осу-</w:t>
            </w:r>
          </w:p>
        </w:tc>
        <w:tc>
          <w:tcPr>
            <w:tcW w:w="127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52" w:right="119"/>
              <w:jc w:val="center"/>
              <w:rPr>
                <w:sz w:val="22"/>
              </w:rPr>
            </w:pPr>
            <w:r>
              <w:rPr>
                <w:spacing w:val="-12"/>
                <w:sz w:val="22"/>
              </w:rPr>
              <w:t>Комитетоб-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7"/>
                <w:sz w:val="22"/>
              </w:rPr>
              <w:t>разования,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9"/>
                <w:sz w:val="22"/>
              </w:rPr>
              <w:t>общеобразо-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5"/>
                <w:sz w:val="22"/>
              </w:rPr>
              <w:t>вательные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8"/>
                <w:sz w:val="22"/>
              </w:rPr>
              <w:t>организации</w:t>
            </w:r>
          </w:p>
        </w:tc>
        <w:tc>
          <w:tcPr>
            <w:tcW w:w="993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242"/>
              <w:rPr>
                <w:sz w:val="22"/>
              </w:rPr>
            </w:pPr>
            <w:r>
              <w:rPr>
                <w:sz w:val="22"/>
              </w:rPr>
              <w:t>2022-</w:t>
            </w:r>
          </w:p>
          <w:p>
            <w:pPr>
              <w:pStyle w:val="TableParagraph"/>
              <w:spacing w:line="240" w:lineRule="exact"/>
              <w:ind w:left="275"/>
              <w:rPr>
                <w:sz w:val="22"/>
              </w:rPr>
            </w:pPr>
            <w:r>
              <w:rPr>
                <w:sz w:val="22"/>
              </w:rPr>
              <w:t>2025</w:t>
            </w:r>
          </w:p>
          <w:p>
            <w:pPr>
              <w:pStyle w:val="TableParagraph"/>
              <w:spacing w:line="246" w:lineRule="exact"/>
              <w:ind w:left="266"/>
              <w:rPr>
                <w:sz w:val="22"/>
              </w:rPr>
            </w:pPr>
            <w:r>
              <w:rPr>
                <w:sz w:val="22"/>
              </w:rPr>
              <w:t>годы</w:t>
            </w:r>
          </w:p>
        </w:tc>
        <w:tc>
          <w:tcPr>
            <w:tcW w:w="14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0"/>
              <w:ind w:right="586"/>
              <w:jc w:val="right"/>
              <w:rPr>
                <w:sz w:val="22"/>
              </w:rPr>
            </w:pPr>
            <w:r>
              <w:rPr>
                <w:sz w:val="22"/>
              </w:rPr>
              <w:t>1.4.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388" w:right="149" w:hanging="118"/>
              <w:rPr>
                <w:sz w:val="22"/>
              </w:rPr>
            </w:pPr>
            <w:r>
              <w:rPr>
                <w:sz w:val="22"/>
              </w:rPr>
              <w:t>областной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70" w:right="13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849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331"/>
              <w:rPr>
                <w:sz w:val="24"/>
              </w:rPr>
            </w:pPr>
            <w:r>
              <w:rPr>
                <w:spacing w:val="-16"/>
                <w:sz w:val="24"/>
              </w:rPr>
              <w:t>0,000</w:t>
            </w:r>
          </w:p>
          <w:p>
            <w:pPr>
              <w:pStyle w:val="TableParagraph"/>
              <w:spacing w:line="258" w:lineRule="exact"/>
              <w:ind w:left="422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850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0,000</w:t>
            </w:r>
          </w:p>
          <w:p>
            <w:pPr>
              <w:pStyle w:val="TableParagraph"/>
              <w:spacing w:line="258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10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pacing w:val="-32"/>
                <w:sz w:val="24"/>
              </w:rPr>
              <w:t>62,400</w:t>
            </w:r>
          </w:p>
          <w:p>
            <w:pPr>
              <w:pStyle w:val="TableParagraph"/>
              <w:spacing w:line="258" w:lineRule="exact"/>
              <w:ind w:left="353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708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306"/>
              <w:rPr>
                <w:sz w:val="24"/>
              </w:rPr>
            </w:pPr>
            <w:r>
              <w:rPr>
                <w:spacing w:val="-19"/>
                <w:sz w:val="24"/>
              </w:rPr>
              <w:t>249,</w:t>
            </w:r>
          </w:p>
          <w:p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spacing w:val="-29"/>
                <w:sz w:val="24"/>
              </w:rPr>
              <w:t>40000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150"/>
              <w:rPr>
                <w:sz w:val="24"/>
              </w:rPr>
            </w:pPr>
            <w:r>
              <w:rPr>
                <w:spacing w:val="-24"/>
                <w:sz w:val="24"/>
              </w:rPr>
              <w:t>249,40</w:t>
            </w:r>
          </w:p>
          <w:p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150"/>
              <w:rPr>
                <w:sz w:val="24"/>
              </w:rPr>
            </w:pPr>
            <w:r>
              <w:rPr>
                <w:spacing w:val="-24"/>
                <w:sz w:val="24"/>
              </w:rPr>
              <w:t>249,40</w:t>
            </w:r>
          </w:p>
          <w:p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55"/>
              <w:jc w:val="center"/>
              <w:rPr>
                <w:sz w:val="24"/>
              </w:rPr>
            </w:pPr>
            <w:r>
              <w:rPr>
                <w:spacing w:val="-22"/>
                <w:sz w:val="24"/>
              </w:rPr>
              <w:t>249,4000</w:t>
            </w:r>
          </w:p>
          <w:p>
            <w:pPr>
              <w:pStyle w:val="TableParagraph"/>
              <w:spacing w:line="258" w:lineRule="exact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6850" w:h="11910" w:orient="landscape"/>
          <w:pgMar w:top="1100" w:bottom="280" w:left="1360" w:right="9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284"/>
        <w:gridCol w:w="1274"/>
        <w:gridCol w:w="993"/>
        <w:gridCol w:w="1415"/>
        <w:gridCol w:w="1418"/>
        <w:gridCol w:w="993"/>
        <w:gridCol w:w="849"/>
        <w:gridCol w:w="850"/>
        <w:gridCol w:w="710"/>
        <w:gridCol w:w="708"/>
        <w:gridCol w:w="708"/>
        <w:gridCol w:w="711"/>
        <w:gridCol w:w="850"/>
      </w:tblGrid>
      <w:tr>
        <w:trPr>
          <w:trHeight w:val="239" w:hRule="atLeast"/>
        </w:trPr>
        <w:tc>
          <w:tcPr>
            <w:tcW w:w="552" w:type="dxa"/>
          </w:tcPr>
          <w:p>
            <w:pPr>
              <w:pStyle w:val="TableParagraph"/>
              <w:spacing w:line="220" w:lineRule="exact"/>
              <w:ind w:left="1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8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5" w:type="dxa"/>
          </w:tcPr>
          <w:p>
            <w:pPr>
              <w:pStyle w:val="TableParagraph"/>
              <w:spacing w:line="220" w:lineRule="exact"/>
              <w:ind w:right="6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</w:tcPr>
          <w:p>
            <w:pPr>
              <w:pStyle w:val="TableParagraph"/>
              <w:spacing w:line="22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80" w:right="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55" w:right="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1425" w:hRule="atLeast"/>
        </w:trPr>
        <w:tc>
          <w:tcPr>
            <w:tcW w:w="5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4" w:type="dxa"/>
          </w:tcPr>
          <w:p>
            <w:pPr>
              <w:pStyle w:val="TableParagraph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ществляющие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трудо-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муници-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пального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района.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92" w:hRule="atLeast"/>
        </w:trPr>
        <w:tc>
          <w:tcPr>
            <w:tcW w:w="552" w:type="dxa"/>
          </w:tcPr>
          <w:p>
            <w:pPr>
              <w:pStyle w:val="TableParagraph"/>
              <w:spacing w:line="244" w:lineRule="exact"/>
              <w:ind w:left="125" w:right="-15"/>
              <w:jc w:val="center"/>
              <w:rPr>
                <w:sz w:val="24"/>
              </w:rPr>
            </w:pPr>
            <w:r>
              <w:rPr>
                <w:sz w:val="24"/>
              </w:rPr>
              <w:t>2.25</w:t>
            </w:r>
          </w:p>
        </w:tc>
        <w:tc>
          <w:tcPr>
            <w:tcW w:w="2284" w:type="dxa"/>
          </w:tcPr>
          <w:p>
            <w:pPr>
              <w:pStyle w:val="TableParagraph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Субвенция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осу-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ществление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отдель-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ных государственных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полномочий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социаль-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поддержки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чающимся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муници-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ций, связанных с реа-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лизацией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указа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Гу-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бернатора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Новгород-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области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11.10.2022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584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«О</w:t>
            </w:r>
          </w:p>
          <w:p>
            <w:pPr>
              <w:pStyle w:val="TableParagraph"/>
              <w:ind w:left="108" w:right="93"/>
              <w:jc w:val="both"/>
              <w:rPr>
                <w:sz w:val="22"/>
              </w:rPr>
            </w:pPr>
            <w:r>
              <w:rPr>
                <w:sz w:val="22"/>
              </w:rPr>
              <w:t>мерах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поддержки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граждан, призванных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военную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службу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мобилизации,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граждан,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заключив-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ших контракт о про-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службы,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граждан,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заключивших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тракт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доброволь-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содействии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выполнении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задач,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возложенных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оруженные       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Силы</w:t>
            </w:r>
          </w:p>
          <w:p>
            <w:pPr>
              <w:pStyle w:val="TableParagraph"/>
              <w:spacing w:line="252" w:lineRule="exact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Российской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Федера-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ции,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членов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се-</w:t>
            </w:r>
          </w:p>
        </w:tc>
        <w:tc>
          <w:tcPr>
            <w:tcW w:w="1274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52" w:right="119"/>
              <w:jc w:val="center"/>
              <w:rPr>
                <w:sz w:val="22"/>
              </w:rPr>
            </w:pPr>
            <w:r>
              <w:rPr>
                <w:spacing w:val="-12"/>
                <w:sz w:val="22"/>
              </w:rPr>
              <w:t>Комитетоб-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7"/>
                <w:sz w:val="22"/>
              </w:rPr>
              <w:t>разования,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9"/>
                <w:sz w:val="22"/>
              </w:rPr>
              <w:t>общеобразо-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5"/>
                <w:sz w:val="22"/>
              </w:rPr>
              <w:t>вательные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8"/>
                <w:sz w:val="22"/>
              </w:rPr>
              <w:t>организации</w:t>
            </w:r>
          </w:p>
        </w:tc>
        <w:tc>
          <w:tcPr>
            <w:tcW w:w="993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6" w:lineRule="exact" w:before="1"/>
              <w:ind w:left="242"/>
              <w:rPr>
                <w:sz w:val="22"/>
              </w:rPr>
            </w:pPr>
            <w:r>
              <w:rPr>
                <w:sz w:val="22"/>
              </w:rPr>
              <w:t>2022-</w:t>
            </w:r>
          </w:p>
          <w:p>
            <w:pPr>
              <w:pStyle w:val="TableParagraph"/>
              <w:spacing w:line="240" w:lineRule="exact"/>
              <w:ind w:left="275"/>
              <w:rPr>
                <w:sz w:val="22"/>
              </w:rPr>
            </w:pPr>
            <w:r>
              <w:rPr>
                <w:sz w:val="22"/>
              </w:rPr>
              <w:t>2024</w:t>
            </w:r>
          </w:p>
          <w:p>
            <w:pPr>
              <w:pStyle w:val="TableParagraph"/>
              <w:spacing w:line="246" w:lineRule="exact"/>
              <w:ind w:left="266"/>
              <w:rPr>
                <w:sz w:val="22"/>
              </w:rPr>
            </w:pPr>
            <w:r>
              <w:rPr>
                <w:sz w:val="22"/>
              </w:rPr>
              <w:t>годы</w:t>
            </w:r>
          </w:p>
        </w:tc>
        <w:tc>
          <w:tcPr>
            <w:tcW w:w="141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0"/>
              <w:ind w:right="586"/>
              <w:jc w:val="right"/>
              <w:rPr>
                <w:sz w:val="22"/>
              </w:rPr>
            </w:pPr>
            <w:r>
              <w:rPr>
                <w:sz w:val="22"/>
              </w:rPr>
              <w:t>1.4.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388" w:right="149" w:hanging="118"/>
              <w:rPr>
                <w:sz w:val="22"/>
              </w:rPr>
            </w:pPr>
            <w:r>
              <w:rPr>
                <w:sz w:val="22"/>
              </w:rPr>
              <w:t>областной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0"/>
              <w:ind w:left="27" w:right="13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0"/>
              <w:ind w:left="355"/>
              <w:rPr>
                <w:sz w:val="22"/>
              </w:rPr>
            </w:pPr>
            <w:r>
              <w:rPr>
                <w:spacing w:val="-16"/>
                <w:sz w:val="22"/>
              </w:rPr>
              <w:t>0,000</w:t>
            </w:r>
          </w:p>
          <w:p>
            <w:pPr>
              <w:pStyle w:val="TableParagraph"/>
              <w:spacing w:line="246" w:lineRule="exact"/>
              <w:ind w:left="432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0"/>
              <w:ind w:right="260"/>
              <w:jc w:val="right"/>
              <w:rPr>
                <w:sz w:val="22"/>
              </w:rPr>
            </w:pPr>
            <w:r>
              <w:rPr>
                <w:spacing w:val="-3"/>
                <w:sz w:val="22"/>
              </w:rPr>
              <w:t>0,000</w:t>
            </w:r>
          </w:p>
          <w:p>
            <w:pPr>
              <w:pStyle w:val="TableParagraph"/>
              <w:spacing w:line="246" w:lineRule="exact"/>
              <w:ind w:right="260"/>
              <w:jc w:val="right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0"/>
              <w:ind w:left="252"/>
              <w:rPr>
                <w:sz w:val="22"/>
              </w:rPr>
            </w:pPr>
            <w:r>
              <w:rPr>
                <w:spacing w:val="-31"/>
                <w:sz w:val="22"/>
              </w:rPr>
              <w:t>43,300</w:t>
            </w:r>
          </w:p>
          <w:p>
            <w:pPr>
              <w:pStyle w:val="TableParagraph"/>
              <w:spacing w:line="246" w:lineRule="exact"/>
              <w:ind w:left="365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0"/>
              <w:ind w:left="253"/>
              <w:rPr>
                <w:sz w:val="22"/>
              </w:rPr>
            </w:pPr>
            <w:r>
              <w:rPr>
                <w:spacing w:val="-32"/>
                <w:sz w:val="22"/>
              </w:rPr>
              <w:t>85,100</w:t>
            </w:r>
          </w:p>
          <w:p>
            <w:pPr>
              <w:pStyle w:val="TableParagraph"/>
              <w:spacing w:line="246" w:lineRule="exact"/>
              <w:ind w:left="366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0"/>
              <w:ind w:left="287"/>
              <w:rPr>
                <w:sz w:val="22"/>
              </w:rPr>
            </w:pPr>
            <w:r>
              <w:rPr>
                <w:spacing w:val="-25"/>
                <w:sz w:val="22"/>
              </w:rPr>
              <w:t>0,000</w:t>
            </w:r>
          </w:p>
          <w:p>
            <w:pPr>
              <w:pStyle w:val="TableParagraph"/>
              <w:spacing w:line="246" w:lineRule="exact"/>
              <w:ind w:left="366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0"/>
              <w:ind w:left="287"/>
              <w:rPr>
                <w:sz w:val="22"/>
              </w:rPr>
            </w:pPr>
            <w:r>
              <w:rPr>
                <w:spacing w:val="-25"/>
                <w:sz w:val="22"/>
              </w:rPr>
              <w:t>0,000</w:t>
            </w:r>
          </w:p>
          <w:p>
            <w:pPr>
              <w:pStyle w:val="TableParagraph"/>
              <w:spacing w:line="246" w:lineRule="exact"/>
              <w:ind w:left="366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90"/>
              <w:ind w:left="356"/>
              <w:rPr>
                <w:sz w:val="22"/>
              </w:rPr>
            </w:pPr>
            <w:r>
              <w:rPr>
                <w:spacing w:val="-16"/>
                <w:sz w:val="22"/>
              </w:rPr>
              <w:t>0,000</w:t>
            </w:r>
          </w:p>
          <w:p>
            <w:pPr>
              <w:pStyle w:val="TableParagraph"/>
              <w:spacing w:line="246" w:lineRule="exact"/>
              <w:ind w:left="433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</w:tbl>
    <w:p>
      <w:pPr>
        <w:spacing w:after="0" w:line="246" w:lineRule="exact"/>
        <w:rPr>
          <w:sz w:val="22"/>
        </w:rPr>
        <w:sectPr>
          <w:pgSz w:w="16850" w:h="11910" w:orient="landscape"/>
          <w:pgMar w:top="1100" w:bottom="280" w:left="1360" w:right="9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284"/>
        <w:gridCol w:w="1274"/>
        <w:gridCol w:w="993"/>
        <w:gridCol w:w="1415"/>
        <w:gridCol w:w="1418"/>
        <w:gridCol w:w="993"/>
        <w:gridCol w:w="849"/>
        <w:gridCol w:w="850"/>
        <w:gridCol w:w="710"/>
        <w:gridCol w:w="708"/>
        <w:gridCol w:w="708"/>
        <w:gridCol w:w="711"/>
        <w:gridCol w:w="850"/>
      </w:tblGrid>
      <w:tr>
        <w:trPr>
          <w:trHeight w:val="239" w:hRule="atLeast"/>
        </w:trPr>
        <w:tc>
          <w:tcPr>
            <w:tcW w:w="552" w:type="dxa"/>
          </w:tcPr>
          <w:p>
            <w:pPr>
              <w:pStyle w:val="TableParagraph"/>
              <w:spacing w:line="220" w:lineRule="exact"/>
              <w:ind w:left="1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8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5" w:type="dxa"/>
          </w:tcPr>
          <w:p>
            <w:pPr>
              <w:pStyle w:val="TableParagraph"/>
              <w:spacing w:line="220" w:lineRule="exact"/>
              <w:ind w:right="6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</w:tcPr>
          <w:p>
            <w:pPr>
              <w:pStyle w:val="TableParagraph"/>
              <w:spacing w:line="22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80" w:right="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55" w:right="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1425" w:hRule="atLeast"/>
        </w:trPr>
        <w:tc>
          <w:tcPr>
            <w:tcW w:w="5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мей»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452" w:hRule="atLeast"/>
        </w:trPr>
        <w:tc>
          <w:tcPr>
            <w:tcW w:w="552" w:type="dxa"/>
          </w:tcPr>
          <w:p>
            <w:pPr>
              <w:pStyle w:val="TableParagraph"/>
              <w:spacing w:line="244" w:lineRule="exact"/>
              <w:ind w:left="125" w:right="-15"/>
              <w:jc w:val="center"/>
              <w:rPr>
                <w:sz w:val="24"/>
              </w:rPr>
            </w:pPr>
            <w:r>
              <w:rPr>
                <w:sz w:val="24"/>
              </w:rPr>
              <w:t>2.26</w:t>
            </w:r>
          </w:p>
        </w:tc>
        <w:tc>
          <w:tcPr>
            <w:tcW w:w="2284" w:type="dxa"/>
          </w:tcPr>
          <w:p>
            <w:pPr>
              <w:pStyle w:val="TableParagraph"/>
              <w:tabs>
                <w:tab w:pos="599" w:val="left" w:leader="none"/>
                <w:tab w:pos="1266" w:val="left" w:leader="none"/>
                <w:tab w:pos="1311" w:val="left" w:leader="none"/>
                <w:tab w:pos="1367" w:val="left" w:leader="none"/>
                <w:tab w:pos="1467" w:val="left" w:leader="none"/>
                <w:tab w:pos="1542" w:val="left" w:leader="none"/>
                <w:tab w:pos="1686" w:val="left" w:leader="none"/>
                <w:tab w:pos="1760" w:val="left" w:leader="none"/>
                <w:tab w:pos="1946" w:val="left" w:leader="none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межбюджет-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ные трансферты,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имеющие</w:t>
              <w:tab/>
              <w:tab/>
              <w:tab/>
            </w:r>
            <w:r>
              <w:rPr>
                <w:spacing w:val="-1"/>
                <w:sz w:val="24"/>
              </w:rPr>
              <w:t>целевое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назначение,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ластного</w:t>
              <w:tab/>
            </w:r>
            <w:r>
              <w:rPr>
                <w:spacing w:val="-1"/>
                <w:sz w:val="24"/>
              </w:rPr>
              <w:t>бюджета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бюджету</w:t>
              <w:tab/>
              <w:tab/>
              <w:tab/>
              <w:tab/>
            </w:r>
            <w:r>
              <w:rPr>
                <w:spacing w:val="-1"/>
                <w:sz w:val="24"/>
              </w:rPr>
              <w:t>Любы-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тинского</w:t>
              <w:tab/>
              <w:tab/>
            </w:r>
            <w:r>
              <w:rPr>
                <w:spacing w:val="-1"/>
                <w:sz w:val="24"/>
              </w:rPr>
              <w:t>муници-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пального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района,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обеспечение</w:t>
              <w:tab/>
              <w:tab/>
              <w:tab/>
              <w:tab/>
            </w:r>
            <w:r>
              <w:rPr>
                <w:spacing w:val="-1"/>
                <w:sz w:val="24"/>
              </w:rPr>
              <w:t>рас-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ходных</w:t>
              <w:tab/>
              <w:tab/>
              <w:tab/>
              <w:tab/>
              <w:tab/>
            </w:r>
            <w:r>
              <w:rPr>
                <w:spacing w:val="-1"/>
                <w:sz w:val="24"/>
              </w:rPr>
              <w:t>обяза-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тельств,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связанных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реализацией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указа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Губернатора</w:t>
              <w:tab/>
              <w:tab/>
              <w:tab/>
            </w:r>
            <w:r>
              <w:rPr>
                <w:spacing w:val="-1"/>
                <w:sz w:val="24"/>
              </w:rPr>
              <w:t>Нов-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городской</w:t>
              <w:tab/>
              <w:tab/>
              <w:tab/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</w:t>
              <w:tab/>
              <w:t>11.10.2022</w:t>
              <w:tab/>
              <w:tab/>
              <w:tab/>
            </w:r>
            <w:r>
              <w:rPr>
                <w:spacing w:val="-3"/>
                <w:sz w:val="24"/>
              </w:rPr>
              <w:t>№</w:t>
            </w:r>
          </w:p>
          <w:p>
            <w:pPr>
              <w:pStyle w:val="TableParagraph"/>
              <w:tabs>
                <w:tab w:pos="762" w:val="left" w:leader="none"/>
                <w:tab w:pos="968" w:val="left" w:leader="none"/>
                <w:tab w:pos="1268" w:val="left" w:leader="none"/>
                <w:tab w:pos="1477" w:val="left" w:leader="none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584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держки</w:t>
              <w:tab/>
              <w:tab/>
            </w:r>
            <w:r>
              <w:rPr>
                <w:spacing w:val="-1"/>
                <w:sz w:val="24"/>
              </w:rPr>
              <w:t>граждан,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призванных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енную</w:t>
              <w:tab/>
              <w:t>службу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мобилизации,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граждан,</w:t>
              <w:tab/>
              <w:tab/>
            </w:r>
            <w:r>
              <w:rPr>
                <w:spacing w:val="-1"/>
                <w:sz w:val="24"/>
              </w:rPr>
              <w:t>заклю-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чивших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контракт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прохождении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воен-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ной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службы,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граж-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дан,</w:t>
              <w:tab/>
              <w:t>заключивших</w:t>
            </w:r>
          </w:p>
          <w:p>
            <w:pPr>
              <w:pStyle w:val="TableParagraph"/>
              <w:tabs>
                <w:tab w:pos="1511" w:val="left" w:leader="none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контракт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добро-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вольном</w:t>
              <w:tab/>
            </w:r>
            <w:r>
              <w:rPr>
                <w:spacing w:val="-1"/>
                <w:sz w:val="24"/>
              </w:rPr>
              <w:t>содей-</w:t>
            </w:r>
          </w:p>
        </w:tc>
        <w:tc>
          <w:tcPr>
            <w:tcW w:w="1274" w:type="dxa"/>
          </w:tcPr>
          <w:p>
            <w:pPr>
              <w:pStyle w:val="TableParagraph"/>
              <w:spacing w:line="228" w:lineRule="auto"/>
              <w:ind w:left="168" w:right="136"/>
              <w:jc w:val="center"/>
              <w:rPr>
                <w:sz w:val="22"/>
              </w:rPr>
            </w:pPr>
            <w:r>
              <w:rPr>
                <w:spacing w:val="-15"/>
                <w:sz w:val="22"/>
              </w:rPr>
              <w:t>Комитетоб-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9"/>
                <w:sz w:val="22"/>
              </w:rPr>
              <w:t>разования,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образова-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7"/>
                <w:sz w:val="22"/>
              </w:rPr>
              <w:t>тельные </w:t>
            </w:r>
            <w:r>
              <w:rPr>
                <w:spacing w:val="-16"/>
                <w:sz w:val="22"/>
              </w:rPr>
              <w:t>ор-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7"/>
                <w:sz w:val="22"/>
              </w:rPr>
              <w:t>ганизации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ДОУ</w:t>
            </w:r>
          </w:p>
        </w:tc>
        <w:tc>
          <w:tcPr>
            <w:tcW w:w="993" w:type="dxa"/>
          </w:tcPr>
          <w:p>
            <w:pPr>
              <w:pStyle w:val="TableParagraph"/>
              <w:spacing w:line="233" w:lineRule="exact"/>
              <w:ind w:left="24" w:right="13"/>
              <w:jc w:val="center"/>
              <w:rPr>
                <w:sz w:val="22"/>
              </w:rPr>
            </w:pPr>
            <w:r>
              <w:rPr>
                <w:sz w:val="22"/>
              </w:rPr>
              <w:t>2022-</w:t>
            </w:r>
          </w:p>
          <w:p>
            <w:pPr>
              <w:pStyle w:val="TableParagraph"/>
              <w:spacing w:line="240" w:lineRule="exact"/>
              <w:ind w:left="22" w:right="13"/>
              <w:jc w:val="center"/>
              <w:rPr>
                <w:sz w:val="22"/>
              </w:rPr>
            </w:pPr>
            <w:r>
              <w:rPr>
                <w:sz w:val="22"/>
              </w:rPr>
              <w:t>2024</w:t>
            </w:r>
          </w:p>
          <w:p>
            <w:pPr>
              <w:pStyle w:val="TableParagraph"/>
              <w:spacing w:line="246" w:lineRule="exact"/>
              <w:ind w:left="24" w:right="13"/>
              <w:jc w:val="center"/>
              <w:rPr>
                <w:sz w:val="22"/>
              </w:rPr>
            </w:pPr>
            <w:r>
              <w:rPr>
                <w:sz w:val="22"/>
              </w:rPr>
              <w:t>год</w:t>
            </w:r>
          </w:p>
        </w:tc>
        <w:tc>
          <w:tcPr>
            <w:tcW w:w="1415" w:type="dxa"/>
          </w:tcPr>
          <w:p>
            <w:pPr>
              <w:pStyle w:val="TableParagraph"/>
              <w:spacing w:line="239" w:lineRule="exact"/>
              <w:ind w:right="586"/>
              <w:jc w:val="right"/>
              <w:rPr>
                <w:sz w:val="22"/>
              </w:rPr>
            </w:pPr>
            <w:r>
              <w:rPr>
                <w:sz w:val="22"/>
              </w:rPr>
              <w:t>1.4.</w:t>
            </w:r>
          </w:p>
        </w:tc>
        <w:tc>
          <w:tcPr>
            <w:tcW w:w="1418" w:type="dxa"/>
          </w:tcPr>
          <w:p>
            <w:pPr>
              <w:pStyle w:val="TableParagraph"/>
              <w:spacing w:line="249" w:lineRule="auto" w:before="5"/>
              <w:ind w:left="404" w:right="209" w:hanging="106"/>
              <w:rPr>
                <w:sz w:val="20"/>
              </w:rPr>
            </w:pPr>
            <w:r>
              <w:rPr>
                <w:sz w:val="20"/>
              </w:rPr>
              <w:t>областной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line="239" w:lineRule="exact"/>
              <w:ind w:left="27" w:right="13"/>
              <w:jc w:val="center"/>
              <w:rPr>
                <w:sz w:val="22"/>
              </w:rPr>
            </w:pPr>
            <w:r>
              <w:rPr>
                <w:sz w:val="22"/>
              </w:rPr>
              <w:t>0,00000</w:t>
            </w:r>
          </w:p>
        </w:tc>
        <w:tc>
          <w:tcPr>
            <w:tcW w:w="849" w:type="dxa"/>
          </w:tcPr>
          <w:p>
            <w:pPr>
              <w:pStyle w:val="TableParagraph"/>
              <w:spacing w:line="239" w:lineRule="exact"/>
              <w:ind w:left="23" w:right="12"/>
              <w:jc w:val="center"/>
              <w:rPr>
                <w:sz w:val="22"/>
              </w:rPr>
            </w:pPr>
            <w:r>
              <w:rPr>
                <w:spacing w:val="-3"/>
                <w:sz w:val="22"/>
              </w:rPr>
              <w:t>0,00000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39" w:lineRule="exact"/>
              <w:ind w:left="170"/>
              <w:jc w:val="center"/>
              <w:rPr>
                <w:sz w:val="22"/>
              </w:rPr>
            </w:pPr>
            <w:r>
              <w:rPr>
                <w:spacing w:val="-18"/>
                <w:sz w:val="22"/>
              </w:rPr>
              <w:t>0,00000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33" w:lineRule="exact"/>
              <w:ind w:left="17"/>
              <w:jc w:val="center"/>
              <w:rPr>
                <w:sz w:val="22"/>
              </w:rPr>
            </w:pPr>
            <w:r>
              <w:rPr>
                <w:spacing w:val="-17"/>
                <w:sz w:val="22"/>
              </w:rPr>
              <w:t>39,0000</w:t>
            </w:r>
          </w:p>
          <w:p>
            <w:pPr>
              <w:pStyle w:val="TableParagraph"/>
              <w:spacing w:line="246" w:lineRule="exact"/>
              <w:ind w:left="6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spacing w:line="239" w:lineRule="exact"/>
              <w:ind w:left="22" w:right="5"/>
              <w:jc w:val="center"/>
              <w:rPr>
                <w:sz w:val="22"/>
              </w:rPr>
            </w:pPr>
            <w:r>
              <w:rPr>
                <w:spacing w:val="-6"/>
                <w:sz w:val="22"/>
              </w:rPr>
              <w:t>0,0000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39" w:lineRule="exact"/>
              <w:ind w:left="20"/>
              <w:jc w:val="center"/>
              <w:rPr>
                <w:sz w:val="22"/>
              </w:rPr>
            </w:pPr>
            <w:r>
              <w:rPr>
                <w:spacing w:val="-18"/>
                <w:sz w:val="22"/>
              </w:rPr>
              <w:t>0,00000</w:t>
            </w:r>
          </w:p>
        </w:tc>
        <w:tc>
          <w:tcPr>
            <w:tcW w:w="711" w:type="dxa"/>
          </w:tcPr>
          <w:p>
            <w:pPr>
              <w:pStyle w:val="TableParagraph"/>
              <w:spacing w:line="239" w:lineRule="exact"/>
              <w:ind w:left="17"/>
              <w:jc w:val="center"/>
              <w:rPr>
                <w:sz w:val="22"/>
              </w:rPr>
            </w:pPr>
            <w:r>
              <w:rPr>
                <w:spacing w:val="-17"/>
                <w:sz w:val="22"/>
              </w:rPr>
              <w:t>0,00000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39" w:lineRule="exact"/>
              <w:ind w:left="23" w:right="11"/>
              <w:jc w:val="center"/>
              <w:rPr>
                <w:sz w:val="22"/>
              </w:rPr>
            </w:pPr>
            <w:r>
              <w:rPr>
                <w:spacing w:val="-3"/>
                <w:sz w:val="22"/>
              </w:rPr>
              <w:t>0,00000</w:t>
            </w:r>
          </w:p>
        </w:tc>
      </w:tr>
    </w:tbl>
    <w:p>
      <w:pPr>
        <w:spacing w:after="0" w:line="239" w:lineRule="exact"/>
        <w:jc w:val="center"/>
        <w:rPr>
          <w:sz w:val="22"/>
        </w:rPr>
        <w:sectPr>
          <w:pgSz w:w="16850" w:h="11910" w:orient="landscape"/>
          <w:pgMar w:top="1100" w:bottom="280" w:left="1360" w:right="9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284"/>
        <w:gridCol w:w="1274"/>
        <w:gridCol w:w="993"/>
        <w:gridCol w:w="1415"/>
        <w:gridCol w:w="1418"/>
        <w:gridCol w:w="993"/>
        <w:gridCol w:w="849"/>
        <w:gridCol w:w="850"/>
        <w:gridCol w:w="710"/>
        <w:gridCol w:w="708"/>
        <w:gridCol w:w="708"/>
        <w:gridCol w:w="711"/>
        <w:gridCol w:w="850"/>
      </w:tblGrid>
      <w:tr>
        <w:trPr>
          <w:trHeight w:val="239" w:hRule="atLeast"/>
        </w:trPr>
        <w:tc>
          <w:tcPr>
            <w:tcW w:w="552" w:type="dxa"/>
          </w:tcPr>
          <w:p>
            <w:pPr>
              <w:pStyle w:val="TableParagraph"/>
              <w:spacing w:line="220" w:lineRule="exact"/>
              <w:ind w:left="1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8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5" w:type="dxa"/>
          </w:tcPr>
          <w:p>
            <w:pPr>
              <w:pStyle w:val="TableParagraph"/>
              <w:spacing w:line="220" w:lineRule="exact"/>
              <w:ind w:right="6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</w:tcPr>
          <w:p>
            <w:pPr>
              <w:pStyle w:val="TableParagraph"/>
              <w:spacing w:line="22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80" w:right="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55" w:right="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186" w:hRule="atLeast"/>
        </w:trPr>
        <w:tc>
          <w:tcPr>
            <w:tcW w:w="5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4" w:type="dxa"/>
          </w:tcPr>
          <w:p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возло-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Воору-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семей»</w:t>
            </w:r>
          </w:p>
        </w:tc>
        <w:tc>
          <w:tcPr>
            <w:tcW w:w="12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36" w:hRule="atLeast"/>
        </w:trPr>
        <w:tc>
          <w:tcPr>
            <w:tcW w:w="552" w:type="dxa"/>
          </w:tcPr>
          <w:p>
            <w:pPr>
              <w:pStyle w:val="TableParagraph"/>
              <w:spacing w:line="244" w:lineRule="exact"/>
              <w:ind w:left="125" w:right="-15"/>
              <w:jc w:val="center"/>
              <w:rPr>
                <w:sz w:val="24"/>
              </w:rPr>
            </w:pPr>
            <w:r>
              <w:rPr>
                <w:sz w:val="24"/>
              </w:rPr>
              <w:t>2.27</w:t>
            </w:r>
          </w:p>
        </w:tc>
        <w:tc>
          <w:tcPr>
            <w:tcW w:w="2284" w:type="dxa"/>
          </w:tcPr>
          <w:p>
            <w:pPr>
              <w:pStyle w:val="TableParagraph"/>
              <w:tabs>
                <w:tab w:pos="712" w:val="left" w:leader="none"/>
                <w:tab w:pos="1144" w:val="left" w:leader="none"/>
                <w:tab w:pos="1472" w:val="left" w:leader="none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субсидии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реали-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зацию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  <w:tab/>
              <w:t>модернизации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школьных</w:t>
              <w:tab/>
            </w:r>
            <w:r>
              <w:rPr>
                <w:spacing w:val="-1"/>
                <w:sz w:val="24"/>
              </w:rPr>
              <w:t>систем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питальному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ремон-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зданий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муници-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пальных</w:t>
              <w:tab/>
            </w:r>
            <w:r>
              <w:rPr>
                <w:spacing w:val="-6"/>
                <w:sz w:val="24"/>
              </w:rPr>
              <w:t>общеобра-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4"/>
                <w:sz w:val="24"/>
              </w:rPr>
              <w:t>зовательных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4"/>
                <w:sz w:val="24"/>
              </w:rPr>
              <w:t>органи-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заций</w:t>
            </w:r>
          </w:p>
        </w:tc>
        <w:tc>
          <w:tcPr>
            <w:tcW w:w="1274" w:type="dxa"/>
          </w:tcPr>
          <w:p>
            <w:pPr>
              <w:pStyle w:val="TableParagraph"/>
              <w:spacing w:line="208" w:lineRule="auto"/>
              <w:ind w:left="108" w:right="79"/>
              <w:jc w:val="center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общеобра-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8"/>
                <w:sz w:val="24"/>
              </w:rPr>
              <w:t>зовательные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ции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07"/>
              <w:ind w:left="256"/>
              <w:rPr>
                <w:sz w:val="24"/>
              </w:rPr>
            </w:pPr>
            <w:r>
              <w:rPr>
                <w:sz w:val="24"/>
              </w:rPr>
              <w:t>2023</w:t>
            </w:r>
          </w:p>
          <w:p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415" w:type="dxa"/>
          </w:tcPr>
          <w:p>
            <w:pPr>
              <w:pStyle w:val="TableParagraph"/>
              <w:spacing w:line="244" w:lineRule="exact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1418" w:type="dxa"/>
          </w:tcPr>
          <w:p>
            <w:pPr>
              <w:pStyle w:val="TableParagraph"/>
              <w:spacing w:line="208" w:lineRule="auto"/>
              <w:ind w:left="91" w:right="24"/>
              <w:jc w:val="center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08" w:lineRule="auto" w:before="177"/>
              <w:ind w:left="94" w:right="24"/>
              <w:jc w:val="center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70" w:right="-29"/>
              <w:jc w:val="center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line="244" w:lineRule="exact"/>
              <w:ind w:left="251"/>
              <w:rPr>
                <w:sz w:val="24"/>
              </w:rPr>
            </w:pPr>
            <w:r>
              <w:rPr>
                <w:spacing w:val="-17"/>
                <w:sz w:val="24"/>
              </w:rPr>
              <w:t>0,00000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251"/>
              <w:rPr>
                <w:sz w:val="24"/>
              </w:rPr>
            </w:pPr>
            <w:r>
              <w:rPr>
                <w:spacing w:val="-17"/>
                <w:sz w:val="24"/>
              </w:rPr>
              <w:t>0,00000</w:t>
            </w:r>
          </w:p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ind w:left="251"/>
              <w:rPr>
                <w:sz w:val="24"/>
              </w:rPr>
            </w:pPr>
            <w:r>
              <w:rPr>
                <w:spacing w:val="-17"/>
                <w:sz w:val="24"/>
              </w:rPr>
              <w:t>0,00000</w:t>
            </w:r>
          </w:p>
        </w:tc>
        <w:tc>
          <w:tcPr>
            <w:tcW w:w="849" w:type="dxa"/>
          </w:tcPr>
          <w:p>
            <w:pPr>
              <w:pStyle w:val="TableParagraph"/>
              <w:spacing w:line="244" w:lineRule="exact"/>
              <w:ind w:left="177"/>
              <w:rPr>
                <w:sz w:val="24"/>
              </w:rPr>
            </w:pPr>
            <w:r>
              <w:rPr>
                <w:spacing w:val="-23"/>
                <w:sz w:val="24"/>
              </w:rPr>
              <w:t>0,00000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spacing w:val="-23"/>
                <w:sz w:val="24"/>
              </w:rPr>
              <w:t>0,00000</w:t>
            </w:r>
          </w:p>
          <w:p>
            <w:pPr>
              <w:pStyle w:val="TableParagraph"/>
              <w:spacing w:before="204"/>
              <w:ind w:left="177"/>
              <w:rPr>
                <w:sz w:val="24"/>
              </w:rPr>
            </w:pPr>
            <w:r>
              <w:rPr>
                <w:spacing w:val="-23"/>
                <w:sz w:val="24"/>
              </w:rPr>
              <w:t>0,00000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left="181"/>
              <w:rPr>
                <w:sz w:val="24"/>
              </w:rPr>
            </w:pPr>
            <w:r>
              <w:rPr>
                <w:spacing w:val="-24"/>
                <w:sz w:val="24"/>
              </w:rPr>
              <w:t>0,00000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pacing w:val="-24"/>
                <w:sz w:val="24"/>
              </w:rPr>
              <w:t>0,00000</w:t>
            </w:r>
          </w:p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pacing w:val="-24"/>
                <w:sz w:val="24"/>
              </w:rPr>
              <w:t>0,00000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26" w:lineRule="exact"/>
              <w:ind w:left="58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58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line="258" w:lineRule="exact" w:before="204"/>
              <w:ind w:left="58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spacing w:line="226" w:lineRule="exact"/>
              <w:ind w:left="60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8892,9</w:t>
            </w:r>
          </w:p>
          <w:p>
            <w:pPr>
              <w:pStyle w:val="TableParagraph"/>
              <w:spacing w:line="258" w:lineRule="exact"/>
              <w:ind w:left="74" w:right="54"/>
              <w:jc w:val="center"/>
              <w:rPr>
                <w:sz w:val="24"/>
              </w:rPr>
            </w:pPr>
            <w:r>
              <w:rPr>
                <w:sz w:val="24"/>
              </w:rPr>
              <w:t>4000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60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34,566</w:t>
            </w:r>
          </w:p>
          <w:p>
            <w:pPr>
              <w:pStyle w:val="TableParagraph"/>
              <w:spacing w:line="258" w:lineRule="exact"/>
              <w:ind w:left="74" w:right="54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</w:p>
          <w:p>
            <w:pPr>
              <w:pStyle w:val="TableParagraph"/>
              <w:spacing w:line="258" w:lineRule="exact" w:before="204"/>
              <w:ind w:left="60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25674,</w:t>
            </w:r>
          </w:p>
          <w:p>
            <w:pPr>
              <w:pStyle w:val="TableParagraph"/>
              <w:spacing w:line="258" w:lineRule="exact"/>
              <w:ind w:left="60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00000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26" w:lineRule="exact"/>
              <w:ind w:left="60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60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line="258" w:lineRule="exact" w:before="204"/>
              <w:ind w:left="60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26" w:lineRule="exact"/>
              <w:ind w:left="57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57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line="258" w:lineRule="exact" w:before="204"/>
              <w:ind w:left="57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left="178"/>
              <w:rPr>
                <w:sz w:val="24"/>
              </w:rPr>
            </w:pPr>
            <w:r>
              <w:rPr>
                <w:spacing w:val="-23"/>
                <w:sz w:val="24"/>
              </w:rPr>
              <w:t>0,00000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pacing w:val="-23"/>
                <w:sz w:val="24"/>
              </w:rPr>
              <w:t>0,00000</w:t>
            </w:r>
          </w:p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pacing w:val="-23"/>
                <w:sz w:val="24"/>
              </w:rPr>
              <w:t>0,00000</w:t>
            </w:r>
          </w:p>
        </w:tc>
      </w:tr>
      <w:tr>
        <w:trPr>
          <w:trHeight w:val="2760" w:hRule="atLeast"/>
        </w:trPr>
        <w:tc>
          <w:tcPr>
            <w:tcW w:w="552" w:type="dxa"/>
          </w:tcPr>
          <w:p>
            <w:pPr>
              <w:pStyle w:val="TableParagraph"/>
              <w:spacing w:line="244" w:lineRule="exact"/>
              <w:ind w:left="125" w:right="-15"/>
              <w:jc w:val="center"/>
              <w:rPr>
                <w:sz w:val="24"/>
              </w:rPr>
            </w:pPr>
            <w:r>
              <w:rPr>
                <w:sz w:val="24"/>
              </w:rPr>
              <w:t>2.28</w:t>
            </w:r>
          </w:p>
        </w:tc>
        <w:tc>
          <w:tcPr>
            <w:tcW w:w="2284" w:type="dxa"/>
          </w:tcPr>
          <w:p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Субсидия на реали-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зацию       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проекта</w:t>
            </w:r>
          </w:p>
          <w:p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«Комплексное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витие сельских тер-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риторий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сель-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агломераций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Новгородской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ласти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2023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год»</w:t>
            </w:r>
          </w:p>
          <w:p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капитальный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здания</w:t>
            </w:r>
          </w:p>
        </w:tc>
        <w:tc>
          <w:tcPr>
            <w:tcW w:w="1274" w:type="dxa"/>
          </w:tcPr>
          <w:p>
            <w:pPr>
              <w:pStyle w:val="TableParagraph"/>
              <w:spacing w:line="208" w:lineRule="auto"/>
              <w:ind w:left="140" w:right="21" w:hanging="88"/>
              <w:jc w:val="center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8"/>
                <w:sz w:val="24"/>
              </w:rPr>
              <w:t>общеобразо-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3"/>
                <w:sz w:val="24"/>
              </w:rPr>
              <w:t>вательные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8"/>
                <w:sz w:val="24"/>
              </w:rPr>
              <w:t>организации</w:t>
            </w:r>
          </w:p>
        </w:tc>
        <w:tc>
          <w:tcPr>
            <w:tcW w:w="993" w:type="dxa"/>
          </w:tcPr>
          <w:p>
            <w:pPr>
              <w:pStyle w:val="TableParagraph"/>
              <w:spacing w:line="233" w:lineRule="exact"/>
              <w:ind w:left="110"/>
              <w:rPr>
                <w:sz w:val="22"/>
              </w:rPr>
            </w:pPr>
            <w:r>
              <w:rPr>
                <w:sz w:val="22"/>
              </w:rPr>
              <w:t>2023</w:t>
            </w:r>
          </w:p>
          <w:p>
            <w:pPr>
              <w:pStyle w:val="TableParagraph"/>
              <w:spacing w:line="246" w:lineRule="exact"/>
              <w:ind w:left="174"/>
              <w:rPr>
                <w:sz w:val="22"/>
              </w:rPr>
            </w:pPr>
            <w:r>
              <w:rPr>
                <w:sz w:val="22"/>
              </w:rPr>
              <w:t>год</w:t>
            </w:r>
          </w:p>
        </w:tc>
        <w:tc>
          <w:tcPr>
            <w:tcW w:w="1415" w:type="dxa"/>
          </w:tcPr>
          <w:p>
            <w:pPr>
              <w:pStyle w:val="TableParagraph"/>
              <w:spacing w:line="239" w:lineRule="exact"/>
              <w:ind w:right="584"/>
              <w:jc w:val="right"/>
              <w:rPr>
                <w:sz w:val="22"/>
              </w:rPr>
            </w:pPr>
            <w:r>
              <w:rPr>
                <w:sz w:val="22"/>
              </w:rPr>
              <w:t>1.4</w:t>
            </w:r>
          </w:p>
        </w:tc>
        <w:tc>
          <w:tcPr>
            <w:tcW w:w="1418" w:type="dxa"/>
          </w:tcPr>
          <w:p>
            <w:pPr>
              <w:pStyle w:val="TableParagraph"/>
              <w:spacing w:line="208" w:lineRule="auto"/>
              <w:ind w:left="91" w:right="24"/>
              <w:jc w:val="center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08" w:lineRule="auto" w:before="178"/>
              <w:ind w:left="94" w:right="24"/>
              <w:jc w:val="center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128" w:right="112"/>
              <w:jc w:val="center"/>
              <w:rPr>
                <w:sz w:val="24"/>
              </w:rPr>
            </w:pPr>
            <w:r>
              <w:rPr>
                <w:sz w:val="24"/>
              </w:rPr>
              <w:t>федераль- ный бюд-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жет</w:t>
            </w:r>
          </w:p>
        </w:tc>
        <w:tc>
          <w:tcPr>
            <w:tcW w:w="993" w:type="dxa"/>
          </w:tcPr>
          <w:p>
            <w:pPr>
              <w:pStyle w:val="TableParagraph"/>
              <w:spacing w:line="244" w:lineRule="exact"/>
              <w:ind w:left="251"/>
              <w:rPr>
                <w:sz w:val="24"/>
              </w:rPr>
            </w:pPr>
            <w:r>
              <w:rPr>
                <w:spacing w:val="-17"/>
                <w:sz w:val="24"/>
              </w:rPr>
              <w:t>0,00000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251"/>
              <w:rPr>
                <w:sz w:val="24"/>
              </w:rPr>
            </w:pPr>
            <w:r>
              <w:rPr>
                <w:spacing w:val="-17"/>
                <w:sz w:val="24"/>
              </w:rPr>
              <w:t>0,00000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ind w:left="251"/>
              <w:rPr>
                <w:sz w:val="24"/>
              </w:rPr>
            </w:pPr>
            <w:r>
              <w:rPr>
                <w:spacing w:val="-17"/>
                <w:sz w:val="24"/>
              </w:rPr>
              <w:t>0,00000</w:t>
            </w:r>
          </w:p>
        </w:tc>
        <w:tc>
          <w:tcPr>
            <w:tcW w:w="849" w:type="dxa"/>
          </w:tcPr>
          <w:p>
            <w:pPr>
              <w:pStyle w:val="TableParagraph"/>
              <w:spacing w:line="244" w:lineRule="exact"/>
              <w:ind w:left="177"/>
              <w:rPr>
                <w:sz w:val="24"/>
              </w:rPr>
            </w:pPr>
            <w:r>
              <w:rPr>
                <w:spacing w:val="-23"/>
                <w:sz w:val="24"/>
              </w:rPr>
              <w:t>0,00000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spacing w:val="-23"/>
                <w:sz w:val="24"/>
              </w:rPr>
              <w:t>0,00000</w:t>
            </w:r>
          </w:p>
          <w:p>
            <w:pPr>
              <w:pStyle w:val="TableParagraph"/>
              <w:spacing w:before="204"/>
              <w:ind w:left="177"/>
              <w:rPr>
                <w:sz w:val="24"/>
              </w:rPr>
            </w:pPr>
            <w:r>
              <w:rPr>
                <w:spacing w:val="-23"/>
                <w:sz w:val="24"/>
              </w:rPr>
              <w:t>0,00000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left="181"/>
              <w:rPr>
                <w:sz w:val="24"/>
              </w:rPr>
            </w:pPr>
            <w:r>
              <w:rPr>
                <w:spacing w:val="-24"/>
                <w:sz w:val="24"/>
              </w:rPr>
              <w:t>0,00000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pacing w:val="-24"/>
                <w:sz w:val="24"/>
              </w:rPr>
              <w:t>0,00000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pacing w:val="-24"/>
                <w:sz w:val="24"/>
              </w:rPr>
              <w:t>0,00000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26" w:lineRule="exact"/>
              <w:ind w:left="58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58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line="258" w:lineRule="exact" w:before="204"/>
              <w:ind w:left="58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spacing w:line="226" w:lineRule="exact"/>
              <w:ind w:left="150"/>
              <w:rPr>
                <w:sz w:val="24"/>
              </w:rPr>
            </w:pPr>
            <w:r>
              <w:rPr>
                <w:spacing w:val="-24"/>
                <w:sz w:val="24"/>
              </w:rPr>
              <w:t>1316,4</w:t>
            </w:r>
          </w:p>
          <w:p>
            <w:pPr>
              <w:pStyle w:val="TableParagraph"/>
              <w:spacing w:line="258" w:lineRule="exact"/>
              <w:ind w:left="200"/>
              <w:rPr>
                <w:sz w:val="24"/>
              </w:rPr>
            </w:pPr>
            <w:r>
              <w:rPr>
                <w:spacing w:val="-11"/>
                <w:sz w:val="24"/>
              </w:rPr>
              <w:t>3000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150"/>
              <w:rPr>
                <w:sz w:val="24"/>
              </w:rPr>
            </w:pPr>
            <w:r>
              <w:rPr>
                <w:spacing w:val="-24"/>
                <w:sz w:val="24"/>
              </w:rPr>
              <w:t>459,60</w:t>
            </w:r>
          </w:p>
          <w:p>
            <w:pPr>
              <w:pStyle w:val="TableParagraph"/>
              <w:spacing w:line="258" w:lineRule="exact"/>
              <w:ind w:left="238"/>
              <w:rPr>
                <w:sz w:val="24"/>
              </w:rPr>
            </w:pPr>
            <w:r>
              <w:rPr>
                <w:sz w:val="24"/>
              </w:rPr>
              <w:t>000</w:t>
            </w:r>
          </w:p>
          <w:p>
            <w:pPr>
              <w:pStyle w:val="TableParagraph"/>
              <w:spacing w:line="258" w:lineRule="exact" w:before="204"/>
              <w:ind w:left="150"/>
              <w:rPr>
                <w:sz w:val="24"/>
              </w:rPr>
            </w:pPr>
            <w:r>
              <w:rPr>
                <w:spacing w:val="-24"/>
                <w:sz w:val="24"/>
              </w:rPr>
              <w:t>42554,</w:t>
            </w:r>
          </w:p>
          <w:p>
            <w:pPr>
              <w:pStyle w:val="TableParagraph"/>
              <w:spacing w:line="258" w:lineRule="exact"/>
              <w:ind w:left="159"/>
              <w:rPr>
                <w:sz w:val="24"/>
              </w:rPr>
            </w:pPr>
            <w:r>
              <w:rPr>
                <w:spacing w:val="-19"/>
                <w:sz w:val="24"/>
              </w:rPr>
              <w:t>90000</w:t>
            </w:r>
          </w:p>
        </w:tc>
        <w:tc>
          <w:tcPr>
            <w:tcW w:w="708" w:type="dxa"/>
          </w:tcPr>
          <w:p>
            <w:pPr>
              <w:pStyle w:val="TableParagraph"/>
              <w:spacing w:line="226" w:lineRule="exact"/>
              <w:ind w:left="60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60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line="258" w:lineRule="exact" w:before="204"/>
              <w:ind w:left="60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26" w:lineRule="exact"/>
              <w:ind w:left="57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spacing w:line="258" w:lineRule="exact"/>
              <w:ind w:left="57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line="258" w:lineRule="exact" w:before="204"/>
              <w:ind w:left="57"/>
              <w:jc w:val="center"/>
              <w:rPr>
                <w:sz w:val="24"/>
              </w:rPr>
            </w:pPr>
            <w:r>
              <w:rPr>
                <w:spacing w:val="-14"/>
                <w:sz w:val="24"/>
              </w:rPr>
              <w:t>0,0000</w:t>
            </w:r>
          </w:p>
          <w:p>
            <w:pPr>
              <w:pStyle w:val="TableParagraph"/>
              <w:spacing w:line="25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left="178"/>
              <w:rPr>
                <w:sz w:val="24"/>
              </w:rPr>
            </w:pPr>
            <w:r>
              <w:rPr>
                <w:spacing w:val="-23"/>
                <w:sz w:val="24"/>
              </w:rPr>
              <w:t>0,00000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pacing w:val="-23"/>
                <w:sz w:val="24"/>
              </w:rPr>
              <w:t>0,00000</w:t>
            </w: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pacing w:val="-23"/>
                <w:sz w:val="24"/>
              </w:rPr>
              <w:t>0,00000</w:t>
            </w:r>
          </w:p>
        </w:tc>
      </w:tr>
      <w:tr>
        <w:trPr>
          <w:trHeight w:val="479" w:hRule="atLeast"/>
        </w:trPr>
        <w:tc>
          <w:tcPr>
            <w:tcW w:w="552" w:type="dxa"/>
          </w:tcPr>
          <w:p>
            <w:pPr>
              <w:pStyle w:val="TableParagraph"/>
              <w:spacing w:line="252" w:lineRule="exact" w:before="207"/>
              <w:ind w:left="134" w:right="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763" w:type="dxa"/>
            <w:gridSpan w:val="13"/>
          </w:tcPr>
          <w:p>
            <w:pPr>
              <w:pStyle w:val="TableParagraph"/>
              <w:spacing w:line="252" w:lineRule="exact" w:before="207"/>
              <w:ind w:left="108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прочих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управления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молодежной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политики</w:t>
            </w:r>
          </w:p>
        </w:tc>
      </w:tr>
    </w:tbl>
    <w:p>
      <w:pPr>
        <w:spacing w:after="0" w:line="252" w:lineRule="exact"/>
        <w:rPr>
          <w:sz w:val="24"/>
        </w:rPr>
        <w:sectPr>
          <w:pgSz w:w="16850" w:h="11910" w:orient="landscape"/>
          <w:pgMar w:top="1100" w:bottom="280" w:left="1360" w:right="9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284"/>
        <w:gridCol w:w="1274"/>
        <w:gridCol w:w="993"/>
        <w:gridCol w:w="1415"/>
        <w:gridCol w:w="1418"/>
        <w:gridCol w:w="993"/>
        <w:gridCol w:w="849"/>
        <w:gridCol w:w="850"/>
        <w:gridCol w:w="710"/>
        <w:gridCol w:w="708"/>
        <w:gridCol w:w="708"/>
        <w:gridCol w:w="711"/>
        <w:gridCol w:w="850"/>
      </w:tblGrid>
      <w:tr>
        <w:trPr>
          <w:trHeight w:val="239" w:hRule="atLeast"/>
        </w:trPr>
        <w:tc>
          <w:tcPr>
            <w:tcW w:w="552" w:type="dxa"/>
          </w:tcPr>
          <w:p>
            <w:pPr>
              <w:pStyle w:val="TableParagraph"/>
              <w:spacing w:line="220" w:lineRule="exact"/>
              <w:ind w:left="3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8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5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2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line="220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</w:tcPr>
          <w:p>
            <w:pPr>
              <w:pStyle w:val="TableParagraph"/>
              <w:spacing w:line="220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0" w:type="dxa"/>
          </w:tcPr>
          <w:p>
            <w:pPr>
              <w:pStyle w:val="TableParagraph"/>
              <w:spacing w:line="220" w:lineRule="exact"/>
              <w:ind w:left="80" w:right="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line="220" w:lineRule="exact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left="55" w:right="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827" w:hRule="atLeast"/>
        </w:trPr>
        <w:tc>
          <w:tcPr>
            <w:tcW w:w="552" w:type="dxa"/>
            <w:vMerge w:val="restart"/>
          </w:tcPr>
          <w:p>
            <w:pPr>
              <w:pStyle w:val="TableParagraph"/>
              <w:spacing w:before="207"/>
              <w:ind w:left="108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2284" w:type="dxa"/>
            <w:vMerge w:val="restart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08" w:right="46"/>
              <w:rPr>
                <w:sz w:val="24"/>
              </w:rPr>
            </w:pPr>
            <w:r>
              <w:rPr>
                <w:sz w:val="24"/>
              </w:rPr>
              <w:t>Кадровое, матери-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ально-техническое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хозяйственное обес-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печение деятельно-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 комитета</w:t>
            </w:r>
          </w:p>
        </w:tc>
        <w:tc>
          <w:tcPr>
            <w:tcW w:w="1274" w:type="dxa"/>
            <w:vMerge w:val="restart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145" w:right="134" w:firstLine="1"/>
              <w:jc w:val="center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образова- ния,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line="258" w:lineRule="exact" w:before="207"/>
              <w:ind w:left="277"/>
              <w:rPr>
                <w:sz w:val="24"/>
              </w:rPr>
            </w:pPr>
            <w:r>
              <w:rPr>
                <w:sz w:val="24"/>
              </w:rPr>
              <w:t>2019-</w:t>
            </w:r>
          </w:p>
          <w:p>
            <w:pPr>
              <w:pStyle w:val="TableParagraph"/>
              <w:spacing w:line="240" w:lineRule="exact"/>
              <w:ind w:left="304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>
            <w:pPr>
              <w:pStyle w:val="TableParagraph"/>
              <w:spacing w:line="258" w:lineRule="exact"/>
              <w:ind w:left="294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1415" w:type="dxa"/>
            <w:vMerge w:val="restart"/>
          </w:tcPr>
          <w:p>
            <w:pPr>
              <w:pStyle w:val="TableParagraph"/>
              <w:spacing w:before="207"/>
              <w:ind w:left="64" w:right="53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 w:before="1"/>
              <w:ind w:left="311" w:right="150" w:hanging="130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07"/>
              <w:ind w:left="290"/>
              <w:rPr>
                <w:sz w:val="24"/>
              </w:rPr>
            </w:pPr>
            <w:r>
              <w:rPr>
                <w:sz w:val="24"/>
              </w:rPr>
              <w:t>492,</w:t>
            </w:r>
          </w:p>
          <w:p>
            <w:pPr>
              <w:pStyle w:val="TableParagraph"/>
              <w:spacing w:line="258" w:lineRule="exact"/>
              <w:ind w:left="201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07"/>
              <w:ind w:left="216"/>
              <w:rPr>
                <w:sz w:val="24"/>
              </w:rPr>
            </w:pPr>
            <w:r>
              <w:rPr>
                <w:sz w:val="24"/>
              </w:rPr>
              <w:t>506,</w:t>
            </w:r>
          </w:p>
          <w:p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506,</w:t>
            </w:r>
          </w:p>
          <w:p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00000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626,30</w:t>
            </w:r>
          </w:p>
          <w:p>
            <w:pPr>
              <w:pStyle w:val="TableParagraph"/>
              <w:spacing w:line="264" w:lineRule="exact"/>
              <w:ind w:left="80" w:right="63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571,50</w:t>
            </w:r>
          </w:p>
          <w:p>
            <w:pPr>
              <w:pStyle w:val="TableParagraph"/>
              <w:spacing w:line="264" w:lineRule="exact"/>
              <w:ind w:left="74" w:right="54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571,50</w:t>
            </w:r>
          </w:p>
          <w:p>
            <w:pPr>
              <w:pStyle w:val="TableParagraph"/>
              <w:spacing w:line="264" w:lineRule="exact"/>
              <w:ind w:left="74" w:right="54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571,50</w:t>
            </w:r>
          </w:p>
          <w:p>
            <w:pPr>
              <w:pStyle w:val="TableParagraph"/>
              <w:spacing w:line="26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571,500</w:t>
            </w:r>
          </w:p>
          <w:p>
            <w:pPr>
              <w:pStyle w:val="TableParagraph"/>
              <w:spacing w:line="264" w:lineRule="exact"/>
              <w:ind w:left="50" w:right="34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  <w:tr>
        <w:trPr>
          <w:trHeight w:val="844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08" w:lineRule="auto"/>
              <w:ind w:left="311" w:right="233" w:hanging="44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 w:before="210"/>
              <w:ind w:left="230"/>
              <w:rPr>
                <w:sz w:val="24"/>
              </w:rPr>
            </w:pPr>
            <w:r>
              <w:rPr>
                <w:sz w:val="24"/>
              </w:rPr>
              <w:t>1846,</w:t>
            </w:r>
          </w:p>
          <w:p>
            <w:pPr>
              <w:pStyle w:val="TableParagraph"/>
              <w:spacing w:line="258" w:lineRule="exact"/>
              <w:ind w:left="201"/>
              <w:rPr>
                <w:sz w:val="24"/>
              </w:rPr>
            </w:pPr>
            <w:r>
              <w:rPr>
                <w:sz w:val="24"/>
              </w:rPr>
              <w:t>50000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 w:before="210"/>
              <w:ind w:left="156"/>
              <w:rPr>
                <w:sz w:val="24"/>
              </w:rPr>
            </w:pPr>
            <w:r>
              <w:rPr>
                <w:sz w:val="24"/>
              </w:rPr>
              <w:t>1893,</w:t>
            </w:r>
          </w:p>
          <w:p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70000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1929,</w:t>
            </w: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70000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2047,4</w:t>
            </w: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8385</w:t>
            </w:r>
          </w:p>
        </w:tc>
        <w:tc>
          <w:tcPr>
            <w:tcW w:w="708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2195,3</w:t>
            </w: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2061,3</w:t>
            </w: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2061,3</w:t>
            </w: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0000</w:t>
            </w:r>
          </w:p>
        </w:tc>
        <w:tc>
          <w:tcPr>
            <w:tcW w:w="850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2061,30</w:t>
            </w:r>
          </w:p>
          <w:p>
            <w:pPr>
              <w:pStyle w:val="TableParagraph"/>
              <w:ind w:left="50" w:right="34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</w:tr>
    </w:tbl>
    <w:sectPr>
      <w:pgSz w:w="16850" w:h="11910" w:orient="landscape"/>
      <w:pgMar w:top="1100" w:bottom="280" w:left="136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345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1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2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63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5" w:hanging="28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9"/>
      <w:numFmt w:val="upperRoman"/>
      <w:lvlText w:val="%1."/>
      <w:lvlJc w:val="left"/>
      <w:pPr>
        <w:ind w:left="893" w:hanging="404"/>
        <w:jc w:val="left"/>
      </w:pPr>
      <w:rPr>
        <w:rFonts w:hint="default" w:ascii="Times New Roman" w:hAnsi="Times New Roman" w:eastAsia="Times New Roman" w:cs="Times New Roman"/>
        <w:b/>
        <w:bCs/>
        <w:spacing w:val="-14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05" w:hanging="281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7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4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2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36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1" w:hanging="2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45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0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81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2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3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5" w:hanging="28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upperRoman"/>
      <w:lvlText w:val="%1."/>
      <w:lvlJc w:val="left"/>
      <w:pPr>
        <w:ind w:left="492" w:hanging="452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05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73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685" w:hanging="5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43" w:hanging="5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7" w:hanging="5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71" w:hanging="5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35" w:hanging="5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8" w:hanging="50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."/>
      <w:lvlJc w:val="left"/>
      <w:pPr>
        <w:ind w:left="951" w:hanging="50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54" w:hanging="5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48" w:hanging="5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42" w:hanging="5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36" w:hanging="5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30" w:hanging="5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924" w:hanging="5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418" w:hanging="5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912" w:hanging="50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13" w:hanging="28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upperRoman"/>
      <w:lvlText w:val="%2."/>
      <w:lvlJc w:val="left"/>
      <w:pPr>
        <w:ind w:left="1607" w:hanging="182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2" w:hanging="1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4" w:hanging="1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7" w:hanging="1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9" w:hanging="1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61" w:hanging="1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4" w:hanging="1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6" w:hanging="182"/>
      </w:pPr>
      <w:rPr>
        <w:rFonts w:hint="default"/>
        <w:lang w:val="ru-RU" w:eastAsia="en-US" w:bidi="ar-SA"/>
      </w:rPr>
    </w:lvl>
  </w:abstractNum>
  <w:num w:numId="2">
    <w:abstractNumId w:val="1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05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685" w:hanging="281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2023-06-15T11:50:14Z</dcterms:created>
  <dcterms:modified xsi:type="dcterms:W3CDTF">2023-06-15T11:50:14Z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2023-06-15T00:00:00Z</vt:filetime>
  </property>
</Properties>
</file>