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0"/>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0"/>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0"/>
        <w:jc w:val="center"/>
        <w:rPr>
          <w:b/>
          <w:color w:val="FF0000"/>
          <w:sz w:val="72"/>
          <w:szCs w:val="72"/>
        </w:rPr>
      </w:pPr>
    </w:p>
    <w:p w14:paraId="79315147" w14:textId="77777777" w:rsidR="00C83272" w:rsidRDefault="00C83272" w:rsidP="00DE51FB">
      <w:pPr>
        <w:pStyle w:val="aff0"/>
        <w:jc w:val="center"/>
        <w:rPr>
          <w:b/>
          <w:color w:val="FF0000"/>
          <w:sz w:val="72"/>
          <w:szCs w:val="72"/>
        </w:rPr>
      </w:pPr>
    </w:p>
    <w:p w14:paraId="74080F6B" w14:textId="37D6251D" w:rsidR="00C83272" w:rsidRPr="00C83272" w:rsidRDefault="00C83272" w:rsidP="00DE51FB">
      <w:pPr>
        <w:pStyle w:val="aff0"/>
        <w:jc w:val="center"/>
        <w:rPr>
          <w:b/>
          <w:color w:val="FF0000"/>
          <w:sz w:val="72"/>
          <w:szCs w:val="72"/>
        </w:rPr>
      </w:pPr>
      <w:r w:rsidRPr="00C83272">
        <w:rPr>
          <w:b/>
          <w:color w:val="FF0000"/>
          <w:sz w:val="72"/>
          <w:szCs w:val="72"/>
        </w:rPr>
        <w:t>№ 2</w:t>
      </w:r>
      <w:r w:rsidR="00B75B0E">
        <w:rPr>
          <w:b/>
          <w:color w:val="FF0000"/>
          <w:sz w:val="72"/>
          <w:szCs w:val="72"/>
        </w:rPr>
        <w:t>7</w:t>
      </w:r>
      <w:r w:rsidRPr="00C83272">
        <w:rPr>
          <w:b/>
          <w:color w:val="FF0000"/>
          <w:sz w:val="72"/>
          <w:szCs w:val="72"/>
        </w:rPr>
        <w:t xml:space="preserve"> </w:t>
      </w:r>
    </w:p>
    <w:p w14:paraId="74447B2C" w14:textId="4EBABF15" w:rsidR="00C83272" w:rsidRPr="00C83272" w:rsidRDefault="00C83272" w:rsidP="00DE51FB">
      <w:pPr>
        <w:pStyle w:val="aff0"/>
        <w:jc w:val="center"/>
        <w:rPr>
          <w:b/>
          <w:color w:val="FF0000"/>
          <w:sz w:val="72"/>
          <w:szCs w:val="72"/>
        </w:rPr>
      </w:pPr>
      <w:r w:rsidRPr="00C83272">
        <w:rPr>
          <w:b/>
          <w:color w:val="FF0000"/>
          <w:sz w:val="72"/>
          <w:szCs w:val="72"/>
        </w:rPr>
        <w:t xml:space="preserve">от </w:t>
      </w:r>
      <w:r w:rsidR="00B75B0E">
        <w:rPr>
          <w:b/>
          <w:color w:val="FF0000"/>
          <w:sz w:val="72"/>
          <w:szCs w:val="72"/>
        </w:rPr>
        <w:t>2</w:t>
      </w:r>
      <w:r w:rsidR="00B150D1">
        <w:rPr>
          <w:b/>
          <w:color w:val="FF0000"/>
          <w:sz w:val="72"/>
          <w:szCs w:val="72"/>
        </w:rPr>
        <w:t>6</w:t>
      </w:r>
      <w:r w:rsidRPr="00C83272">
        <w:rPr>
          <w:b/>
          <w:color w:val="FF0000"/>
          <w:sz w:val="72"/>
          <w:szCs w:val="72"/>
        </w:rPr>
        <w:t xml:space="preserve"> </w:t>
      </w:r>
      <w:r w:rsidR="00B150D1">
        <w:rPr>
          <w:b/>
          <w:color w:val="FF0000"/>
          <w:sz w:val="72"/>
          <w:szCs w:val="72"/>
        </w:rPr>
        <w:t>декабря</w:t>
      </w:r>
    </w:p>
    <w:p w14:paraId="02363835" w14:textId="77777777" w:rsidR="00C83272" w:rsidRPr="00C83272" w:rsidRDefault="00C83272" w:rsidP="00DE51FB">
      <w:pPr>
        <w:pStyle w:val="aff0"/>
        <w:jc w:val="center"/>
        <w:rPr>
          <w:b/>
          <w:color w:val="FF0000"/>
          <w:sz w:val="72"/>
          <w:szCs w:val="72"/>
        </w:rPr>
      </w:pPr>
      <w:r w:rsidRPr="00C83272">
        <w:rPr>
          <w:b/>
          <w:color w:val="FF0000"/>
          <w:sz w:val="72"/>
          <w:szCs w:val="72"/>
        </w:rPr>
        <w:t>2024 года</w:t>
      </w:r>
    </w:p>
    <w:p w14:paraId="7516E80C" w14:textId="77777777" w:rsidR="00125469" w:rsidRDefault="00125469" w:rsidP="00DE51FB">
      <w:pPr>
        <w:jc w:val="center"/>
        <w:rPr>
          <w:rFonts w:ascii="Times New Roman" w:hAnsi="Times New Roman" w:cs="Times New Roman"/>
          <w:color w:val="FF0000"/>
          <w:sz w:val="40"/>
          <w:szCs w:val="40"/>
        </w:rPr>
      </w:pPr>
    </w:p>
    <w:p w14:paraId="0AD1074E" w14:textId="77777777" w:rsidR="00C83272" w:rsidRDefault="00C83272" w:rsidP="00C83272">
      <w:pPr>
        <w:jc w:val="both"/>
        <w:rPr>
          <w:rFonts w:ascii="Times New Roman" w:hAnsi="Times New Roman" w:cs="Times New Roman"/>
          <w:color w:val="FF0000"/>
          <w:sz w:val="20"/>
          <w:szCs w:val="20"/>
        </w:rPr>
      </w:pPr>
    </w:p>
    <w:p w14:paraId="1011F7F5"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1C622376"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7BF714D8"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50E79E66"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60B499AD"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0B786DE6"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261CC12F"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382BFD7E"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0AA8A750" w14:textId="77777777" w:rsidR="00602C3F" w:rsidRDefault="00602C3F" w:rsidP="00C83272">
      <w:pPr>
        <w:spacing w:after="0" w:line="240" w:lineRule="auto"/>
        <w:jc w:val="both"/>
        <w:rPr>
          <w:rFonts w:ascii="Times New Roman" w:hAnsi="Times New Roman" w:cs="Times New Roman"/>
          <w:color w:val="000000" w:themeColor="text1"/>
          <w:sz w:val="28"/>
          <w:szCs w:val="28"/>
        </w:rPr>
      </w:pPr>
    </w:p>
    <w:p w14:paraId="4B9BE9AC" w14:textId="77777777" w:rsidR="00B75B0E" w:rsidRDefault="00B75B0E" w:rsidP="00C83272">
      <w:pPr>
        <w:spacing w:after="0" w:line="240" w:lineRule="auto"/>
        <w:jc w:val="both"/>
        <w:rPr>
          <w:rFonts w:ascii="Times New Roman" w:hAnsi="Times New Roman" w:cs="Times New Roman"/>
          <w:color w:val="000000" w:themeColor="text1"/>
          <w:sz w:val="28"/>
          <w:szCs w:val="28"/>
        </w:rPr>
      </w:pPr>
    </w:p>
    <w:p w14:paraId="28BBDDCE" w14:textId="77777777" w:rsidR="00754123" w:rsidRDefault="00C83272" w:rsidP="00C83272">
      <w:pPr>
        <w:spacing w:after="0" w:line="240" w:lineRule="auto"/>
        <w:jc w:val="both"/>
        <w:rPr>
          <w:rFonts w:ascii="Times New Roman" w:hAnsi="Times New Roman" w:cs="Times New Roman"/>
          <w:color w:val="000000" w:themeColor="text1"/>
          <w:sz w:val="28"/>
          <w:szCs w:val="28"/>
        </w:rPr>
      </w:pPr>
      <w:r w:rsidRPr="00C83272">
        <w:rPr>
          <w:rFonts w:ascii="Times New Roman" w:hAnsi="Times New Roman" w:cs="Times New Roman"/>
          <w:color w:val="000000" w:themeColor="text1"/>
          <w:sz w:val="28"/>
          <w:szCs w:val="28"/>
        </w:rPr>
        <w:t xml:space="preserve"> </w:t>
      </w:r>
    </w:p>
    <w:p w14:paraId="07C2DE5E" w14:textId="77777777" w:rsidR="00754123" w:rsidRDefault="00754123" w:rsidP="00C83272">
      <w:pPr>
        <w:spacing w:after="0" w:line="240" w:lineRule="auto"/>
        <w:jc w:val="both"/>
        <w:rPr>
          <w:rFonts w:ascii="Times New Roman" w:hAnsi="Times New Roman" w:cs="Times New Roman"/>
          <w:color w:val="000000" w:themeColor="text1"/>
          <w:sz w:val="28"/>
          <w:szCs w:val="28"/>
        </w:rPr>
      </w:pPr>
    </w:p>
    <w:p w14:paraId="07A18786" w14:textId="77777777" w:rsidR="00754123" w:rsidRDefault="00754123" w:rsidP="00C83272">
      <w:pPr>
        <w:spacing w:after="0" w:line="240" w:lineRule="auto"/>
        <w:jc w:val="both"/>
        <w:rPr>
          <w:rFonts w:ascii="Times New Roman" w:hAnsi="Times New Roman" w:cs="Times New Roman"/>
          <w:color w:val="000000" w:themeColor="text1"/>
          <w:sz w:val="28"/>
          <w:szCs w:val="28"/>
        </w:rPr>
      </w:pPr>
    </w:p>
    <w:p w14:paraId="4929CE39" w14:textId="77777777" w:rsidR="00754123" w:rsidRDefault="00754123" w:rsidP="00C83272">
      <w:pPr>
        <w:spacing w:after="0" w:line="240" w:lineRule="auto"/>
        <w:jc w:val="both"/>
        <w:rPr>
          <w:rFonts w:ascii="Times New Roman" w:hAnsi="Times New Roman" w:cs="Times New Roman"/>
          <w:color w:val="000000" w:themeColor="text1"/>
          <w:sz w:val="28"/>
          <w:szCs w:val="28"/>
        </w:rPr>
      </w:pPr>
    </w:p>
    <w:p w14:paraId="0327680E" w14:textId="5AD8C5D1" w:rsidR="00C83272" w:rsidRDefault="00C83272" w:rsidP="00C83272">
      <w:pPr>
        <w:spacing w:after="0" w:line="240" w:lineRule="auto"/>
        <w:jc w:val="both"/>
        <w:rPr>
          <w:rFonts w:ascii="Times New Roman" w:hAnsi="Times New Roman" w:cs="Times New Roman"/>
          <w:color w:val="000000" w:themeColor="text1"/>
          <w:sz w:val="28"/>
          <w:szCs w:val="28"/>
        </w:rPr>
      </w:pPr>
      <w:r w:rsidRPr="00C83272">
        <w:rPr>
          <w:rFonts w:ascii="Times New Roman" w:hAnsi="Times New Roman" w:cs="Times New Roman"/>
          <w:color w:val="000000" w:themeColor="text1"/>
          <w:sz w:val="28"/>
          <w:szCs w:val="28"/>
        </w:rPr>
        <w:lastRenderedPageBreak/>
        <w:t xml:space="preserve">В </w:t>
      </w:r>
      <w:proofErr w:type="gramStart"/>
      <w:r w:rsidRPr="00C83272">
        <w:rPr>
          <w:rFonts w:ascii="Times New Roman" w:hAnsi="Times New Roman" w:cs="Times New Roman"/>
          <w:color w:val="000000" w:themeColor="text1"/>
          <w:sz w:val="28"/>
          <w:szCs w:val="28"/>
        </w:rPr>
        <w:t xml:space="preserve">данном  </w:t>
      </w:r>
      <w:r>
        <w:rPr>
          <w:rFonts w:ascii="Times New Roman" w:hAnsi="Times New Roman" w:cs="Times New Roman"/>
          <w:color w:val="000000" w:themeColor="text1"/>
          <w:sz w:val="28"/>
          <w:szCs w:val="28"/>
        </w:rPr>
        <w:t>номере</w:t>
      </w:r>
      <w:proofErr w:type="gramEnd"/>
      <w:r>
        <w:rPr>
          <w:rFonts w:ascii="Times New Roman" w:hAnsi="Times New Roman" w:cs="Times New Roman"/>
          <w:color w:val="000000" w:themeColor="text1"/>
          <w:sz w:val="28"/>
          <w:szCs w:val="28"/>
        </w:rPr>
        <w:t xml:space="preserve"> опубликованы следующие документы:</w:t>
      </w:r>
    </w:p>
    <w:p w14:paraId="25952243" w14:textId="77777777" w:rsidR="00B75B0E" w:rsidRDefault="00B75B0E" w:rsidP="00C83272">
      <w:pPr>
        <w:spacing w:after="0" w:line="240" w:lineRule="auto"/>
        <w:jc w:val="both"/>
        <w:rPr>
          <w:rFonts w:ascii="Times New Roman" w:hAnsi="Times New Roman" w:cs="Times New Roman"/>
          <w:color w:val="000000" w:themeColor="text1"/>
          <w:sz w:val="28"/>
          <w:szCs w:val="28"/>
        </w:rPr>
      </w:pPr>
    </w:p>
    <w:p w14:paraId="1A6BAC52" w14:textId="728812AA" w:rsidR="00B75B0E" w:rsidRDefault="00B75B0E" w:rsidP="00C8327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1.Решение Думы Любытинского муниципального района от 26.12.2024 № 310 </w:t>
      </w:r>
      <w:proofErr w:type="gramStart"/>
      <w:r>
        <w:rPr>
          <w:rFonts w:ascii="Times New Roman" w:hAnsi="Times New Roman" w:cs="Times New Roman"/>
          <w:color w:val="000000" w:themeColor="text1"/>
          <w:sz w:val="28"/>
          <w:szCs w:val="28"/>
        </w:rPr>
        <w:t xml:space="preserve">« </w:t>
      </w:r>
      <w:r w:rsidRPr="00B75B0E">
        <w:rPr>
          <w:rFonts w:ascii="Times New Roman" w:hAnsi="Times New Roman" w:cs="Times New Roman"/>
          <w:color w:val="000000" w:themeColor="text1"/>
          <w:sz w:val="28"/>
          <w:szCs w:val="28"/>
        </w:rPr>
        <w:t>О</w:t>
      </w:r>
      <w:proofErr w:type="gramEnd"/>
      <w:r w:rsidRPr="00B75B0E">
        <w:rPr>
          <w:rFonts w:ascii="Times New Roman" w:hAnsi="Times New Roman" w:cs="Times New Roman"/>
          <w:color w:val="000000" w:themeColor="text1"/>
          <w:sz w:val="28"/>
          <w:szCs w:val="28"/>
        </w:rPr>
        <w:t xml:space="preserve"> внесении изменений  в   Положение об оплате труда и  материальном стимулировании в органах местного самоуправления Любытинского муниципального района</w:t>
      </w:r>
      <w:r>
        <w:rPr>
          <w:rFonts w:ascii="Times New Roman" w:hAnsi="Times New Roman" w:cs="Times New Roman"/>
          <w:color w:val="000000" w:themeColor="text1"/>
          <w:sz w:val="28"/>
          <w:szCs w:val="28"/>
        </w:rPr>
        <w:t>»</w:t>
      </w:r>
      <w:r w:rsidRPr="00B75B0E">
        <w:rPr>
          <w:rFonts w:ascii="Times New Roman" w:hAnsi="Times New Roman" w:cs="Times New Roman"/>
          <w:color w:val="000000" w:themeColor="text1"/>
          <w:sz w:val="28"/>
          <w:szCs w:val="28"/>
        </w:rPr>
        <w:t xml:space="preserve"> </w:t>
      </w:r>
    </w:p>
    <w:p w14:paraId="694100F6" w14:textId="18A901ED" w:rsidR="005070EE" w:rsidRDefault="005070EE" w:rsidP="005070E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bookmarkStart w:id="0" w:name="_Hlk195195474"/>
      <w:r>
        <w:rPr>
          <w:rFonts w:ascii="Times New Roman" w:hAnsi="Times New Roman" w:cs="Times New Roman"/>
          <w:color w:val="000000" w:themeColor="text1"/>
          <w:sz w:val="28"/>
          <w:szCs w:val="28"/>
        </w:rPr>
        <w:t>Распоряжение Администрации Любытинского муниципального района от 02.12.2024 года № 347-рз «</w:t>
      </w:r>
      <w:r w:rsidRPr="005070EE">
        <w:rPr>
          <w:rFonts w:ascii="Times New Roman" w:hAnsi="Times New Roman" w:cs="Times New Roman"/>
          <w:color w:val="000000" w:themeColor="text1"/>
          <w:sz w:val="28"/>
          <w:szCs w:val="28"/>
        </w:rPr>
        <w:t>О запрещении выхода (выезда)</w:t>
      </w:r>
      <w:r>
        <w:rPr>
          <w:rFonts w:ascii="Times New Roman" w:hAnsi="Times New Roman" w:cs="Times New Roman"/>
          <w:color w:val="000000" w:themeColor="text1"/>
          <w:sz w:val="28"/>
          <w:szCs w:val="28"/>
        </w:rPr>
        <w:t xml:space="preserve"> </w:t>
      </w:r>
      <w:r w:rsidRPr="005070EE">
        <w:rPr>
          <w:rFonts w:ascii="Times New Roman" w:hAnsi="Times New Roman" w:cs="Times New Roman"/>
          <w:color w:val="000000" w:themeColor="text1"/>
          <w:sz w:val="28"/>
          <w:szCs w:val="28"/>
        </w:rPr>
        <w:t>на лед водных объектов района</w:t>
      </w:r>
      <w:r>
        <w:rPr>
          <w:rFonts w:ascii="Times New Roman" w:hAnsi="Times New Roman" w:cs="Times New Roman"/>
          <w:color w:val="000000" w:themeColor="text1"/>
          <w:sz w:val="28"/>
          <w:szCs w:val="28"/>
        </w:rPr>
        <w:t>»</w:t>
      </w:r>
      <w:bookmarkEnd w:id="0"/>
    </w:p>
    <w:p w14:paraId="46633F80" w14:textId="4C0B64C0" w:rsidR="005070EE" w:rsidRDefault="005070EE" w:rsidP="00C8327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bookmarkStart w:id="1" w:name="_Hlk195195545"/>
      <w:r>
        <w:rPr>
          <w:rFonts w:ascii="Times New Roman" w:hAnsi="Times New Roman" w:cs="Times New Roman"/>
          <w:color w:val="000000" w:themeColor="text1"/>
          <w:sz w:val="28"/>
          <w:szCs w:val="28"/>
        </w:rPr>
        <w:t>Распоряжение Администрации Любытинского муниципального района от 12.12.2024 года № 359-рз «</w:t>
      </w:r>
      <w:r w:rsidRPr="005070EE">
        <w:rPr>
          <w:rFonts w:ascii="Times New Roman" w:hAnsi="Times New Roman" w:cs="Times New Roman"/>
          <w:color w:val="000000" w:themeColor="text1"/>
          <w:sz w:val="28"/>
          <w:szCs w:val="28"/>
        </w:rPr>
        <w:t>Об утверждении форм документов, используемых при осуществлении муниципального контроля, не утвержденных приказом Министерства экономического развития Российской Федерации от 31.03.2021 № 151</w:t>
      </w:r>
      <w:r>
        <w:rPr>
          <w:rFonts w:ascii="Times New Roman" w:hAnsi="Times New Roman" w:cs="Times New Roman"/>
          <w:color w:val="000000" w:themeColor="text1"/>
          <w:sz w:val="28"/>
          <w:szCs w:val="28"/>
        </w:rPr>
        <w:t xml:space="preserve"> </w:t>
      </w:r>
      <w:r w:rsidRPr="005070EE">
        <w:rPr>
          <w:rFonts w:ascii="Times New Roman" w:hAnsi="Times New Roman" w:cs="Times New Roman"/>
          <w:color w:val="000000" w:themeColor="text1"/>
          <w:sz w:val="28"/>
          <w:szCs w:val="28"/>
        </w:rPr>
        <w:t>«О типовых формах документов, используемых контрольным (надзорным) органом»</w:t>
      </w:r>
      <w:r>
        <w:rPr>
          <w:rFonts w:ascii="Times New Roman" w:hAnsi="Times New Roman" w:cs="Times New Roman"/>
          <w:color w:val="000000" w:themeColor="text1"/>
          <w:sz w:val="28"/>
          <w:szCs w:val="28"/>
        </w:rPr>
        <w:t>.</w:t>
      </w:r>
    </w:p>
    <w:bookmarkEnd w:id="1"/>
    <w:p w14:paraId="1D35A050" w14:textId="0D0D7DDF" w:rsidR="005070EE" w:rsidRPr="005070EE" w:rsidRDefault="005070EE" w:rsidP="005070E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070EE">
        <w:rPr>
          <w:rFonts w:ascii="Times New Roman" w:hAnsi="Times New Roman" w:cs="Times New Roman"/>
          <w:color w:val="000000" w:themeColor="text1"/>
          <w:sz w:val="28"/>
          <w:szCs w:val="28"/>
        </w:rPr>
        <w:t xml:space="preserve">Распоряжение Администрации Любытинского муниципального района от </w:t>
      </w:r>
      <w:r>
        <w:rPr>
          <w:rFonts w:ascii="Times New Roman" w:hAnsi="Times New Roman" w:cs="Times New Roman"/>
          <w:color w:val="000000" w:themeColor="text1"/>
          <w:sz w:val="28"/>
          <w:szCs w:val="28"/>
        </w:rPr>
        <w:t>28</w:t>
      </w:r>
      <w:r w:rsidRPr="005070EE">
        <w:rPr>
          <w:rFonts w:ascii="Times New Roman" w:hAnsi="Times New Roman" w:cs="Times New Roman"/>
          <w:color w:val="000000" w:themeColor="text1"/>
          <w:sz w:val="28"/>
          <w:szCs w:val="28"/>
        </w:rPr>
        <w:t xml:space="preserve">.12.2024 года № </w:t>
      </w:r>
      <w:r>
        <w:rPr>
          <w:rFonts w:ascii="Times New Roman" w:hAnsi="Times New Roman" w:cs="Times New Roman"/>
          <w:color w:val="000000" w:themeColor="text1"/>
          <w:sz w:val="28"/>
          <w:szCs w:val="28"/>
        </w:rPr>
        <w:t>391</w:t>
      </w:r>
      <w:r w:rsidRPr="005070EE">
        <w:rPr>
          <w:rFonts w:ascii="Times New Roman" w:hAnsi="Times New Roman" w:cs="Times New Roman"/>
          <w:color w:val="000000" w:themeColor="text1"/>
          <w:sz w:val="28"/>
          <w:szCs w:val="28"/>
        </w:rPr>
        <w:t xml:space="preserve">-рз «Об утверждении перечня отдаленных и (или) </w:t>
      </w:r>
      <w:proofErr w:type="gramStart"/>
      <w:r w:rsidRPr="005070EE">
        <w:rPr>
          <w:rFonts w:ascii="Times New Roman" w:hAnsi="Times New Roman" w:cs="Times New Roman"/>
          <w:color w:val="000000" w:themeColor="text1"/>
          <w:sz w:val="28"/>
          <w:szCs w:val="28"/>
        </w:rPr>
        <w:t>труднодоступных  населенных</w:t>
      </w:r>
      <w:proofErr w:type="gramEnd"/>
      <w:r w:rsidRPr="005070EE">
        <w:rPr>
          <w:rFonts w:ascii="Times New Roman" w:hAnsi="Times New Roman" w:cs="Times New Roman"/>
          <w:color w:val="000000" w:themeColor="text1"/>
          <w:sz w:val="28"/>
          <w:szCs w:val="28"/>
        </w:rPr>
        <w:t xml:space="preserve"> пунктов на территории Любытинского</w:t>
      </w:r>
    </w:p>
    <w:p w14:paraId="6988678B" w14:textId="04356599" w:rsidR="005070EE" w:rsidRDefault="005070EE" w:rsidP="005070EE">
      <w:pPr>
        <w:spacing w:after="0" w:line="240" w:lineRule="auto"/>
        <w:jc w:val="both"/>
        <w:rPr>
          <w:rFonts w:ascii="Times New Roman" w:hAnsi="Times New Roman" w:cs="Times New Roman"/>
          <w:color w:val="000000" w:themeColor="text1"/>
          <w:sz w:val="28"/>
          <w:szCs w:val="28"/>
        </w:rPr>
      </w:pPr>
      <w:r w:rsidRPr="005070EE">
        <w:rPr>
          <w:rFonts w:ascii="Times New Roman" w:hAnsi="Times New Roman" w:cs="Times New Roman"/>
          <w:color w:val="000000" w:themeColor="text1"/>
          <w:sz w:val="28"/>
          <w:szCs w:val="28"/>
        </w:rPr>
        <w:t>муниципального района</w:t>
      </w:r>
      <w:r>
        <w:rPr>
          <w:rFonts w:ascii="Times New Roman" w:hAnsi="Times New Roman" w:cs="Times New Roman"/>
          <w:color w:val="000000" w:themeColor="text1"/>
          <w:sz w:val="28"/>
          <w:szCs w:val="28"/>
        </w:rPr>
        <w:t>»</w:t>
      </w:r>
    </w:p>
    <w:p w14:paraId="0947FB3F" w14:textId="1A3E4BF7" w:rsidR="005070EE" w:rsidRDefault="005070EE" w:rsidP="005070E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Постановление Администрации Любытинского муниципального района от 05.12.2024 года № 1614 «</w:t>
      </w:r>
      <w:r w:rsidRPr="005070EE">
        <w:rPr>
          <w:rFonts w:ascii="Times New Roman" w:hAnsi="Times New Roman" w:cs="Times New Roman"/>
          <w:color w:val="000000" w:themeColor="text1"/>
          <w:sz w:val="28"/>
          <w:szCs w:val="28"/>
        </w:rPr>
        <w:t xml:space="preserve">Об утверждении Устава территориального </w:t>
      </w:r>
      <w:proofErr w:type="gramStart"/>
      <w:r w:rsidRPr="005070EE">
        <w:rPr>
          <w:rFonts w:ascii="Times New Roman" w:hAnsi="Times New Roman" w:cs="Times New Roman"/>
          <w:color w:val="000000" w:themeColor="text1"/>
          <w:sz w:val="28"/>
          <w:szCs w:val="28"/>
        </w:rPr>
        <w:t>общественного  самоуправления</w:t>
      </w:r>
      <w:proofErr w:type="gramEnd"/>
      <w:r w:rsidRPr="005070EE">
        <w:rPr>
          <w:rFonts w:ascii="Times New Roman" w:hAnsi="Times New Roman" w:cs="Times New Roman"/>
          <w:color w:val="000000" w:themeColor="text1"/>
          <w:sz w:val="28"/>
          <w:szCs w:val="28"/>
        </w:rPr>
        <w:t xml:space="preserve"> «</w:t>
      </w:r>
      <w:proofErr w:type="spellStart"/>
      <w:r w:rsidRPr="005070EE">
        <w:rPr>
          <w:rFonts w:ascii="Times New Roman" w:hAnsi="Times New Roman" w:cs="Times New Roman"/>
          <w:color w:val="000000" w:themeColor="text1"/>
          <w:sz w:val="28"/>
          <w:szCs w:val="28"/>
        </w:rPr>
        <w:t>Зубово</w:t>
      </w:r>
      <w:proofErr w:type="spellEnd"/>
      <w:r w:rsidRPr="005070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14:paraId="4928B543" w14:textId="0A72A841" w:rsidR="005070EE" w:rsidRPr="005070EE" w:rsidRDefault="005070EE" w:rsidP="005070E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bookmarkStart w:id="2" w:name="_Hlk195195834"/>
      <w:r w:rsidRPr="005070EE">
        <w:rPr>
          <w:rFonts w:ascii="Times New Roman" w:hAnsi="Times New Roman" w:cs="Times New Roman"/>
          <w:color w:val="000000" w:themeColor="text1"/>
          <w:sz w:val="28"/>
          <w:szCs w:val="28"/>
        </w:rPr>
        <w:t>Постановление Администрации Любытинского муниципального района от 05.12.2024 года № 161</w:t>
      </w:r>
      <w:r>
        <w:rPr>
          <w:rFonts w:ascii="Times New Roman" w:hAnsi="Times New Roman" w:cs="Times New Roman"/>
          <w:color w:val="000000" w:themeColor="text1"/>
          <w:sz w:val="28"/>
          <w:szCs w:val="28"/>
        </w:rPr>
        <w:t>5</w:t>
      </w:r>
      <w:r w:rsidRPr="005070EE">
        <w:rPr>
          <w:rFonts w:ascii="Times New Roman" w:hAnsi="Times New Roman" w:cs="Times New Roman"/>
          <w:color w:val="000000" w:themeColor="text1"/>
          <w:sz w:val="28"/>
          <w:szCs w:val="28"/>
        </w:rPr>
        <w:t xml:space="preserve"> «</w:t>
      </w:r>
      <w:bookmarkEnd w:id="2"/>
      <w:r w:rsidRPr="005070EE">
        <w:rPr>
          <w:rFonts w:ascii="Times New Roman" w:hAnsi="Times New Roman" w:cs="Times New Roman"/>
          <w:color w:val="000000" w:themeColor="text1"/>
          <w:sz w:val="28"/>
          <w:szCs w:val="28"/>
        </w:rPr>
        <w:t xml:space="preserve">О внесении изменений в постановление Администрации Любытинского муниципального района от 02.07.2018 № 552 «Об утверждении Положения о комиссии по соблюдению требований к служебному поведению муниципальных служащих Администрации Любытинского муниципального района и урегулированию конфликта </w:t>
      </w:r>
    </w:p>
    <w:p w14:paraId="62F502F1" w14:textId="5624FA57" w:rsidR="005070EE" w:rsidRDefault="005070EE" w:rsidP="005070EE">
      <w:pPr>
        <w:spacing w:after="0" w:line="240" w:lineRule="auto"/>
        <w:jc w:val="both"/>
        <w:rPr>
          <w:rFonts w:ascii="Times New Roman" w:hAnsi="Times New Roman" w:cs="Times New Roman"/>
          <w:color w:val="000000" w:themeColor="text1"/>
          <w:sz w:val="28"/>
          <w:szCs w:val="28"/>
        </w:rPr>
      </w:pPr>
      <w:r w:rsidRPr="005070EE">
        <w:rPr>
          <w:rFonts w:ascii="Times New Roman" w:hAnsi="Times New Roman" w:cs="Times New Roman"/>
          <w:color w:val="000000" w:themeColor="text1"/>
          <w:sz w:val="28"/>
          <w:szCs w:val="28"/>
        </w:rPr>
        <w:t>интересов и ее состава»</w:t>
      </w:r>
      <w:r>
        <w:rPr>
          <w:rFonts w:ascii="Times New Roman" w:hAnsi="Times New Roman" w:cs="Times New Roman"/>
          <w:color w:val="000000" w:themeColor="text1"/>
          <w:sz w:val="28"/>
          <w:szCs w:val="28"/>
        </w:rPr>
        <w:t>.</w:t>
      </w:r>
    </w:p>
    <w:p w14:paraId="19CF9936" w14:textId="75C5D6FC" w:rsidR="00C83272" w:rsidRDefault="005070EE" w:rsidP="005070E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5070EE">
        <w:t xml:space="preserve"> </w:t>
      </w:r>
      <w:r w:rsidRPr="005070EE">
        <w:rPr>
          <w:rFonts w:ascii="Times New Roman" w:hAnsi="Times New Roman" w:cs="Times New Roman"/>
          <w:color w:val="000000" w:themeColor="text1"/>
          <w:sz w:val="28"/>
          <w:szCs w:val="28"/>
        </w:rPr>
        <w:t xml:space="preserve">Постановление Администрации Любытинского муниципального района от </w:t>
      </w:r>
      <w:r>
        <w:rPr>
          <w:rFonts w:ascii="Times New Roman" w:hAnsi="Times New Roman" w:cs="Times New Roman"/>
          <w:color w:val="000000" w:themeColor="text1"/>
          <w:sz w:val="28"/>
          <w:szCs w:val="28"/>
        </w:rPr>
        <w:t>13</w:t>
      </w:r>
      <w:r w:rsidRPr="005070EE">
        <w:rPr>
          <w:rFonts w:ascii="Times New Roman" w:hAnsi="Times New Roman" w:cs="Times New Roman"/>
          <w:color w:val="000000" w:themeColor="text1"/>
          <w:sz w:val="28"/>
          <w:szCs w:val="28"/>
        </w:rPr>
        <w:t>.12.2024 года № 16</w:t>
      </w:r>
      <w:r>
        <w:rPr>
          <w:rFonts w:ascii="Times New Roman" w:hAnsi="Times New Roman" w:cs="Times New Roman"/>
          <w:color w:val="000000" w:themeColor="text1"/>
          <w:sz w:val="28"/>
          <w:szCs w:val="28"/>
        </w:rPr>
        <w:t xml:space="preserve">42 </w:t>
      </w:r>
      <w:r w:rsidRPr="005070EE">
        <w:rPr>
          <w:rFonts w:ascii="Times New Roman" w:hAnsi="Times New Roman" w:cs="Times New Roman"/>
          <w:color w:val="000000" w:themeColor="text1"/>
          <w:sz w:val="28"/>
          <w:szCs w:val="28"/>
        </w:rPr>
        <w:t>«Об утверждении Порядка списания в 2024 году задолженности по бюджетным ссудам и кредитам, выданным на возвратной основе, включая задолженность по неуплаченным процентам, пеням и штрафам сельскохозяйственных товаропроизводителей, перед бюджетом Любытинского муниципального района</w:t>
      </w:r>
      <w:r>
        <w:rPr>
          <w:rFonts w:ascii="Times New Roman" w:hAnsi="Times New Roman" w:cs="Times New Roman"/>
          <w:color w:val="000000" w:themeColor="text1"/>
          <w:sz w:val="28"/>
          <w:szCs w:val="28"/>
        </w:rPr>
        <w:t>».</w:t>
      </w:r>
    </w:p>
    <w:p w14:paraId="4F0EF022" w14:textId="09659267" w:rsidR="005070EE" w:rsidRDefault="005070EE" w:rsidP="005070E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5070EE">
        <w:t xml:space="preserve"> </w:t>
      </w:r>
      <w:bookmarkStart w:id="3" w:name="_Hlk195195936"/>
      <w:r w:rsidRPr="005070EE">
        <w:rPr>
          <w:rFonts w:ascii="Times New Roman" w:hAnsi="Times New Roman" w:cs="Times New Roman"/>
          <w:color w:val="000000" w:themeColor="text1"/>
          <w:sz w:val="28"/>
          <w:szCs w:val="28"/>
        </w:rPr>
        <w:t>Постановление Администрации Любытинского муниципального района от 1</w:t>
      </w:r>
      <w:r>
        <w:rPr>
          <w:rFonts w:ascii="Times New Roman" w:hAnsi="Times New Roman" w:cs="Times New Roman"/>
          <w:color w:val="000000" w:themeColor="text1"/>
          <w:sz w:val="28"/>
          <w:szCs w:val="28"/>
        </w:rPr>
        <w:t>6</w:t>
      </w:r>
      <w:r w:rsidRPr="005070EE">
        <w:rPr>
          <w:rFonts w:ascii="Times New Roman" w:hAnsi="Times New Roman" w:cs="Times New Roman"/>
          <w:color w:val="000000" w:themeColor="text1"/>
          <w:sz w:val="28"/>
          <w:szCs w:val="28"/>
        </w:rPr>
        <w:t>.12.2024 года № 16</w:t>
      </w:r>
      <w:r w:rsidR="00774EDA">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5 </w:t>
      </w:r>
      <w:bookmarkEnd w:id="3"/>
      <w:r>
        <w:rPr>
          <w:rFonts w:ascii="Times New Roman" w:hAnsi="Times New Roman" w:cs="Times New Roman"/>
          <w:color w:val="000000" w:themeColor="text1"/>
          <w:sz w:val="28"/>
          <w:szCs w:val="28"/>
        </w:rPr>
        <w:t>«</w:t>
      </w:r>
      <w:r w:rsidRPr="005070EE">
        <w:rPr>
          <w:rFonts w:ascii="Times New Roman" w:hAnsi="Times New Roman" w:cs="Times New Roman"/>
          <w:color w:val="000000" w:themeColor="text1"/>
          <w:sz w:val="28"/>
          <w:szCs w:val="28"/>
        </w:rPr>
        <w:t>О внесении изменений в муниципальную программу Любытинского муниципального района «Улучшение жилищных условий граждан</w:t>
      </w:r>
      <w:r w:rsidR="00774EDA">
        <w:rPr>
          <w:rFonts w:ascii="Times New Roman" w:hAnsi="Times New Roman" w:cs="Times New Roman"/>
          <w:color w:val="000000" w:themeColor="text1"/>
          <w:sz w:val="28"/>
          <w:szCs w:val="28"/>
        </w:rPr>
        <w:t xml:space="preserve"> </w:t>
      </w:r>
      <w:r w:rsidRPr="005070EE">
        <w:rPr>
          <w:rFonts w:ascii="Times New Roman" w:hAnsi="Times New Roman" w:cs="Times New Roman"/>
          <w:color w:val="000000" w:themeColor="text1"/>
          <w:sz w:val="28"/>
          <w:szCs w:val="28"/>
        </w:rPr>
        <w:t xml:space="preserve">и повышение качества жилищно-коммунальных услуг в </w:t>
      </w:r>
      <w:proofErr w:type="spellStart"/>
      <w:r w:rsidRPr="005070EE">
        <w:rPr>
          <w:rFonts w:ascii="Times New Roman" w:hAnsi="Times New Roman" w:cs="Times New Roman"/>
          <w:color w:val="000000" w:themeColor="text1"/>
          <w:sz w:val="28"/>
          <w:szCs w:val="28"/>
        </w:rPr>
        <w:t>Любытин-ском</w:t>
      </w:r>
      <w:proofErr w:type="spellEnd"/>
      <w:r w:rsidRPr="005070EE">
        <w:rPr>
          <w:rFonts w:ascii="Times New Roman" w:hAnsi="Times New Roman" w:cs="Times New Roman"/>
          <w:color w:val="000000" w:themeColor="text1"/>
          <w:sz w:val="28"/>
          <w:szCs w:val="28"/>
        </w:rPr>
        <w:t xml:space="preserve"> муниципальном районе на 2024-2030 годы»</w:t>
      </w:r>
    </w:p>
    <w:p w14:paraId="71ED0748" w14:textId="0833BF50" w:rsidR="00774EDA" w:rsidRDefault="00774EDA" w:rsidP="005070E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Pr="00774EDA">
        <w:t xml:space="preserve"> </w:t>
      </w:r>
      <w:r w:rsidRPr="00774EDA">
        <w:rPr>
          <w:rFonts w:ascii="Times New Roman" w:hAnsi="Times New Roman" w:cs="Times New Roman"/>
          <w:color w:val="000000" w:themeColor="text1"/>
          <w:sz w:val="28"/>
          <w:szCs w:val="28"/>
        </w:rPr>
        <w:t>Постановление Администрации Любытинского муниципального района от 16.12.2024 года № 16</w:t>
      </w:r>
      <w:r>
        <w:rPr>
          <w:rFonts w:ascii="Times New Roman" w:hAnsi="Times New Roman" w:cs="Times New Roman"/>
          <w:color w:val="000000" w:themeColor="text1"/>
          <w:sz w:val="28"/>
          <w:szCs w:val="28"/>
        </w:rPr>
        <w:t>56 «</w:t>
      </w:r>
      <w:r w:rsidRPr="00774EDA">
        <w:rPr>
          <w:rFonts w:ascii="Times New Roman" w:hAnsi="Times New Roman" w:cs="Times New Roman"/>
          <w:color w:val="000000" w:themeColor="text1"/>
          <w:sz w:val="28"/>
          <w:szCs w:val="28"/>
        </w:rPr>
        <w:t>О внесении изменений в муниципальную программу Любытинского сельского поселения «Благоустройство территории Любытинского сельского поселения на 2024-2030 годы»</w:t>
      </w:r>
    </w:p>
    <w:p w14:paraId="27EF8819" w14:textId="77777777" w:rsidR="00774EDA" w:rsidRPr="00774EDA" w:rsidRDefault="00774EDA" w:rsidP="00774ED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r w:rsidRPr="00774EDA">
        <w:rPr>
          <w:rFonts w:ascii="Times New Roman" w:hAnsi="Times New Roman" w:cs="Times New Roman"/>
          <w:color w:val="000000" w:themeColor="text1"/>
          <w:sz w:val="28"/>
          <w:szCs w:val="28"/>
        </w:rPr>
        <w:t>Постановление Администрации Любытинского муниципального района от 16.12.2024 года № 165</w:t>
      </w:r>
      <w:r>
        <w:rPr>
          <w:rFonts w:ascii="Times New Roman" w:hAnsi="Times New Roman" w:cs="Times New Roman"/>
          <w:color w:val="000000" w:themeColor="text1"/>
          <w:sz w:val="28"/>
          <w:szCs w:val="28"/>
        </w:rPr>
        <w:t>8 «</w:t>
      </w:r>
      <w:r w:rsidRPr="00774EDA">
        <w:rPr>
          <w:rFonts w:ascii="Times New Roman" w:hAnsi="Times New Roman" w:cs="Times New Roman"/>
          <w:color w:val="000000" w:themeColor="text1"/>
          <w:sz w:val="28"/>
          <w:szCs w:val="28"/>
        </w:rPr>
        <w:t xml:space="preserve">Об изъятии земельного участка и жилого помещения </w:t>
      </w:r>
    </w:p>
    <w:p w14:paraId="2B44E460" w14:textId="77777777" w:rsidR="00774EDA" w:rsidRPr="00774EDA" w:rsidRDefault="00774EDA" w:rsidP="00774EDA">
      <w:pPr>
        <w:spacing w:after="0" w:line="240" w:lineRule="auto"/>
        <w:jc w:val="both"/>
        <w:rPr>
          <w:rFonts w:ascii="Times New Roman" w:hAnsi="Times New Roman" w:cs="Times New Roman"/>
          <w:color w:val="000000" w:themeColor="text1"/>
          <w:sz w:val="28"/>
          <w:szCs w:val="28"/>
        </w:rPr>
      </w:pPr>
      <w:r w:rsidRPr="00774EDA">
        <w:rPr>
          <w:rFonts w:ascii="Times New Roman" w:hAnsi="Times New Roman" w:cs="Times New Roman"/>
          <w:color w:val="000000" w:themeColor="text1"/>
          <w:sz w:val="28"/>
          <w:szCs w:val="28"/>
        </w:rPr>
        <w:t xml:space="preserve">для муниципальных нужд, в связи с признанием жилого дома </w:t>
      </w:r>
    </w:p>
    <w:p w14:paraId="443F04DA" w14:textId="415059D6" w:rsidR="00774EDA" w:rsidRDefault="00774EDA" w:rsidP="00774EDA">
      <w:pPr>
        <w:spacing w:after="0" w:line="240" w:lineRule="auto"/>
        <w:jc w:val="both"/>
        <w:rPr>
          <w:rFonts w:ascii="Times New Roman" w:hAnsi="Times New Roman" w:cs="Times New Roman"/>
          <w:color w:val="000000" w:themeColor="text1"/>
          <w:sz w:val="28"/>
          <w:szCs w:val="28"/>
        </w:rPr>
      </w:pPr>
      <w:r w:rsidRPr="00774EDA">
        <w:rPr>
          <w:rFonts w:ascii="Times New Roman" w:hAnsi="Times New Roman" w:cs="Times New Roman"/>
          <w:color w:val="000000" w:themeColor="text1"/>
          <w:sz w:val="28"/>
          <w:szCs w:val="28"/>
        </w:rPr>
        <w:lastRenderedPageBreak/>
        <w:t>аварийным и подлежащим сносу</w:t>
      </w:r>
      <w:r>
        <w:rPr>
          <w:rFonts w:ascii="Times New Roman" w:hAnsi="Times New Roman" w:cs="Times New Roman"/>
          <w:color w:val="000000" w:themeColor="text1"/>
          <w:sz w:val="28"/>
          <w:szCs w:val="28"/>
        </w:rPr>
        <w:t>».</w:t>
      </w:r>
    </w:p>
    <w:p w14:paraId="42934574" w14:textId="24FD68B0" w:rsidR="00774EDA" w:rsidRDefault="00774EDA" w:rsidP="00774ED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r w:rsidRPr="00774EDA">
        <w:rPr>
          <w:rFonts w:ascii="Times New Roman" w:hAnsi="Times New Roman" w:cs="Times New Roman"/>
          <w:color w:val="000000" w:themeColor="text1"/>
          <w:sz w:val="28"/>
          <w:szCs w:val="28"/>
        </w:rPr>
        <w:t xml:space="preserve">Постановление Администрации Любытинского муниципального района от </w:t>
      </w:r>
      <w:r>
        <w:rPr>
          <w:rFonts w:ascii="Times New Roman" w:hAnsi="Times New Roman" w:cs="Times New Roman"/>
          <w:color w:val="000000" w:themeColor="text1"/>
          <w:sz w:val="28"/>
          <w:szCs w:val="28"/>
        </w:rPr>
        <w:t>23</w:t>
      </w:r>
      <w:r w:rsidRPr="00774EDA">
        <w:rPr>
          <w:rFonts w:ascii="Times New Roman" w:hAnsi="Times New Roman" w:cs="Times New Roman"/>
          <w:color w:val="000000" w:themeColor="text1"/>
          <w:sz w:val="28"/>
          <w:szCs w:val="28"/>
        </w:rPr>
        <w:t>.12.2024 года № 16</w:t>
      </w:r>
      <w:r>
        <w:rPr>
          <w:rFonts w:ascii="Times New Roman" w:hAnsi="Times New Roman" w:cs="Times New Roman"/>
          <w:color w:val="000000" w:themeColor="text1"/>
          <w:sz w:val="28"/>
          <w:szCs w:val="28"/>
        </w:rPr>
        <w:t>86 «</w:t>
      </w:r>
      <w:r w:rsidRPr="00774EDA">
        <w:rPr>
          <w:rFonts w:ascii="Times New Roman" w:hAnsi="Times New Roman" w:cs="Times New Roman"/>
          <w:color w:val="000000" w:themeColor="text1"/>
          <w:sz w:val="28"/>
          <w:szCs w:val="28"/>
        </w:rPr>
        <w:t>Об установлении публичного сервитута</w:t>
      </w:r>
      <w:r>
        <w:rPr>
          <w:rFonts w:ascii="Times New Roman" w:hAnsi="Times New Roman" w:cs="Times New Roman"/>
          <w:color w:val="000000" w:themeColor="text1"/>
          <w:sz w:val="28"/>
          <w:szCs w:val="28"/>
        </w:rPr>
        <w:t>».</w:t>
      </w:r>
    </w:p>
    <w:p w14:paraId="28A5EF92" w14:textId="7616F101" w:rsidR="00774EDA" w:rsidRDefault="00774EDA" w:rsidP="00774ED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12. </w:t>
      </w:r>
      <w:r w:rsidRPr="00774EDA">
        <w:rPr>
          <w:rFonts w:ascii="Times New Roman" w:hAnsi="Times New Roman" w:cs="Times New Roman"/>
          <w:color w:val="000000" w:themeColor="text1"/>
          <w:sz w:val="28"/>
          <w:szCs w:val="28"/>
        </w:rPr>
        <w:t>Постановление Администрации Любытинского муниципального района от 23.12.2024 года № 168</w:t>
      </w:r>
      <w:r>
        <w:rPr>
          <w:rFonts w:ascii="Times New Roman" w:hAnsi="Times New Roman" w:cs="Times New Roman"/>
          <w:color w:val="000000" w:themeColor="text1"/>
          <w:sz w:val="28"/>
          <w:szCs w:val="28"/>
        </w:rPr>
        <w:t>7 «</w:t>
      </w:r>
      <w:r w:rsidRPr="00774EDA">
        <w:rPr>
          <w:rFonts w:ascii="Times New Roman" w:hAnsi="Times New Roman" w:cs="Times New Roman"/>
          <w:color w:val="000000" w:themeColor="text1"/>
          <w:sz w:val="28"/>
          <w:szCs w:val="28"/>
        </w:rPr>
        <w:t>Об установлении публичного сервитута</w:t>
      </w:r>
      <w:r>
        <w:rPr>
          <w:rFonts w:ascii="Times New Roman" w:hAnsi="Times New Roman" w:cs="Times New Roman"/>
          <w:color w:val="000000" w:themeColor="text1"/>
          <w:sz w:val="28"/>
          <w:szCs w:val="28"/>
        </w:rPr>
        <w:t>».</w:t>
      </w:r>
    </w:p>
    <w:p w14:paraId="5F90EEFF" w14:textId="77777777" w:rsidR="00774EDA" w:rsidRPr="00774EDA" w:rsidRDefault="00774EDA" w:rsidP="00774ED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r w:rsidRPr="00774EDA">
        <w:rPr>
          <w:rFonts w:ascii="Times New Roman" w:hAnsi="Times New Roman" w:cs="Times New Roman"/>
          <w:color w:val="000000" w:themeColor="text1"/>
          <w:sz w:val="28"/>
          <w:szCs w:val="28"/>
        </w:rPr>
        <w:t>Постановление Администрации Любытинского муниципального района от 2</w:t>
      </w:r>
      <w:r>
        <w:rPr>
          <w:rFonts w:ascii="Times New Roman" w:hAnsi="Times New Roman" w:cs="Times New Roman"/>
          <w:color w:val="000000" w:themeColor="text1"/>
          <w:sz w:val="28"/>
          <w:szCs w:val="28"/>
        </w:rPr>
        <w:t>5</w:t>
      </w:r>
      <w:r w:rsidRPr="00774EDA">
        <w:rPr>
          <w:rFonts w:ascii="Times New Roman" w:hAnsi="Times New Roman" w:cs="Times New Roman"/>
          <w:color w:val="000000" w:themeColor="text1"/>
          <w:sz w:val="28"/>
          <w:szCs w:val="28"/>
        </w:rPr>
        <w:t>.12.2024 года № 16</w:t>
      </w:r>
      <w:r>
        <w:rPr>
          <w:rFonts w:ascii="Times New Roman" w:hAnsi="Times New Roman" w:cs="Times New Roman"/>
          <w:color w:val="000000" w:themeColor="text1"/>
          <w:sz w:val="28"/>
          <w:szCs w:val="28"/>
        </w:rPr>
        <w:t>90 «</w:t>
      </w:r>
      <w:r w:rsidRPr="00774EDA">
        <w:rPr>
          <w:rFonts w:ascii="Times New Roman" w:hAnsi="Times New Roman" w:cs="Times New Roman"/>
          <w:color w:val="000000" w:themeColor="text1"/>
          <w:sz w:val="28"/>
          <w:szCs w:val="28"/>
        </w:rPr>
        <w:t>О внесении изменений в муниципальную программу</w:t>
      </w:r>
    </w:p>
    <w:p w14:paraId="6928A0E8" w14:textId="46DBD94C" w:rsidR="00774EDA" w:rsidRDefault="00774EDA" w:rsidP="00774EDA">
      <w:pPr>
        <w:spacing w:after="0" w:line="240" w:lineRule="auto"/>
        <w:jc w:val="both"/>
        <w:rPr>
          <w:rFonts w:ascii="Times New Roman" w:hAnsi="Times New Roman" w:cs="Times New Roman"/>
          <w:color w:val="000000" w:themeColor="text1"/>
          <w:sz w:val="28"/>
          <w:szCs w:val="28"/>
        </w:rPr>
      </w:pPr>
      <w:r w:rsidRPr="00774EDA">
        <w:rPr>
          <w:rFonts w:ascii="Times New Roman" w:hAnsi="Times New Roman" w:cs="Times New Roman"/>
          <w:color w:val="000000" w:themeColor="text1"/>
          <w:sz w:val="28"/>
          <w:szCs w:val="28"/>
        </w:rPr>
        <w:t>Любытинского муниципального района «Развитие образования Любытинского муниципального района на 2019-2026 годы»</w:t>
      </w:r>
      <w:r>
        <w:rPr>
          <w:rFonts w:ascii="Times New Roman" w:hAnsi="Times New Roman" w:cs="Times New Roman"/>
          <w:color w:val="000000" w:themeColor="text1"/>
          <w:sz w:val="28"/>
          <w:szCs w:val="28"/>
        </w:rPr>
        <w:t>.</w:t>
      </w:r>
    </w:p>
    <w:p w14:paraId="7B2C0DE0" w14:textId="5F4C40C7" w:rsidR="00774EDA" w:rsidRDefault="00774EDA" w:rsidP="00774ED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Pr="00774EDA">
        <w:rPr>
          <w:rFonts w:ascii="Times New Roman" w:hAnsi="Times New Roman" w:cs="Times New Roman"/>
          <w:color w:val="000000" w:themeColor="text1"/>
          <w:sz w:val="28"/>
          <w:szCs w:val="28"/>
        </w:rPr>
        <w:t>Постановление Администрации Любытинского муниципального района от 25.12.2024 года № 169</w:t>
      </w:r>
      <w:r>
        <w:rPr>
          <w:rFonts w:ascii="Times New Roman" w:hAnsi="Times New Roman" w:cs="Times New Roman"/>
          <w:color w:val="000000" w:themeColor="text1"/>
          <w:sz w:val="28"/>
          <w:szCs w:val="28"/>
        </w:rPr>
        <w:t>1 «</w:t>
      </w:r>
      <w:r w:rsidRPr="00774EDA">
        <w:rPr>
          <w:rFonts w:ascii="Times New Roman" w:hAnsi="Times New Roman" w:cs="Times New Roman"/>
          <w:color w:val="000000" w:themeColor="text1"/>
          <w:sz w:val="28"/>
          <w:szCs w:val="28"/>
        </w:rPr>
        <w:t xml:space="preserve">Об утверждении Положения о порядке </w:t>
      </w:r>
      <w:proofErr w:type="gramStart"/>
      <w:r w:rsidRPr="00774EDA">
        <w:rPr>
          <w:rFonts w:ascii="Times New Roman" w:hAnsi="Times New Roman" w:cs="Times New Roman"/>
          <w:color w:val="000000" w:themeColor="text1"/>
          <w:sz w:val="28"/>
          <w:szCs w:val="28"/>
        </w:rPr>
        <w:t>создания  и</w:t>
      </w:r>
      <w:proofErr w:type="gramEnd"/>
      <w:r w:rsidRPr="00774EDA">
        <w:rPr>
          <w:rFonts w:ascii="Times New Roman" w:hAnsi="Times New Roman" w:cs="Times New Roman"/>
          <w:color w:val="000000" w:themeColor="text1"/>
          <w:sz w:val="28"/>
          <w:szCs w:val="28"/>
        </w:rPr>
        <w:t xml:space="preserve"> деятельности рабочей группы по противодействию формированию просроченной задолженности по заработной плате в  Любытинском муниципальном  районе</w:t>
      </w:r>
      <w:r>
        <w:rPr>
          <w:rFonts w:ascii="Times New Roman" w:hAnsi="Times New Roman" w:cs="Times New Roman"/>
          <w:color w:val="000000" w:themeColor="text1"/>
          <w:sz w:val="28"/>
          <w:szCs w:val="28"/>
        </w:rPr>
        <w:t>».</w:t>
      </w:r>
    </w:p>
    <w:p w14:paraId="0B5E07EF" w14:textId="462CC6E8" w:rsidR="00774EDA" w:rsidRPr="005070EE" w:rsidRDefault="00774EDA" w:rsidP="00774ED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15. </w:t>
      </w:r>
      <w:r w:rsidRPr="00774EDA">
        <w:rPr>
          <w:rFonts w:ascii="Times New Roman" w:hAnsi="Times New Roman" w:cs="Times New Roman"/>
          <w:color w:val="000000" w:themeColor="text1"/>
          <w:sz w:val="28"/>
          <w:szCs w:val="28"/>
        </w:rPr>
        <w:t>Постановление Администрации Любытинского муниципального района от 2</w:t>
      </w:r>
      <w:r>
        <w:rPr>
          <w:rFonts w:ascii="Times New Roman" w:hAnsi="Times New Roman" w:cs="Times New Roman"/>
          <w:color w:val="000000" w:themeColor="text1"/>
          <w:sz w:val="28"/>
          <w:szCs w:val="28"/>
        </w:rPr>
        <w:t>6</w:t>
      </w:r>
      <w:r w:rsidRPr="00774EDA">
        <w:rPr>
          <w:rFonts w:ascii="Times New Roman" w:hAnsi="Times New Roman" w:cs="Times New Roman"/>
          <w:color w:val="000000" w:themeColor="text1"/>
          <w:sz w:val="28"/>
          <w:szCs w:val="28"/>
        </w:rPr>
        <w:t>.12.2024 года № 16</w:t>
      </w:r>
      <w:r>
        <w:rPr>
          <w:rFonts w:ascii="Times New Roman" w:hAnsi="Times New Roman" w:cs="Times New Roman"/>
          <w:color w:val="000000" w:themeColor="text1"/>
          <w:sz w:val="28"/>
          <w:szCs w:val="28"/>
        </w:rPr>
        <w:t>98 «</w:t>
      </w:r>
      <w:r w:rsidRPr="00774EDA">
        <w:rPr>
          <w:rFonts w:ascii="Times New Roman" w:hAnsi="Times New Roman" w:cs="Times New Roman"/>
          <w:color w:val="000000" w:themeColor="text1"/>
          <w:sz w:val="28"/>
          <w:szCs w:val="28"/>
        </w:rPr>
        <w:t xml:space="preserve">Об утверждении рабочей группы по снижению уровня задолженности по </w:t>
      </w:r>
      <w:proofErr w:type="gramStart"/>
      <w:r w:rsidRPr="00774EDA">
        <w:rPr>
          <w:rFonts w:ascii="Times New Roman" w:hAnsi="Times New Roman" w:cs="Times New Roman"/>
          <w:color w:val="000000" w:themeColor="text1"/>
          <w:sz w:val="28"/>
          <w:szCs w:val="28"/>
        </w:rPr>
        <w:t>платежам  и</w:t>
      </w:r>
      <w:proofErr w:type="gramEnd"/>
      <w:r w:rsidRPr="00774EDA">
        <w:rPr>
          <w:rFonts w:ascii="Times New Roman" w:hAnsi="Times New Roman" w:cs="Times New Roman"/>
          <w:color w:val="000000" w:themeColor="text1"/>
          <w:sz w:val="28"/>
          <w:szCs w:val="28"/>
        </w:rPr>
        <w:t xml:space="preserve"> увеличению поступлений доходов в консолидированный</w:t>
      </w:r>
      <w:r>
        <w:rPr>
          <w:rFonts w:ascii="Times New Roman" w:hAnsi="Times New Roman" w:cs="Times New Roman"/>
          <w:color w:val="000000" w:themeColor="text1"/>
          <w:sz w:val="28"/>
          <w:szCs w:val="28"/>
        </w:rPr>
        <w:t xml:space="preserve"> </w:t>
      </w:r>
      <w:r w:rsidRPr="00774EDA">
        <w:rPr>
          <w:rFonts w:ascii="Times New Roman" w:hAnsi="Times New Roman" w:cs="Times New Roman"/>
          <w:color w:val="000000" w:themeColor="text1"/>
          <w:sz w:val="28"/>
          <w:szCs w:val="28"/>
        </w:rPr>
        <w:t>бюджет Любытинского муниципального района</w:t>
      </w:r>
      <w:r>
        <w:rPr>
          <w:rFonts w:ascii="Times New Roman" w:hAnsi="Times New Roman" w:cs="Times New Roman"/>
          <w:color w:val="000000" w:themeColor="text1"/>
          <w:sz w:val="28"/>
          <w:szCs w:val="28"/>
        </w:rPr>
        <w:t>».</w:t>
      </w:r>
    </w:p>
    <w:p w14:paraId="41D57E14" w14:textId="0B1F1F59" w:rsidR="005070EE" w:rsidRDefault="005070EE" w:rsidP="005070EE">
      <w:pPr>
        <w:spacing w:after="0" w:line="240" w:lineRule="auto"/>
        <w:jc w:val="both"/>
        <w:rPr>
          <w:color w:val="000000" w:themeColor="text1"/>
          <w:sz w:val="28"/>
          <w:szCs w:val="28"/>
        </w:rPr>
      </w:pPr>
      <w:r w:rsidRPr="005070EE">
        <w:rPr>
          <w:rFonts w:ascii="Times New Roman" w:hAnsi="Times New Roman" w:cs="Times New Roman"/>
          <w:color w:val="000000" w:themeColor="text1"/>
          <w:sz w:val="28"/>
          <w:szCs w:val="28"/>
        </w:rPr>
        <w:tab/>
      </w:r>
    </w:p>
    <w:p w14:paraId="4C3561F8" w14:textId="77777777" w:rsidR="008E2D40" w:rsidRDefault="008E2D40" w:rsidP="008E2D40">
      <w:pPr>
        <w:jc w:val="both"/>
        <w:rPr>
          <w:color w:val="000000" w:themeColor="text1"/>
          <w:sz w:val="28"/>
          <w:szCs w:val="28"/>
        </w:rPr>
      </w:pPr>
    </w:p>
    <w:p w14:paraId="36FC3E29" w14:textId="77777777" w:rsidR="008E2D40" w:rsidRDefault="008E2D40" w:rsidP="008E2D40">
      <w:pPr>
        <w:jc w:val="both"/>
        <w:rPr>
          <w:color w:val="000000" w:themeColor="text1"/>
          <w:sz w:val="28"/>
          <w:szCs w:val="28"/>
        </w:rPr>
      </w:pPr>
    </w:p>
    <w:p w14:paraId="05E98749" w14:textId="77777777" w:rsidR="008E2D40" w:rsidRDefault="008E2D40" w:rsidP="008E2D40">
      <w:pPr>
        <w:jc w:val="both"/>
        <w:rPr>
          <w:color w:val="000000" w:themeColor="text1"/>
          <w:sz w:val="28"/>
          <w:szCs w:val="28"/>
        </w:rPr>
      </w:pPr>
    </w:p>
    <w:p w14:paraId="6AF7AD92" w14:textId="77777777" w:rsidR="008E2D40" w:rsidRDefault="008E2D40" w:rsidP="008E2D40">
      <w:pPr>
        <w:jc w:val="both"/>
        <w:rPr>
          <w:color w:val="000000" w:themeColor="text1"/>
          <w:sz w:val="28"/>
          <w:szCs w:val="28"/>
        </w:rPr>
      </w:pPr>
    </w:p>
    <w:p w14:paraId="3ACAA0C4" w14:textId="77777777" w:rsidR="008E2D40" w:rsidRDefault="008E2D40" w:rsidP="008E2D40">
      <w:pPr>
        <w:jc w:val="both"/>
        <w:rPr>
          <w:color w:val="000000" w:themeColor="text1"/>
          <w:sz w:val="28"/>
          <w:szCs w:val="28"/>
        </w:rPr>
      </w:pPr>
    </w:p>
    <w:p w14:paraId="0A865A3F" w14:textId="77777777" w:rsidR="008E2D40" w:rsidRDefault="008E2D40" w:rsidP="008E2D40">
      <w:pPr>
        <w:jc w:val="both"/>
        <w:rPr>
          <w:color w:val="000000" w:themeColor="text1"/>
          <w:sz w:val="28"/>
          <w:szCs w:val="28"/>
        </w:rPr>
      </w:pPr>
    </w:p>
    <w:p w14:paraId="5F40CA99" w14:textId="77777777" w:rsidR="008E2D40" w:rsidRDefault="008E2D40" w:rsidP="008E2D40">
      <w:pPr>
        <w:jc w:val="both"/>
        <w:rPr>
          <w:color w:val="000000" w:themeColor="text1"/>
          <w:sz w:val="28"/>
          <w:szCs w:val="28"/>
        </w:rPr>
      </w:pPr>
    </w:p>
    <w:p w14:paraId="53A933C3" w14:textId="77777777" w:rsidR="008E2D40" w:rsidRDefault="008E2D40" w:rsidP="008E2D40">
      <w:pPr>
        <w:jc w:val="both"/>
        <w:rPr>
          <w:color w:val="000000" w:themeColor="text1"/>
          <w:sz w:val="28"/>
          <w:szCs w:val="28"/>
        </w:rPr>
      </w:pPr>
    </w:p>
    <w:p w14:paraId="1D339410" w14:textId="77777777" w:rsidR="008E2D40" w:rsidRDefault="008E2D40" w:rsidP="008E2D40">
      <w:pPr>
        <w:jc w:val="both"/>
        <w:rPr>
          <w:color w:val="000000" w:themeColor="text1"/>
          <w:sz w:val="28"/>
          <w:szCs w:val="28"/>
        </w:rPr>
      </w:pPr>
    </w:p>
    <w:p w14:paraId="5EC3E395" w14:textId="77777777" w:rsidR="008E2D40" w:rsidRDefault="008E2D40" w:rsidP="008E2D40">
      <w:pPr>
        <w:jc w:val="both"/>
        <w:rPr>
          <w:color w:val="000000" w:themeColor="text1"/>
          <w:sz w:val="28"/>
          <w:szCs w:val="28"/>
        </w:rPr>
      </w:pPr>
    </w:p>
    <w:p w14:paraId="1BFEA6B2" w14:textId="77777777" w:rsidR="008E2D40" w:rsidRDefault="008E2D40" w:rsidP="008E2D40">
      <w:pPr>
        <w:jc w:val="both"/>
        <w:rPr>
          <w:color w:val="000000" w:themeColor="text1"/>
          <w:sz w:val="28"/>
          <w:szCs w:val="28"/>
        </w:rPr>
      </w:pPr>
    </w:p>
    <w:p w14:paraId="134DACCB" w14:textId="77777777" w:rsidR="008E2D40" w:rsidRDefault="008E2D40" w:rsidP="008E2D40">
      <w:pPr>
        <w:jc w:val="both"/>
        <w:rPr>
          <w:color w:val="000000" w:themeColor="text1"/>
          <w:sz w:val="28"/>
          <w:szCs w:val="28"/>
        </w:rPr>
      </w:pPr>
    </w:p>
    <w:p w14:paraId="25EAAF14" w14:textId="77777777" w:rsidR="00602C3F" w:rsidRDefault="00602C3F" w:rsidP="008E2D40">
      <w:pPr>
        <w:jc w:val="both"/>
        <w:rPr>
          <w:color w:val="000000" w:themeColor="text1"/>
          <w:sz w:val="28"/>
          <w:szCs w:val="28"/>
        </w:rPr>
      </w:pPr>
    </w:p>
    <w:p w14:paraId="374B691C" w14:textId="77777777" w:rsidR="00602C3F" w:rsidRDefault="00602C3F" w:rsidP="008E2D40">
      <w:pPr>
        <w:jc w:val="both"/>
        <w:rPr>
          <w:color w:val="000000" w:themeColor="text1"/>
          <w:sz w:val="28"/>
          <w:szCs w:val="28"/>
        </w:rPr>
      </w:pPr>
    </w:p>
    <w:p w14:paraId="630C1EA7" w14:textId="77777777" w:rsidR="00602C3F" w:rsidRDefault="00602C3F" w:rsidP="008E2D40">
      <w:pPr>
        <w:jc w:val="both"/>
        <w:rPr>
          <w:color w:val="000000" w:themeColor="text1"/>
          <w:sz w:val="28"/>
          <w:szCs w:val="28"/>
        </w:rPr>
      </w:pPr>
    </w:p>
    <w:p w14:paraId="6300D172" w14:textId="77777777" w:rsidR="00602C3F" w:rsidRDefault="00602C3F" w:rsidP="008E2D40">
      <w:pPr>
        <w:jc w:val="both"/>
        <w:rPr>
          <w:color w:val="000000" w:themeColor="text1"/>
          <w:sz w:val="28"/>
          <w:szCs w:val="28"/>
        </w:rPr>
      </w:pPr>
    </w:p>
    <w:p w14:paraId="316FE805" w14:textId="77777777" w:rsidR="00602C3F" w:rsidRDefault="00602C3F" w:rsidP="008E2D40">
      <w:pPr>
        <w:jc w:val="both"/>
        <w:rPr>
          <w:color w:val="000000" w:themeColor="text1"/>
          <w:sz w:val="28"/>
          <w:szCs w:val="28"/>
        </w:rPr>
      </w:pPr>
    </w:p>
    <w:p w14:paraId="2D24C6FC" w14:textId="77777777" w:rsidR="008E2D40" w:rsidRDefault="008E2D40" w:rsidP="008E2D40">
      <w:pPr>
        <w:jc w:val="both"/>
        <w:rPr>
          <w:color w:val="000000" w:themeColor="text1"/>
          <w:sz w:val="28"/>
          <w:szCs w:val="28"/>
        </w:rPr>
      </w:pPr>
    </w:p>
    <w:p w14:paraId="76F269BD" w14:textId="77777777" w:rsidR="008E2D40" w:rsidRDefault="008E2D40" w:rsidP="008E2D40">
      <w:pPr>
        <w:jc w:val="both"/>
        <w:rPr>
          <w:color w:val="000000" w:themeColor="text1"/>
          <w:sz w:val="28"/>
          <w:szCs w:val="28"/>
        </w:rPr>
      </w:pPr>
    </w:p>
    <w:p w14:paraId="4CCF80B4" w14:textId="77777777" w:rsidR="00EA435F" w:rsidRDefault="00EA435F" w:rsidP="008E2D40">
      <w:pPr>
        <w:jc w:val="both"/>
        <w:rPr>
          <w:color w:val="000000" w:themeColor="text1"/>
          <w:sz w:val="28"/>
          <w:szCs w:val="28"/>
        </w:rPr>
      </w:pPr>
    </w:p>
    <w:p w14:paraId="2209BFB0" w14:textId="77777777" w:rsidR="00B75B0E" w:rsidRPr="00B75B0E" w:rsidRDefault="00B75B0E" w:rsidP="00B75B0E">
      <w:pPr>
        <w:suppressAutoHyphens/>
        <w:spacing w:after="0" w:line="240" w:lineRule="auto"/>
        <w:jc w:val="center"/>
        <w:rPr>
          <w:rFonts w:ascii="Times New Roman" w:hAnsi="Times New Roman"/>
          <w:b/>
          <w:bCs/>
          <w:color w:val="000000"/>
          <w:sz w:val="28"/>
          <w:szCs w:val="28"/>
        </w:rPr>
      </w:pPr>
      <w:r w:rsidRPr="00B75B0E">
        <w:rPr>
          <w:noProof/>
          <w:sz w:val="16"/>
          <w:szCs w:val="16"/>
        </w:rPr>
        <w:drawing>
          <wp:inline distT="0" distB="0" distL="0" distR="0" wp14:anchorId="58D0ECB9" wp14:editId="6216648C">
            <wp:extent cx="790575" cy="971550"/>
            <wp:effectExtent l="0" t="0" r="9525" b="0"/>
            <wp:docPr id="6" name="Рисунок 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p w14:paraId="6B0B82D9" w14:textId="77777777" w:rsidR="00B75B0E" w:rsidRPr="00B75B0E" w:rsidRDefault="00B75B0E" w:rsidP="00B75B0E">
      <w:pPr>
        <w:suppressAutoHyphens/>
        <w:spacing w:after="0" w:line="240" w:lineRule="auto"/>
        <w:jc w:val="center"/>
        <w:rPr>
          <w:rFonts w:ascii="Times New Roman" w:hAnsi="Times New Roman"/>
          <w:b/>
          <w:bCs/>
          <w:color w:val="000000"/>
          <w:sz w:val="28"/>
          <w:szCs w:val="28"/>
        </w:rPr>
      </w:pPr>
    </w:p>
    <w:p w14:paraId="33A7BCB6" w14:textId="77777777" w:rsidR="00B75B0E" w:rsidRPr="00B75B0E" w:rsidRDefault="00B75B0E" w:rsidP="00B75B0E">
      <w:pPr>
        <w:suppressAutoHyphens/>
        <w:spacing w:after="0" w:line="240" w:lineRule="auto"/>
        <w:jc w:val="center"/>
        <w:rPr>
          <w:rFonts w:ascii="Times New Roman" w:hAnsi="Times New Roman"/>
          <w:sz w:val="28"/>
          <w:szCs w:val="28"/>
        </w:rPr>
      </w:pPr>
      <w:r w:rsidRPr="00B75B0E">
        <w:rPr>
          <w:rFonts w:ascii="Times New Roman" w:hAnsi="Times New Roman"/>
          <w:b/>
          <w:bCs/>
          <w:color w:val="000000"/>
          <w:sz w:val="28"/>
          <w:szCs w:val="28"/>
        </w:rPr>
        <w:t>Российская Федерация</w:t>
      </w:r>
    </w:p>
    <w:p w14:paraId="44FF71F3" w14:textId="77777777" w:rsidR="00B75B0E" w:rsidRPr="00B75B0E" w:rsidRDefault="00B75B0E" w:rsidP="00B75B0E">
      <w:pPr>
        <w:suppressAutoHyphens/>
        <w:spacing w:after="0" w:line="240" w:lineRule="auto"/>
        <w:jc w:val="center"/>
        <w:rPr>
          <w:rFonts w:ascii="Times New Roman" w:hAnsi="Times New Roman"/>
          <w:sz w:val="28"/>
          <w:szCs w:val="28"/>
        </w:rPr>
      </w:pPr>
      <w:r w:rsidRPr="00B75B0E">
        <w:rPr>
          <w:rFonts w:ascii="Times New Roman" w:hAnsi="Times New Roman"/>
          <w:b/>
          <w:bCs/>
          <w:color w:val="000000"/>
          <w:sz w:val="28"/>
          <w:szCs w:val="28"/>
        </w:rPr>
        <w:t>Новгородская область</w:t>
      </w:r>
    </w:p>
    <w:p w14:paraId="16C35D55" w14:textId="77777777" w:rsidR="00B75B0E" w:rsidRPr="00B75B0E" w:rsidRDefault="00B75B0E" w:rsidP="00B75B0E">
      <w:pPr>
        <w:suppressAutoHyphens/>
        <w:spacing w:after="160" w:line="259" w:lineRule="auto"/>
        <w:jc w:val="center"/>
        <w:rPr>
          <w:rFonts w:ascii="Times New Roman" w:hAnsi="Times New Roman"/>
          <w:sz w:val="28"/>
          <w:szCs w:val="28"/>
        </w:rPr>
      </w:pPr>
      <w:r w:rsidRPr="00B75B0E">
        <w:rPr>
          <w:rFonts w:ascii="Times New Roman" w:hAnsi="Times New Roman"/>
          <w:b/>
          <w:bCs/>
          <w:color w:val="000000"/>
          <w:sz w:val="28"/>
          <w:szCs w:val="28"/>
        </w:rPr>
        <w:t xml:space="preserve">ДУМА ЛЮБЫТИНСКОГО </w:t>
      </w:r>
      <w:proofErr w:type="gramStart"/>
      <w:r w:rsidRPr="00B75B0E">
        <w:rPr>
          <w:rFonts w:ascii="Times New Roman" w:hAnsi="Times New Roman"/>
          <w:b/>
          <w:bCs/>
          <w:color w:val="000000"/>
          <w:sz w:val="28"/>
          <w:szCs w:val="28"/>
        </w:rPr>
        <w:t>МУНИЦИПАЛЬНОГО  РАЙОНА</w:t>
      </w:r>
      <w:proofErr w:type="gramEnd"/>
    </w:p>
    <w:p w14:paraId="5FE0487D" w14:textId="77777777" w:rsidR="00B75B0E" w:rsidRPr="00B75B0E" w:rsidRDefault="00B75B0E" w:rsidP="00B75B0E">
      <w:pPr>
        <w:suppressAutoHyphens/>
        <w:spacing w:after="0" w:line="240" w:lineRule="auto"/>
        <w:jc w:val="center"/>
        <w:rPr>
          <w:rFonts w:ascii="Times New Roman" w:eastAsia="Times New Roman" w:hAnsi="Times New Roman" w:cs="Arial"/>
          <w:b/>
          <w:bCs/>
          <w:sz w:val="28"/>
          <w:szCs w:val="28"/>
          <w:lang w:eastAsia="ru-RU"/>
        </w:rPr>
      </w:pPr>
    </w:p>
    <w:p w14:paraId="3A49CF9B" w14:textId="77777777" w:rsidR="00B75B0E" w:rsidRPr="00B75B0E" w:rsidRDefault="00B75B0E" w:rsidP="00B75B0E">
      <w:pPr>
        <w:suppressAutoHyphens/>
        <w:spacing w:after="0" w:line="240" w:lineRule="auto"/>
        <w:jc w:val="center"/>
        <w:outlineLvl w:val="0"/>
        <w:rPr>
          <w:rFonts w:ascii="Times New Roman" w:eastAsia="Times New Roman" w:hAnsi="Times New Roman" w:cs="Arial"/>
          <w:b/>
          <w:bCs/>
          <w:sz w:val="28"/>
          <w:szCs w:val="28"/>
          <w:lang w:eastAsia="ru-RU"/>
        </w:rPr>
      </w:pPr>
      <w:r w:rsidRPr="00B75B0E">
        <w:rPr>
          <w:rFonts w:ascii="Times New Roman" w:eastAsia="Times New Roman" w:hAnsi="Times New Roman" w:cs="Times New Roman"/>
          <w:b/>
          <w:bCs/>
          <w:sz w:val="28"/>
          <w:szCs w:val="28"/>
          <w:lang w:eastAsia="ru-RU"/>
        </w:rPr>
        <w:t>РЕШЕНИЕ</w:t>
      </w:r>
    </w:p>
    <w:p w14:paraId="3CAE523D" w14:textId="77777777" w:rsidR="00B75B0E" w:rsidRPr="00B75B0E" w:rsidRDefault="00B75B0E" w:rsidP="00B75B0E">
      <w:pPr>
        <w:suppressAutoHyphens/>
        <w:spacing w:after="0" w:line="240" w:lineRule="auto"/>
        <w:jc w:val="center"/>
        <w:rPr>
          <w:rFonts w:ascii="Times New Roman" w:eastAsia="DengXian" w:hAnsi="Times New Roman" w:cs="Times New Roman"/>
          <w:b/>
          <w:sz w:val="28"/>
          <w:szCs w:val="28"/>
          <w:lang w:eastAsia="ru-RU"/>
        </w:rPr>
      </w:pPr>
      <w:r w:rsidRPr="00B75B0E">
        <w:rPr>
          <w:rFonts w:ascii="Times New Roman" w:eastAsia="DengXian" w:hAnsi="Times New Roman" w:cs="Times New Roman"/>
          <w:b/>
          <w:sz w:val="28"/>
          <w:szCs w:val="28"/>
          <w:lang w:eastAsia="ru-RU"/>
        </w:rPr>
        <w:t xml:space="preserve">О внесении </w:t>
      </w:r>
      <w:proofErr w:type="gramStart"/>
      <w:r w:rsidRPr="00B75B0E">
        <w:rPr>
          <w:rFonts w:ascii="Times New Roman" w:eastAsia="DengXian" w:hAnsi="Times New Roman" w:cs="Times New Roman"/>
          <w:b/>
          <w:sz w:val="28"/>
          <w:szCs w:val="28"/>
          <w:lang w:eastAsia="ru-RU"/>
        </w:rPr>
        <w:t>изменений  в</w:t>
      </w:r>
      <w:proofErr w:type="gramEnd"/>
      <w:r w:rsidRPr="00B75B0E">
        <w:rPr>
          <w:rFonts w:ascii="Times New Roman" w:eastAsia="DengXian" w:hAnsi="Times New Roman" w:cs="Times New Roman"/>
          <w:b/>
          <w:sz w:val="28"/>
          <w:szCs w:val="28"/>
          <w:lang w:eastAsia="ru-RU"/>
        </w:rPr>
        <w:t xml:space="preserve">   Положение об оплате труда и  материальном стимулировании в органах местного самоуправления Любытинского муниципального района  </w:t>
      </w:r>
    </w:p>
    <w:p w14:paraId="0695BB57" w14:textId="77777777" w:rsidR="00B75B0E" w:rsidRPr="00B75B0E" w:rsidRDefault="00B75B0E" w:rsidP="00B75B0E">
      <w:pPr>
        <w:suppressAutoHyphens/>
        <w:spacing w:after="0" w:line="240" w:lineRule="auto"/>
        <w:jc w:val="center"/>
        <w:rPr>
          <w:rFonts w:ascii="Times New Roman" w:eastAsia="DengXian" w:hAnsi="Times New Roman" w:cs="Arial"/>
          <w:b/>
          <w:sz w:val="28"/>
          <w:szCs w:val="28"/>
          <w:lang w:eastAsia="ru-RU"/>
        </w:rPr>
      </w:pPr>
    </w:p>
    <w:p w14:paraId="3940AF87" w14:textId="77777777" w:rsidR="00B75B0E" w:rsidRPr="00B75B0E" w:rsidRDefault="00B75B0E" w:rsidP="00B75B0E">
      <w:pPr>
        <w:suppressAutoHyphens/>
        <w:spacing w:after="160" w:line="259" w:lineRule="auto"/>
        <w:jc w:val="center"/>
        <w:rPr>
          <w:rFonts w:ascii="Times New Roman" w:hAnsi="Times New Roman"/>
          <w:sz w:val="28"/>
          <w:szCs w:val="28"/>
        </w:rPr>
      </w:pPr>
      <w:r w:rsidRPr="00B75B0E">
        <w:rPr>
          <w:rFonts w:ascii="Times New Roman" w:hAnsi="Times New Roman"/>
          <w:sz w:val="28"/>
          <w:szCs w:val="28"/>
        </w:rPr>
        <w:t>Принято Думой муниципального района 26 декабря 2024 года</w:t>
      </w:r>
    </w:p>
    <w:p w14:paraId="019AAD5B" w14:textId="77777777" w:rsidR="00B75B0E" w:rsidRPr="00B75B0E" w:rsidRDefault="00B75B0E" w:rsidP="00B75B0E">
      <w:pPr>
        <w:suppressAutoHyphens/>
        <w:spacing w:after="160" w:line="259" w:lineRule="auto"/>
        <w:jc w:val="both"/>
        <w:rPr>
          <w:rFonts w:ascii="Times New Roman" w:hAnsi="Times New Roman"/>
          <w:sz w:val="28"/>
          <w:szCs w:val="28"/>
        </w:rPr>
      </w:pPr>
      <w:r w:rsidRPr="00B75B0E">
        <w:rPr>
          <w:rFonts w:ascii="Times New Roman" w:hAnsi="Times New Roman"/>
          <w:sz w:val="28"/>
          <w:szCs w:val="28"/>
          <w:lang w:eastAsia="zh-CN"/>
        </w:rPr>
        <w:t xml:space="preserve">          В соответствии с пунктом 2 статьи 22 Федерального закона от 02 марта 2007 года  №25 –ФЗ «О муниципальной службе в Российской  Федерации»,  областным законом от 25 декабря  2007 №240-ОЗ «О некоторых вопросах правового  регулирования муниципальной службы в Новгородской области», </w:t>
      </w:r>
      <w:r w:rsidRPr="00B75B0E">
        <w:rPr>
          <w:rFonts w:ascii="Times New Roman" w:hAnsi="Times New Roman" w:cs="Times New Roman"/>
          <w:bCs/>
          <w:sz w:val="28"/>
          <w:szCs w:val="28"/>
          <w:lang w:eastAsia="zh-CN"/>
        </w:rPr>
        <w:t>от 12 июля 2007 года №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w:t>
      </w:r>
      <w:r w:rsidRPr="00B75B0E">
        <w:rPr>
          <w:rFonts w:ascii="Times New Roman" w:hAnsi="Times New Roman"/>
          <w:sz w:val="28"/>
          <w:szCs w:val="28"/>
          <w:lang w:eastAsia="zh-CN"/>
        </w:rPr>
        <w:t xml:space="preserve">   Дума Любытинского муниципального района</w:t>
      </w:r>
    </w:p>
    <w:p w14:paraId="25F93156" w14:textId="77777777" w:rsidR="00B75B0E" w:rsidRPr="00B75B0E" w:rsidRDefault="00B75B0E" w:rsidP="00B75B0E">
      <w:pPr>
        <w:suppressAutoHyphens/>
        <w:spacing w:after="160" w:line="259" w:lineRule="auto"/>
        <w:rPr>
          <w:rFonts w:ascii="Times New Roman" w:hAnsi="Times New Roman"/>
          <w:sz w:val="28"/>
          <w:szCs w:val="28"/>
        </w:rPr>
      </w:pPr>
      <w:r w:rsidRPr="00B75B0E">
        <w:rPr>
          <w:rFonts w:ascii="Times New Roman" w:hAnsi="Times New Roman"/>
          <w:b/>
          <w:sz w:val="28"/>
          <w:szCs w:val="28"/>
          <w:lang w:eastAsia="zh-CN"/>
        </w:rPr>
        <w:t>РЕШИЛА:</w:t>
      </w:r>
    </w:p>
    <w:p w14:paraId="63E66956" w14:textId="77777777" w:rsidR="00B75B0E" w:rsidRPr="00B75B0E" w:rsidRDefault="00B75B0E" w:rsidP="00B75B0E">
      <w:pPr>
        <w:suppressAutoHyphens/>
        <w:spacing w:after="160" w:line="259" w:lineRule="auto"/>
        <w:ind w:firstLine="540"/>
        <w:jc w:val="both"/>
        <w:rPr>
          <w:rFonts w:ascii="Times New Roman" w:hAnsi="Times New Roman"/>
          <w:sz w:val="28"/>
          <w:szCs w:val="28"/>
        </w:rPr>
      </w:pPr>
      <w:r w:rsidRPr="00B75B0E">
        <w:rPr>
          <w:rFonts w:ascii="Times New Roman" w:hAnsi="Times New Roman"/>
          <w:sz w:val="28"/>
          <w:szCs w:val="28"/>
          <w:lang w:eastAsia="zh-CN"/>
        </w:rPr>
        <w:t xml:space="preserve">1.Внести изменение Положение об оплате труда и материальном стимулировании в органах местного самоуправления Любытинского муниципального района, утвержденное решением Думы муниципального района от 01.11.2024 № 293:  </w:t>
      </w:r>
    </w:p>
    <w:p w14:paraId="1963FD52" w14:textId="77777777" w:rsidR="00B75B0E" w:rsidRPr="00B75B0E" w:rsidRDefault="00B75B0E" w:rsidP="00B75B0E">
      <w:pPr>
        <w:suppressAutoHyphens/>
        <w:spacing w:after="160" w:line="259" w:lineRule="auto"/>
        <w:ind w:firstLine="540"/>
        <w:jc w:val="both"/>
        <w:rPr>
          <w:rFonts w:ascii="Times New Roman" w:hAnsi="Times New Roman"/>
          <w:sz w:val="28"/>
          <w:szCs w:val="28"/>
        </w:rPr>
      </w:pPr>
      <w:r w:rsidRPr="00B75B0E">
        <w:rPr>
          <w:rFonts w:ascii="Times New Roman" w:hAnsi="Times New Roman"/>
          <w:sz w:val="28"/>
          <w:szCs w:val="28"/>
          <w:lang w:eastAsia="zh-CN"/>
        </w:rPr>
        <w:t>1.1. Изложить третий абзац пп.2.2 пункта 2 положения в следующей редакции:</w:t>
      </w:r>
    </w:p>
    <w:p w14:paraId="2BF9F254" w14:textId="77777777" w:rsidR="00B75B0E" w:rsidRPr="00B75B0E" w:rsidRDefault="00B75B0E" w:rsidP="00B75B0E">
      <w:pPr>
        <w:suppressAutoHyphens/>
        <w:spacing w:after="160" w:line="259" w:lineRule="auto"/>
        <w:ind w:firstLine="540"/>
        <w:jc w:val="both"/>
        <w:rPr>
          <w:rFonts w:ascii="Times New Roman" w:hAnsi="Times New Roman"/>
          <w:sz w:val="28"/>
          <w:szCs w:val="28"/>
        </w:rPr>
      </w:pPr>
      <w:r w:rsidRPr="00B75B0E">
        <w:rPr>
          <w:rFonts w:ascii="Times New Roman" w:hAnsi="Times New Roman"/>
          <w:sz w:val="28"/>
          <w:szCs w:val="28"/>
          <w:lang w:eastAsia="zh-CN"/>
        </w:rPr>
        <w:t>«В течение текущего года должностные оклады лиц, замещающих муниципальные должности, могут быть проиндексированы на коэффициент, учитываемый при формировании фонда оплаты труда на текущий финансовый год и плановый период.».</w:t>
      </w:r>
    </w:p>
    <w:p w14:paraId="2ED25B8E" w14:textId="77777777" w:rsidR="00B75B0E" w:rsidRPr="00B75B0E" w:rsidRDefault="00B75B0E" w:rsidP="00B75B0E">
      <w:pPr>
        <w:suppressAutoHyphens/>
        <w:spacing w:after="160" w:line="259" w:lineRule="auto"/>
        <w:ind w:firstLine="540"/>
        <w:jc w:val="both"/>
        <w:rPr>
          <w:rFonts w:ascii="Times New Roman" w:hAnsi="Times New Roman"/>
          <w:sz w:val="28"/>
          <w:szCs w:val="28"/>
        </w:rPr>
      </w:pPr>
      <w:r w:rsidRPr="00B75B0E">
        <w:rPr>
          <w:rFonts w:ascii="Times New Roman" w:hAnsi="Times New Roman"/>
          <w:sz w:val="28"/>
          <w:szCs w:val="28"/>
          <w:lang w:eastAsia="zh-CN"/>
        </w:rPr>
        <w:lastRenderedPageBreak/>
        <w:t>1.2. Изложить Приложения № 2 и № 3 в новой редакции.</w:t>
      </w:r>
    </w:p>
    <w:p w14:paraId="570F24A9" w14:textId="77777777" w:rsidR="00B75B0E" w:rsidRPr="00B75B0E" w:rsidRDefault="00B75B0E" w:rsidP="00B75B0E">
      <w:pPr>
        <w:suppressAutoHyphens/>
        <w:spacing w:after="160" w:line="259" w:lineRule="auto"/>
        <w:jc w:val="both"/>
        <w:rPr>
          <w:rFonts w:ascii="Times New Roman" w:hAnsi="Times New Roman"/>
          <w:sz w:val="28"/>
          <w:szCs w:val="28"/>
        </w:rPr>
      </w:pPr>
      <w:r w:rsidRPr="00B75B0E">
        <w:rPr>
          <w:rFonts w:ascii="Times New Roman" w:hAnsi="Times New Roman"/>
          <w:sz w:val="28"/>
          <w:szCs w:val="28"/>
          <w:lang w:eastAsia="zh-CN"/>
        </w:rPr>
        <w:t xml:space="preserve">   2.Настоящее решение вступает в законную силу </w:t>
      </w:r>
      <w:proofErr w:type="gramStart"/>
      <w:r w:rsidRPr="00B75B0E">
        <w:rPr>
          <w:rFonts w:ascii="Times New Roman" w:hAnsi="Times New Roman"/>
          <w:sz w:val="28"/>
          <w:szCs w:val="28"/>
          <w:lang w:eastAsia="zh-CN"/>
        </w:rPr>
        <w:t>с  01</w:t>
      </w:r>
      <w:proofErr w:type="gramEnd"/>
      <w:r w:rsidRPr="00B75B0E">
        <w:rPr>
          <w:rFonts w:ascii="Times New Roman" w:hAnsi="Times New Roman"/>
          <w:sz w:val="28"/>
          <w:szCs w:val="28"/>
          <w:lang w:eastAsia="zh-CN"/>
        </w:rPr>
        <w:t xml:space="preserve"> января  2025 года</w:t>
      </w:r>
    </w:p>
    <w:p w14:paraId="7AFE4B92" w14:textId="77777777" w:rsidR="00B75B0E" w:rsidRPr="00B75B0E" w:rsidRDefault="00B75B0E" w:rsidP="00B75B0E">
      <w:pPr>
        <w:suppressAutoHyphens/>
        <w:spacing w:after="160" w:line="259" w:lineRule="auto"/>
        <w:jc w:val="both"/>
        <w:rPr>
          <w:rFonts w:ascii="Times New Roman" w:hAnsi="Times New Roman"/>
          <w:sz w:val="28"/>
          <w:szCs w:val="28"/>
        </w:rPr>
      </w:pPr>
      <w:r w:rsidRPr="00B75B0E">
        <w:rPr>
          <w:rFonts w:ascii="Times New Roman" w:hAnsi="Times New Roman"/>
          <w:sz w:val="28"/>
          <w:szCs w:val="28"/>
          <w:lang w:eastAsia="zh-CN"/>
        </w:rPr>
        <w:t xml:space="preserve">   3. Опубликовать решение в </w:t>
      </w:r>
      <w:proofErr w:type="gramStart"/>
      <w:r w:rsidRPr="00B75B0E">
        <w:rPr>
          <w:rFonts w:ascii="Times New Roman" w:hAnsi="Times New Roman"/>
          <w:sz w:val="28"/>
          <w:szCs w:val="28"/>
          <w:lang w:eastAsia="zh-CN"/>
        </w:rPr>
        <w:t>бюллетене  «</w:t>
      </w:r>
      <w:proofErr w:type="gramEnd"/>
      <w:r w:rsidRPr="00B75B0E">
        <w:rPr>
          <w:rFonts w:ascii="Times New Roman" w:hAnsi="Times New Roman"/>
          <w:sz w:val="28"/>
          <w:szCs w:val="28"/>
          <w:lang w:eastAsia="zh-CN"/>
        </w:rPr>
        <w:t>Официальный вестник»  и разместить на официальном сайте Администрации Любытинского муниципального района  в информационно-коммуникационной сети Интернет.</w:t>
      </w:r>
    </w:p>
    <w:p w14:paraId="08A61AA0" w14:textId="77777777" w:rsidR="00B75B0E" w:rsidRPr="00B75B0E" w:rsidRDefault="00B75B0E" w:rsidP="00B75B0E">
      <w:pPr>
        <w:suppressAutoHyphens/>
        <w:spacing w:after="160" w:line="259" w:lineRule="auto"/>
        <w:ind w:firstLine="540"/>
        <w:jc w:val="both"/>
        <w:rPr>
          <w:rFonts w:ascii="Times New Roman" w:hAnsi="Times New Roman"/>
          <w:b/>
          <w:bCs/>
          <w:sz w:val="28"/>
          <w:szCs w:val="28"/>
        </w:rPr>
      </w:pPr>
    </w:p>
    <w:p w14:paraId="675825E5" w14:textId="77777777" w:rsidR="00B75B0E" w:rsidRPr="00B75B0E" w:rsidRDefault="00B75B0E" w:rsidP="00B75B0E">
      <w:pPr>
        <w:suppressAutoHyphens/>
        <w:spacing w:after="160" w:line="259" w:lineRule="auto"/>
        <w:ind w:firstLine="540"/>
        <w:jc w:val="both"/>
        <w:rPr>
          <w:sz w:val="28"/>
          <w:szCs w:val="24"/>
          <w:lang w:eastAsia="zh-CN"/>
        </w:rPr>
      </w:pPr>
    </w:p>
    <w:p w14:paraId="3BB29DC1" w14:textId="77777777" w:rsidR="00B75B0E" w:rsidRPr="00B75B0E" w:rsidRDefault="00B75B0E" w:rsidP="00B75B0E">
      <w:pPr>
        <w:suppressAutoHyphens/>
        <w:spacing w:after="0" w:line="240" w:lineRule="auto"/>
        <w:rPr>
          <w:rFonts w:ascii="Times New Roman" w:hAnsi="Times New Roman" w:cs="Times New Roman"/>
          <w:b/>
          <w:bCs/>
          <w:kern w:val="1"/>
          <w:sz w:val="28"/>
          <w:szCs w:val="28"/>
        </w:rPr>
      </w:pPr>
      <w:r w:rsidRPr="00B75B0E">
        <w:rPr>
          <w:rFonts w:ascii="Times New Roman" w:hAnsi="Times New Roman" w:cs="Times New Roman"/>
          <w:b/>
          <w:bCs/>
          <w:kern w:val="1"/>
          <w:sz w:val="28"/>
          <w:szCs w:val="28"/>
        </w:rPr>
        <w:t>Председатель Думы</w:t>
      </w:r>
    </w:p>
    <w:p w14:paraId="4E5ACD9A" w14:textId="77777777" w:rsidR="00B75B0E" w:rsidRPr="00B75B0E" w:rsidRDefault="00B75B0E" w:rsidP="00B75B0E">
      <w:pPr>
        <w:suppressAutoHyphens/>
        <w:spacing w:after="0" w:line="240" w:lineRule="auto"/>
        <w:rPr>
          <w:rFonts w:ascii="Times New Roman" w:hAnsi="Times New Roman" w:cs="Times New Roman"/>
          <w:b/>
          <w:bCs/>
          <w:kern w:val="1"/>
          <w:sz w:val="28"/>
          <w:szCs w:val="28"/>
        </w:rPr>
      </w:pPr>
      <w:r w:rsidRPr="00B75B0E">
        <w:rPr>
          <w:rFonts w:ascii="Times New Roman" w:hAnsi="Times New Roman" w:cs="Times New Roman"/>
          <w:b/>
          <w:bCs/>
          <w:kern w:val="1"/>
          <w:sz w:val="28"/>
          <w:szCs w:val="28"/>
        </w:rPr>
        <w:t>муниципального района                     М.Н. Ершова</w:t>
      </w:r>
    </w:p>
    <w:p w14:paraId="0C8E7AA5" w14:textId="77777777" w:rsidR="00B75B0E" w:rsidRPr="00B75B0E" w:rsidRDefault="00B75B0E" w:rsidP="00B75B0E">
      <w:pPr>
        <w:suppressAutoHyphens/>
        <w:spacing w:after="0" w:line="240" w:lineRule="auto"/>
        <w:rPr>
          <w:rFonts w:ascii="Times New Roman" w:hAnsi="Times New Roman" w:cs="Times New Roman"/>
          <w:b/>
          <w:bCs/>
          <w:kern w:val="1"/>
          <w:sz w:val="28"/>
          <w:szCs w:val="28"/>
        </w:rPr>
      </w:pPr>
      <w:r w:rsidRPr="00B75B0E">
        <w:rPr>
          <w:rFonts w:ascii="Times New Roman" w:hAnsi="Times New Roman" w:cs="Times New Roman"/>
          <w:b/>
          <w:bCs/>
          <w:kern w:val="1"/>
          <w:sz w:val="28"/>
          <w:szCs w:val="28"/>
        </w:rPr>
        <w:t xml:space="preserve">от 26.12.2024 года </w:t>
      </w:r>
    </w:p>
    <w:p w14:paraId="5103BC6B" w14:textId="77777777" w:rsidR="00B75B0E" w:rsidRPr="00B75B0E" w:rsidRDefault="00B75B0E" w:rsidP="00B75B0E">
      <w:pPr>
        <w:suppressAutoHyphens/>
        <w:spacing w:after="0" w:line="240" w:lineRule="auto"/>
        <w:rPr>
          <w:rFonts w:ascii="Times New Roman" w:hAnsi="Times New Roman" w:cs="Times New Roman"/>
          <w:b/>
          <w:bCs/>
          <w:kern w:val="1"/>
          <w:sz w:val="28"/>
          <w:szCs w:val="28"/>
        </w:rPr>
      </w:pPr>
      <w:r w:rsidRPr="00B75B0E">
        <w:rPr>
          <w:rFonts w:ascii="Times New Roman" w:hAnsi="Times New Roman" w:cs="Times New Roman"/>
          <w:b/>
          <w:bCs/>
          <w:kern w:val="1"/>
          <w:sz w:val="28"/>
          <w:szCs w:val="28"/>
        </w:rPr>
        <w:t>№ 310</w:t>
      </w:r>
    </w:p>
    <w:p w14:paraId="176042B8" w14:textId="77777777" w:rsidR="00B75B0E" w:rsidRPr="00B75B0E" w:rsidRDefault="00B75B0E" w:rsidP="00B75B0E">
      <w:pPr>
        <w:suppressAutoHyphens/>
        <w:spacing w:after="0" w:line="240" w:lineRule="auto"/>
        <w:rPr>
          <w:rFonts w:ascii="Times New Roman" w:hAnsi="Times New Roman" w:cs="Times New Roman"/>
          <w:b/>
          <w:bCs/>
          <w:kern w:val="1"/>
          <w:sz w:val="28"/>
          <w:szCs w:val="28"/>
        </w:rPr>
      </w:pPr>
    </w:p>
    <w:p w14:paraId="62EC4B42" w14:textId="77777777" w:rsidR="00B75B0E" w:rsidRPr="00B75B0E" w:rsidRDefault="00B75B0E" w:rsidP="00B75B0E">
      <w:pPr>
        <w:suppressAutoHyphens/>
        <w:spacing w:after="0" w:line="240" w:lineRule="auto"/>
        <w:rPr>
          <w:rFonts w:ascii="Times New Roman" w:hAnsi="Times New Roman" w:cs="Times New Roman"/>
          <w:b/>
          <w:bCs/>
          <w:kern w:val="1"/>
          <w:sz w:val="28"/>
          <w:szCs w:val="28"/>
        </w:rPr>
      </w:pPr>
    </w:p>
    <w:p w14:paraId="1E100895" w14:textId="77777777" w:rsidR="00B75B0E" w:rsidRPr="00B75B0E" w:rsidRDefault="00B75B0E" w:rsidP="00B75B0E">
      <w:pPr>
        <w:suppressAutoHyphens/>
        <w:spacing w:after="0" w:line="240" w:lineRule="auto"/>
        <w:rPr>
          <w:rFonts w:ascii="Times New Roman" w:hAnsi="Times New Roman" w:cs="Times New Roman"/>
          <w:b/>
          <w:bCs/>
          <w:kern w:val="1"/>
          <w:sz w:val="28"/>
          <w:szCs w:val="28"/>
        </w:rPr>
      </w:pPr>
      <w:r w:rsidRPr="00B75B0E">
        <w:rPr>
          <w:rFonts w:ascii="Times New Roman" w:hAnsi="Times New Roman" w:cs="Times New Roman"/>
          <w:b/>
          <w:bCs/>
          <w:kern w:val="1"/>
          <w:sz w:val="28"/>
          <w:szCs w:val="28"/>
        </w:rPr>
        <w:t>Глава</w:t>
      </w:r>
    </w:p>
    <w:p w14:paraId="6825FB4B" w14:textId="77777777" w:rsidR="00B75B0E" w:rsidRPr="00B75B0E" w:rsidRDefault="00B75B0E" w:rsidP="00B75B0E">
      <w:pPr>
        <w:suppressAutoHyphens/>
        <w:spacing w:after="0" w:line="240" w:lineRule="auto"/>
        <w:rPr>
          <w:rFonts w:ascii="Times New Roman" w:hAnsi="Times New Roman" w:cs="Times New Roman"/>
          <w:b/>
          <w:color w:val="FF0000"/>
          <w:kern w:val="1"/>
          <w:sz w:val="28"/>
          <w:szCs w:val="28"/>
        </w:rPr>
      </w:pPr>
      <w:r w:rsidRPr="00B75B0E">
        <w:rPr>
          <w:rFonts w:ascii="Times New Roman" w:hAnsi="Times New Roman" w:cs="Times New Roman"/>
          <w:b/>
          <w:bCs/>
          <w:kern w:val="1"/>
          <w:sz w:val="28"/>
          <w:szCs w:val="28"/>
        </w:rPr>
        <w:t xml:space="preserve">муниципального района                      </w:t>
      </w:r>
      <w:proofErr w:type="spellStart"/>
      <w:r w:rsidRPr="00B75B0E">
        <w:rPr>
          <w:rFonts w:ascii="Times New Roman" w:hAnsi="Times New Roman" w:cs="Times New Roman"/>
          <w:b/>
          <w:bCs/>
          <w:kern w:val="1"/>
          <w:sz w:val="28"/>
          <w:szCs w:val="28"/>
        </w:rPr>
        <w:t>А.А.Устинов</w:t>
      </w:r>
      <w:proofErr w:type="spellEnd"/>
      <w:r w:rsidRPr="00B75B0E">
        <w:rPr>
          <w:rFonts w:ascii="Times New Roman" w:hAnsi="Times New Roman" w:cs="Times New Roman"/>
          <w:b/>
          <w:bCs/>
          <w:kern w:val="1"/>
          <w:sz w:val="28"/>
          <w:szCs w:val="28"/>
        </w:rPr>
        <w:t xml:space="preserve"> </w:t>
      </w:r>
    </w:p>
    <w:p w14:paraId="14264ACF" w14:textId="77777777" w:rsidR="00B75B0E" w:rsidRPr="00B75B0E" w:rsidRDefault="00B75B0E" w:rsidP="00B75B0E">
      <w:pPr>
        <w:suppressAutoHyphens/>
        <w:spacing w:after="0" w:line="240" w:lineRule="auto"/>
        <w:jc w:val="both"/>
        <w:rPr>
          <w:rFonts w:ascii="Times New Roman" w:hAnsi="Times New Roman" w:cs="Times New Roman"/>
        </w:rPr>
      </w:pPr>
    </w:p>
    <w:p w14:paraId="1C10A385" w14:textId="77777777" w:rsidR="00B75B0E" w:rsidRPr="00B75B0E" w:rsidRDefault="00B75B0E" w:rsidP="00B75B0E">
      <w:pPr>
        <w:suppressAutoHyphens/>
        <w:spacing w:after="160" w:line="259" w:lineRule="auto"/>
        <w:ind w:firstLine="540"/>
        <w:jc w:val="both"/>
        <w:rPr>
          <w:sz w:val="28"/>
          <w:szCs w:val="24"/>
          <w:lang w:eastAsia="zh-CN"/>
        </w:rPr>
      </w:pPr>
    </w:p>
    <w:p w14:paraId="455DE142" w14:textId="77777777" w:rsidR="00B75B0E" w:rsidRPr="00B75B0E" w:rsidRDefault="00B75B0E" w:rsidP="00B75B0E">
      <w:pPr>
        <w:suppressAutoHyphens/>
        <w:spacing w:after="160" w:line="259" w:lineRule="auto"/>
        <w:ind w:firstLine="540"/>
        <w:jc w:val="both"/>
        <w:rPr>
          <w:sz w:val="28"/>
          <w:szCs w:val="24"/>
          <w:lang w:eastAsia="zh-CN"/>
        </w:rPr>
      </w:pPr>
    </w:p>
    <w:p w14:paraId="3D9786CE" w14:textId="77777777" w:rsidR="00B75B0E" w:rsidRPr="00B75B0E" w:rsidRDefault="00B75B0E" w:rsidP="00B75B0E">
      <w:pPr>
        <w:suppressAutoHyphens/>
        <w:spacing w:after="160" w:line="259" w:lineRule="auto"/>
        <w:ind w:firstLine="540"/>
        <w:jc w:val="both"/>
        <w:rPr>
          <w:sz w:val="28"/>
          <w:szCs w:val="24"/>
          <w:lang w:eastAsia="zh-CN"/>
        </w:rPr>
      </w:pPr>
    </w:p>
    <w:p w14:paraId="791B60E7" w14:textId="77777777" w:rsidR="00B75B0E" w:rsidRPr="00B75B0E" w:rsidRDefault="00B75B0E" w:rsidP="00B75B0E">
      <w:pPr>
        <w:suppressAutoHyphens/>
        <w:spacing w:after="160" w:line="259" w:lineRule="auto"/>
        <w:ind w:left="5159"/>
        <w:jc w:val="both"/>
        <w:rPr>
          <w:rFonts w:ascii="Times New Roman" w:hAnsi="Times New Roman"/>
          <w:sz w:val="28"/>
          <w:szCs w:val="28"/>
        </w:rPr>
      </w:pPr>
    </w:p>
    <w:p w14:paraId="2A61767B" w14:textId="77777777" w:rsidR="00B75B0E" w:rsidRPr="00B75B0E" w:rsidRDefault="00B75B0E" w:rsidP="00B75B0E">
      <w:pPr>
        <w:suppressAutoHyphens/>
        <w:spacing w:after="160" w:line="259" w:lineRule="auto"/>
        <w:ind w:left="5159"/>
        <w:jc w:val="both"/>
        <w:rPr>
          <w:rFonts w:ascii="Times New Roman" w:hAnsi="Times New Roman"/>
          <w:sz w:val="28"/>
          <w:szCs w:val="28"/>
        </w:rPr>
      </w:pPr>
    </w:p>
    <w:p w14:paraId="780B0A32" w14:textId="77777777" w:rsidR="00B75B0E" w:rsidRPr="00B75B0E" w:rsidRDefault="00B75B0E" w:rsidP="00B75B0E">
      <w:pPr>
        <w:suppressAutoHyphens/>
        <w:spacing w:after="160" w:line="259" w:lineRule="auto"/>
        <w:ind w:left="5159"/>
        <w:jc w:val="both"/>
        <w:rPr>
          <w:rFonts w:ascii="Times New Roman" w:hAnsi="Times New Roman"/>
          <w:sz w:val="28"/>
          <w:szCs w:val="28"/>
        </w:rPr>
      </w:pPr>
    </w:p>
    <w:p w14:paraId="5A93253C" w14:textId="77777777" w:rsidR="00B75B0E" w:rsidRPr="00B75B0E" w:rsidRDefault="00B75B0E" w:rsidP="00B75B0E">
      <w:pPr>
        <w:suppressAutoHyphens/>
        <w:spacing w:after="160" w:line="259" w:lineRule="auto"/>
        <w:ind w:left="5159"/>
        <w:jc w:val="both"/>
        <w:rPr>
          <w:rFonts w:ascii="Times New Roman" w:hAnsi="Times New Roman"/>
          <w:sz w:val="28"/>
          <w:szCs w:val="28"/>
        </w:rPr>
      </w:pPr>
    </w:p>
    <w:p w14:paraId="5A085F6A" w14:textId="77777777" w:rsidR="00B75B0E" w:rsidRPr="00B75B0E" w:rsidRDefault="00B75B0E" w:rsidP="00B75B0E">
      <w:pPr>
        <w:suppressAutoHyphens/>
        <w:spacing w:after="160" w:line="259" w:lineRule="auto"/>
        <w:ind w:left="5159"/>
        <w:jc w:val="both"/>
        <w:rPr>
          <w:rFonts w:ascii="Times New Roman" w:hAnsi="Times New Roman"/>
          <w:sz w:val="28"/>
          <w:szCs w:val="28"/>
        </w:rPr>
      </w:pPr>
    </w:p>
    <w:p w14:paraId="0E413F93" w14:textId="77777777" w:rsidR="00B75B0E" w:rsidRPr="00B75B0E" w:rsidRDefault="00B75B0E" w:rsidP="00B75B0E">
      <w:pPr>
        <w:suppressAutoHyphens/>
        <w:spacing w:after="160" w:line="259" w:lineRule="auto"/>
        <w:ind w:left="5159"/>
        <w:jc w:val="both"/>
        <w:rPr>
          <w:rFonts w:ascii="Times New Roman" w:hAnsi="Times New Roman"/>
          <w:sz w:val="28"/>
          <w:szCs w:val="28"/>
        </w:rPr>
      </w:pPr>
    </w:p>
    <w:p w14:paraId="7830AA9D"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7E0E3C6C"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0330F0F3"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07985B8B"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7AFC9EFD"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486C4949"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7D444A1C"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3FDC1726" w14:textId="77777777" w:rsidR="00B75B0E" w:rsidRPr="00B75B0E" w:rsidRDefault="00B75B0E" w:rsidP="00B75B0E">
      <w:pPr>
        <w:suppressAutoHyphens/>
        <w:spacing w:after="160" w:line="259" w:lineRule="auto"/>
        <w:ind w:left="5159"/>
        <w:jc w:val="center"/>
        <w:rPr>
          <w:rFonts w:ascii="Times New Roman" w:hAnsi="Times New Roman"/>
          <w:sz w:val="28"/>
          <w:szCs w:val="28"/>
          <w:lang w:eastAsia="zh-CN"/>
        </w:rPr>
      </w:pPr>
    </w:p>
    <w:p w14:paraId="7970D3C2" w14:textId="77777777" w:rsidR="00B75B0E" w:rsidRPr="00B75B0E" w:rsidRDefault="00B75B0E" w:rsidP="00B75B0E">
      <w:pPr>
        <w:widowControl w:val="0"/>
        <w:suppressAutoHyphens/>
        <w:spacing w:after="0" w:line="240" w:lineRule="exact"/>
        <w:ind w:left="4678"/>
        <w:outlineLvl w:val="1"/>
        <w:rPr>
          <w:rFonts w:ascii="Times New Roman" w:eastAsia="DengXian" w:hAnsi="Times New Roman" w:cs="Times New Roman"/>
          <w:sz w:val="28"/>
          <w:szCs w:val="28"/>
          <w:lang w:eastAsia="ru-RU"/>
        </w:rPr>
      </w:pPr>
    </w:p>
    <w:p w14:paraId="7878BA33" w14:textId="77777777" w:rsidR="00B75B0E" w:rsidRPr="00B75B0E" w:rsidRDefault="00B75B0E" w:rsidP="00B75B0E">
      <w:pPr>
        <w:widowControl w:val="0"/>
        <w:suppressAutoHyphens/>
        <w:spacing w:after="0" w:line="240" w:lineRule="exact"/>
        <w:ind w:left="4678"/>
        <w:outlineLvl w:val="1"/>
        <w:rPr>
          <w:rFonts w:ascii="Times New Roman" w:eastAsia="DengXian" w:hAnsi="Times New Roman" w:cs="Times New Roman"/>
          <w:sz w:val="28"/>
          <w:szCs w:val="28"/>
          <w:lang w:eastAsia="ru-RU"/>
        </w:rPr>
      </w:pPr>
    </w:p>
    <w:p w14:paraId="4A8C3921" w14:textId="77777777" w:rsidR="00B75B0E" w:rsidRPr="00B75B0E" w:rsidRDefault="00B75B0E" w:rsidP="00B75B0E">
      <w:pPr>
        <w:widowControl w:val="0"/>
        <w:suppressAutoHyphens/>
        <w:spacing w:after="0" w:line="240" w:lineRule="exact"/>
        <w:ind w:left="4678"/>
        <w:outlineLvl w:val="1"/>
        <w:rPr>
          <w:rFonts w:ascii="Times New Roman" w:eastAsia="DengXian" w:hAnsi="Times New Roman" w:cs="Times New Roman"/>
          <w:sz w:val="28"/>
          <w:szCs w:val="28"/>
          <w:lang w:eastAsia="ru-RU"/>
        </w:rPr>
      </w:pPr>
      <w:r w:rsidRPr="00B75B0E">
        <w:rPr>
          <w:rFonts w:ascii="Times New Roman" w:eastAsia="DengXian" w:hAnsi="Times New Roman" w:cs="Times New Roman"/>
          <w:sz w:val="28"/>
          <w:szCs w:val="28"/>
          <w:lang w:eastAsia="ru-RU"/>
        </w:rPr>
        <w:t>Приложение 2</w:t>
      </w:r>
    </w:p>
    <w:p w14:paraId="0078718C" w14:textId="77777777" w:rsidR="00B75B0E" w:rsidRPr="00B75B0E" w:rsidRDefault="00B75B0E" w:rsidP="00B75B0E">
      <w:pPr>
        <w:widowControl w:val="0"/>
        <w:suppressAutoHyphens/>
        <w:spacing w:after="0" w:line="240" w:lineRule="exact"/>
        <w:ind w:left="4678"/>
        <w:rPr>
          <w:rFonts w:ascii="Times New Roman" w:eastAsia="DengXian" w:hAnsi="Times New Roman" w:cs="Times New Roman"/>
          <w:i/>
          <w:iCs/>
          <w:sz w:val="28"/>
          <w:szCs w:val="28"/>
          <w:lang w:eastAsia="ru-RU"/>
        </w:rPr>
      </w:pPr>
      <w:r w:rsidRPr="00B75B0E">
        <w:rPr>
          <w:rFonts w:ascii="Times New Roman" w:eastAsia="DengXian" w:hAnsi="Times New Roman" w:cs="Times New Roman"/>
          <w:sz w:val="28"/>
          <w:szCs w:val="28"/>
          <w:lang w:eastAsia="ru-RU"/>
        </w:rPr>
        <w:t xml:space="preserve">к Положению об оплате труда и материальном стимулировании в органах местного самоуправления </w:t>
      </w:r>
    </w:p>
    <w:p w14:paraId="27A8B112" w14:textId="77777777" w:rsidR="00B75B0E" w:rsidRPr="00B75B0E" w:rsidRDefault="00B75B0E" w:rsidP="00B75B0E">
      <w:pPr>
        <w:widowControl w:val="0"/>
        <w:suppressAutoHyphens/>
        <w:spacing w:after="0" w:line="240" w:lineRule="exact"/>
        <w:ind w:left="4678"/>
        <w:rPr>
          <w:rFonts w:ascii="Arial" w:eastAsia="DengXian" w:hAnsi="Arial" w:cs="Arial"/>
          <w:sz w:val="20"/>
          <w:lang w:eastAsia="ru-RU"/>
        </w:rPr>
      </w:pPr>
      <w:proofErr w:type="gramStart"/>
      <w:r w:rsidRPr="00B75B0E">
        <w:rPr>
          <w:rFonts w:ascii="Times New Roman" w:eastAsia="DengXian" w:hAnsi="Times New Roman" w:cs="Times New Roman"/>
          <w:sz w:val="28"/>
          <w:szCs w:val="28"/>
          <w:lang w:eastAsia="ru-RU"/>
        </w:rPr>
        <w:t>Любытинского  муниципального</w:t>
      </w:r>
      <w:proofErr w:type="gramEnd"/>
      <w:r w:rsidRPr="00B75B0E">
        <w:rPr>
          <w:rFonts w:ascii="Times New Roman" w:eastAsia="DengXian" w:hAnsi="Times New Roman" w:cs="Times New Roman"/>
          <w:sz w:val="28"/>
          <w:szCs w:val="28"/>
          <w:lang w:eastAsia="ru-RU"/>
        </w:rPr>
        <w:t xml:space="preserve"> района </w:t>
      </w:r>
    </w:p>
    <w:p w14:paraId="0D9DD5A3"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sz w:val="28"/>
          <w:szCs w:val="28"/>
          <w:lang w:eastAsia="ru-RU"/>
        </w:rPr>
      </w:pPr>
    </w:p>
    <w:p w14:paraId="7B1981E0"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sz w:val="28"/>
          <w:szCs w:val="28"/>
          <w:lang w:eastAsia="ru-RU"/>
        </w:rPr>
      </w:pPr>
    </w:p>
    <w:p w14:paraId="1C9864A7"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sz w:val="28"/>
          <w:szCs w:val="28"/>
          <w:lang w:eastAsia="ru-RU"/>
        </w:rPr>
      </w:pPr>
      <w:r w:rsidRPr="00B75B0E">
        <w:rPr>
          <w:rFonts w:ascii="Times New Roman" w:eastAsia="DengXian" w:hAnsi="Times New Roman" w:cs="Times New Roman"/>
          <w:b/>
          <w:sz w:val="28"/>
          <w:szCs w:val="28"/>
          <w:lang w:eastAsia="ru-RU"/>
        </w:rPr>
        <w:t>РАЗМЕРЫ ДОЛЖНОСТНЫХ ОКЛАДОВ</w:t>
      </w:r>
    </w:p>
    <w:p w14:paraId="1D5A16B0" w14:textId="77777777" w:rsidR="00B75B0E" w:rsidRPr="00B75B0E" w:rsidRDefault="00B75B0E" w:rsidP="00B75B0E">
      <w:pPr>
        <w:widowControl w:val="0"/>
        <w:suppressAutoHyphens/>
        <w:spacing w:after="0" w:line="240" w:lineRule="exact"/>
        <w:ind w:firstLine="567"/>
        <w:jc w:val="center"/>
        <w:rPr>
          <w:rFonts w:ascii="Times New Roman" w:eastAsia="DengXian" w:hAnsi="Times New Roman" w:cs="Times New Roman"/>
          <w:b/>
          <w:sz w:val="28"/>
          <w:szCs w:val="28"/>
          <w:lang w:eastAsia="ru-RU"/>
        </w:rPr>
      </w:pPr>
      <w:r w:rsidRPr="00B75B0E">
        <w:rPr>
          <w:rFonts w:ascii="Times New Roman" w:eastAsia="DengXian" w:hAnsi="Times New Roman" w:cs="Times New Roman"/>
          <w:b/>
          <w:sz w:val="28"/>
          <w:szCs w:val="28"/>
          <w:lang w:eastAsia="ru-RU"/>
        </w:rPr>
        <w:t>муниципальных служащих</w:t>
      </w:r>
    </w:p>
    <w:p w14:paraId="2425245F"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i/>
          <w:iCs/>
          <w:sz w:val="28"/>
          <w:szCs w:val="28"/>
          <w:lang w:eastAsia="ru-RU"/>
        </w:rPr>
      </w:pPr>
      <w:r w:rsidRPr="00B75B0E">
        <w:rPr>
          <w:rFonts w:ascii="Times New Roman" w:eastAsia="DengXian" w:hAnsi="Times New Roman" w:cs="Times New Roman"/>
          <w:b/>
          <w:i/>
          <w:iCs/>
          <w:sz w:val="28"/>
          <w:szCs w:val="28"/>
          <w:lang w:eastAsia="ru-RU"/>
        </w:rPr>
        <w:t xml:space="preserve">в органе местного самоуправления </w:t>
      </w:r>
      <w:proofErr w:type="gramStart"/>
      <w:r w:rsidRPr="00B75B0E">
        <w:rPr>
          <w:rFonts w:ascii="Times New Roman" w:eastAsia="DengXian" w:hAnsi="Times New Roman" w:cs="Times New Roman"/>
          <w:b/>
          <w:i/>
          <w:iCs/>
          <w:sz w:val="28"/>
          <w:szCs w:val="28"/>
          <w:lang w:eastAsia="ru-RU"/>
        </w:rPr>
        <w:t>Любытинского  муниципального</w:t>
      </w:r>
      <w:proofErr w:type="gramEnd"/>
      <w:r w:rsidRPr="00B75B0E">
        <w:rPr>
          <w:rFonts w:ascii="Times New Roman" w:eastAsia="DengXian" w:hAnsi="Times New Roman" w:cs="Times New Roman"/>
          <w:b/>
          <w:i/>
          <w:iCs/>
          <w:sz w:val="28"/>
          <w:szCs w:val="28"/>
          <w:lang w:eastAsia="ru-RU"/>
        </w:rPr>
        <w:t xml:space="preserve"> района </w:t>
      </w:r>
    </w:p>
    <w:p w14:paraId="3FF12076" w14:textId="77777777" w:rsidR="00B75B0E" w:rsidRPr="00B75B0E" w:rsidRDefault="00B75B0E" w:rsidP="00B75B0E">
      <w:pPr>
        <w:widowControl w:val="0"/>
        <w:suppressAutoHyphens/>
        <w:spacing w:after="0" w:line="240" w:lineRule="exact"/>
        <w:ind w:firstLine="567"/>
        <w:jc w:val="center"/>
        <w:rPr>
          <w:rFonts w:ascii="Times New Roman" w:eastAsia="DengXian" w:hAnsi="Times New Roman" w:cs="Times New Roman"/>
          <w:b/>
          <w:i/>
          <w:iCs/>
          <w:sz w:val="28"/>
          <w:szCs w:val="28"/>
          <w:lang w:eastAsia="ru-RU"/>
        </w:rPr>
      </w:pPr>
    </w:p>
    <w:p w14:paraId="20772171" w14:textId="77777777" w:rsidR="00B75B0E" w:rsidRPr="00B75B0E" w:rsidRDefault="00B75B0E" w:rsidP="00B75B0E">
      <w:pPr>
        <w:widowControl w:val="0"/>
        <w:suppressAutoHyphens/>
        <w:spacing w:after="0" w:line="240" w:lineRule="exact"/>
        <w:ind w:firstLine="567"/>
        <w:jc w:val="center"/>
        <w:rPr>
          <w:rFonts w:ascii="Times New Roman" w:eastAsia="DengXian" w:hAnsi="Times New Roman" w:cs="Times New Roman"/>
          <w:b/>
          <w:i/>
          <w:iCs/>
          <w:sz w:val="28"/>
          <w:szCs w:val="28"/>
          <w:lang w:eastAsia="ru-RU"/>
        </w:rPr>
      </w:pPr>
    </w:p>
    <w:tbl>
      <w:tblPr>
        <w:tblW w:w="9611" w:type="dxa"/>
        <w:tblInd w:w="-113" w:type="dxa"/>
        <w:tblLayout w:type="fixed"/>
        <w:tblLook w:val="0000" w:firstRow="0" w:lastRow="0" w:firstColumn="0" w:lastColumn="0" w:noHBand="0" w:noVBand="0"/>
      </w:tblPr>
      <w:tblGrid>
        <w:gridCol w:w="6293"/>
        <w:gridCol w:w="3318"/>
      </w:tblGrid>
      <w:tr w:rsidR="00B75B0E" w:rsidRPr="00B75B0E" w14:paraId="792BC2BF" w14:textId="77777777" w:rsidTr="00183398">
        <w:tc>
          <w:tcPr>
            <w:tcW w:w="6292" w:type="dxa"/>
            <w:tcBorders>
              <w:top w:val="single" w:sz="4" w:space="0" w:color="000000"/>
              <w:left w:val="single" w:sz="4" w:space="0" w:color="000000"/>
              <w:bottom w:val="single" w:sz="4" w:space="0" w:color="000000"/>
              <w:right w:val="single" w:sz="4" w:space="0" w:color="000000"/>
            </w:tcBorders>
          </w:tcPr>
          <w:p w14:paraId="154AA5F9"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Наименование</w:t>
            </w:r>
          </w:p>
          <w:p w14:paraId="6BCE0497"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должности</w:t>
            </w:r>
          </w:p>
        </w:tc>
        <w:tc>
          <w:tcPr>
            <w:tcW w:w="3318" w:type="dxa"/>
            <w:tcBorders>
              <w:top w:val="single" w:sz="4" w:space="0" w:color="000000"/>
              <w:left w:val="single" w:sz="4" w:space="0" w:color="000000"/>
              <w:bottom w:val="single" w:sz="4" w:space="0" w:color="000000"/>
              <w:right w:val="single" w:sz="4" w:space="0" w:color="000000"/>
            </w:tcBorders>
          </w:tcPr>
          <w:p w14:paraId="59930B77"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bCs/>
                <w:sz w:val="24"/>
                <w:szCs w:val="24"/>
                <w:lang w:eastAsia="ru-RU"/>
              </w:rPr>
            </w:pPr>
            <w:r w:rsidRPr="00B75B0E">
              <w:rPr>
                <w:rFonts w:ascii="Times New Roman" w:eastAsia="DengXian" w:hAnsi="Times New Roman" w:cs="Times New Roman"/>
                <w:bCs/>
                <w:sz w:val="24"/>
                <w:szCs w:val="24"/>
                <w:lang w:eastAsia="ru-RU"/>
              </w:rPr>
              <w:t>Размер должностного оклада (в процентном отношении к должностному окладу Главы муниципального образования)</w:t>
            </w:r>
          </w:p>
        </w:tc>
      </w:tr>
      <w:tr w:rsidR="00B75B0E" w:rsidRPr="00B75B0E" w14:paraId="3327E9A8" w14:textId="77777777" w:rsidTr="00183398">
        <w:tc>
          <w:tcPr>
            <w:tcW w:w="6292" w:type="dxa"/>
            <w:tcBorders>
              <w:top w:val="single" w:sz="4" w:space="0" w:color="000000"/>
              <w:left w:val="single" w:sz="4" w:space="0" w:color="000000"/>
              <w:bottom w:val="single" w:sz="4" w:space="0" w:color="000000"/>
              <w:right w:val="single" w:sz="4" w:space="0" w:color="000000"/>
            </w:tcBorders>
          </w:tcPr>
          <w:p w14:paraId="1EDB1685"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w:t>
            </w:r>
          </w:p>
        </w:tc>
        <w:tc>
          <w:tcPr>
            <w:tcW w:w="3318" w:type="dxa"/>
            <w:tcBorders>
              <w:top w:val="single" w:sz="4" w:space="0" w:color="000000"/>
              <w:left w:val="single" w:sz="4" w:space="0" w:color="000000"/>
              <w:bottom w:val="single" w:sz="4" w:space="0" w:color="000000"/>
              <w:right w:val="single" w:sz="4" w:space="0" w:color="000000"/>
            </w:tcBorders>
          </w:tcPr>
          <w:p w14:paraId="55FBACFA"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2</w:t>
            </w:r>
          </w:p>
        </w:tc>
      </w:tr>
      <w:tr w:rsidR="00B75B0E" w:rsidRPr="00B75B0E" w14:paraId="05808160" w14:textId="77777777" w:rsidTr="00183398">
        <w:tc>
          <w:tcPr>
            <w:tcW w:w="6292" w:type="dxa"/>
            <w:tcBorders>
              <w:top w:val="single" w:sz="4" w:space="0" w:color="000000"/>
              <w:left w:val="single" w:sz="4" w:space="0" w:color="000000"/>
              <w:bottom w:val="single" w:sz="4" w:space="0" w:color="000000"/>
              <w:right w:val="single" w:sz="4" w:space="0" w:color="000000"/>
            </w:tcBorders>
          </w:tcPr>
          <w:p w14:paraId="1D3BAF05"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Первый заместитель Главы Администрации муниципального района</w:t>
            </w:r>
          </w:p>
        </w:tc>
        <w:tc>
          <w:tcPr>
            <w:tcW w:w="3318" w:type="dxa"/>
            <w:tcBorders>
              <w:top w:val="single" w:sz="4" w:space="0" w:color="000000"/>
              <w:left w:val="single" w:sz="4" w:space="0" w:color="000000"/>
              <w:bottom w:val="single" w:sz="4" w:space="0" w:color="000000"/>
              <w:right w:val="single" w:sz="4" w:space="0" w:color="000000"/>
            </w:tcBorders>
          </w:tcPr>
          <w:p w14:paraId="15B61641"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26,187</w:t>
            </w:r>
          </w:p>
        </w:tc>
      </w:tr>
      <w:tr w:rsidR="00B75B0E" w:rsidRPr="00B75B0E" w14:paraId="112AD087" w14:textId="77777777" w:rsidTr="00183398">
        <w:tc>
          <w:tcPr>
            <w:tcW w:w="6292" w:type="dxa"/>
            <w:tcBorders>
              <w:left w:val="single" w:sz="4" w:space="0" w:color="000000"/>
              <w:bottom w:val="single" w:sz="4" w:space="0" w:color="000000"/>
              <w:right w:val="single" w:sz="4" w:space="0" w:color="000000"/>
            </w:tcBorders>
          </w:tcPr>
          <w:p w14:paraId="2DEFF779"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Главы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69F5AE41"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24,702</w:t>
            </w:r>
          </w:p>
        </w:tc>
      </w:tr>
      <w:tr w:rsidR="00B75B0E" w:rsidRPr="00B75B0E" w14:paraId="6A5AB72D" w14:textId="77777777" w:rsidTr="00183398">
        <w:tc>
          <w:tcPr>
            <w:tcW w:w="6292" w:type="dxa"/>
            <w:tcBorders>
              <w:left w:val="single" w:sz="4" w:space="0" w:color="000000"/>
              <w:bottom w:val="single" w:sz="4" w:space="0" w:color="000000"/>
              <w:right w:val="single" w:sz="4" w:space="0" w:color="000000"/>
            </w:tcBorders>
          </w:tcPr>
          <w:p w14:paraId="328E8783"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Управляющий делами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20F17679"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23,429</w:t>
            </w:r>
          </w:p>
        </w:tc>
      </w:tr>
      <w:tr w:rsidR="00B75B0E" w:rsidRPr="00B75B0E" w14:paraId="03861EE9" w14:textId="77777777" w:rsidTr="00183398">
        <w:tc>
          <w:tcPr>
            <w:tcW w:w="6292" w:type="dxa"/>
            <w:tcBorders>
              <w:left w:val="single" w:sz="4" w:space="0" w:color="000000"/>
              <w:bottom w:val="single" w:sz="4" w:space="0" w:color="000000"/>
              <w:right w:val="single" w:sz="4" w:space="0" w:color="000000"/>
            </w:tcBorders>
          </w:tcPr>
          <w:p w14:paraId="35323488"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Председатель комитета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6216108F"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21,294</w:t>
            </w:r>
          </w:p>
        </w:tc>
      </w:tr>
      <w:tr w:rsidR="00B75B0E" w:rsidRPr="00B75B0E" w14:paraId="773145CE" w14:textId="77777777" w:rsidTr="00183398">
        <w:tc>
          <w:tcPr>
            <w:tcW w:w="6292" w:type="dxa"/>
            <w:tcBorders>
              <w:left w:val="single" w:sz="4" w:space="0" w:color="000000"/>
              <w:bottom w:val="single" w:sz="4" w:space="0" w:color="000000"/>
              <w:right w:val="single" w:sz="4" w:space="0" w:color="000000"/>
            </w:tcBorders>
          </w:tcPr>
          <w:p w14:paraId="4B5C85C5"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Начальник управления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3784A817"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21,294</w:t>
            </w:r>
          </w:p>
        </w:tc>
      </w:tr>
      <w:tr w:rsidR="00B75B0E" w:rsidRPr="00B75B0E" w14:paraId="77EA8962" w14:textId="77777777" w:rsidTr="00183398">
        <w:tc>
          <w:tcPr>
            <w:tcW w:w="6292" w:type="dxa"/>
            <w:tcBorders>
              <w:left w:val="single" w:sz="4" w:space="0" w:color="000000"/>
              <w:bottom w:val="single" w:sz="4" w:space="0" w:color="000000"/>
              <w:right w:val="single" w:sz="4" w:space="0" w:color="000000"/>
            </w:tcBorders>
          </w:tcPr>
          <w:p w14:paraId="384FECAB"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Начальник (заведующий) отдела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6D372746"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18,947</w:t>
            </w:r>
          </w:p>
        </w:tc>
      </w:tr>
      <w:tr w:rsidR="00B75B0E" w:rsidRPr="00B75B0E" w14:paraId="144825F1" w14:textId="77777777" w:rsidTr="00183398">
        <w:tc>
          <w:tcPr>
            <w:tcW w:w="6292" w:type="dxa"/>
            <w:tcBorders>
              <w:left w:val="single" w:sz="4" w:space="0" w:color="000000"/>
              <w:bottom w:val="single" w:sz="4" w:space="0" w:color="000000"/>
              <w:right w:val="single" w:sz="4" w:space="0" w:color="000000"/>
            </w:tcBorders>
          </w:tcPr>
          <w:p w14:paraId="7BA57699"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Первый заместитель председателя комитета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15C3D17B" w14:textId="77777777" w:rsidR="00B75B0E" w:rsidRPr="00B75B0E" w:rsidRDefault="00B75B0E" w:rsidP="00B75B0E">
            <w:pPr>
              <w:widowControl w:val="0"/>
              <w:suppressAutoHyphens/>
              <w:spacing w:after="0" w:line="240" w:lineRule="exact"/>
              <w:jc w:val="center"/>
              <w:rPr>
                <w:rFonts w:ascii="Arial" w:eastAsia="DengXian" w:hAnsi="Arial" w:cs="Arial"/>
                <w:b/>
                <w:sz w:val="20"/>
                <w:lang w:eastAsia="ru-RU"/>
              </w:rPr>
            </w:pPr>
            <w:r w:rsidRPr="00B75B0E">
              <w:rPr>
                <w:rFonts w:ascii="Times New Roman" w:eastAsia="DengXian" w:hAnsi="Times New Roman" w:cs="Times New Roman"/>
                <w:color w:val="000000"/>
                <w:sz w:val="28"/>
                <w:szCs w:val="28"/>
                <w:lang w:eastAsia="ru-RU"/>
              </w:rPr>
              <w:t>19,947</w:t>
            </w:r>
          </w:p>
        </w:tc>
      </w:tr>
      <w:tr w:rsidR="00B75B0E" w:rsidRPr="00B75B0E" w14:paraId="5CD7CD0A" w14:textId="77777777" w:rsidTr="00183398">
        <w:tc>
          <w:tcPr>
            <w:tcW w:w="6292" w:type="dxa"/>
            <w:tcBorders>
              <w:left w:val="single" w:sz="4" w:space="0" w:color="000000"/>
              <w:bottom w:val="single" w:sz="4" w:space="0" w:color="000000"/>
              <w:right w:val="single" w:sz="4" w:space="0" w:color="000000"/>
            </w:tcBorders>
          </w:tcPr>
          <w:p w14:paraId="2EE44241"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председателя комитета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05CE77D5"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18,735</w:t>
            </w:r>
          </w:p>
        </w:tc>
      </w:tr>
      <w:tr w:rsidR="00B75B0E" w:rsidRPr="00B75B0E" w14:paraId="681F0234" w14:textId="77777777" w:rsidTr="00183398">
        <w:tc>
          <w:tcPr>
            <w:tcW w:w="6292" w:type="dxa"/>
            <w:tcBorders>
              <w:left w:val="single" w:sz="4" w:space="0" w:color="000000"/>
              <w:bottom w:val="single" w:sz="4" w:space="0" w:color="000000"/>
              <w:right w:val="single" w:sz="4" w:space="0" w:color="000000"/>
            </w:tcBorders>
          </w:tcPr>
          <w:p w14:paraId="5DE1EE58"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начальника управления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3F818D85"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18,947</w:t>
            </w:r>
          </w:p>
        </w:tc>
      </w:tr>
      <w:tr w:rsidR="00B75B0E" w:rsidRPr="00B75B0E" w14:paraId="19D3E439" w14:textId="77777777" w:rsidTr="00183398">
        <w:tc>
          <w:tcPr>
            <w:tcW w:w="6292" w:type="dxa"/>
            <w:tcBorders>
              <w:left w:val="single" w:sz="4" w:space="0" w:color="000000"/>
              <w:bottom w:val="single" w:sz="4" w:space="0" w:color="000000"/>
              <w:right w:val="single" w:sz="4" w:space="0" w:color="000000"/>
            </w:tcBorders>
          </w:tcPr>
          <w:p w14:paraId="08A46B65"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начальника (заведующего) отдела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26B8C7C0"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17,038</w:t>
            </w:r>
          </w:p>
        </w:tc>
      </w:tr>
      <w:tr w:rsidR="00B75B0E" w:rsidRPr="00B75B0E" w14:paraId="3CB52751" w14:textId="77777777" w:rsidTr="00183398">
        <w:tc>
          <w:tcPr>
            <w:tcW w:w="6292" w:type="dxa"/>
            <w:tcBorders>
              <w:left w:val="single" w:sz="4" w:space="0" w:color="000000"/>
              <w:bottom w:val="single" w:sz="4" w:space="0" w:color="000000"/>
              <w:right w:val="single" w:sz="4" w:space="0" w:color="000000"/>
            </w:tcBorders>
          </w:tcPr>
          <w:p w14:paraId="70E71F84"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Начальник (заведующий) отдела в комитете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6DB10FB9"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18,099</w:t>
            </w:r>
          </w:p>
        </w:tc>
      </w:tr>
      <w:tr w:rsidR="00B75B0E" w:rsidRPr="00B75B0E" w14:paraId="24F53DC1" w14:textId="77777777" w:rsidTr="00183398">
        <w:tc>
          <w:tcPr>
            <w:tcW w:w="6292" w:type="dxa"/>
            <w:tcBorders>
              <w:left w:val="single" w:sz="4" w:space="0" w:color="000000"/>
              <w:bottom w:val="single" w:sz="4" w:space="0" w:color="000000"/>
              <w:right w:val="single" w:sz="4" w:space="0" w:color="000000"/>
            </w:tcBorders>
          </w:tcPr>
          <w:p w14:paraId="0CB212B0"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Начальник (заведующий) отдела в управлении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2683AF9F"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18,099</w:t>
            </w:r>
          </w:p>
        </w:tc>
      </w:tr>
      <w:tr w:rsidR="00B75B0E" w:rsidRPr="00B75B0E" w14:paraId="2309E6FB" w14:textId="77777777" w:rsidTr="00183398">
        <w:tc>
          <w:tcPr>
            <w:tcW w:w="6292" w:type="dxa"/>
            <w:tcBorders>
              <w:left w:val="single" w:sz="4" w:space="0" w:color="000000"/>
              <w:bottom w:val="single" w:sz="4" w:space="0" w:color="000000"/>
              <w:right w:val="single" w:sz="4" w:space="0" w:color="000000"/>
            </w:tcBorders>
          </w:tcPr>
          <w:p w14:paraId="6F4EEA87"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начальника (заведующего) отдела в комитете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41883FF1"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17,779</w:t>
            </w:r>
          </w:p>
        </w:tc>
      </w:tr>
      <w:tr w:rsidR="00B75B0E" w:rsidRPr="00B75B0E" w14:paraId="127D419F" w14:textId="77777777" w:rsidTr="00183398">
        <w:tc>
          <w:tcPr>
            <w:tcW w:w="6292" w:type="dxa"/>
            <w:tcBorders>
              <w:left w:val="single" w:sz="4" w:space="0" w:color="000000"/>
              <w:bottom w:val="single" w:sz="4" w:space="0" w:color="000000"/>
              <w:right w:val="single" w:sz="4" w:space="0" w:color="000000"/>
            </w:tcBorders>
          </w:tcPr>
          <w:p w14:paraId="4DEEEA46"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начальника (заведующего) отдела в управлении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619E5705"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17,779</w:t>
            </w:r>
          </w:p>
        </w:tc>
      </w:tr>
      <w:tr w:rsidR="00B75B0E" w:rsidRPr="00B75B0E" w14:paraId="04CCB5F7" w14:textId="77777777" w:rsidTr="00183398">
        <w:tc>
          <w:tcPr>
            <w:tcW w:w="6292" w:type="dxa"/>
            <w:tcBorders>
              <w:left w:val="single" w:sz="4" w:space="0" w:color="000000"/>
              <w:bottom w:val="single" w:sz="4" w:space="0" w:color="000000"/>
              <w:right w:val="single" w:sz="4" w:space="0" w:color="000000"/>
            </w:tcBorders>
          </w:tcPr>
          <w:p w14:paraId="6A4B2C54"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Заведующий сектором</w:t>
            </w:r>
          </w:p>
        </w:tc>
        <w:tc>
          <w:tcPr>
            <w:tcW w:w="3318" w:type="dxa"/>
            <w:tcBorders>
              <w:left w:val="single" w:sz="4" w:space="0" w:color="000000"/>
              <w:bottom w:val="single" w:sz="4" w:space="0" w:color="000000"/>
              <w:right w:val="single" w:sz="4" w:space="0" w:color="000000"/>
            </w:tcBorders>
          </w:tcPr>
          <w:p w14:paraId="60F07BDD"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17,779</w:t>
            </w:r>
          </w:p>
        </w:tc>
      </w:tr>
      <w:tr w:rsidR="00B75B0E" w:rsidRPr="00B75B0E" w14:paraId="1D238760" w14:textId="77777777" w:rsidTr="00183398">
        <w:tc>
          <w:tcPr>
            <w:tcW w:w="6292" w:type="dxa"/>
            <w:tcBorders>
              <w:left w:val="single" w:sz="4" w:space="0" w:color="000000"/>
              <w:bottom w:val="single" w:sz="4" w:space="0" w:color="000000"/>
              <w:right w:val="single" w:sz="4" w:space="0" w:color="000000"/>
            </w:tcBorders>
          </w:tcPr>
          <w:p w14:paraId="3C6D6EB1"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lastRenderedPageBreak/>
              <w:t>Заведующий сектором в комитете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4D3C4B5A"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17,674</w:t>
            </w:r>
          </w:p>
        </w:tc>
      </w:tr>
      <w:tr w:rsidR="00B75B0E" w:rsidRPr="00B75B0E" w14:paraId="7145F8F3" w14:textId="77777777" w:rsidTr="00183398">
        <w:tc>
          <w:tcPr>
            <w:tcW w:w="6292" w:type="dxa"/>
            <w:tcBorders>
              <w:left w:val="single" w:sz="4" w:space="0" w:color="000000"/>
              <w:bottom w:val="single" w:sz="4" w:space="0" w:color="000000"/>
              <w:right w:val="single" w:sz="4" w:space="0" w:color="000000"/>
            </w:tcBorders>
          </w:tcPr>
          <w:p w14:paraId="770D32E2"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заведующего сектором в комитете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5065ED1B"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17,545</w:t>
            </w:r>
          </w:p>
        </w:tc>
      </w:tr>
      <w:tr w:rsidR="00B75B0E" w:rsidRPr="00B75B0E" w14:paraId="6BACD52C" w14:textId="77777777" w:rsidTr="00183398">
        <w:tc>
          <w:tcPr>
            <w:tcW w:w="6292" w:type="dxa"/>
            <w:tcBorders>
              <w:left w:val="single" w:sz="4" w:space="0" w:color="000000"/>
              <w:bottom w:val="single" w:sz="4" w:space="0" w:color="000000"/>
              <w:right w:val="single" w:sz="4" w:space="0" w:color="000000"/>
            </w:tcBorders>
          </w:tcPr>
          <w:p w14:paraId="246C81CF"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Заведующий сектором в управлении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71BC9BAB"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17,674</w:t>
            </w:r>
          </w:p>
        </w:tc>
      </w:tr>
      <w:tr w:rsidR="00B75B0E" w:rsidRPr="00B75B0E" w14:paraId="0E761D1C" w14:textId="77777777" w:rsidTr="00183398">
        <w:tc>
          <w:tcPr>
            <w:tcW w:w="6292" w:type="dxa"/>
            <w:tcBorders>
              <w:left w:val="single" w:sz="4" w:space="0" w:color="000000"/>
              <w:bottom w:val="single" w:sz="4" w:space="0" w:color="000000"/>
              <w:right w:val="single" w:sz="4" w:space="0" w:color="000000"/>
            </w:tcBorders>
          </w:tcPr>
          <w:p w14:paraId="607AE21B"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заведующего сектором в управлении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65412004"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17,545</w:t>
            </w:r>
          </w:p>
        </w:tc>
      </w:tr>
      <w:tr w:rsidR="00B75B0E" w:rsidRPr="00B75B0E" w14:paraId="786C3EA0" w14:textId="77777777" w:rsidTr="00183398">
        <w:tc>
          <w:tcPr>
            <w:tcW w:w="6292" w:type="dxa"/>
            <w:tcBorders>
              <w:left w:val="single" w:sz="4" w:space="0" w:color="000000"/>
              <w:bottom w:val="single" w:sz="4" w:space="0" w:color="000000"/>
              <w:right w:val="single" w:sz="4" w:space="0" w:color="000000"/>
            </w:tcBorders>
          </w:tcPr>
          <w:p w14:paraId="644784F9"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Заведующий сектором в отделе Администрации муниципального</w:t>
            </w:r>
          </w:p>
        </w:tc>
        <w:tc>
          <w:tcPr>
            <w:tcW w:w="3318" w:type="dxa"/>
            <w:tcBorders>
              <w:left w:val="single" w:sz="4" w:space="0" w:color="000000"/>
              <w:bottom w:val="single" w:sz="4" w:space="0" w:color="000000"/>
              <w:right w:val="single" w:sz="4" w:space="0" w:color="000000"/>
            </w:tcBorders>
          </w:tcPr>
          <w:p w14:paraId="26C54170"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17,345</w:t>
            </w:r>
          </w:p>
        </w:tc>
      </w:tr>
      <w:tr w:rsidR="00B75B0E" w:rsidRPr="00B75B0E" w14:paraId="4AA2EE9F" w14:textId="77777777" w:rsidTr="00183398">
        <w:tc>
          <w:tcPr>
            <w:tcW w:w="6292" w:type="dxa"/>
            <w:tcBorders>
              <w:left w:val="single" w:sz="4" w:space="0" w:color="000000"/>
              <w:bottom w:val="single" w:sz="4" w:space="0" w:color="000000"/>
              <w:right w:val="single" w:sz="4" w:space="0" w:color="000000"/>
            </w:tcBorders>
          </w:tcPr>
          <w:p w14:paraId="6BAB7144"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Заместитель заведующего сектором в отделе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2B252255"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17,345</w:t>
            </w:r>
          </w:p>
        </w:tc>
      </w:tr>
      <w:tr w:rsidR="00B75B0E" w:rsidRPr="00B75B0E" w14:paraId="42BAE984" w14:textId="77777777" w:rsidTr="00183398">
        <w:tc>
          <w:tcPr>
            <w:tcW w:w="6292" w:type="dxa"/>
            <w:tcBorders>
              <w:left w:val="single" w:sz="4" w:space="0" w:color="000000"/>
              <w:bottom w:val="single" w:sz="4" w:space="0" w:color="000000"/>
              <w:right w:val="single" w:sz="4" w:space="0" w:color="000000"/>
            </w:tcBorders>
          </w:tcPr>
          <w:p w14:paraId="67A91822"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Консультант Главы муниципального района</w:t>
            </w:r>
          </w:p>
        </w:tc>
        <w:tc>
          <w:tcPr>
            <w:tcW w:w="3318" w:type="dxa"/>
            <w:tcBorders>
              <w:left w:val="single" w:sz="4" w:space="0" w:color="000000"/>
              <w:bottom w:val="single" w:sz="4" w:space="0" w:color="000000"/>
              <w:right w:val="single" w:sz="4" w:space="0" w:color="000000"/>
            </w:tcBorders>
          </w:tcPr>
          <w:p w14:paraId="5D0FD067"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16,550</w:t>
            </w:r>
          </w:p>
        </w:tc>
      </w:tr>
      <w:tr w:rsidR="00B75B0E" w:rsidRPr="00B75B0E" w14:paraId="12A505E5" w14:textId="77777777" w:rsidTr="00183398">
        <w:tc>
          <w:tcPr>
            <w:tcW w:w="6292" w:type="dxa"/>
            <w:tcBorders>
              <w:left w:val="single" w:sz="4" w:space="0" w:color="000000"/>
              <w:bottom w:val="single" w:sz="4" w:space="0" w:color="000000"/>
              <w:right w:val="single" w:sz="4" w:space="0" w:color="000000"/>
            </w:tcBorders>
          </w:tcPr>
          <w:p w14:paraId="179D4E96"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Консультант Главы Администрации муниципального района, замещающего должность по контракту</w:t>
            </w:r>
          </w:p>
        </w:tc>
        <w:tc>
          <w:tcPr>
            <w:tcW w:w="3318" w:type="dxa"/>
            <w:tcBorders>
              <w:left w:val="single" w:sz="4" w:space="0" w:color="000000"/>
              <w:bottom w:val="single" w:sz="4" w:space="0" w:color="000000"/>
              <w:right w:val="single" w:sz="4" w:space="0" w:color="000000"/>
            </w:tcBorders>
          </w:tcPr>
          <w:p w14:paraId="08DC9DF9"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16,550</w:t>
            </w:r>
          </w:p>
        </w:tc>
      </w:tr>
      <w:tr w:rsidR="00B75B0E" w:rsidRPr="00B75B0E" w14:paraId="4C78C135" w14:textId="77777777" w:rsidTr="00183398">
        <w:tc>
          <w:tcPr>
            <w:tcW w:w="6292" w:type="dxa"/>
            <w:tcBorders>
              <w:left w:val="single" w:sz="4" w:space="0" w:color="000000"/>
              <w:bottom w:val="single" w:sz="4" w:space="0" w:color="000000"/>
              <w:right w:val="single" w:sz="4" w:space="0" w:color="000000"/>
            </w:tcBorders>
          </w:tcPr>
          <w:p w14:paraId="5FDFCAA7"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Консультант первого заместителя Главы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276E45CE"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16,350</w:t>
            </w:r>
          </w:p>
        </w:tc>
      </w:tr>
      <w:tr w:rsidR="00B75B0E" w:rsidRPr="00B75B0E" w14:paraId="12FFED12" w14:textId="77777777" w:rsidTr="00183398">
        <w:tc>
          <w:tcPr>
            <w:tcW w:w="6292" w:type="dxa"/>
            <w:tcBorders>
              <w:left w:val="single" w:sz="4" w:space="0" w:color="000000"/>
              <w:bottom w:val="single" w:sz="4" w:space="0" w:color="000000"/>
              <w:right w:val="single" w:sz="4" w:space="0" w:color="000000"/>
            </w:tcBorders>
          </w:tcPr>
          <w:p w14:paraId="4F98F222"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Консультант заместителя Главы Администрации муниципального</w:t>
            </w:r>
          </w:p>
        </w:tc>
        <w:tc>
          <w:tcPr>
            <w:tcW w:w="3318" w:type="dxa"/>
            <w:tcBorders>
              <w:left w:val="single" w:sz="4" w:space="0" w:color="000000"/>
              <w:bottom w:val="single" w:sz="4" w:space="0" w:color="000000"/>
              <w:right w:val="single" w:sz="4" w:space="0" w:color="000000"/>
            </w:tcBorders>
          </w:tcPr>
          <w:p w14:paraId="398DE110"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16,350</w:t>
            </w:r>
          </w:p>
        </w:tc>
      </w:tr>
      <w:tr w:rsidR="00B75B0E" w:rsidRPr="00B75B0E" w14:paraId="163378C4" w14:textId="77777777" w:rsidTr="00183398">
        <w:tc>
          <w:tcPr>
            <w:tcW w:w="6292" w:type="dxa"/>
            <w:tcBorders>
              <w:left w:val="single" w:sz="4" w:space="0" w:color="000000"/>
              <w:bottom w:val="single" w:sz="4" w:space="0" w:color="000000"/>
              <w:right w:val="single" w:sz="4" w:space="0" w:color="000000"/>
            </w:tcBorders>
          </w:tcPr>
          <w:p w14:paraId="7F367F3C"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Помощник Главы муниципального района</w:t>
            </w:r>
          </w:p>
        </w:tc>
        <w:tc>
          <w:tcPr>
            <w:tcW w:w="3318" w:type="dxa"/>
            <w:tcBorders>
              <w:left w:val="single" w:sz="4" w:space="0" w:color="000000"/>
              <w:bottom w:val="single" w:sz="4" w:space="0" w:color="000000"/>
              <w:right w:val="single" w:sz="4" w:space="0" w:color="000000"/>
            </w:tcBorders>
          </w:tcPr>
          <w:p w14:paraId="68BC2DBC"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16,050</w:t>
            </w:r>
          </w:p>
        </w:tc>
      </w:tr>
      <w:tr w:rsidR="00B75B0E" w:rsidRPr="00B75B0E" w14:paraId="5D4D94A1" w14:textId="77777777" w:rsidTr="00183398">
        <w:tc>
          <w:tcPr>
            <w:tcW w:w="6292" w:type="dxa"/>
            <w:tcBorders>
              <w:left w:val="single" w:sz="4" w:space="0" w:color="000000"/>
              <w:bottom w:val="single" w:sz="4" w:space="0" w:color="000000"/>
              <w:right w:val="single" w:sz="4" w:space="0" w:color="000000"/>
            </w:tcBorders>
          </w:tcPr>
          <w:p w14:paraId="4FACA728"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Помощник Главы Администрации муниципального района, замещающего должность по контракту</w:t>
            </w:r>
          </w:p>
        </w:tc>
        <w:tc>
          <w:tcPr>
            <w:tcW w:w="3318" w:type="dxa"/>
            <w:tcBorders>
              <w:left w:val="single" w:sz="4" w:space="0" w:color="000000"/>
              <w:bottom w:val="single" w:sz="4" w:space="0" w:color="000000"/>
              <w:right w:val="single" w:sz="4" w:space="0" w:color="000000"/>
            </w:tcBorders>
          </w:tcPr>
          <w:p w14:paraId="2D958CF6"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16,050</w:t>
            </w:r>
          </w:p>
        </w:tc>
      </w:tr>
      <w:tr w:rsidR="00B75B0E" w:rsidRPr="00B75B0E" w14:paraId="530B777D" w14:textId="77777777" w:rsidTr="00183398">
        <w:tc>
          <w:tcPr>
            <w:tcW w:w="6292" w:type="dxa"/>
            <w:tcBorders>
              <w:left w:val="single" w:sz="4" w:space="0" w:color="000000"/>
              <w:bottom w:val="single" w:sz="4" w:space="0" w:color="000000"/>
              <w:right w:val="single" w:sz="4" w:space="0" w:color="000000"/>
            </w:tcBorders>
          </w:tcPr>
          <w:p w14:paraId="044BC779"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Помощник первого заместителя Главы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6A301E68"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16,050</w:t>
            </w:r>
          </w:p>
        </w:tc>
      </w:tr>
      <w:tr w:rsidR="00B75B0E" w:rsidRPr="00B75B0E" w14:paraId="2914BB6F" w14:textId="77777777" w:rsidTr="00183398">
        <w:tc>
          <w:tcPr>
            <w:tcW w:w="6292" w:type="dxa"/>
            <w:tcBorders>
              <w:left w:val="single" w:sz="4" w:space="0" w:color="000000"/>
              <w:bottom w:val="single" w:sz="4" w:space="0" w:color="000000"/>
              <w:right w:val="single" w:sz="4" w:space="0" w:color="000000"/>
            </w:tcBorders>
          </w:tcPr>
          <w:p w14:paraId="79F3CBFA"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Помощник заместителя Главы Администрации муниципального района</w:t>
            </w:r>
          </w:p>
        </w:tc>
        <w:tc>
          <w:tcPr>
            <w:tcW w:w="3318" w:type="dxa"/>
            <w:tcBorders>
              <w:left w:val="single" w:sz="4" w:space="0" w:color="000000"/>
              <w:bottom w:val="single" w:sz="4" w:space="0" w:color="000000"/>
              <w:right w:val="single" w:sz="4" w:space="0" w:color="000000"/>
            </w:tcBorders>
          </w:tcPr>
          <w:p w14:paraId="18E5204C"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16,050</w:t>
            </w:r>
          </w:p>
        </w:tc>
      </w:tr>
      <w:tr w:rsidR="00B75B0E" w:rsidRPr="00B75B0E" w14:paraId="010A2ACB" w14:textId="77777777" w:rsidTr="00183398">
        <w:tc>
          <w:tcPr>
            <w:tcW w:w="6292" w:type="dxa"/>
            <w:tcBorders>
              <w:left w:val="single" w:sz="4" w:space="0" w:color="000000"/>
              <w:bottom w:val="single" w:sz="4" w:space="0" w:color="000000"/>
              <w:right w:val="single" w:sz="4" w:space="0" w:color="000000"/>
            </w:tcBorders>
          </w:tcPr>
          <w:p w14:paraId="1B67512A"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Главный консультант</w:t>
            </w:r>
          </w:p>
        </w:tc>
        <w:tc>
          <w:tcPr>
            <w:tcW w:w="3318" w:type="dxa"/>
            <w:tcBorders>
              <w:left w:val="single" w:sz="4" w:space="0" w:color="000000"/>
              <w:bottom w:val="single" w:sz="4" w:space="0" w:color="000000"/>
              <w:right w:val="single" w:sz="4" w:space="0" w:color="000000"/>
            </w:tcBorders>
          </w:tcPr>
          <w:p w14:paraId="65A188CE"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15,950</w:t>
            </w:r>
          </w:p>
        </w:tc>
      </w:tr>
      <w:tr w:rsidR="00B75B0E" w:rsidRPr="00B75B0E" w14:paraId="0CBC5DE5" w14:textId="77777777" w:rsidTr="00183398">
        <w:tc>
          <w:tcPr>
            <w:tcW w:w="6292" w:type="dxa"/>
            <w:tcBorders>
              <w:left w:val="single" w:sz="4" w:space="0" w:color="000000"/>
              <w:bottom w:val="single" w:sz="4" w:space="0" w:color="000000"/>
              <w:right w:val="single" w:sz="4" w:space="0" w:color="000000"/>
            </w:tcBorders>
          </w:tcPr>
          <w:p w14:paraId="7E186D0F"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Ведущий консультант</w:t>
            </w:r>
          </w:p>
        </w:tc>
        <w:tc>
          <w:tcPr>
            <w:tcW w:w="3318" w:type="dxa"/>
            <w:tcBorders>
              <w:left w:val="single" w:sz="4" w:space="0" w:color="000000"/>
              <w:bottom w:val="single" w:sz="4" w:space="0" w:color="000000"/>
              <w:right w:val="single" w:sz="4" w:space="0" w:color="000000"/>
            </w:tcBorders>
          </w:tcPr>
          <w:p w14:paraId="0A1CC4F3"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15,750</w:t>
            </w:r>
          </w:p>
        </w:tc>
      </w:tr>
      <w:tr w:rsidR="00B75B0E" w:rsidRPr="00B75B0E" w14:paraId="3A175D38" w14:textId="77777777" w:rsidTr="00183398">
        <w:tc>
          <w:tcPr>
            <w:tcW w:w="6292" w:type="dxa"/>
            <w:tcBorders>
              <w:left w:val="single" w:sz="4" w:space="0" w:color="000000"/>
              <w:bottom w:val="single" w:sz="4" w:space="0" w:color="000000"/>
              <w:right w:val="single" w:sz="4" w:space="0" w:color="000000"/>
            </w:tcBorders>
          </w:tcPr>
          <w:p w14:paraId="316AD5D6"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Консультант</w:t>
            </w:r>
          </w:p>
        </w:tc>
        <w:tc>
          <w:tcPr>
            <w:tcW w:w="3318" w:type="dxa"/>
            <w:tcBorders>
              <w:left w:val="single" w:sz="4" w:space="0" w:color="000000"/>
              <w:bottom w:val="single" w:sz="4" w:space="0" w:color="000000"/>
              <w:right w:val="single" w:sz="4" w:space="0" w:color="000000"/>
            </w:tcBorders>
          </w:tcPr>
          <w:p w14:paraId="6A9A3CB2"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15,550</w:t>
            </w:r>
          </w:p>
        </w:tc>
      </w:tr>
      <w:tr w:rsidR="00B75B0E" w:rsidRPr="00B75B0E" w14:paraId="150A6D1E" w14:textId="77777777" w:rsidTr="00183398">
        <w:tc>
          <w:tcPr>
            <w:tcW w:w="6292" w:type="dxa"/>
            <w:tcBorders>
              <w:left w:val="single" w:sz="4" w:space="0" w:color="000000"/>
              <w:bottom w:val="single" w:sz="4" w:space="0" w:color="000000"/>
              <w:right w:val="single" w:sz="4" w:space="0" w:color="000000"/>
            </w:tcBorders>
          </w:tcPr>
          <w:p w14:paraId="2D5FFE0B"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Главный специалист</w:t>
            </w:r>
          </w:p>
        </w:tc>
        <w:tc>
          <w:tcPr>
            <w:tcW w:w="3318" w:type="dxa"/>
            <w:tcBorders>
              <w:left w:val="single" w:sz="4" w:space="0" w:color="000000"/>
              <w:bottom w:val="single" w:sz="4" w:space="0" w:color="000000"/>
              <w:right w:val="single" w:sz="4" w:space="0" w:color="000000"/>
            </w:tcBorders>
          </w:tcPr>
          <w:p w14:paraId="56A1B786"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15,115</w:t>
            </w:r>
          </w:p>
        </w:tc>
      </w:tr>
      <w:tr w:rsidR="00B75B0E" w:rsidRPr="00B75B0E" w14:paraId="34BF3CEE" w14:textId="77777777" w:rsidTr="00183398">
        <w:tc>
          <w:tcPr>
            <w:tcW w:w="6292" w:type="dxa"/>
            <w:tcBorders>
              <w:left w:val="single" w:sz="4" w:space="0" w:color="000000"/>
              <w:bottom w:val="single" w:sz="4" w:space="0" w:color="000000"/>
              <w:right w:val="single" w:sz="4" w:space="0" w:color="000000"/>
            </w:tcBorders>
          </w:tcPr>
          <w:p w14:paraId="4C08DEC8"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Ведущий специалист</w:t>
            </w:r>
          </w:p>
        </w:tc>
        <w:tc>
          <w:tcPr>
            <w:tcW w:w="3318" w:type="dxa"/>
            <w:tcBorders>
              <w:left w:val="single" w:sz="4" w:space="0" w:color="000000"/>
              <w:bottom w:val="single" w:sz="4" w:space="0" w:color="000000"/>
              <w:right w:val="single" w:sz="4" w:space="0" w:color="000000"/>
            </w:tcBorders>
          </w:tcPr>
          <w:p w14:paraId="0B57720E"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12,994</w:t>
            </w:r>
          </w:p>
        </w:tc>
      </w:tr>
      <w:tr w:rsidR="00B75B0E" w:rsidRPr="00B75B0E" w14:paraId="11906DA7" w14:textId="77777777" w:rsidTr="00183398">
        <w:tc>
          <w:tcPr>
            <w:tcW w:w="6292" w:type="dxa"/>
            <w:tcBorders>
              <w:left w:val="single" w:sz="4" w:space="0" w:color="000000"/>
              <w:bottom w:val="single" w:sz="4" w:space="0" w:color="000000"/>
              <w:right w:val="single" w:sz="4" w:space="0" w:color="000000"/>
            </w:tcBorders>
          </w:tcPr>
          <w:p w14:paraId="279158FE"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Специалист 1 категории</w:t>
            </w:r>
          </w:p>
        </w:tc>
        <w:tc>
          <w:tcPr>
            <w:tcW w:w="3318" w:type="dxa"/>
            <w:tcBorders>
              <w:left w:val="single" w:sz="4" w:space="0" w:color="000000"/>
              <w:bottom w:val="single" w:sz="4" w:space="0" w:color="000000"/>
              <w:right w:val="single" w:sz="4" w:space="0" w:color="000000"/>
            </w:tcBorders>
          </w:tcPr>
          <w:p w14:paraId="0E0FDCA5"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12,550</w:t>
            </w:r>
          </w:p>
        </w:tc>
      </w:tr>
      <w:tr w:rsidR="00B75B0E" w:rsidRPr="00B75B0E" w14:paraId="25882984" w14:textId="77777777" w:rsidTr="00183398">
        <w:tc>
          <w:tcPr>
            <w:tcW w:w="6292" w:type="dxa"/>
            <w:tcBorders>
              <w:left w:val="single" w:sz="4" w:space="0" w:color="000000"/>
              <w:bottom w:val="single" w:sz="4" w:space="0" w:color="000000"/>
              <w:right w:val="single" w:sz="4" w:space="0" w:color="000000"/>
            </w:tcBorders>
          </w:tcPr>
          <w:p w14:paraId="6CCB4C9F"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Специалист 2 категории</w:t>
            </w:r>
          </w:p>
        </w:tc>
        <w:tc>
          <w:tcPr>
            <w:tcW w:w="3318" w:type="dxa"/>
            <w:tcBorders>
              <w:left w:val="single" w:sz="4" w:space="0" w:color="000000"/>
              <w:bottom w:val="single" w:sz="4" w:space="0" w:color="000000"/>
              <w:right w:val="single" w:sz="4" w:space="0" w:color="000000"/>
            </w:tcBorders>
          </w:tcPr>
          <w:p w14:paraId="4E476F5D"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12,350</w:t>
            </w:r>
          </w:p>
        </w:tc>
      </w:tr>
      <w:tr w:rsidR="00B75B0E" w:rsidRPr="00B75B0E" w14:paraId="600BA0A9" w14:textId="77777777" w:rsidTr="00183398">
        <w:tc>
          <w:tcPr>
            <w:tcW w:w="6292" w:type="dxa"/>
            <w:tcBorders>
              <w:left w:val="single" w:sz="4" w:space="0" w:color="000000"/>
              <w:bottom w:val="single" w:sz="4" w:space="0" w:color="000000"/>
              <w:right w:val="single" w:sz="4" w:space="0" w:color="000000"/>
            </w:tcBorders>
          </w:tcPr>
          <w:p w14:paraId="73AD618D" w14:textId="77777777" w:rsidR="00B75B0E" w:rsidRPr="00B75B0E" w:rsidRDefault="00B75B0E" w:rsidP="00B75B0E">
            <w:pPr>
              <w:widowControl w:val="0"/>
              <w:suppressAutoHyphens/>
              <w:spacing w:after="0" w:line="252" w:lineRule="auto"/>
              <w:rPr>
                <w:rFonts w:ascii="Times New Roman" w:eastAsia="Segoe UI" w:hAnsi="Times New Roman" w:cs="Times New Roman"/>
                <w:iCs/>
                <w:color w:val="000000"/>
                <w:kern w:val="2"/>
                <w:sz w:val="28"/>
                <w:szCs w:val="28"/>
                <w:lang w:eastAsia="zh-CN" w:bidi="hi-IN"/>
              </w:rPr>
            </w:pPr>
            <w:r w:rsidRPr="00B75B0E">
              <w:rPr>
                <w:rFonts w:ascii="Times New Roman" w:eastAsia="Segoe UI" w:hAnsi="Times New Roman" w:cs="Times New Roman"/>
                <w:iCs/>
                <w:color w:val="000000"/>
                <w:kern w:val="2"/>
                <w:sz w:val="28"/>
                <w:szCs w:val="28"/>
                <w:lang w:eastAsia="zh-CN" w:bidi="hi-IN"/>
              </w:rPr>
              <w:t>Специалист</w:t>
            </w:r>
          </w:p>
          <w:p w14:paraId="5D844BB1" w14:textId="77777777" w:rsidR="00B75B0E" w:rsidRPr="00B75B0E" w:rsidRDefault="00B75B0E" w:rsidP="00B75B0E">
            <w:pPr>
              <w:widowControl w:val="0"/>
              <w:suppressAutoHyphens/>
              <w:spacing w:after="0" w:line="252" w:lineRule="auto"/>
              <w:rPr>
                <w:rFonts w:ascii="Times New Roman" w:eastAsia="Segoe UI" w:hAnsi="Times New Roman" w:cs="Times New Roman"/>
                <w:i/>
                <w:iCs/>
                <w:color w:val="000000"/>
                <w:kern w:val="2"/>
                <w:szCs w:val="28"/>
                <w:lang w:eastAsia="zh-CN" w:bidi="hi-IN"/>
              </w:rPr>
            </w:pPr>
          </w:p>
        </w:tc>
        <w:tc>
          <w:tcPr>
            <w:tcW w:w="3318" w:type="dxa"/>
            <w:tcBorders>
              <w:left w:val="single" w:sz="4" w:space="0" w:color="000000"/>
              <w:bottom w:val="single" w:sz="4" w:space="0" w:color="000000"/>
              <w:right w:val="single" w:sz="4" w:space="0" w:color="000000"/>
            </w:tcBorders>
          </w:tcPr>
          <w:p w14:paraId="3758ADAD"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12,050</w:t>
            </w:r>
          </w:p>
        </w:tc>
      </w:tr>
    </w:tbl>
    <w:p w14:paraId="391F52EE" w14:textId="77777777" w:rsidR="00B75B0E" w:rsidRPr="00B75B0E" w:rsidRDefault="00B75B0E" w:rsidP="00B75B0E">
      <w:pPr>
        <w:suppressAutoHyphens/>
        <w:spacing w:after="160" w:line="240" w:lineRule="exact"/>
        <w:ind w:left="4678"/>
        <w:outlineLvl w:val="1"/>
        <w:rPr>
          <w:rFonts w:ascii="Times New Roman" w:hAnsi="Times New Roman" w:cs="Times New Roman"/>
          <w:sz w:val="28"/>
          <w:szCs w:val="28"/>
        </w:rPr>
      </w:pPr>
    </w:p>
    <w:p w14:paraId="01BD3EA5" w14:textId="77777777" w:rsidR="00B75B0E" w:rsidRPr="00B75B0E" w:rsidRDefault="00B75B0E" w:rsidP="00B75B0E">
      <w:pPr>
        <w:suppressAutoHyphens/>
        <w:spacing w:after="160" w:line="240" w:lineRule="exact"/>
        <w:ind w:left="4678"/>
        <w:outlineLvl w:val="1"/>
        <w:rPr>
          <w:rFonts w:ascii="Times New Roman" w:hAnsi="Times New Roman" w:cs="Times New Roman"/>
          <w:sz w:val="28"/>
          <w:szCs w:val="28"/>
        </w:rPr>
      </w:pPr>
    </w:p>
    <w:p w14:paraId="5418ECAC" w14:textId="77777777" w:rsidR="00B75B0E" w:rsidRPr="00B75B0E" w:rsidRDefault="00B75B0E" w:rsidP="00B75B0E">
      <w:pPr>
        <w:widowControl w:val="0"/>
        <w:suppressAutoHyphens/>
        <w:spacing w:after="0" w:line="240" w:lineRule="exact"/>
        <w:ind w:left="4678"/>
        <w:outlineLvl w:val="1"/>
        <w:rPr>
          <w:rFonts w:ascii="Times New Roman" w:eastAsia="DengXian" w:hAnsi="Times New Roman" w:cs="Times New Roman"/>
          <w:sz w:val="28"/>
          <w:szCs w:val="28"/>
          <w:lang w:eastAsia="ru-RU"/>
        </w:rPr>
      </w:pPr>
    </w:p>
    <w:p w14:paraId="5B3C6D2F" w14:textId="77777777" w:rsidR="00B75B0E" w:rsidRPr="00B75B0E" w:rsidRDefault="00B75B0E" w:rsidP="00B75B0E">
      <w:pPr>
        <w:widowControl w:val="0"/>
        <w:suppressAutoHyphens/>
        <w:spacing w:after="0" w:line="240" w:lineRule="exact"/>
        <w:ind w:left="4678"/>
        <w:outlineLvl w:val="1"/>
        <w:rPr>
          <w:rFonts w:ascii="Times New Roman" w:eastAsia="DengXian" w:hAnsi="Times New Roman" w:cs="Times New Roman"/>
          <w:sz w:val="28"/>
          <w:szCs w:val="28"/>
          <w:lang w:eastAsia="ru-RU"/>
        </w:rPr>
      </w:pPr>
    </w:p>
    <w:p w14:paraId="383587BB" w14:textId="77777777" w:rsidR="00B75B0E" w:rsidRPr="00B75B0E" w:rsidRDefault="00B75B0E" w:rsidP="00B75B0E">
      <w:pPr>
        <w:widowControl w:val="0"/>
        <w:suppressAutoHyphens/>
        <w:spacing w:after="0" w:line="240" w:lineRule="exact"/>
        <w:ind w:left="4678"/>
        <w:outlineLvl w:val="1"/>
        <w:rPr>
          <w:rFonts w:ascii="Times New Roman" w:eastAsia="DengXian" w:hAnsi="Times New Roman" w:cs="Times New Roman"/>
          <w:sz w:val="28"/>
          <w:szCs w:val="28"/>
          <w:lang w:eastAsia="ru-RU"/>
        </w:rPr>
      </w:pPr>
      <w:r w:rsidRPr="00B75B0E">
        <w:rPr>
          <w:rFonts w:ascii="Times New Roman" w:eastAsia="DengXian" w:hAnsi="Times New Roman" w:cs="Times New Roman"/>
          <w:sz w:val="28"/>
          <w:szCs w:val="28"/>
          <w:lang w:eastAsia="ru-RU"/>
        </w:rPr>
        <w:t>Приложение 3</w:t>
      </w:r>
    </w:p>
    <w:p w14:paraId="78A4DABC" w14:textId="77777777" w:rsidR="00B75B0E" w:rsidRPr="00B75B0E" w:rsidRDefault="00B75B0E" w:rsidP="00B75B0E">
      <w:pPr>
        <w:widowControl w:val="0"/>
        <w:suppressAutoHyphens/>
        <w:spacing w:after="0" w:line="240" w:lineRule="exact"/>
        <w:ind w:left="4678"/>
        <w:rPr>
          <w:rFonts w:ascii="Times New Roman" w:eastAsia="DengXian" w:hAnsi="Times New Roman" w:cs="Times New Roman"/>
          <w:i/>
          <w:iCs/>
          <w:sz w:val="28"/>
          <w:szCs w:val="28"/>
          <w:lang w:eastAsia="ru-RU"/>
        </w:rPr>
      </w:pPr>
      <w:r w:rsidRPr="00B75B0E">
        <w:rPr>
          <w:rFonts w:ascii="Times New Roman" w:eastAsia="DengXian" w:hAnsi="Times New Roman" w:cs="Times New Roman"/>
          <w:sz w:val="28"/>
          <w:szCs w:val="28"/>
          <w:lang w:eastAsia="ru-RU"/>
        </w:rPr>
        <w:t xml:space="preserve">к Положению об оплате труда и материальном стимулировании в органах местного </w:t>
      </w:r>
      <w:proofErr w:type="gramStart"/>
      <w:r w:rsidRPr="00B75B0E">
        <w:rPr>
          <w:rFonts w:ascii="Times New Roman" w:eastAsia="DengXian" w:hAnsi="Times New Roman" w:cs="Times New Roman"/>
          <w:sz w:val="28"/>
          <w:szCs w:val="28"/>
          <w:lang w:eastAsia="ru-RU"/>
        </w:rPr>
        <w:t xml:space="preserve">самоуправления </w:t>
      </w:r>
      <w:r w:rsidRPr="00B75B0E">
        <w:rPr>
          <w:rFonts w:ascii="Times New Roman" w:eastAsia="DengXian" w:hAnsi="Times New Roman" w:cs="Times New Roman"/>
          <w:i/>
          <w:iCs/>
          <w:sz w:val="28"/>
          <w:szCs w:val="28"/>
          <w:lang w:eastAsia="ru-RU"/>
        </w:rPr>
        <w:t xml:space="preserve"> </w:t>
      </w:r>
      <w:r w:rsidRPr="00B75B0E">
        <w:rPr>
          <w:rFonts w:ascii="Times New Roman" w:eastAsia="DengXian" w:hAnsi="Times New Roman" w:cs="Times New Roman"/>
          <w:sz w:val="28"/>
          <w:szCs w:val="28"/>
          <w:lang w:eastAsia="ru-RU"/>
        </w:rPr>
        <w:t>Любытинского</w:t>
      </w:r>
      <w:proofErr w:type="gramEnd"/>
      <w:r w:rsidRPr="00B75B0E">
        <w:rPr>
          <w:rFonts w:ascii="Times New Roman" w:eastAsia="DengXian" w:hAnsi="Times New Roman" w:cs="Times New Roman"/>
          <w:sz w:val="28"/>
          <w:szCs w:val="28"/>
          <w:lang w:eastAsia="ru-RU"/>
        </w:rPr>
        <w:t xml:space="preserve"> муниципального района</w:t>
      </w:r>
      <w:r w:rsidRPr="00B75B0E">
        <w:rPr>
          <w:rFonts w:ascii="Times New Roman" w:eastAsia="DengXian" w:hAnsi="Times New Roman" w:cs="Times New Roman"/>
          <w:i/>
          <w:iCs/>
          <w:sz w:val="28"/>
          <w:szCs w:val="28"/>
          <w:lang w:eastAsia="ru-RU"/>
        </w:rPr>
        <w:t xml:space="preserve"> </w:t>
      </w:r>
    </w:p>
    <w:p w14:paraId="67685B46"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sz w:val="28"/>
          <w:szCs w:val="28"/>
          <w:lang w:eastAsia="ru-RU"/>
        </w:rPr>
      </w:pPr>
    </w:p>
    <w:p w14:paraId="29828BBC"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sz w:val="28"/>
          <w:szCs w:val="28"/>
          <w:lang w:eastAsia="ru-RU"/>
        </w:rPr>
      </w:pPr>
    </w:p>
    <w:p w14:paraId="10377614"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sz w:val="28"/>
          <w:szCs w:val="28"/>
          <w:lang w:eastAsia="ru-RU"/>
        </w:rPr>
      </w:pPr>
      <w:r w:rsidRPr="00B75B0E">
        <w:rPr>
          <w:rFonts w:ascii="Times New Roman" w:eastAsia="DengXian" w:hAnsi="Times New Roman" w:cs="Times New Roman"/>
          <w:b/>
          <w:sz w:val="28"/>
          <w:szCs w:val="28"/>
          <w:lang w:eastAsia="ru-RU"/>
        </w:rPr>
        <w:t>РАЗМЕРЫ ДОЛЖНОСТНЫХ ОКЛАДОВ</w:t>
      </w:r>
    </w:p>
    <w:p w14:paraId="3AB99B62" w14:textId="77777777" w:rsidR="00B75B0E" w:rsidRPr="00B75B0E" w:rsidRDefault="00B75B0E" w:rsidP="00B75B0E">
      <w:pPr>
        <w:widowControl w:val="0"/>
        <w:suppressAutoHyphens/>
        <w:spacing w:after="0" w:line="240" w:lineRule="exact"/>
        <w:ind w:firstLine="567"/>
        <w:jc w:val="center"/>
        <w:rPr>
          <w:rFonts w:ascii="Times New Roman" w:eastAsia="DengXian" w:hAnsi="Times New Roman" w:cs="Times New Roman"/>
          <w:b/>
          <w:sz w:val="28"/>
          <w:szCs w:val="28"/>
          <w:lang w:eastAsia="ru-RU"/>
        </w:rPr>
      </w:pPr>
      <w:r w:rsidRPr="00B75B0E">
        <w:rPr>
          <w:rFonts w:ascii="Times New Roman" w:eastAsia="DengXian" w:hAnsi="Times New Roman" w:cs="Times New Roman"/>
          <w:b/>
          <w:sz w:val="28"/>
          <w:szCs w:val="28"/>
          <w:lang w:eastAsia="ru-RU"/>
        </w:rPr>
        <w:t>служащих</w:t>
      </w:r>
    </w:p>
    <w:p w14:paraId="7D8AC854" w14:textId="77777777" w:rsidR="00B75B0E" w:rsidRPr="00B75B0E" w:rsidRDefault="00B75B0E" w:rsidP="00B75B0E">
      <w:pPr>
        <w:widowControl w:val="0"/>
        <w:suppressAutoHyphens/>
        <w:spacing w:after="0" w:line="240" w:lineRule="exact"/>
        <w:ind w:firstLine="567"/>
        <w:jc w:val="center"/>
        <w:outlineLvl w:val="2"/>
        <w:rPr>
          <w:rFonts w:ascii="Times New Roman" w:eastAsia="DengXian" w:hAnsi="Times New Roman" w:cs="Times New Roman"/>
          <w:b/>
          <w:i/>
          <w:iCs/>
          <w:sz w:val="28"/>
          <w:szCs w:val="28"/>
          <w:lang w:eastAsia="ru-RU"/>
        </w:rPr>
      </w:pPr>
      <w:r w:rsidRPr="00B75B0E">
        <w:rPr>
          <w:rFonts w:ascii="Times New Roman" w:eastAsia="DengXian" w:hAnsi="Times New Roman" w:cs="Times New Roman"/>
          <w:b/>
          <w:i/>
          <w:iCs/>
          <w:sz w:val="28"/>
          <w:szCs w:val="28"/>
          <w:lang w:eastAsia="ru-RU"/>
        </w:rPr>
        <w:t xml:space="preserve">в органе местного самоуправления </w:t>
      </w:r>
      <w:proofErr w:type="gramStart"/>
      <w:r w:rsidRPr="00B75B0E">
        <w:rPr>
          <w:rFonts w:ascii="Times New Roman" w:eastAsia="DengXian" w:hAnsi="Times New Roman" w:cs="Times New Roman"/>
          <w:b/>
          <w:i/>
          <w:iCs/>
          <w:sz w:val="28"/>
          <w:szCs w:val="28"/>
          <w:lang w:eastAsia="ru-RU"/>
        </w:rPr>
        <w:t>Любытинского  муниципального</w:t>
      </w:r>
      <w:proofErr w:type="gramEnd"/>
      <w:r w:rsidRPr="00B75B0E">
        <w:rPr>
          <w:rFonts w:ascii="Times New Roman" w:eastAsia="DengXian" w:hAnsi="Times New Roman" w:cs="Times New Roman"/>
          <w:b/>
          <w:i/>
          <w:iCs/>
          <w:sz w:val="28"/>
          <w:szCs w:val="28"/>
          <w:lang w:eastAsia="ru-RU"/>
        </w:rPr>
        <w:t xml:space="preserve"> района </w:t>
      </w:r>
    </w:p>
    <w:p w14:paraId="50343487" w14:textId="77777777" w:rsidR="00B75B0E" w:rsidRPr="00B75B0E" w:rsidRDefault="00B75B0E" w:rsidP="00B75B0E">
      <w:pPr>
        <w:widowControl w:val="0"/>
        <w:suppressAutoHyphens/>
        <w:spacing w:after="0" w:line="240" w:lineRule="exact"/>
        <w:ind w:firstLine="567"/>
        <w:jc w:val="center"/>
        <w:rPr>
          <w:rFonts w:ascii="Times New Roman" w:eastAsia="DengXian" w:hAnsi="Times New Roman" w:cs="Times New Roman"/>
          <w:b/>
          <w:i/>
          <w:iCs/>
          <w:sz w:val="28"/>
          <w:szCs w:val="28"/>
          <w:lang w:eastAsia="ru-RU"/>
        </w:rPr>
      </w:pPr>
    </w:p>
    <w:p w14:paraId="7DCFFC2D" w14:textId="77777777" w:rsidR="00B75B0E" w:rsidRPr="00B75B0E" w:rsidRDefault="00B75B0E" w:rsidP="00B75B0E">
      <w:pPr>
        <w:widowControl w:val="0"/>
        <w:suppressAutoHyphens/>
        <w:spacing w:after="0" w:line="240" w:lineRule="exact"/>
        <w:ind w:firstLine="567"/>
        <w:jc w:val="center"/>
        <w:rPr>
          <w:rFonts w:ascii="Times New Roman" w:eastAsia="DengXian" w:hAnsi="Times New Roman" w:cs="Times New Roman"/>
          <w:b/>
          <w:i/>
          <w:iCs/>
          <w:sz w:val="28"/>
          <w:szCs w:val="28"/>
          <w:lang w:eastAsia="ru-RU"/>
        </w:rPr>
      </w:pPr>
    </w:p>
    <w:p w14:paraId="2F0A4216" w14:textId="77777777" w:rsidR="00B75B0E" w:rsidRPr="00B75B0E" w:rsidRDefault="00B75B0E" w:rsidP="00B75B0E">
      <w:pPr>
        <w:widowControl w:val="0"/>
        <w:suppressAutoHyphens/>
        <w:spacing w:after="0" w:line="240" w:lineRule="exact"/>
        <w:ind w:firstLine="567"/>
        <w:jc w:val="center"/>
        <w:rPr>
          <w:rFonts w:ascii="Times New Roman" w:eastAsia="DengXian" w:hAnsi="Times New Roman" w:cs="Times New Roman"/>
          <w:b/>
          <w:i/>
          <w:iCs/>
          <w:sz w:val="24"/>
          <w:szCs w:val="24"/>
          <w:lang w:eastAsia="ru-RU"/>
        </w:rPr>
      </w:pPr>
    </w:p>
    <w:p w14:paraId="379603A9" w14:textId="77777777" w:rsidR="00B75B0E" w:rsidRPr="00B75B0E" w:rsidRDefault="00B75B0E" w:rsidP="00B75B0E">
      <w:pPr>
        <w:widowControl w:val="0"/>
        <w:suppressAutoHyphens/>
        <w:spacing w:before="120" w:after="160" w:line="240" w:lineRule="auto"/>
        <w:ind w:firstLine="567"/>
        <w:jc w:val="center"/>
        <w:outlineLvl w:val="2"/>
        <w:rPr>
          <w:rFonts w:ascii="Times New Roman" w:eastAsia="DengXian" w:hAnsi="Times New Roman" w:cs="Times New Roman"/>
          <w:b/>
          <w:sz w:val="28"/>
          <w:szCs w:val="28"/>
          <w:lang w:eastAsia="ru-RU"/>
        </w:rPr>
      </w:pPr>
    </w:p>
    <w:tbl>
      <w:tblPr>
        <w:tblW w:w="9565" w:type="dxa"/>
        <w:tblInd w:w="-68" w:type="dxa"/>
        <w:tblLayout w:type="fixed"/>
        <w:tblLook w:val="0000" w:firstRow="0" w:lastRow="0" w:firstColumn="0" w:lastColumn="0" w:noHBand="0" w:noVBand="0"/>
      </w:tblPr>
      <w:tblGrid>
        <w:gridCol w:w="6241"/>
        <w:gridCol w:w="3324"/>
      </w:tblGrid>
      <w:tr w:rsidR="00B75B0E" w:rsidRPr="00B75B0E" w14:paraId="0996ABDB" w14:textId="77777777" w:rsidTr="00183398">
        <w:tc>
          <w:tcPr>
            <w:tcW w:w="6240" w:type="dxa"/>
            <w:tcBorders>
              <w:top w:val="single" w:sz="4" w:space="0" w:color="000000"/>
              <w:left w:val="single" w:sz="4" w:space="0" w:color="000000"/>
              <w:bottom w:val="single" w:sz="4" w:space="0" w:color="000000"/>
              <w:right w:val="single" w:sz="4" w:space="0" w:color="000000"/>
            </w:tcBorders>
          </w:tcPr>
          <w:p w14:paraId="111730AE"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Наименование</w:t>
            </w:r>
          </w:p>
          <w:p w14:paraId="41B34539"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должности</w:t>
            </w:r>
          </w:p>
        </w:tc>
        <w:tc>
          <w:tcPr>
            <w:tcW w:w="3324" w:type="dxa"/>
            <w:tcBorders>
              <w:top w:val="single" w:sz="4" w:space="0" w:color="000000"/>
              <w:left w:val="single" w:sz="4" w:space="0" w:color="000000"/>
              <w:bottom w:val="single" w:sz="4" w:space="0" w:color="000000"/>
              <w:right w:val="single" w:sz="4" w:space="0" w:color="000000"/>
            </w:tcBorders>
          </w:tcPr>
          <w:p w14:paraId="15737686"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bCs/>
                <w:sz w:val="24"/>
                <w:szCs w:val="24"/>
                <w:lang w:eastAsia="ru-RU"/>
              </w:rPr>
            </w:pPr>
            <w:r w:rsidRPr="00B75B0E">
              <w:rPr>
                <w:rFonts w:ascii="Times New Roman" w:eastAsia="DengXian" w:hAnsi="Times New Roman" w:cs="Times New Roman"/>
                <w:bCs/>
                <w:sz w:val="24"/>
                <w:szCs w:val="24"/>
                <w:lang w:eastAsia="ru-RU"/>
              </w:rPr>
              <w:t>Размер должностного оклада (в процентном отношении к должностному окладу Главы муниципального образования)</w:t>
            </w:r>
          </w:p>
        </w:tc>
      </w:tr>
      <w:tr w:rsidR="00B75B0E" w:rsidRPr="00B75B0E" w14:paraId="058D89DF" w14:textId="77777777" w:rsidTr="00183398">
        <w:tc>
          <w:tcPr>
            <w:tcW w:w="6240" w:type="dxa"/>
            <w:tcBorders>
              <w:top w:val="single" w:sz="4" w:space="0" w:color="000000"/>
              <w:left w:val="single" w:sz="4" w:space="0" w:color="000000"/>
              <w:bottom w:val="single" w:sz="4" w:space="0" w:color="000000"/>
              <w:right w:val="single" w:sz="4" w:space="0" w:color="000000"/>
            </w:tcBorders>
          </w:tcPr>
          <w:p w14:paraId="744B945F"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w:t>
            </w:r>
          </w:p>
        </w:tc>
        <w:tc>
          <w:tcPr>
            <w:tcW w:w="3324" w:type="dxa"/>
            <w:tcBorders>
              <w:top w:val="single" w:sz="4" w:space="0" w:color="000000"/>
              <w:left w:val="single" w:sz="4" w:space="0" w:color="000000"/>
              <w:bottom w:val="single" w:sz="4" w:space="0" w:color="000000"/>
              <w:right w:val="single" w:sz="4" w:space="0" w:color="000000"/>
            </w:tcBorders>
          </w:tcPr>
          <w:p w14:paraId="1287F9F9"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2</w:t>
            </w:r>
          </w:p>
        </w:tc>
      </w:tr>
      <w:tr w:rsidR="00B75B0E" w:rsidRPr="00B75B0E" w14:paraId="42C71E18" w14:textId="77777777" w:rsidTr="00183398">
        <w:tc>
          <w:tcPr>
            <w:tcW w:w="6240" w:type="dxa"/>
            <w:tcBorders>
              <w:left w:val="single" w:sz="4" w:space="0" w:color="000000"/>
              <w:bottom w:val="single" w:sz="4" w:space="0" w:color="000000"/>
              <w:right w:val="single" w:sz="4" w:space="0" w:color="000000"/>
            </w:tcBorders>
          </w:tcPr>
          <w:p w14:paraId="21EEDD45"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Главный служащий</w:t>
            </w:r>
          </w:p>
        </w:tc>
        <w:tc>
          <w:tcPr>
            <w:tcW w:w="3324" w:type="dxa"/>
            <w:tcBorders>
              <w:left w:val="single" w:sz="4" w:space="0" w:color="000000"/>
              <w:bottom w:val="single" w:sz="4" w:space="0" w:color="000000"/>
              <w:right w:val="single" w:sz="4" w:space="0" w:color="000000"/>
            </w:tcBorders>
          </w:tcPr>
          <w:p w14:paraId="63AB6ED0"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13,206</w:t>
            </w:r>
          </w:p>
        </w:tc>
      </w:tr>
      <w:tr w:rsidR="00B75B0E" w:rsidRPr="00B75B0E" w14:paraId="1962AA7F" w14:textId="77777777" w:rsidTr="00183398">
        <w:tc>
          <w:tcPr>
            <w:tcW w:w="6240" w:type="dxa"/>
            <w:tcBorders>
              <w:left w:val="single" w:sz="4" w:space="0" w:color="000000"/>
              <w:bottom w:val="single" w:sz="4" w:space="0" w:color="000000"/>
              <w:right w:val="single" w:sz="4" w:space="0" w:color="000000"/>
            </w:tcBorders>
          </w:tcPr>
          <w:p w14:paraId="6BDA5436"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r w:rsidRPr="00B75B0E">
              <w:rPr>
                <w:rFonts w:ascii="Times New Roman" w:eastAsia="Segoe UI" w:hAnsi="Times New Roman" w:cs="Tahoma"/>
                <w:color w:val="000000"/>
                <w:kern w:val="2"/>
                <w:sz w:val="28"/>
                <w:szCs w:val="28"/>
                <w:lang w:eastAsia="zh-CN" w:bidi="hi-IN"/>
              </w:rPr>
              <w:t>Ведущий служащий</w:t>
            </w:r>
          </w:p>
        </w:tc>
        <w:tc>
          <w:tcPr>
            <w:tcW w:w="3324" w:type="dxa"/>
            <w:tcBorders>
              <w:left w:val="single" w:sz="4" w:space="0" w:color="000000"/>
              <w:bottom w:val="single" w:sz="4" w:space="0" w:color="000000"/>
              <w:right w:val="single" w:sz="4" w:space="0" w:color="000000"/>
            </w:tcBorders>
          </w:tcPr>
          <w:p w14:paraId="31DD7F20"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12,145</w:t>
            </w:r>
          </w:p>
        </w:tc>
      </w:tr>
      <w:tr w:rsidR="00B75B0E" w:rsidRPr="00B75B0E" w14:paraId="288FCCE5" w14:textId="77777777" w:rsidTr="00183398">
        <w:tc>
          <w:tcPr>
            <w:tcW w:w="6240" w:type="dxa"/>
            <w:tcBorders>
              <w:left w:val="single" w:sz="4" w:space="0" w:color="000000"/>
              <w:bottom w:val="single" w:sz="4" w:space="0" w:color="000000"/>
              <w:right w:val="single" w:sz="4" w:space="0" w:color="000000"/>
            </w:tcBorders>
          </w:tcPr>
          <w:p w14:paraId="793382A1"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proofErr w:type="gramStart"/>
            <w:r w:rsidRPr="00B75B0E">
              <w:rPr>
                <w:rFonts w:ascii="Times New Roman" w:eastAsia="Segoe UI" w:hAnsi="Times New Roman" w:cs="Tahoma"/>
                <w:color w:val="000000"/>
                <w:kern w:val="2"/>
                <w:sz w:val="28"/>
                <w:szCs w:val="28"/>
                <w:lang w:eastAsia="zh-CN" w:bidi="hi-IN"/>
              </w:rPr>
              <w:t>Служащий  1</w:t>
            </w:r>
            <w:proofErr w:type="gramEnd"/>
            <w:r w:rsidRPr="00B75B0E">
              <w:rPr>
                <w:rFonts w:ascii="Times New Roman" w:eastAsia="Segoe UI" w:hAnsi="Times New Roman" w:cs="Tahoma"/>
                <w:color w:val="000000"/>
                <w:kern w:val="2"/>
                <w:sz w:val="28"/>
                <w:szCs w:val="28"/>
                <w:lang w:eastAsia="zh-CN" w:bidi="hi-IN"/>
              </w:rPr>
              <w:t xml:space="preserve"> категории</w:t>
            </w:r>
          </w:p>
        </w:tc>
        <w:tc>
          <w:tcPr>
            <w:tcW w:w="3324" w:type="dxa"/>
            <w:tcBorders>
              <w:left w:val="single" w:sz="4" w:space="0" w:color="000000"/>
              <w:bottom w:val="single" w:sz="4" w:space="0" w:color="000000"/>
              <w:right w:val="single" w:sz="4" w:space="0" w:color="000000"/>
            </w:tcBorders>
          </w:tcPr>
          <w:p w14:paraId="4827590B"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12,050</w:t>
            </w:r>
          </w:p>
        </w:tc>
      </w:tr>
      <w:tr w:rsidR="00B75B0E" w:rsidRPr="00B75B0E" w14:paraId="160C5E4A" w14:textId="77777777" w:rsidTr="00183398">
        <w:tc>
          <w:tcPr>
            <w:tcW w:w="6240" w:type="dxa"/>
            <w:tcBorders>
              <w:left w:val="single" w:sz="4" w:space="0" w:color="000000"/>
              <w:bottom w:val="single" w:sz="4" w:space="0" w:color="000000"/>
              <w:right w:val="single" w:sz="4" w:space="0" w:color="000000"/>
            </w:tcBorders>
          </w:tcPr>
          <w:p w14:paraId="2FB43520" w14:textId="77777777" w:rsidR="00B75B0E" w:rsidRPr="00B75B0E" w:rsidRDefault="00B75B0E" w:rsidP="00B75B0E">
            <w:pPr>
              <w:widowControl w:val="0"/>
              <w:suppressAutoHyphens/>
              <w:spacing w:after="0" w:line="252" w:lineRule="auto"/>
              <w:rPr>
                <w:rFonts w:ascii="Times New Roman" w:eastAsia="Segoe UI" w:hAnsi="Times New Roman" w:cs="Tahoma"/>
                <w:color w:val="000000"/>
                <w:kern w:val="2"/>
                <w:sz w:val="28"/>
                <w:szCs w:val="28"/>
                <w:lang w:eastAsia="zh-CN" w:bidi="hi-IN"/>
              </w:rPr>
            </w:pPr>
            <w:proofErr w:type="gramStart"/>
            <w:r w:rsidRPr="00B75B0E">
              <w:rPr>
                <w:rFonts w:ascii="Times New Roman" w:eastAsia="Segoe UI" w:hAnsi="Times New Roman" w:cs="Tahoma"/>
                <w:color w:val="000000"/>
                <w:kern w:val="2"/>
                <w:sz w:val="28"/>
                <w:szCs w:val="28"/>
                <w:lang w:eastAsia="zh-CN" w:bidi="hi-IN"/>
              </w:rPr>
              <w:t>Служащий  2</w:t>
            </w:r>
            <w:proofErr w:type="gramEnd"/>
            <w:r w:rsidRPr="00B75B0E">
              <w:rPr>
                <w:rFonts w:ascii="Times New Roman" w:eastAsia="Segoe UI" w:hAnsi="Times New Roman" w:cs="Tahoma"/>
                <w:color w:val="000000"/>
                <w:kern w:val="2"/>
                <w:sz w:val="28"/>
                <w:szCs w:val="28"/>
                <w:lang w:eastAsia="zh-CN" w:bidi="hi-IN"/>
              </w:rPr>
              <w:t xml:space="preserve"> категории</w:t>
            </w:r>
          </w:p>
        </w:tc>
        <w:tc>
          <w:tcPr>
            <w:tcW w:w="3324" w:type="dxa"/>
            <w:tcBorders>
              <w:left w:val="single" w:sz="4" w:space="0" w:color="000000"/>
              <w:bottom w:val="single" w:sz="4" w:space="0" w:color="000000"/>
              <w:right w:val="single" w:sz="4" w:space="0" w:color="000000"/>
            </w:tcBorders>
          </w:tcPr>
          <w:p w14:paraId="2F66CE7D"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11,950</w:t>
            </w:r>
          </w:p>
        </w:tc>
      </w:tr>
      <w:tr w:rsidR="00B75B0E" w:rsidRPr="00B75B0E" w14:paraId="236320C6" w14:textId="77777777" w:rsidTr="00183398">
        <w:tc>
          <w:tcPr>
            <w:tcW w:w="6240" w:type="dxa"/>
            <w:tcBorders>
              <w:left w:val="single" w:sz="4" w:space="0" w:color="000000"/>
              <w:bottom w:val="single" w:sz="4" w:space="0" w:color="000000"/>
              <w:right w:val="single" w:sz="4" w:space="0" w:color="000000"/>
            </w:tcBorders>
          </w:tcPr>
          <w:p w14:paraId="7389FE4B" w14:textId="77777777" w:rsidR="00B75B0E" w:rsidRPr="00B75B0E" w:rsidRDefault="00B75B0E" w:rsidP="00B75B0E">
            <w:pPr>
              <w:widowControl w:val="0"/>
              <w:suppressAutoHyphens/>
              <w:spacing w:after="0" w:line="252" w:lineRule="auto"/>
              <w:rPr>
                <w:rFonts w:ascii="Times New Roman" w:eastAsia="Segoe UI" w:hAnsi="Times New Roman" w:cs="Times New Roman"/>
                <w:color w:val="000000"/>
                <w:kern w:val="2"/>
                <w:sz w:val="28"/>
                <w:szCs w:val="28"/>
                <w:lang w:eastAsia="zh-CN" w:bidi="hi-IN"/>
              </w:rPr>
            </w:pPr>
            <w:r w:rsidRPr="00B75B0E">
              <w:rPr>
                <w:rFonts w:ascii="Times New Roman" w:eastAsia="Segoe UI" w:hAnsi="Times New Roman" w:cs="Times New Roman"/>
                <w:color w:val="000000"/>
                <w:kern w:val="2"/>
                <w:sz w:val="28"/>
                <w:szCs w:val="28"/>
                <w:lang w:eastAsia="zh-CN" w:bidi="hi-IN"/>
              </w:rPr>
              <w:t>Служащий</w:t>
            </w:r>
          </w:p>
        </w:tc>
        <w:tc>
          <w:tcPr>
            <w:tcW w:w="3324" w:type="dxa"/>
            <w:tcBorders>
              <w:left w:val="single" w:sz="4" w:space="0" w:color="000000"/>
              <w:bottom w:val="single" w:sz="4" w:space="0" w:color="000000"/>
              <w:right w:val="single" w:sz="4" w:space="0" w:color="000000"/>
            </w:tcBorders>
          </w:tcPr>
          <w:p w14:paraId="0FED730B" w14:textId="77777777" w:rsidR="00B75B0E" w:rsidRPr="00B75B0E" w:rsidRDefault="00B75B0E" w:rsidP="00B75B0E">
            <w:pPr>
              <w:widowControl w:val="0"/>
              <w:suppressAutoHyphens/>
              <w:spacing w:after="0" w:line="240" w:lineRule="exact"/>
              <w:jc w:val="center"/>
              <w:rPr>
                <w:rFonts w:ascii="Times New Roman" w:eastAsia="DengXian" w:hAnsi="Times New Roman" w:cs="Times New Roman"/>
                <w:sz w:val="28"/>
                <w:szCs w:val="28"/>
                <w:lang w:eastAsia="ru-RU"/>
              </w:rPr>
            </w:pPr>
            <w:r w:rsidRPr="00B75B0E">
              <w:rPr>
                <w:rFonts w:ascii="Times New Roman" w:eastAsia="DengXian" w:hAnsi="Times New Roman" w:cs="Times New Roman"/>
                <w:color w:val="000000"/>
                <w:sz w:val="28"/>
                <w:szCs w:val="28"/>
                <w:lang w:eastAsia="ru-RU"/>
              </w:rPr>
              <w:t>11,550</w:t>
            </w:r>
          </w:p>
        </w:tc>
      </w:tr>
    </w:tbl>
    <w:p w14:paraId="2CED131D" w14:textId="77777777" w:rsidR="00B75B0E" w:rsidRPr="00B75B0E" w:rsidRDefault="00B75B0E" w:rsidP="00B75B0E">
      <w:pPr>
        <w:suppressAutoHyphens/>
        <w:spacing w:before="120" w:after="0" w:line="259" w:lineRule="auto"/>
        <w:ind w:firstLine="567"/>
        <w:jc w:val="center"/>
        <w:outlineLvl w:val="2"/>
        <w:rPr>
          <w:rFonts w:ascii="Times New Roman" w:hAnsi="Times New Roman" w:cs="Times New Roman"/>
          <w:sz w:val="28"/>
          <w:szCs w:val="28"/>
        </w:rPr>
      </w:pPr>
    </w:p>
    <w:p w14:paraId="1E030871" w14:textId="77777777" w:rsidR="00B75B0E" w:rsidRPr="00B75B0E" w:rsidRDefault="00B75B0E" w:rsidP="00B75B0E">
      <w:pPr>
        <w:widowControl w:val="0"/>
        <w:suppressAutoHyphens/>
        <w:spacing w:before="120" w:after="160" w:line="240" w:lineRule="auto"/>
        <w:ind w:firstLine="567"/>
        <w:jc w:val="center"/>
        <w:outlineLvl w:val="2"/>
        <w:rPr>
          <w:rFonts w:ascii="Times New Roman" w:eastAsia="DengXian" w:hAnsi="Times New Roman" w:cs="Times New Roman"/>
          <w:b/>
          <w:sz w:val="28"/>
          <w:szCs w:val="28"/>
          <w:lang w:eastAsia="ru-RU"/>
        </w:rPr>
      </w:pPr>
    </w:p>
    <w:p w14:paraId="7567A6C6" w14:textId="77777777" w:rsidR="00B75B0E" w:rsidRPr="00B75B0E" w:rsidRDefault="00B75B0E" w:rsidP="00B75B0E">
      <w:pPr>
        <w:widowControl w:val="0"/>
        <w:suppressAutoHyphens/>
        <w:spacing w:before="120" w:after="160" w:line="240" w:lineRule="auto"/>
        <w:ind w:firstLine="567"/>
        <w:jc w:val="center"/>
        <w:outlineLvl w:val="2"/>
        <w:rPr>
          <w:rFonts w:ascii="Times New Roman" w:eastAsia="DengXian" w:hAnsi="Times New Roman" w:cs="Times New Roman"/>
          <w:b/>
          <w:sz w:val="28"/>
          <w:szCs w:val="28"/>
          <w:lang w:eastAsia="ru-RU"/>
        </w:rPr>
      </w:pPr>
    </w:p>
    <w:p w14:paraId="2114C0E2" w14:textId="1E0A7D66"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b/>
          <w:sz w:val="28"/>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342C430B" wp14:editId="5BA6835D">
            <wp:extent cx="781050" cy="971550"/>
            <wp:effectExtent l="0" t="0" r="0" b="0"/>
            <wp:docPr id="2" name="Рисунок 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438674F" w14:textId="77777777" w:rsidR="009D1A06" w:rsidRPr="009D1A06" w:rsidRDefault="009D1A06" w:rsidP="009D1A06">
      <w:pPr>
        <w:keepNext/>
        <w:spacing w:after="0" w:line="240" w:lineRule="auto"/>
        <w:ind w:right="-2"/>
        <w:jc w:val="center"/>
        <w:outlineLvl w:val="3"/>
        <w:rPr>
          <w:rFonts w:ascii="Times New Roman" w:eastAsia="Times New Roman" w:hAnsi="Times New Roman" w:cs="Times New Roman"/>
          <w:b/>
          <w:color w:val="000000"/>
          <w:sz w:val="16"/>
          <w:szCs w:val="20"/>
          <w:lang w:eastAsia="ru-RU"/>
        </w:rPr>
      </w:pPr>
      <w:proofErr w:type="gramStart"/>
      <w:r w:rsidRPr="009D1A06">
        <w:rPr>
          <w:rFonts w:ascii="Times New Roman" w:eastAsia="Times New Roman" w:hAnsi="Times New Roman" w:cs="Times New Roman"/>
          <w:b/>
          <w:color w:val="000000"/>
          <w:sz w:val="28"/>
          <w:szCs w:val="20"/>
          <w:lang w:eastAsia="ru-RU"/>
        </w:rPr>
        <w:t>Российская  Федерация</w:t>
      </w:r>
      <w:proofErr w:type="gramEnd"/>
    </w:p>
    <w:p w14:paraId="72E006EE" w14:textId="77777777" w:rsidR="009D1A06" w:rsidRPr="009D1A06" w:rsidRDefault="009D1A06" w:rsidP="009D1A06">
      <w:pPr>
        <w:keepNext/>
        <w:spacing w:after="0" w:line="240" w:lineRule="exact"/>
        <w:ind w:right="-510"/>
        <w:outlineLvl w:val="4"/>
        <w:rPr>
          <w:rFonts w:ascii="Times New Roman" w:eastAsia="Times New Roman" w:hAnsi="Times New Roman" w:cs="Times New Roman"/>
          <w:b/>
          <w:color w:val="000000"/>
          <w:sz w:val="28"/>
          <w:szCs w:val="20"/>
          <w:lang w:eastAsia="ru-RU"/>
        </w:rPr>
      </w:pPr>
      <w:r w:rsidRPr="009D1A06">
        <w:rPr>
          <w:rFonts w:ascii="Times New Roman" w:eastAsia="Times New Roman" w:hAnsi="Times New Roman" w:cs="Times New Roman"/>
          <w:b/>
          <w:color w:val="000000"/>
          <w:sz w:val="28"/>
          <w:szCs w:val="20"/>
          <w:lang w:eastAsia="ru-RU"/>
        </w:rPr>
        <w:t xml:space="preserve">                                              Новгородская область</w:t>
      </w:r>
    </w:p>
    <w:p w14:paraId="1776D25F" w14:textId="77777777" w:rsidR="009D1A06" w:rsidRPr="009D1A06" w:rsidRDefault="009D1A06" w:rsidP="009D1A06">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9D1A06">
        <w:rPr>
          <w:rFonts w:ascii="Times New Roman" w:eastAsia="Times New Roman" w:hAnsi="Times New Roman" w:cs="Times New Roman"/>
          <w:b/>
          <w:color w:val="000000"/>
          <w:sz w:val="32"/>
          <w:szCs w:val="20"/>
          <w:lang w:eastAsia="ru-RU"/>
        </w:rPr>
        <w:t>Администрация  Любытинского</w:t>
      </w:r>
      <w:proofErr w:type="gramEnd"/>
      <w:r w:rsidRPr="009D1A06">
        <w:rPr>
          <w:rFonts w:ascii="Times New Roman" w:eastAsia="Times New Roman" w:hAnsi="Times New Roman" w:cs="Times New Roman"/>
          <w:b/>
          <w:color w:val="000000"/>
          <w:sz w:val="32"/>
          <w:szCs w:val="20"/>
          <w:lang w:eastAsia="ru-RU"/>
        </w:rPr>
        <w:t xml:space="preserve"> муниципального района</w:t>
      </w:r>
    </w:p>
    <w:p w14:paraId="44714E5E" w14:textId="77777777" w:rsidR="009D1A06" w:rsidRPr="009D1A06" w:rsidRDefault="009D1A06" w:rsidP="009D1A06">
      <w:pPr>
        <w:keepNext/>
        <w:spacing w:after="0" w:line="240" w:lineRule="auto"/>
        <w:jc w:val="center"/>
        <w:outlineLvl w:val="2"/>
        <w:rPr>
          <w:rFonts w:ascii="Times New Roman" w:eastAsia="Times New Roman" w:hAnsi="Times New Roman" w:cs="Times New Roman"/>
          <w:b/>
          <w:color w:val="000000"/>
          <w:sz w:val="40"/>
          <w:szCs w:val="20"/>
          <w:lang w:eastAsia="ru-RU"/>
        </w:rPr>
      </w:pPr>
      <w:r w:rsidRPr="009D1A06">
        <w:rPr>
          <w:rFonts w:ascii="Times New Roman" w:eastAsia="Times New Roman" w:hAnsi="Times New Roman" w:cs="Times New Roman"/>
          <w:b/>
          <w:color w:val="000000"/>
          <w:sz w:val="40"/>
          <w:szCs w:val="20"/>
          <w:lang w:eastAsia="ru-RU"/>
        </w:rPr>
        <w:t xml:space="preserve">  Р А С П О Р Я Ж Е Н И Е</w:t>
      </w:r>
    </w:p>
    <w:p w14:paraId="49D84D68"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0"/>
          <w:lang w:eastAsia="ru-RU"/>
        </w:rPr>
      </w:pPr>
    </w:p>
    <w:p w14:paraId="0A1E5FC8"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от 02.12.2024 № 347-рз</w:t>
      </w:r>
    </w:p>
    <w:p w14:paraId="4A4D3CB2"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
    <w:p w14:paraId="101E459E"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roofErr w:type="spellStart"/>
      <w:r w:rsidRPr="009D1A06">
        <w:rPr>
          <w:rFonts w:ascii="Times New Roman" w:eastAsia="Times New Roman" w:hAnsi="Times New Roman" w:cs="Times New Roman"/>
          <w:color w:val="000000"/>
          <w:sz w:val="28"/>
          <w:szCs w:val="28"/>
          <w:lang w:eastAsia="ru-RU"/>
        </w:rPr>
        <w:t>р.п.Любытино</w:t>
      </w:r>
      <w:proofErr w:type="spellEnd"/>
    </w:p>
    <w:p w14:paraId="746186C7"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5C7C6BF7" w14:textId="77777777" w:rsidR="009D1A06" w:rsidRPr="009D1A06" w:rsidRDefault="009D1A06" w:rsidP="009D1A06">
      <w:pPr>
        <w:widowControl w:val="0"/>
        <w:spacing w:after="239" w:line="240" w:lineRule="exact"/>
        <w:jc w:val="center"/>
        <w:rPr>
          <w:rFonts w:ascii="Times New Roman" w:eastAsia="Times New Roman" w:hAnsi="Times New Roman" w:cs="Times New Roman"/>
          <w:b/>
          <w:bCs/>
          <w:color w:val="000000"/>
          <w:sz w:val="28"/>
          <w:szCs w:val="28"/>
          <w:lang w:eastAsia="ru-RU" w:bidi="ru-RU"/>
        </w:rPr>
      </w:pPr>
      <w:r w:rsidRPr="009D1A06">
        <w:rPr>
          <w:rFonts w:ascii="Times New Roman" w:eastAsia="Times New Roman" w:hAnsi="Times New Roman" w:cs="Times New Roman"/>
          <w:b/>
          <w:bCs/>
          <w:color w:val="000000"/>
          <w:sz w:val="28"/>
          <w:szCs w:val="28"/>
          <w:lang w:eastAsia="ru-RU" w:bidi="ru-RU"/>
        </w:rPr>
        <w:t>О запрещении выхода (выезда)</w:t>
      </w:r>
      <w:r w:rsidRPr="009D1A06">
        <w:rPr>
          <w:rFonts w:ascii="Times New Roman" w:eastAsia="Times New Roman" w:hAnsi="Times New Roman" w:cs="Times New Roman"/>
          <w:b/>
          <w:bCs/>
          <w:color w:val="000000"/>
          <w:sz w:val="28"/>
          <w:szCs w:val="28"/>
          <w:lang w:eastAsia="ru-RU" w:bidi="ru-RU"/>
        </w:rPr>
        <w:br/>
        <w:t>на лед водных объектов района</w:t>
      </w:r>
    </w:p>
    <w:p w14:paraId="2C46BD52" w14:textId="77777777" w:rsidR="009D1A06" w:rsidRPr="009D1A06" w:rsidRDefault="009D1A06" w:rsidP="009D1A06">
      <w:pPr>
        <w:widowControl w:val="0"/>
        <w:spacing w:after="0" w:line="317" w:lineRule="exact"/>
        <w:ind w:firstLine="78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В соответствии с пунктом 24 статьи 15 Федерального закона от 6 ок</w:t>
      </w:r>
      <w:r w:rsidRPr="009D1A06">
        <w:rPr>
          <w:rFonts w:ascii="Times New Roman" w:eastAsia="Times New Roman" w:hAnsi="Times New Roman" w:cs="Times New Roman"/>
          <w:color w:val="000000"/>
          <w:sz w:val="28"/>
          <w:szCs w:val="28"/>
          <w:lang w:eastAsia="ru-RU" w:bidi="ru-RU"/>
        </w:rPr>
        <w:softHyphen/>
        <w:t>тября 2003 года № 131-ФЗ «Об общих принципах организации местного са</w:t>
      </w:r>
      <w:r w:rsidRPr="009D1A06">
        <w:rPr>
          <w:rFonts w:ascii="Times New Roman" w:eastAsia="Times New Roman" w:hAnsi="Times New Roman" w:cs="Times New Roman"/>
          <w:color w:val="000000"/>
          <w:sz w:val="28"/>
          <w:szCs w:val="28"/>
          <w:lang w:eastAsia="ru-RU" w:bidi="ru-RU"/>
        </w:rPr>
        <w:softHyphen/>
        <w:t>моуправления в Российской Федерации» и разделом 7 Правил охраны жизни людей на водных объектах в Новгородской области, утвержденных постанов</w:t>
      </w:r>
      <w:r w:rsidRPr="009D1A06">
        <w:rPr>
          <w:rFonts w:ascii="Times New Roman" w:eastAsia="Times New Roman" w:hAnsi="Times New Roman" w:cs="Times New Roman"/>
          <w:color w:val="000000"/>
          <w:sz w:val="28"/>
          <w:szCs w:val="28"/>
          <w:lang w:eastAsia="ru-RU" w:bidi="ru-RU"/>
        </w:rPr>
        <w:softHyphen/>
        <w:t>лением Администрации Новгородской области от 28.05.2007 №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в Новгородской области»:</w:t>
      </w:r>
    </w:p>
    <w:p w14:paraId="30D9BD6B" w14:textId="77777777" w:rsidR="009D1A06" w:rsidRPr="009D1A06" w:rsidRDefault="009D1A06" w:rsidP="009D1A06">
      <w:pPr>
        <w:widowControl w:val="0"/>
        <w:spacing w:after="0" w:line="317" w:lineRule="exact"/>
        <w:ind w:firstLine="78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 xml:space="preserve">1.Запретить с момента ледообразования и ледостава на водных объектах </w:t>
      </w:r>
      <w:r w:rsidRPr="009D1A06">
        <w:rPr>
          <w:rFonts w:ascii="Times New Roman" w:eastAsia="Times New Roman" w:hAnsi="Times New Roman" w:cs="Times New Roman"/>
          <w:color w:val="000000"/>
          <w:sz w:val="28"/>
          <w:szCs w:val="28"/>
          <w:lang w:eastAsia="ru-RU" w:bidi="ru-RU"/>
        </w:rPr>
        <w:lastRenderedPageBreak/>
        <w:t>муници</w:t>
      </w:r>
      <w:r w:rsidRPr="009D1A06">
        <w:rPr>
          <w:rFonts w:ascii="Times New Roman" w:eastAsia="Times New Roman" w:hAnsi="Times New Roman" w:cs="Times New Roman"/>
          <w:color w:val="000000"/>
          <w:sz w:val="28"/>
          <w:szCs w:val="28"/>
          <w:lang w:eastAsia="ru-RU" w:bidi="ru-RU"/>
        </w:rPr>
        <w:softHyphen/>
        <w:t>пального района выход людей и выезд автомототранспортных средств, трак</w:t>
      </w:r>
      <w:r w:rsidRPr="009D1A06">
        <w:rPr>
          <w:rFonts w:ascii="Times New Roman" w:eastAsia="Times New Roman" w:hAnsi="Times New Roman" w:cs="Times New Roman"/>
          <w:color w:val="000000"/>
          <w:sz w:val="28"/>
          <w:szCs w:val="28"/>
          <w:lang w:eastAsia="ru-RU" w:bidi="ru-RU"/>
        </w:rPr>
        <w:softHyphen/>
        <w:t>торов, снегоходов, гужевого транспорта, принадлежащего юридическим и физическим лицам до особого распоряжения Администрации муниципально</w:t>
      </w:r>
      <w:r w:rsidRPr="009D1A06">
        <w:rPr>
          <w:rFonts w:ascii="Times New Roman" w:eastAsia="Times New Roman" w:hAnsi="Times New Roman" w:cs="Times New Roman"/>
          <w:color w:val="000000"/>
          <w:sz w:val="28"/>
          <w:szCs w:val="28"/>
          <w:lang w:eastAsia="ru-RU" w:bidi="ru-RU"/>
        </w:rPr>
        <w:softHyphen/>
        <w:t>го района за исключением движения указанных транспортных средств по ле</w:t>
      </w:r>
      <w:r w:rsidRPr="009D1A06">
        <w:rPr>
          <w:rFonts w:ascii="Times New Roman" w:eastAsia="Times New Roman" w:hAnsi="Times New Roman" w:cs="Times New Roman"/>
          <w:color w:val="000000"/>
          <w:sz w:val="28"/>
          <w:szCs w:val="28"/>
          <w:lang w:eastAsia="ru-RU" w:bidi="ru-RU"/>
        </w:rPr>
        <w:softHyphen/>
        <w:t>довым переправам, организованным, зарегистрированным и освидетельство</w:t>
      </w:r>
      <w:r w:rsidRPr="009D1A06">
        <w:rPr>
          <w:rFonts w:ascii="Times New Roman" w:eastAsia="Times New Roman" w:hAnsi="Times New Roman" w:cs="Times New Roman"/>
          <w:color w:val="000000"/>
          <w:sz w:val="28"/>
          <w:szCs w:val="28"/>
          <w:lang w:eastAsia="ru-RU" w:bidi="ru-RU"/>
        </w:rPr>
        <w:softHyphen/>
        <w:t>ванным в Центре ГИМС Главного управления МЧС России по Новгородской области, а также принадлежащих организациям, осуществляющим промыш</w:t>
      </w:r>
      <w:r w:rsidRPr="009D1A06">
        <w:rPr>
          <w:rFonts w:ascii="Times New Roman" w:eastAsia="Times New Roman" w:hAnsi="Times New Roman" w:cs="Times New Roman"/>
          <w:color w:val="000000"/>
          <w:sz w:val="28"/>
          <w:szCs w:val="28"/>
          <w:lang w:eastAsia="ru-RU" w:bidi="ru-RU"/>
        </w:rPr>
        <w:softHyphen/>
        <w:t>ленное рыболовство на выделенных им в качестве рыбопромысловых участ</w:t>
      </w:r>
      <w:r w:rsidRPr="009D1A06">
        <w:rPr>
          <w:rFonts w:ascii="Times New Roman" w:eastAsia="Times New Roman" w:hAnsi="Times New Roman" w:cs="Times New Roman"/>
          <w:color w:val="000000"/>
          <w:sz w:val="28"/>
          <w:szCs w:val="28"/>
          <w:lang w:eastAsia="ru-RU" w:bidi="ru-RU"/>
        </w:rPr>
        <w:softHyphen/>
        <w:t>ках на территории Любытинского муниципального района.</w:t>
      </w:r>
    </w:p>
    <w:p w14:paraId="2C44886A" w14:textId="77777777" w:rsidR="009D1A06" w:rsidRPr="009D1A06" w:rsidRDefault="009D1A06" w:rsidP="009D1A06">
      <w:pPr>
        <w:widowControl w:val="0"/>
        <w:tabs>
          <w:tab w:val="left" w:pos="1058"/>
        </w:tabs>
        <w:spacing w:after="0" w:line="317" w:lineRule="exact"/>
        <w:ind w:left="78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2. Администрации муниципального района:</w:t>
      </w:r>
    </w:p>
    <w:p w14:paraId="5C321C7A" w14:textId="77777777" w:rsidR="009D1A06" w:rsidRPr="009D1A06" w:rsidRDefault="009D1A06" w:rsidP="00DB253B">
      <w:pPr>
        <w:widowControl w:val="0"/>
        <w:numPr>
          <w:ilvl w:val="1"/>
          <w:numId w:val="1"/>
        </w:numPr>
        <w:tabs>
          <w:tab w:val="left" w:pos="1258"/>
        </w:tabs>
        <w:spacing w:after="0" w:line="317" w:lineRule="exact"/>
        <w:ind w:firstLine="78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Разработать и представить на утверждение согласованные графи</w:t>
      </w:r>
      <w:r w:rsidRPr="009D1A06">
        <w:rPr>
          <w:rFonts w:ascii="Times New Roman" w:eastAsia="Times New Roman" w:hAnsi="Times New Roman" w:cs="Times New Roman"/>
          <w:color w:val="000000"/>
          <w:sz w:val="28"/>
          <w:szCs w:val="28"/>
          <w:lang w:eastAsia="ru-RU" w:bidi="ru-RU"/>
        </w:rPr>
        <w:softHyphen/>
        <w:t>ки патрулирования берегов водных объектов и мест массового подледного лова рыбы патрульными группами с участием работников администраций муниципального района и сельских поселений, сотрудников правоохрани</w:t>
      </w:r>
      <w:r w:rsidRPr="009D1A06">
        <w:rPr>
          <w:rFonts w:ascii="Times New Roman" w:eastAsia="Times New Roman" w:hAnsi="Times New Roman" w:cs="Times New Roman"/>
          <w:color w:val="000000"/>
          <w:sz w:val="28"/>
          <w:szCs w:val="28"/>
          <w:lang w:eastAsia="ru-RU" w:bidi="ru-RU"/>
        </w:rPr>
        <w:softHyphen/>
        <w:t>тельных органов и государственных инспекторов по маломерным судам (по согласованию).</w:t>
      </w:r>
    </w:p>
    <w:p w14:paraId="097B6996" w14:textId="77777777" w:rsidR="009D1A06" w:rsidRPr="009D1A06" w:rsidRDefault="009D1A06" w:rsidP="00DB253B">
      <w:pPr>
        <w:widowControl w:val="0"/>
        <w:numPr>
          <w:ilvl w:val="1"/>
          <w:numId w:val="1"/>
        </w:numPr>
        <w:tabs>
          <w:tab w:val="left" w:pos="1254"/>
        </w:tabs>
        <w:spacing w:after="0" w:line="317" w:lineRule="exact"/>
        <w:ind w:firstLine="78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Уточнить и согласовать применительно к каждому водному объекту (с массовым посещением людей) силы и средства, привлекаемые для оказа</w:t>
      </w:r>
      <w:r w:rsidRPr="009D1A06">
        <w:rPr>
          <w:rFonts w:ascii="Times New Roman" w:eastAsia="Times New Roman" w:hAnsi="Times New Roman" w:cs="Times New Roman"/>
          <w:color w:val="000000"/>
          <w:sz w:val="28"/>
          <w:szCs w:val="28"/>
          <w:lang w:eastAsia="ru-RU" w:bidi="ru-RU"/>
        </w:rPr>
        <w:softHyphen/>
        <w:t>ния помощи при провалах людей и транспортных средств под лед, а также порядок действий при возникновении таких ситуаций.</w:t>
      </w:r>
    </w:p>
    <w:p w14:paraId="5E8E5D3B" w14:textId="77777777" w:rsidR="009D1A06" w:rsidRPr="009D1A06" w:rsidRDefault="009D1A06" w:rsidP="00DB253B">
      <w:pPr>
        <w:widowControl w:val="0"/>
        <w:numPr>
          <w:ilvl w:val="0"/>
          <w:numId w:val="1"/>
        </w:numPr>
        <w:tabs>
          <w:tab w:val="left" w:pos="1058"/>
        </w:tabs>
        <w:spacing w:after="0" w:line="317" w:lineRule="exact"/>
        <w:ind w:firstLine="78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Комитету образования администрации муниципального района орга</w:t>
      </w:r>
      <w:r w:rsidRPr="009D1A06">
        <w:rPr>
          <w:rFonts w:ascii="Times New Roman" w:eastAsia="Times New Roman" w:hAnsi="Times New Roman" w:cs="Times New Roman"/>
          <w:color w:val="000000"/>
          <w:sz w:val="28"/>
          <w:szCs w:val="28"/>
          <w:lang w:eastAsia="ru-RU" w:bidi="ru-RU"/>
        </w:rPr>
        <w:softHyphen/>
        <w:t>низовать проведение в общеобразовательных учреждениях занятий по пра</w:t>
      </w:r>
      <w:r w:rsidRPr="009D1A06">
        <w:rPr>
          <w:rFonts w:ascii="Times New Roman" w:eastAsia="Times New Roman" w:hAnsi="Times New Roman" w:cs="Times New Roman"/>
          <w:color w:val="000000"/>
          <w:sz w:val="28"/>
          <w:szCs w:val="28"/>
          <w:lang w:eastAsia="ru-RU" w:bidi="ru-RU"/>
        </w:rPr>
        <w:softHyphen/>
        <w:t>вилам безопасности поведения людей на льду водных объектов.</w:t>
      </w:r>
    </w:p>
    <w:p w14:paraId="169B940D" w14:textId="77777777" w:rsidR="009D1A06" w:rsidRPr="009D1A06" w:rsidRDefault="009D1A06" w:rsidP="009D1A06">
      <w:pPr>
        <w:widowControl w:val="0"/>
        <w:tabs>
          <w:tab w:val="left" w:pos="1058"/>
        </w:tabs>
        <w:spacing w:after="0" w:line="317" w:lineRule="exact"/>
        <w:ind w:left="780"/>
        <w:jc w:val="center"/>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2</w:t>
      </w:r>
    </w:p>
    <w:p w14:paraId="698B749C" w14:textId="77777777" w:rsidR="009D1A06" w:rsidRPr="009D1A06" w:rsidRDefault="009D1A06" w:rsidP="00DB253B">
      <w:pPr>
        <w:widowControl w:val="0"/>
        <w:numPr>
          <w:ilvl w:val="0"/>
          <w:numId w:val="1"/>
        </w:numPr>
        <w:tabs>
          <w:tab w:val="left" w:pos="1047"/>
        </w:tabs>
        <w:spacing w:after="0" w:line="317" w:lineRule="exact"/>
        <w:ind w:firstLine="76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Рекомендовать органам местного самоуправления муниципального района:</w:t>
      </w:r>
    </w:p>
    <w:p w14:paraId="2605863A" w14:textId="77777777" w:rsidR="009D1A06" w:rsidRPr="009D1A06" w:rsidRDefault="009D1A06" w:rsidP="00DB253B">
      <w:pPr>
        <w:widowControl w:val="0"/>
        <w:numPr>
          <w:ilvl w:val="1"/>
          <w:numId w:val="1"/>
        </w:numPr>
        <w:tabs>
          <w:tab w:val="left" w:pos="1258"/>
        </w:tabs>
        <w:spacing w:after="0" w:line="317" w:lineRule="exact"/>
        <w:ind w:firstLine="76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Организовать размещение в населенных пунктах объявлений об установлении запрета выхода (выезда) на лед водных объектов с доведением информации об ответственности за невыполнение или нарушение норматив</w:t>
      </w:r>
      <w:r w:rsidRPr="009D1A06">
        <w:rPr>
          <w:rFonts w:ascii="Times New Roman" w:eastAsia="Times New Roman" w:hAnsi="Times New Roman" w:cs="Times New Roman"/>
          <w:color w:val="000000"/>
          <w:sz w:val="28"/>
          <w:szCs w:val="28"/>
          <w:lang w:eastAsia="ru-RU" w:bidi="ru-RU"/>
        </w:rPr>
        <w:softHyphen/>
        <w:t>ных правовых актов органов государственной    власти области, а также за не</w:t>
      </w:r>
      <w:r w:rsidRPr="009D1A06">
        <w:rPr>
          <w:rFonts w:ascii="Times New Roman" w:eastAsia="Times New Roman" w:hAnsi="Times New Roman" w:cs="Times New Roman"/>
          <w:color w:val="000000"/>
          <w:sz w:val="28"/>
          <w:szCs w:val="28"/>
          <w:lang w:eastAsia="ru-RU" w:bidi="ru-RU"/>
        </w:rPr>
        <w:softHyphen/>
        <w:t>выполнение решений органов местного самоуправления и должностных лиц местного самоуправления по вопросам безопасности поведения людей на льду;</w:t>
      </w:r>
    </w:p>
    <w:p w14:paraId="3CFB14B8" w14:textId="77777777" w:rsidR="009D1A06" w:rsidRPr="009D1A06" w:rsidRDefault="009D1A06" w:rsidP="00DB253B">
      <w:pPr>
        <w:widowControl w:val="0"/>
        <w:numPr>
          <w:ilvl w:val="1"/>
          <w:numId w:val="1"/>
        </w:numPr>
        <w:tabs>
          <w:tab w:val="left" w:pos="1254"/>
        </w:tabs>
        <w:spacing w:after="0" w:line="317" w:lineRule="exact"/>
        <w:ind w:firstLine="76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По согласованию с Боровичским территориальным подразделени</w:t>
      </w:r>
      <w:r w:rsidRPr="009D1A06">
        <w:rPr>
          <w:rFonts w:ascii="Times New Roman" w:eastAsia="Times New Roman" w:hAnsi="Times New Roman" w:cs="Times New Roman"/>
          <w:color w:val="000000"/>
          <w:sz w:val="28"/>
          <w:szCs w:val="28"/>
          <w:lang w:eastAsia="ru-RU" w:bidi="ru-RU"/>
        </w:rPr>
        <w:softHyphen/>
        <w:t>ем Центра государственной инспекции маломерных судов Главного управле</w:t>
      </w:r>
      <w:r w:rsidRPr="009D1A06">
        <w:rPr>
          <w:rFonts w:ascii="Times New Roman" w:eastAsia="Times New Roman" w:hAnsi="Times New Roman" w:cs="Times New Roman"/>
          <w:color w:val="000000"/>
          <w:sz w:val="28"/>
          <w:szCs w:val="28"/>
          <w:lang w:eastAsia="ru-RU" w:bidi="ru-RU"/>
        </w:rPr>
        <w:softHyphen/>
        <w:t>ния МЧС России по Новгородской области с началом ледостава организовать замеры толщины льда в местах массового подледного лова рыбы;</w:t>
      </w:r>
    </w:p>
    <w:p w14:paraId="0756B2C9" w14:textId="77777777" w:rsidR="009D1A06" w:rsidRPr="009D1A06" w:rsidRDefault="009D1A06" w:rsidP="00DB253B">
      <w:pPr>
        <w:widowControl w:val="0"/>
        <w:numPr>
          <w:ilvl w:val="1"/>
          <w:numId w:val="1"/>
        </w:numPr>
        <w:tabs>
          <w:tab w:val="left" w:pos="1263"/>
        </w:tabs>
        <w:spacing w:after="0" w:line="317" w:lineRule="exact"/>
        <w:ind w:firstLine="76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Организовать изготовление и установку на берегах водных объек</w:t>
      </w:r>
      <w:r w:rsidRPr="009D1A06">
        <w:rPr>
          <w:rFonts w:ascii="Times New Roman" w:eastAsia="Times New Roman" w:hAnsi="Times New Roman" w:cs="Times New Roman"/>
          <w:color w:val="000000"/>
          <w:sz w:val="28"/>
          <w:szCs w:val="28"/>
          <w:lang w:eastAsia="ru-RU" w:bidi="ru-RU"/>
        </w:rPr>
        <w:softHyphen/>
        <w:t>тов в местах массового отдыха и подледного лова рыбы и традиционных пе</w:t>
      </w:r>
      <w:r w:rsidRPr="009D1A06">
        <w:rPr>
          <w:rFonts w:ascii="Times New Roman" w:eastAsia="Times New Roman" w:hAnsi="Times New Roman" w:cs="Times New Roman"/>
          <w:color w:val="000000"/>
          <w:sz w:val="28"/>
          <w:szCs w:val="28"/>
          <w:lang w:eastAsia="ru-RU" w:bidi="ru-RU"/>
        </w:rPr>
        <w:softHyphen/>
        <w:t>шеходных троп через водные объекты информационных знаков о запрете выхода (выезда) на водные объекты в период ледостава и мерах безопасного поведения на льду, а также информации о состоянии льда.</w:t>
      </w:r>
    </w:p>
    <w:p w14:paraId="241577A1" w14:textId="77777777" w:rsidR="009D1A06" w:rsidRPr="009D1A06" w:rsidRDefault="009D1A06" w:rsidP="00DB253B">
      <w:pPr>
        <w:widowControl w:val="0"/>
        <w:numPr>
          <w:ilvl w:val="0"/>
          <w:numId w:val="1"/>
        </w:numPr>
        <w:tabs>
          <w:tab w:val="left" w:pos="1052"/>
        </w:tabs>
        <w:spacing w:after="0" w:line="317" w:lineRule="exact"/>
        <w:ind w:firstLine="760"/>
        <w:jc w:val="both"/>
        <w:rPr>
          <w:rFonts w:ascii="Times New Roman" w:eastAsia="Times New Roman" w:hAnsi="Times New Roman" w:cs="Times New Roman"/>
          <w:color w:val="000000"/>
          <w:sz w:val="28"/>
          <w:szCs w:val="28"/>
          <w:lang w:eastAsia="ru-RU" w:bidi="ru-RU"/>
        </w:rPr>
      </w:pPr>
      <w:r w:rsidRPr="009D1A06">
        <w:rPr>
          <w:rFonts w:ascii="Times New Roman" w:eastAsia="Times New Roman" w:hAnsi="Times New Roman" w:cs="Times New Roman"/>
          <w:color w:val="000000"/>
          <w:sz w:val="28"/>
          <w:szCs w:val="28"/>
          <w:lang w:eastAsia="ru-RU" w:bidi="ru-RU"/>
        </w:rPr>
        <w:t>Органам местного самоуправления муниципального района, отделе</w:t>
      </w:r>
      <w:r w:rsidRPr="009D1A06">
        <w:rPr>
          <w:rFonts w:ascii="Times New Roman" w:eastAsia="Times New Roman" w:hAnsi="Times New Roman" w:cs="Times New Roman"/>
          <w:color w:val="000000"/>
          <w:sz w:val="28"/>
          <w:szCs w:val="28"/>
          <w:lang w:eastAsia="ru-RU" w:bidi="ru-RU"/>
        </w:rPr>
        <w:softHyphen/>
        <w:t xml:space="preserve">нию полиции по Любытинскому району МО МВД </w:t>
      </w:r>
      <w:proofErr w:type="gramStart"/>
      <w:r w:rsidRPr="009D1A06">
        <w:rPr>
          <w:rFonts w:ascii="Times New Roman" w:eastAsia="Times New Roman" w:hAnsi="Times New Roman" w:cs="Times New Roman"/>
          <w:color w:val="000000"/>
          <w:sz w:val="28"/>
          <w:szCs w:val="28"/>
          <w:lang w:eastAsia="ru-RU" w:bidi="ru-RU"/>
        </w:rPr>
        <w:t>России  «</w:t>
      </w:r>
      <w:proofErr w:type="gramEnd"/>
      <w:r w:rsidRPr="009D1A06">
        <w:rPr>
          <w:rFonts w:ascii="Times New Roman" w:eastAsia="Times New Roman" w:hAnsi="Times New Roman" w:cs="Times New Roman"/>
          <w:color w:val="000000"/>
          <w:sz w:val="28"/>
          <w:szCs w:val="28"/>
          <w:lang w:eastAsia="ru-RU" w:bidi="ru-RU"/>
        </w:rPr>
        <w:t>Боровичский» орга</w:t>
      </w:r>
      <w:r w:rsidRPr="009D1A06">
        <w:rPr>
          <w:rFonts w:ascii="Times New Roman" w:eastAsia="Times New Roman" w:hAnsi="Times New Roman" w:cs="Times New Roman"/>
          <w:color w:val="000000"/>
          <w:sz w:val="28"/>
          <w:szCs w:val="28"/>
          <w:lang w:eastAsia="ru-RU" w:bidi="ru-RU"/>
        </w:rPr>
        <w:softHyphen/>
        <w:t>низовать контроль за выполнением пункта 1 настоящего распоряжения.</w:t>
      </w:r>
    </w:p>
    <w:p w14:paraId="669B0E36" w14:textId="77777777" w:rsidR="009D1A06" w:rsidRPr="009D1A06" w:rsidRDefault="009D1A06" w:rsidP="009D1A06">
      <w:pPr>
        <w:spacing w:after="0" w:line="240" w:lineRule="auto"/>
        <w:ind w:left="-250"/>
        <w:jc w:val="both"/>
        <w:rPr>
          <w:rFonts w:ascii="Times New Roman" w:eastAsia="Times New Roman" w:hAnsi="Times New Roman" w:cs="Times New Roman"/>
          <w:sz w:val="24"/>
          <w:szCs w:val="24"/>
          <w:lang w:eastAsia="ru-RU"/>
        </w:rPr>
      </w:pPr>
      <w:r w:rsidRPr="009D1A06">
        <w:rPr>
          <w:rFonts w:ascii="Times New Roman" w:eastAsia="Times New Roman" w:hAnsi="Times New Roman" w:cs="Times New Roman"/>
          <w:color w:val="000000"/>
          <w:sz w:val="28"/>
          <w:szCs w:val="28"/>
          <w:lang w:eastAsia="ru-RU" w:bidi="ru-RU"/>
        </w:rPr>
        <w:lastRenderedPageBreak/>
        <w:t xml:space="preserve">              6.Контроль за выполнением распоряжения возложить на </w:t>
      </w:r>
      <w:r w:rsidRPr="009D1A06">
        <w:rPr>
          <w:rFonts w:ascii="Times New Roman" w:eastAsia="Times New Roman" w:hAnsi="Times New Roman" w:cs="Times New Roman"/>
          <w:sz w:val="28"/>
          <w:szCs w:val="28"/>
          <w:lang w:eastAsia="ru-RU"/>
        </w:rPr>
        <w:t xml:space="preserve">заместителя Главы администрации    Любытинского   муниципального    </w:t>
      </w:r>
      <w:proofErr w:type="gramStart"/>
      <w:r w:rsidRPr="009D1A06">
        <w:rPr>
          <w:rFonts w:ascii="Times New Roman" w:eastAsia="Times New Roman" w:hAnsi="Times New Roman" w:cs="Times New Roman"/>
          <w:sz w:val="28"/>
          <w:szCs w:val="28"/>
          <w:lang w:eastAsia="ru-RU"/>
        </w:rPr>
        <w:t xml:space="preserve">района  </w:t>
      </w:r>
      <w:proofErr w:type="spellStart"/>
      <w:r w:rsidRPr="009D1A06">
        <w:rPr>
          <w:rFonts w:ascii="Times New Roman" w:eastAsia="Times New Roman" w:hAnsi="Times New Roman" w:cs="Times New Roman"/>
          <w:sz w:val="28"/>
          <w:szCs w:val="28"/>
          <w:lang w:eastAsia="ru-RU"/>
        </w:rPr>
        <w:t>Ивано</w:t>
      </w:r>
      <w:proofErr w:type="spellEnd"/>
      <w:proofErr w:type="gramEnd"/>
      <w:r w:rsidRPr="009D1A06">
        <w:rPr>
          <w:rFonts w:ascii="Times New Roman" w:eastAsia="Times New Roman" w:hAnsi="Times New Roman" w:cs="Times New Roman"/>
          <w:sz w:val="28"/>
          <w:szCs w:val="28"/>
          <w:lang w:eastAsia="ru-RU"/>
        </w:rPr>
        <w:t xml:space="preserve">-           </w:t>
      </w:r>
      <w:proofErr w:type="spellStart"/>
      <w:r w:rsidRPr="009D1A06">
        <w:rPr>
          <w:rFonts w:ascii="Times New Roman" w:eastAsia="Times New Roman" w:hAnsi="Times New Roman" w:cs="Times New Roman"/>
          <w:sz w:val="28"/>
          <w:szCs w:val="28"/>
          <w:lang w:eastAsia="ru-RU"/>
        </w:rPr>
        <w:t>ву</w:t>
      </w:r>
      <w:proofErr w:type="spellEnd"/>
      <w:r w:rsidRPr="009D1A06">
        <w:rPr>
          <w:rFonts w:ascii="Times New Roman" w:eastAsia="Times New Roman" w:hAnsi="Times New Roman" w:cs="Times New Roman"/>
          <w:sz w:val="28"/>
          <w:szCs w:val="28"/>
          <w:lang w:eastAsia="ru-RU"/>
        </w:rPr>
        <w:t xml:space="preserve"> Л.А.</w:t>
      </w:r>
    </w:p>
    <w:p w14:paraId="657D2CB2" w14:textId="77777777" w:rsidR="009D1A06" w:rsidRPr="009D1A06" w:rsidRDefault="009D1A06" w:rsidP="009D1A0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color w:val="000000"/>
          <w:sz w:val="28"/>
          <w:szCs w:val="28"/>
          <w:lang w:eastAsia="ru-RU" w:bidi="ru-RU"/>
        </w:rPr>
        <w:t xml:space="preserve">          7.Опубликовать распоряжение в районной газете «Любытинские ве</w:t>
      </w:r>
      <w:r w:rsidRPr="009D1A06">
        <w:rPr>
          <w:rFonts w:ascii="Times New Roman" w:eastAsia="Times New Roman" w:hAnsi="Times New Roman" w:cs="Times New Roman"/>
          <w:color w:val="000000"/>
          <w:sz w:val="28"/>
          <w:szCs w:val="28"/>
          <w:lang w:eastAsia="ru-RU" w:bidi="ru-RU"/>
        </w:rPr>
        <w:softHyphen/>
        <w:t>сти»,</w:t>
      </w:r>
      <w:r w:rsidRPr="009D1A06">
        <w:rPr>
          <w:rFonts w:ascii="Times New Roman" w:eastAsia="Times New Roman" w:hAnsi="Times New Roman" w:cs="Times New Roman"/>
          <w:sz w:val="28"/>
          <w:szCs w:val="28"/>
          <w:lang w:eastAsia="ru-RU"/>
        </w:rPr>
        <w:t xml:space="preserve">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0E2884E7"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437F5C66"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08087DAA"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48C9969C"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78A3ACD2" w14:textId="77777777" w:rsidR="009D1A06" w:rsidRPr="009D1A06" w:rsidRDefault="009D1A06" w:rsidP="009D1A06">
      <w:pPr>
        <w:spacing w:after="0" w:line="240" w:lineRule="exact"/>
        <w:ind w:right="-2"/>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Первый заместитель</w:t>
      </w:r>
    </w:p>
    <w:p w14:paraId="3A29DF70" w14:textId="77777777" w:rsidR="009D1A06" w:rsidRPr="009D1A06" w:rsidRDefault="009D1A06" w:rsidP="009D1A06">
      <w:pPr>
        <w:spacing w:after="0" w:line="240" w:lineRule="exact"/>
        <w:ind w:right="-2"/>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Главы администрации                                                   </w:t>
      </w:r>
      <w:proofErr w:type="spellStart"/>
      <w:r w:rsidRPr="009D1A06">
        <w:rPr>
          <w:rFonts w:ascii="Times New Roman" w:eastAsia="Times New Roman" w:hAnsi="Times New Roman" w:cs="Times New Roman"/>
          <w:b/>
          <w:sz w:val="28"/>
          <w:szCs w:val="28"/>
          <w:lang w:eastAsia="ru-RU"/>
        </w:rPr>
        <w:t>С.В.Матвеева</w:t>
      </w:r>
      <w:proofErr w:type="spellEnd"/>
    </w:p>
    <w:p w14:paraId="10A97DD3" w14:textId="77777777"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b/>
          <w:sz w:val="28"/>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07A06D81" wp14:editId="3095B19A">
            <wp:extent cx="784860" cy="975360"/>
            <wp:effectExtent l="0" t="0" r="0" b="0"/>
            <wp:docPr id="3" name="Рисунок 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975360"/>
                    </a:xfrm>
                    <a:prstGeom prst="rect">
                      <a:avLst/>
                    </a:prstGeom>
                    <a:noFill/>
                    <a:ln>
                      <a:noFill/>
                    </a:ln>
                  </pic:spPr>
                </pic:pic>
              </a:graphicData>
            </a:graphic>
          </wp:inline>
        </w:drawing>
      </w:r>
    </w:p>
    <w:p w14:paraId="514CC937" w14:textId="77777777" w:rsidR="009D1A06" w:rsidRPr="009D1A06" w:rsidRDefault="009D1A06" w:rsidP="009D1A06">
      <w:pPr>
        <w:keepNext/>
        <w:spacing w:after="0" w:line="240" w:lineRule="auto"/>
        <w:ind w:right="-2"/>
        <w:jc w:val="center"/>
        <w:outlineLvl w:val="3"/>
        <w:rPr>
          <w:rFonts w:ascii="Times New Roman" w:eastAsia="Times New Roman" w:hAnsi="Times New Roman" w:cs="Times New Roman"/>
          <w:b/>
          <w:color w:val="000000"/>
          <w:sz w:val="16"/>
          <w:szCs w:val="20"/>
          <w:lang w:eastAsia="ru-RU"/>
        </w:rPr>
      </w:pPr>
      <w:proofErr w:type="gramStart"/>
      <w:r w:rsidRPr="009D1A06">
        <w:rPr>
          <w:rFonts w:ascii="Times New Roman" w:eastAsia="Times New Roman" w:hAnsi="Times New Roman" w:cs="Times New Roman"/>
          <w:b/>
          <w:color w:val="000000"/>
          <w:sz w:val="28"/>
          <w:szCs w:val="20"/>
          <w:lang w:eastAsia="ru-RU"/>
        </w:rPr>
        <w:t>Российская  Федерация</w:t>
      </w:r>
      <w:proofErr w:type="gramEnd"/>
    </w:p>
    <w:p w14:paraId="09D01A5A" w14:textId="77777777" w:rsidR="009D1A06" w:rsidRPr="009D1A06" w:rsidRDefault="009D1A06" w:rsidP="009D1A06">
      <w:pPr>
        <w:keepNext/>
        <w:spacing w:after="0" w:line="240" w:lineRule="exact"/>
        <w:ind w:right="-510"/>
        <w:outlineLvl w:val="4"/>
        <w:rPr>
          <w:rFonts w:ascii="Times New Roman" w:eastAsia="Times New Roman" w:hAnsi="Times New Roman" w:cs="Times New Roman"/>
          <w:b/>
          <w:color w:val="000000"/>
          <w:sz w:val="28"/>
          <w:szCs w:val="20"/>
          <w:lang w:eastAsia="ru-RU"/>
        </w:rPr>
      </w:pPr>
      <w:r w:rsidRPr="009D1A06">
        <w:rPr>
          <w:rFonts w:ascii="Times New Roman" w:eastAsia="Times New Roman" w:hAnsi="Times New Roman" w:cs="Times New Roman"/>
          <w:b/>
          <w:color w:val="000000"/>
          <w:sz w:val="28"/>
          <w:szCs w:val="20"/>
          <w:lang w:eastAsia="ru-RU"/>
        </w:rPr>
        <w:t xml:space="preserve">                                              Новгородская область</w:t>
      </w:r>
    </w:p>
    <w:p w14:paraId="0F8F9A3B" w14:textId="77777777" w:rsidR="009D1A06" w:rsidRPr="009D1A06" w:rsidRDefault="009D1A06" w:rsidP="009D1A06">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9D1A06">
        <w:rPr>
          <w:rFonts w:ascii="Times New Roman" w:eastAsia="Times New Roman" w:hAnsi="Times New Roman" w:cs="Times New Roman"/>
          <w:b/>
          <w:color w:val="000000"/>
          <w:sz w:val="32"/>
          <w:szCs w:val="20"/>
          <w:lang w:eastAsia="ru-RU"/>
        </w:rPr>
        <w:t>Администрация  Любытинского</w:t>
      </w:r>
      <w:proofErr w:type="gramEnd"/>
      <w:r w:rsidRPr="009D1A06">
        <w:rPr>
          <w:rFonts w:ascii="Times New Roman" w:eastAsia="Times New Roman" w:hAnsi="Times New Roman" w:cs="Times New Roman"/>
          <w:b/>
          <w:color w:val="000000"/>
          <w:sz w:val="32"/>
          <w:szCs w:val="20"/>
          <w:lang w:eastAsia="ru-RU"/>
        </w:rPr>
        <w:t xml:space="preserve"> муниципального района</w:t>
      </w:r>
    </w:p>
    <w:p w14:paraId="131C915E" w14:textId="77777777" w:rsidR="009D1A06" w:rsidRPr="009D1A06" w:rsidRDefault="009D1A06" w:rsidP="009D1A06">
      <w:pPr>
        <w:keepNext/>
        <w:spacing w:after="0" w:line="240" w:lineRule="auto"/>
        <w:jc w:val="center"/>
        <w:outlineLvl w:val="2"/>
        <w:rPr>
          <w:rFonts w:ascii="Times New Roman" w:eastAsia="Times New Roman" w:hAnsi="Times New Roman" w:cs="Times New Roman"/>
          <w:b/>
          <w:color w:val="000000"/>
          <w:sz w:val="40"/>
          <w:szCs w:val="20"/>
          <w:lang w:eastAsia="ru-RU"/>
        </w:rPr>
      </w:pPr>
      <w:r w:rsidRPr="009D1A06">
        <w:rPr>
          <w:rFonts w:ascii="Times New Roman" w:eastAsia="Times New Roman" w:hAnsi="Times New Roman" w:cs="Times New Roman"/>
          <w:b/>
          <w:color w:val="000000"/>
          <w:sz w:val="40"/>
          <w:szCs w:val="20"/>
          <w:lang w:eastAsia="ru-RU"/>
        </w:rPr>
        <w:t xml:space="preserve">  Р А С П О Р Я Ж Е Н И Е</w:t>
      </w:r>
    </w:p>
    <w:p w14:paraId="4A018503"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8"/>
          <w:szCs w:val="24"/>
          <w:lang w:eastAsia="ru-RU"/>
        </w:rPr>
      </w:pPr>
    </w:p>
    <w:p w14:paraId="375890F8"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8"/>
          <w:szCs w:val="28"/>
          <w:lang w:eastAsia="ru-RU"/>
        </w:rPr>
      </w:pPr>
      <w:proofErr w:type="gramStart"/>
      <w:r w:rsidRPr="009D1A06">
        <w:rPr>
          <w:rFonts w:ascii="Times New Roman" w:eastAsia="Times New Roman" w:hAnsi="Times New Roman" w:cs="Times New Roman"/>
          <w:color w:val="000000"/>
          <w:sz w:val="28"/>
          <w:szCs w:val="28"/>
          <w:lang w:eastAsia="ru-RU"/>
        </w:rPr>
        <w:t>от  12.12.2024</w:t>
      </w:r>
      <w:proofErr w:type="gramEnd"/>
      <w:r w:rsidRPr="009D1A06">
        <w:rPr>
          <w:rFonts w:ascii="Times New Roman" w:eastAsia="Times New Roman" w:hAnsi="Times New Roman" w:cs="Times New Roman"/>
          <w:color w:val="000000"/>
          <w:sz w:val="28"/>
          <w:szCs w:val="28"/>
          <w:lang w:eastAsia="ru-RU"/>
        </w:rPr>
        <w:t xml:space="preserve"> № 359-рз</w:t>
      </w:r>
    </w:p>
    <w:p w14:paraId="5BBE3B81"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8"/>
          <w:szCs w:val="28"/>
          <w:lang w:eastAsia="ru-RU"/>
        </w:rPr>
      </w:pPr>
    </w:p>
    <w:p w14:paraId="2BFDB3A8"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8"/>
          <w:szCs w:val="28"/>
          <w:lang w:eastAsia="ru-RU"/>
        </w:rPr>
      </w:pPr>
      <w:proofErr w:type="spellStart"/>
      <w:r w:rsidRPr="009D1A06">
        <w:rPr>
          <w:rFonts w:ascii="Times New Roman" w:eastAsia="Times New Roman" w:hAnsi="Times New Roman" w:cs="Times New Roman"/>
          <w:color w:val="000000"/>
          <w:sz w:val="28"/>
          <w:szCs w:val="28"/>
          <w:lang w:eastAsia="ru-RU"/>
        </w:rPr>
        <w:t>р.п.Любытино</w:t>
      </w:r>
      <w:proofErr w:type="spellEnd"/>
    </w:p>
    <w:p w14:paraId="3EE20E2C"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8"/>
          <w:szCs w:val="28"/>
          <w:lang w:eastAsia="ru-RU"/>
        </w:rPr>
      </w:pPr>
    </w:p>
    <w:p w14:paraId="0146752C" w14:textId="77777777" w:rsidR="009D1A06" w:rsidRPr="009D1A06" w:rsidRDefault="009D1A06" w:rsidP="009D1A06">
      <w:pPr>
        <w:spacing w:after="0" w:line="300" w:lineRule="exact"/>
        <w:ind w:right="-8"/>
        <w:jc w:val="center"/>
        <w:rPr>
          <w:rFonts w:ascii="Times New Roman" w:eastAsia="Times New Roman" w:hAnsi="Times New Roman" w:cs="Times New Roman"/>
          <w:b/>
          <w:bCs/>
          <w:color w:val="000000"/>
          <w:sz w:val="28"/>
          <w:szCs w:val="28"/>
          <w:shd w:val="clear" w:color="auto" w:fill="FFFFFF"/>
          <w:lang w:eastAsia="ru-RU"/>
        </w:rPr>
      </w:pPr>
      <w:r w:rsidRPr="009D1A06">
        <w:rPr>
          <w:rFonts w:ascii="Times New Roman" w:eastAsia="Times New Roman" w:hAnsi="Times New Roman" w:cs="Times New Roman"/>
          <w:b/>
          <w:bCs/>
          <w:color w:val="000000"/>
          <w:sz w:val="28"/>
          <w:szCs w:val="28"/>
          <w:lang w:eastAsia="ru-RU"/>
        </w:rPr>
        <w:t xml:space="preserve">Об утверждении форм документов, используемых при осуществлении муниципального контроля, не утвержденных </w:t>
      </w:r>
      <w:r w:rsidRPr="009D1A06">
        <w:rPr>
          <w:rFonts w:ascii="Times New Roman" w:eastAsia="Times New Roman" w:hAnsi="Times New Roman" w:cs="Times New Roman"/>
          <w:b/>
          <w:bCs/>
          <w:color w:val="000000"/>
          <w:sz w:val="28"/>
          <w:szCs w:val="28"/>
          <w:shd w:val="clear" w:color="auto" w:fill="FFFFFF"/>
          <w:lang w:eastAsia="ru-RU"/>
        </w:rPr>
        <w:t xml:space="preserve">приказом Министерства экономического развития Российской Федерации от 31.03.2021 № 151        </w:t>
      </w:r>
      <w:proofErr w:type="gramStart"/>
      <w:r w:rsidRPr="009D1A06">
        <w:rPr>
          <w:rFonts w:ascii="Times New Roman" w:eastAsia="Times New Roman" w:hAnsi="Times New Roman" w:cs="Times New Roman"/>
          <w:b/>
          <w:bCs/>
          <w:color w:val="000000"/>
          <w:sz w:val="28"/>
          <w:szCs w:val="28"/>
          <w:shd w:val="clear" w:color="auto" w:fill="FFFFFF"/>
          <w:lang w:eastAsia="ru-RU"/>
        </w:rPr>
        <w:t xml:space="preserve">   «</w:t>
      </w:r>
      <w:proofErr w:type="gramEnd"/>
      <w:r w:rsidRPr="009D1A06">
        <w:rPr>
          <w:rFonts w:ascii="Times New Roman" w:eastAsia="Times New Roman" w:hAnsi="Times New Roman" w:cs="Times New Roman"/>
          <w:b/>
          <w:bCs/>
          <w:color w:val="000000"/>
          <w:sz w:val="28"/>
          <w:szCs w:val="28"/>
          <w:shd w:val="clear" w:color="auto" w:fill="FFFFFF"/>
          <w:lang w:eastAsia="ru-RU"/>
        </w:rPr>
        <w:t>О типовых формах документов, используемых контрольным (надзорным) органом»</w:t>
      </w:r>
    </w:p>
    <w:p w14:paraId="0709BB88" w14:textId="77777777" w:rsidR="009D1A06" w:rsidRPr="009D1A06" w:rsidRDefault="009D1A06" w:rsidP="009D1A06">
      <w:pPr>
        <w:spacing w:after="0" w:line="240" w:lineRule="exact"/>
        <w:ind w:right="-8"/>
        <w:jc w:val="center"/>
        <w:rPr>
          <w:rFonts w:ascii="Times New Roman" w:eastAsia="Times New Roman" w:hAnsi="Times New Roman" w:cs="Times New Roman"/>
          <w:b/>
          <w:bCs/>
          <w:color w:val="000000"/>
          <w:sz w:val="28"/>
          <w:szCs w:val="28"/>
          <w:shd w:val="clear" w:color="auto" w:fill="FFFFFF"/>
          <w:lang w:eastAsia="ru-RU"/>
        </w:rPr>
      </w:pPr>
    </w:p>
    <w:p w14:paraId="1B6BF9C5" w14:textId="77777777" w:rsidR="009D1A06" w:rsidRPr="009D1A06" w:rsidRDefault="009D1A06" w:rsidP="009D1A06">
      <w:pPr>
        <w:spacing w:after="0" w:line="240" w:lineRule="auto"/>
        <w:ind w:firstLine="709"/>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 соответствии с частью 3 статьи 21 Федерального закона </w:t>
      </w:r>
      <w:r w:rsidRPr="009D1A06">
        <w:rPr>
          <w:rFonts w:ascii="Times New Roman" w:eastAsia="Times New Roman" w:hAnsi="Times New Roman" w:cs="Times New Roman"/>
          <w:color w:val="000000"/>
          <w:sz w:val="28"/>
          <w:szCs w:val="28"/>
          <w:shd w:val="clear" w:color="auto" w:fill="FFFFFF"/>
          <w:lang w:eastAsia="ru-RU"/>
        </w:rPr>
        <w:t xml:space="preserve">от 31 июля 2020 года № 248-ФЗ «О государственном контроле (надзоре) и муниципальном контроле в Российской Федерации» </w:t>
      </w:r>
      <w:r w:rsidRPr="009D1A06">
        <w:rPr>
          <w:rFonts w:ascii="Times New Roman" w:eastAsia="Times New Roman" w:hAnsi="Times New Roman" w:cs="Times New Roman"/>
          <w:color w:val="000000"/>
          <w:sz w:val="28"/>
          <w:szCs w:val="28"/>
          <w:lang w:eastAsia="ru-RU"/>
        </w:rPr>
        <w:t xml:space="preserve">администрация Любытинского муниципального района </w:t>
      </w:r>
      <w:r w:rsidRPr="009D1A06">
        <w:rPr>
          <w:rFonts w:ascii="Times New Roman" w:eastAsia="Times New Roman" w:hAnsi="Times New Roman" w:cs="Times New Roman"/>
          <w:b/>
          <w:color w:val="000000"/>
          <w:sz w:val="28"/>
          <w:szCs w:val="28"/>
          <w:lang w:eastAsia="ru-RU"/>
        </w:rPr>
        <w:t>ПОСТАНОВЛЯЕТ:</w:t>
      </w:r>
    </w:p>
    <w:p w14:paraId="1859C3BD" w14:textId="77777777" w:rsidR="009D1A06" w:rsidRPr="009D1A06" w:rsidRDefault="009D1A06" w:rsidP="009D1A06">
      <w:pPr>
        <w:spacing w:after="0" w:line="240" w:lineRule="auto"/>
        <w:ind w:firstLine="709"/>
        <w:jc w:val="both"/>
        <w:rPr>
          <w:rFonts w:ascii="Times New Roman" w:eastAsia="Times New Roman" w:hAnsi="Times New Roman" w:cs="Times New Roman"/>
          <w:color w:val="000000"/>
          <w:sz w:val="28"/>
          <w:szCs w:val="28"/>
          <w:lang w:eastAsia="ru-RU"/>
        </w:rPr>
      </w:pPr>
    </w:p>
    <w:p w14:paraId="46B6D83A"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D1A06">
        <w:rPr>
          <w:rFonts w:ascii="Times New Roman" w:eastAsia="Times New Roman" w:hAnsi="Times New Roman" w:cs="Times New Roman"/>
          <w:color w:val="000000"/>
          <w:sz w:val="28"/>
          <w:szCs w:val="28"/>
          <w:lang w:eastAsia="ru-RU"/>
        </w:rPr>
        <w:t>1. Утвердить в отношении осуществляемых Администрацией Любытинского муниципального района муниципального земельного контроля, муниципального контроля в сфере благоустройства, муниципального жилищного контроля, муниципального контроля на автомобильном транспорте, городском наземном электрическом транспорте и в дорожном хозяйстве, прилагаемые</w:t>
      </w:r>
      <w:r w:rsidRPr="009D1A06">
        <w:rPr>
          <w:rFonts w:ascii="Times New Roman" w:eastAsia="Times New Roman" w:hAnsi="Times New Roman" w:cs="Times New Roman"/>
          <w:color w:val="000000"/>
          <w:sz w:val="28"/>
          <w:szCs w:val="28"/>
          <w:shd w:val="clear" w:color="auto" w:fill="FFFFFF"/>
          <w:lang w:eastAsia="ru-RU"/>
        </w:rPr>
        <w:t>:</w:t>
      </w:r>
    </w:p>
    <w:p w14:paraId="6F9211DB"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 Типовую форму задания на проведение контрольного (</w:t>
      </w:r>
      <w:proofErr w:type="gramStart"/>
      <w:r w:rsidRPr="009D1A06">
        <w:rPr>
          <w:rFonts w:ascii="Times New Roman" w:eastAsia="Times New Roman" w:hAnsi="Times New Roman" w:cs="Times New Roman"/>
          <w:color w:val="000000"/>
          <w:sz w:val="28"/>
          <w:szCs w:val="28"/>
          <w:lang w:eastAsia="ru-RU"/>
        </w:rPr>
        <w:t>надзорного)  мероприятия</w:t>
      </w:r>
      <w:proofErr w:type="gramEnd"/>
      <w:r w:rsidRPr="009D1A06">
        <w:rPr>
          <w:rFonts w:ascii="Times New Roman" w:eastAsia="Times New Roman" w:hAnsi="Times New Roman" w:cs="Times New Roman"/>
          <w:color w:val="000000"/>
          <w:sz w:val="28"/>
          <w:szCs w:val="28"/>
          <w:lang w:eastAsia="ru-RU"/>
        </w:rPr>
        <w:t xml:space="preserve"> без взаимодействия с контролируемым лицом (приложение           № 1);</w:t>
      </w:r>
    </w:p>
    <w:p w14:paraId="51C3EC8D"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1.2. Типовую форму акта выездного обследования (приложение № 2);</w:t>
      </w:r>
    </w:p>
    <w:p w14:paraId="6456CFF0"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1.3. Типовую форму акта наблюдения за соблюдением обязательных требований (приложение № 3);</w:t>
      </w:r>
    </w:p>
    <w:p w14:paraId="7174078C"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lastRenderedPageBreak/>
        <w:t>1.4. Типовую форму мотивированного представления (после проведения контрольного (надзорного) мероприятия без взаимодействия с контролируемым лицом (приложение № 4);</w:t>
      </w:r>
    </w:p>
    <w:p w14:paraId="0B526C24"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1.5. Типовую форму протокола</w:t>
      </w:r>
      <w:r w:rsidRPr="009D1A06">
        <w:rPr>
          <w:rFonts w:ascii="Times New Roman" w:eastAsia="Times New Roman" w:hAnsi="Times New Roman" w:cs="Times New Roman"/>
          <w:color w:val="000000"/>
          <w:sz w:val="28"/>
          <w:szCs w:val="28"/>
          <w:shd w:val="clear" w:color="auto" w:fill="FFFFFF"/>
          <w:lang w:eastAsia="ru-RU"/>
        </w:rPr>
        <w:t xml:space="preserve"> </w:t>
      </w:r>
      <w:r w:rsidRPr="009D1A06">
        <w:rPr>
          <w:rFonts w:ascii="Times New Roman" w:eastAsia="Times New Roman" w:hAnsi="Times New Roman" w:cs="Times New Roman"/>
          <w:color w:val="000000"/>
          <w:sz w:val="28"/>
          <w:szCs w:val="28"/>
          <w:lang w:eastAsia="ru-RU"/>
        </w:rPr>
        <w:t>осмотра</w:t>
      </w:r>
      <w:r w:rsidRPr="009D1A06">
        <w:rPr>
          <w:rFonts w:ascii="Times New Roman" w:eastAsia="Times New Roman" w:hAnsi="Times New Roman" w:cs="Times New Roman"/>
          <w:color w:val="000000"/>
          <w:sz w:val="28"/>
          <w:szCs w:val="28"/>
          <w:shd w:val="clear" w:color="auto" w:fill="FFFFFF"/>
          <w:lang w:eastAsia="ru-RU"/>
        </w:rPr>
        <w:t xml:space="preserve"> </w:t>
      </w:r>
      <w:r w:rsidRPr="009D1A06">
        <w:rPr>
          <w:rFonts w:ascii="Times New Roman" w:eastAsia="Times New Roman" w:hAnsi="Times New Roman" w:cs="Times New Roman"/>
          <w:color w:val="000000"/>
          <w:sz w:val="28"/>
          <w:szCs w:val="28"/>
          <w:lang w:eastAsia="ru-RU"/>
        </w:rPr>
        <w:t xml:space="preserve">(приложение № 5); </w:t>
      </w:r>
    </w:p>
    <w:p w14:paraId="740B524E"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1.6. Типовую форму протокола</w:t>
      </w:r>
      <w:r w:rsidRPr="009D1A06">
        <w:rPr>
          <w:rFonts w:ascii="Times New Roman" w:eastAsia="Times New Roman" w:hAnsi="Times New Roman" w:cs="Times New Roman"/>
          <w:color w:val="000000"/>
          <w:sz w:val="28"/>
          <w:szCs w:val="28"/>
          <w:shd w:val="clear" w:color="auto" w:fill="FFFFFF"/>
          <w:lang w:eastAsia="ru-RU"/>
        </w:rPr>
        <w:t> инструментального обследования</w:t>
      </w:r>
      <w:r w:rsidRPr="009D1A06">
        <w:rPr>
          <w:rFonts w:ascii="Times New Roman" w:eastAsia="Times New Roman" w:hAnsi="Times New Roman" w:cs="Times New Roman"/>
          <w:color w:val="000000"/>
          <w:sz w:val="28"/>
          <w:szCs w:val="28"/>
          <w:lang w:eastAsia="ru-RU"/>
        </w:rPr>
        <w:t xml:space="preserve"> (приложение № 6);</w:t>
      </w:r>
    </w:p>
    <w:p w14:paraId="71616123"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1.7. Типовую форму межведомственного запроса (приложение № 7);</w:t>
      </w:r>
    </w:p>
    <w:p w14:paraId="3FD85DA5"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1.8. Типовую форму запроса в территориальный орган УМВД России по Новгородской </w:t>
      </w:r>
      <w:proofErr w:type="gramStart"/>
      <w:r w:rsidRPr="009D1A06">
        <w:rPr>
          <w:rFonts w:ascii="Times New Roman" w:eastAsia="Times New Roman" w:hAnsi="Times New Roman" w:cs="Times New Roman"/>
          <w:color w:val="000000"/>
          <w:sz w:val="28"/>
          <w:szCs w:val="28"/>
          <w:lang w:eastAsia="ru-RU"/>
        </w:rPr>
        <w:t>области  (</w:t>
      </w:r>
      <w:proofErr w:type="gramEnd"/>
      <w:r w:rsidRPr="009D1A06">
        <w:rPr>
          <w:rFonts w:ascii="Times New Roman" w:eastAsia="Times New Roman" w:hAnsi="Times New Roman" w:cs="Times New Roman"/>
          <w:color w:val="000000"/>
          <w:sz w:val="28"/>
          <w:szCs w:val="28"/>
          <w:lang w:eastAsia="ru-RU"/>
        </w:rPr>
        <w:t>приложение № 8);</w:t>
      </w:r>
    </w:p>
    <w:p w14:paraId="6A8D6C5D"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1.9. Типовую форму предписания об устранении выявленных нарушений обязательных требований (приложение № 9);</w:t>
      </w:r>
      <w:r w:rsidRPr="009D1A06">
        <w:rPr>
          <w:rFonts w:ascii="Times New Roman" w:eastAsia="Times New Roman" w:hAnsi="Times New Roman" w:cs="Times New Roman"/>
          <w:color w:val="000000"/>
          <w:sz w:val="28"/>
          <w:szCs w:val="28"/>
          <w:shd w:val="clear" w:color="auto" w:fill="FFFFFF"/>
          <w:lang w:eastAsia="ru-RU"/>
        </w:rPr>
        <w:t xml:space="preserve"> </w:t>
      </w:r>
    </w:p>
    <w:p w14:paraId="4E831B6E"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1.10. Типовую форму решения продления срока исполнения предписания/ об оставлении срока устранения нарушения без изменений (приложение № 10);</w:t>
      </w:r>
    </w:p>
    <w:p w14:paraId="16C0172A"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1.11. Типовую форму решения о снятии с контроля выданного предписания об устранении выявленных нарушений (приложение № 11);</w:t>
      </w:r>
    </w:p>
    <w:p w14:paraId="624575AE"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1.12. Типовую форму решения о проведении профилактического визита (приложение № 12);</w:t>
      </w:r>
    </w:p>
    <w:p w14:paraId="1DC082BC"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1.13. Типовую форму решения об отказе в проведении профилактического визита (приложение № 13);</w:t>
      </w:r>
    </w:p>
    <w:p w14:paraId="7D6416B2"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1.14. Типовую форму задания на проведение профилактического визита/обязательного профилактического визита (приложение № 14);</w:t>
      </w:r>
    </w:p>
    <w:p w14:paraId="03C7B7E8"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1.15. Типовую форму уведомление о проведение профилактического визита/обязательного профилактического визита (приложение № 15);</w:t>
      </w:r>
    </w:p>
    <w:p w14:paraId="1FE701E5"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1.16. Типовую форму акта проведения профилактического визита/обязательного профилактического визита (приложение № 16);</w:t>
      </w:r>
    </w:p>
    <w:p w14:paraId="7C407405"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1.17.</w:t>
      </w:r>
      <w:r w:rsidRPr="009D1A06">
        <w:rPr>
          <w:rFonts w:ascii="Times New Roman" w:eastAsia="Times New Roman" w:hAnsi="Times New Roman" w:cs="Times New Roman"/>
          <w:sz w:val="24"/>
          <w:szCs w:val="24"/>
          <w:lang w:eastAsia="ru-RU"/>
        </w:rPr>
        <w:t xml:space="preserve"> </w:t>
      </w:r>
      <w:r w:rsidRPr="009D1A06">
        <w:rPr>
          <w:rFonts w:ascii="Times New Roman" w:eastAsia="Times New Roman" w:hAnsi="Times New Roman" w:cs="Times New Roman"/>
          <w:color w:val="000000"/>
          <w:sz w:val="28"/>
          <w:szCs w:val="28"/>
          <w:lang w:eastAsia="ru-RU"/>
        </w:rPr>
        <w:t xml:space="preserve"> Типовую форму протокола досмотра (приложение № 17);</w:t>
      </w:r>
    </w:p>
    <w:p w14:paraId="4FAFEF1C"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1.18.  Типовую форму протокола опроса (приложение № 18);</w:t>
      </w:r>
    </w:p>
    <w:p w14:paraId="2B74D26D"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1.17.  Типовую форму требования о предоставлении документов (приложение № 19).</w:t>
      </w:r>
    </w:p>
    <w:p w14:paraId="3BB95D7D"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shd w:val="clear" w:color="auto" w:fill="FFFFFF"/>
          <w:lang w:eastAsia="ru-RU"/>
        </w:rPr>
        <w:t xml:space="preserve"> </w:t>
      </w:r>
      <w:r w:rsidRPr="009D1A06">
        <w:rPr>
          <w:rFonts w:ascii="Times New Roman" w:eastAsia="Times New Roman" w:hAnsi="Times New Roman" w:cs="Times New Roman"/>
          <w:color w:val="000000"/>
          <w:sz w:val="28"/>
          <w:szCs w:val="28"/>
          <w:lang w:eastAsia="ru-RU"/>
        </w:rPr>
        <w:t>2.  Признать утратившим силу распоряжение Администрации муниципального района от 18.10.2021 № 308-рг «Об утверждении форм документов, используемых при осуществлении муниципального контроля, не утвержденных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14:paraId="51445F99" w14:textId="77777777" w:rsidR="009D1A06" w:rsidRPr="009D1A06" w:rsidRDefault="009D1A06" w:rsidP="009D1A06">
      <w:pPr>
        <w:tabs>
          <w:tab w:val="left" w:pos="1200"/>
        </w:tabs>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3. Опубликовать настоящее распоряжение в официальном печатном издании «Официальный вестник» и разместить на официальном сайте Администрации Любытинского муниципального района в информационно-коммуникационной сети «Интернет».</w:t>
      </w:r>
    </w:p>
    <w:p w14:paraId="47144C98" w14:textId="77777777" w:rsidR="009D1A06" w:rsidRPr="009D1A06" w:rsidRDefault="009D1A06" w:rsidP="009D1A06">
      <w:pPr>
        <w:tabs>
          <w:tab w:val="left" w:pos="1200"/>
        </w:tabs>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14:paraId="70CB3F27" w14:textId="77777777" w:rsidR="009D1A06" w:rsidRPr="009D1A06" w:rsidRDefault="009D1A06" w:rsidP="009D1A06">
      <w:pPr>
        <w:autoSpaceDN w:val="0"/>
        <w:adjustRightInd w:val="0"/>
        <w:spacing w:after="0" w:line="240" w:lineRule="exact"/>
        <w:ind w:right="-510"/>
        <w:jc w:val="both"/>
        <w:rPr>
          <w:rFonts w:ascii="Times New Roman" w:eastAsia="Times New Roman" w:hAnsi="Times New Roman" w:cs="Times New Roman"/>
          <w:b/>
          <w:color w:val="000000"/>
          <w:sz w:val="28"/>
          <w:szCs w:val="28"/>
          <w:lang w:eastAsia="ru-RU"/>
        </w:rPr>
      </w:pPr>
    </w:p>
    <w:p w14:paraId="4042B680" w14:textId="77777777" w:rsidR="009D1A06" w:rsidRPr="009D1A06" w:rsidRDefault="009D1A06" w:rsidP="009D1A06">
      <w:pPr>
        <w:autoSpaceDN w:val="0"/>
        <w:adjustRightInd w:val="0"/>
        <w:spacing w:after="0" w:line="240" w:lineRule="exact"/>
        <w:ind w:right="-51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Первый заместитель</w:t>
      </w:r>
    </w:p>
    <w:p w14:paraId="5A6025BD" w14:textId="77777777" w:rsidR="009D1A06" w:rsidRPr="009D1A06" w:rsidRDefault="009D1A06" w:rsidP="009D1A06">
      <w:pPr>
        <w:autoSpaceDN w:val="0"/>
        <w:adjustRightInd w:val="0"/>
        <w:spacing w:after="0" w:line="240" w:lineRule="exact"/>
        <w:ind w:right="-51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Главы администрации                                                     </w:t>
      </w:r>
      <w:proofErr w:type="spellStart"/>
      <w:r w:rsidRPr="009D1A06">
        <w:rPr>
          <w:rFonts w:ascii="Times New Roman" w:eastAsia="Times New Roman" w:hAnsi="Times New Roman" w:cs="Times New Roman"/>
          <w:b/>
          <w:color w:val="000000"/>
          <w:sz w:val="28"/>
          <w:szCs w:val="28"/>
          <w:lang w:eastAsia="ru-RU"/>
        </w:rPr>
        <w:t>С.В.Матвеева</w:t>
      </w:r>
      <w:proofErr w:type="spellEnd"/>
    </w:p>
    <w:p w14:paraId="3594AA50" w14:textId="77777777" w:rsidR="009D1A06" w:rsidRPr="009D1A06" w:rsidRDefault="009D1A06" w:rsidP="009D1A06">
      <w:pPr>
        <w:autoSpaceDN w:val="0"/>
        <w:adjustRightInd w:val="0"/>
        <w:spacing w:after="0" w:line="240" w:lineRule="exact"/>
        <w:ind w:right="-510"/>
        <w:jc w:val="both"/>
        <w:rPr>
          <w:rFonts w:ascii="Times New Roman" w:eastAsia="Times New Roman" w:hAnsi="Times New Roman" w:cs="Times New Roman"/>
          <w:b/>
          <w:color w:val="000000"/>
          <w:sz w:val="28"/>
          <w:szCs w:val="28"/>
          <w:lang w:eastAsia="ru-RU"/>
        </w:rPr>
      </w:pPr>
    </w:p>
    <w:p w14:paraId="2356930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B5471A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199E1C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777404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4EA758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1AACFA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0ED56E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C2BCF9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7C6E89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4D6070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1D8826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A0F10EB"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F08D21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070006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3CCB05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E9688B2"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w:t>
      </w:r>
    </w:p>
    <w:p w14:paraId="5006F53F"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w:t>
      </w:r>
      <w:proofErr w:type="gramStart"/>
      <w:r w:rsidRPr="009D1A06">
        <w:rPr>
          <w:rFonts w:ascii="Times New Roman" w:eastAsia="Times New Roman" w:hAnsi="Times New Roman" w:cs="Times New Roman"/>
          <w:color w:val="000000"/>
          <w:sz w:val="24"/>
          <w:szCs w:val="24"/>
          <w:lang w:eastAsia="ru-RU"/>
        </w:rPr>
        <w:t>распоряжению  Администрации</w:t>
      </w:r>
      <w:proofErr w:type="gramEnd"/>
    </w:p>
    <w:p w14:paraId="35FB50E6"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055B4753"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19CBDE5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D1EA43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задания на проведение контрольного (надзорного) мероприятия без взаимодействия с контролируемым лицом)</w:t>
      </w:r>
    </w:p>
    <w:p w14:paraId="5B8F040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899B0B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B1E581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Задание</w:t>
      </w:r>
    </w:p>
    <w:p w14:paraId="3625655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 проведение контрольного (надзорного) мероприятия без взаимодействия с контролируемым лицом № __</w:t>
      </w:r>
      <w:proofErr w:type="gramStart"/>
      <w:r w:rsidRPr="009D1A06">
        <w:rPr>
          <w:rFonts w:ascii="Times New Roman" w:eastAsia="Times New Roman" w:hAnsi="Times New Roman" w:cs="Times New Roman"/>
          <w:color w:val="000000"/>
          <w:sz w:val="24"/>
          <w:szCs w:val="24"/>
          <w:lang w:eastAsia="ru-RU"/>
        </w:rPr>
        <w:t>_(</w:t>
      </w:r>
      <w:proofErr w:type="gramEnd"/>
      <w:r w:rsidRPr="009D1A06">
        <w:rPr>
          <w:rFonts w:ascii="Times New Roman" w:eastAsia="Times New Roman" w:hAnsi="Times New Roman" w:cs="Times New Roman"/>
          <w:color w:val="000000"/>
          <w:sz w:val="24"/>
          <w:szCs w:val="24"/>
          <w:lang w:eastAsia="ru-RU"/>
        </w:rPr>
        <w:t>указать регистрационный номер в журнале учета заданий на проведение контрольного (надзорного мероприятия) без взаимодействия с контролируемым лицом)</w:t>
      </w:r>
    </w:p>
    <w:p w14:paraId="53AE447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F84DB4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 ___________20 ___ г.</w:t>
      </w:r>
    </w:p>
    <w:p w14:paraId="06DDE58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BC1E2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Вид муниципального контроля:</w:t>
      </w:r>
    </w:p>
    <w:p w14:paraId="10DC8B8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77E205C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14:paraId="3504523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Вид контрольного (надзорного) мероприятия без взаимодействия с контролируемым лицом:</w:t>
      </w:r>
    </w:p>
    <w:p w14:paraId="01D23D4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w:t>
      </w:r>
    </w:p>
    <w:p w14:paraId="7985A2F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наблюдение за соблюдением обязательных требований или выездное обследование)</w:t>
      </w:r>
    </w:p>
    <w:p w14:paraId="16C98CD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3. Контрольное (надзорное) мероприятие без взаимодействия с контролируемым лицом провести в отношении__________________________________________________________</w:t>
      </w:r>
    </w:p>
    <w:p w14:paraId="4D2DCE6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 (указываются сведения об объекте контроля: адрес нахождения (осуществления деятельности) организации (ее филиалов, представительств, обособленных структурных подразделений), место осуществления деятельности гражданина), кадастровый номер (при наличии), категория риска (при наличии)</w:t>
      </w:r>
    </w:p>
    <w:p w14:paraId="71552B1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4.Предмет контрольного (надзорного) мероприятия________________________________</w:t>
      </w:r>
    </w:p>
    <w:p w14:paraId="6B644A4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соблюдение контролируемыми лицами обязательных требований, установленных нормативными правовыми актами, разрешительной документацией, исполнение решений, принимаемых по результатам контрольных (надзорных) мероприятий)</w:t>
      </w:r>
    </w:p>
    <w:p w14:paraId="018390E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5. Перечень обязательных требований, оценка соблюдения которых подлежит в ходе контрольного (надзорного) мероприятия без взаимодействия: __________________________________________________________________________</w:t>
      </w:r>
    </w:p>
    <w:p w14:paraId="2F5A4CB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реквизиты нормативных правовых актов, которыми установлены данные обязательные требования)</w:t>
      </w:r>
    </w:p>
    <w:p w14:paraId="363E43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___________________________________________________________________________</w:t>
      </w:r>
    </w:p>
    <w:p w14:paraId="0DB0793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6. На проведение контрольного (надзорного) мероприятия уполномочены:</w:t>
      </w:r>
    </w:p>
    <w:p w14:paraId="462781A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w:t>
      </w:r>
    </w:p>
    <w:p w14:paraId="74A4FC5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имя, отчество (при наличии), должность уполномоченного на осуществление конкретного вида муниципального контроля должностного лица, которое должно провести контрольное мероприятие без взаимодействия с контролируемым лицом)</w:t>
      </w:r>
    </w:p>
    <w:p w14:paraId="7871834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7. Привлечь к проведению контрольного (надзорного) мероприятия без взаимодействия с контролируемым лицом в качестве экспертов (экспертной организации) / специалистов следующих лиц (для выездного обследования):</w:t>
      </w:r>
    </w:p>
    <w:p w14:paraId="35C6F7D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w:t>
      </w:r>
    </w:p>
    <w:p w14:paraId="2D1DD47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имя, отчество (при наличии), должность привлекаемого к мероприятию без взаимодействия с контролируемым лицом эксперта (специалиста); 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аккредитации);данные указываются в случае привлечения эксперта (экспертной организации) / (специалиста); в случае не привлечения таких лиц пункт может быть исключен)</w:t>
      </w:r>
    </w:p>
    <w:p w14:paraId="6C6D5E6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8. Дата осуществления контрольного (надзорного) мероприятия без взаимодействия с контролируемым лицом: «__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_________20__г.</w:t>
      </w:r>
    </w:p>
    <w:p w14:paraId="3ACC837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Задание на проведение контрольного (надзорного) мероприятия без взаимодействия с контролируемым лицом составил:</w:t>
      </w:r>
    </w:p>
    <w:p w14:paraId="52DB6C0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w:t>
      </w:r>
    </w:p>
    <w:p w14:paraId="46CC2A8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уполномоченного лица органа муниципального контроля, подпись, расшифровка подписи)</w:t>
      </w:r>
    </w:p>
    <w:p w14:paraId="21892D2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w:t>
      </w:r>
    </w:p>
    <w:p w14:paraId="2696FBE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4A9D9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E8D81E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5BE3E8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E71D4A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FF7DE0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30EEC0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E815E5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40D50B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DDDD11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1AB7F6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B436BA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485F2A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1BBF79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315674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72783A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1F18EE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B05195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DA96F5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820ABC1"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869D47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F08D2C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08A748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AA467D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030309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3C5055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86BD24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B6F8C1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15E506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A40726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571256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0B55176"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70302A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98A3C0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72EA81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3F2A33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E6C454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AAB906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2CEF1A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2</w:t>
      </w:r>
    </w:p>
    <w:p w14:paraId="68190BF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23EC4E4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3B83F44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5040072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35EA966"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195862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акта выездного обследования)</w:t>
      </w:r>
    </w:p>
    <w:p w14:paraId="004910D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E17CD3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акта выездного обследования</w:t>
      </w:r>
    </w:p>
    <w:p w14:paraId="4227966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03C2188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АКТ</w:t>
      </w:r>
    </w:p>
    <w:p w14:paraId="48341C6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выездного обследования</w:t>
      </w:r>
    </w:p>
    <w:p w14:paraId="1231A29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536225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 ___________20____ г.                                          _______час. ____ мин.</w:t>
      </w:r>
    </w:p>
    <w:p w14:paraId="58CF332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w:t>
      </w:r>
    </w:p>
    <w:p w14:paraId="1FEA1BB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(место составления акта)</w:t>
      </w:r>
    </w:p>
    <w:p w14:paraId="7335E5F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5C40E3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1.Выездное обследование проведено в соответствии с заданием на проведение контрольного (надзорного) мероприятия без взаимодействия с контролируемым лицом от «___» ___________ 20___ года № ______, подписанным_________________________________________________________________,</w:t>
      </w:r>
    </w:p>
    <w:p w14:paraId="7D61698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(ФИО, должность уполномоченного лица органа муниципального контроля)</w:t>
      </w:r>
    </w:p>
    <w:p w14:paraId="1D1975D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рамках муниципального контроля_______________________________________________</w:t>
      </w:r>
    </w:p>
    <w:p w14:paraId="74CBB7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(указывается конкретный вид муниципального контроля)</w:t>
      </w:r>
    </w:p>
    <w:p w14:paraId="463EA73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2. К проведению выездного обследования привлекается (привлекаются) </w:t>
      </w:r>
    </w:p>
    <w:p w14:paraId="6CA1C49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специалисты: _________________________________________________________________</w:t>
      </w:r>
    </w:p>
    <w:p w14:paraId="1500C0D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(ФИО, должности специалистов, привлекаемых к проведению выездного обследования)</w:t>
      </w:r>
    </w:p>
    <w:p w14:paraId="58F37B4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эксперты, специалисты экспертной организации ___________________________________</w:t>
      </w:r>
    </w:p>
    <w:p w14:paraId="0FCD5E5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(ФИО экспертов, специалистов экспертной организации)</w:t>
      </w:r>
    </w:p>
    <w:p w14:paraId="54A7DEC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3.Выездное обследование проведено _____________________________________________                                     (по месту нахождения (осуществления деятельности, организации (ее филиалов, представительств, обособленных структурных подразделений), по месту осуществления деятельности гражданина, по месту нахождения объекта контроля)</w:t>
      </w:r>
    </w:p>
    <w:p w14:paraId="471A6F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w:t>
      </w:r>
    </w:p>
    <w:p w14:paraId="5C37613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5398B29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отношении объекта контроля __________________________________________________,</w:t>
      </w:r>
    </w:p>
    <w:p w14:paraId="240885F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расположенного по адресу: _____________________________________________________.</w:t>
      </w:r>
    </w:p>
    <w:p w14:paraId="7607AA7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4.Выездное обследование проведено «____» _____________ _______ г.</w:t>
      </w:r>
    </w:p>
    <w:p w14:paraId="1F23ACB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___ час. ___ мин. до ___ час. ___ мин.</w:t>
      </w:r>
    </w:p>
    <w:p w14:paraId="36A5AA5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5.При проведении выездного обследования совершены следующие контрольные действия (нужное заполнить):</w:t>
      </w:r>
    </w:p>
    <w:p w14:paraId="0C84BED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5.1. Осмотр «___» ______20__г. с ___ час. ___ мин. до «___» ____ час. ___ мин.</w:t>
      </w:r>
    </w:p>
    <w:p w14:paraId="5B9A4C3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5.</w:t>
      </w:r>
      <w:proofErr w:type="gramStart"/>
      <w:r w:rsidRPr="009D1A06">
        <w:rPr>
          <w:rFonts w:ascii="Times New Roman" w:eastAsia="Times New Roman" w:hAnsi="Times New Roman" w:cs="Times New Roman"/>
          <w:color w:val="000000"/>
          <w:sz w:val="24"/>
          <w:szCs w:val="24"/>
          <w:lang w:eastAsia="ru-RU"/>
        </w:rPr>
        <w:t>2.Инструментальное</w:t>
      </w:r>
      <w:proofErr w:type="gramEnd"/>
      <w:r w:rsidRPr="009D1A06">
        <w:rPr>
          <w:rFonts w:ascii="Times New Roman" w:eastAsia="Times New Roman" w:hAnsi="Times New Roman" w:cs="Times New Roman"/>
          <w:color w:val="000000"/>
          <w:sz w:val="24"/>
          <w:szCs w:val="24"/>
          <w:lang w:eastAsia="ru-RU"/>
        </w:rPr>
        <w:t xml:space="preserve"> обследование «____» ______20___г.</w:t>
      </w:r>
    </w:p>
    <w:p w14:paraId="496BD65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 ___ час. ___ мин. до ___ час. ___ мин.</w:t>
      </w:r>
    </w:p>
    <w:p w14:paraId="4909BB9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5.3. Иные </w:t>
      </w:r>
      <w:proofErr w:type="gramStart"/>
      <w:r w:rsidRPr="009D1A06">
        <w:rPr>
          <w:rFonts w:ascii="Times New Roman" w:eastAsia="Times New Roman" w:hAnsi="Times New Roman" w:cs="Times New Roman"/>
          <w:color w:val="000000"/>
          <w:sz w:val="24"/>
          <w:szCs w:val="24"/>
          <w:lang w:eastAsia="ru-RU"/>
        </w:rPr>
        <w:t>мероприятия:_</w:t>
      </w:r>
      <w:proofErr w:type="gramEnd"/>
      <w:r w:rsidRPr="009D1A06">
        <w:rPr>
          <w:rFonts w:ascii="Times New Roman" w:eastAsia="Times New Roman" w:hAnsi="Times New Roman" w:cs="Times New Roman"/>
          <w:color w:val="000000"/>
          <w:sz w:val="24"/>
          <w:szCs w:val="24"/>
          <w:lang w:eastAsia="ru-RU"/>
        </w:rPr>
        <w:t>_____________«____» ______20___г.</w:t>
      </w:r>
    </w:p>
    <w:p w14:paraId="156D70D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 ___ час. ___ мин. до ___ час. ___ мин.</w:t>
      </w:r>
    </w:p>
    <w:p w14:paraId="228F70D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3E844B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6.В ходе выездного обследования проводилась_____________________________________</w:t>
      </w:r>
    </w:p>
    <w:p w14:paraId="30A1EAB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(указать информацию о проведении фотосъемки, аудио и видеозаписи, технических средствах, используемых при проведении выездного обследования)</w:t>
      </w:r>
    </w:p>
    <w:p w14:paraId="4EB54EA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7. По результатам выездного обследования установлено: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7726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выводы по результатам проведения контрольного мероприятия без взаимодействия с контролируемым лицом: вывод об отсутствии нарушений обязательных требований; вывод о выявлении нарушений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w:t>
      </w:r>
    </w:p>
    <w:p w14:paraId="790BA39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доказательствами нарушения обязательного требования), о неисполнении ранее принятого решения контрольного органа, являющегося предметом контрольного мероприятия без взаимодействия с контролируемым лицом)</w:t>
      </w:r>
    </w:p>
    <w:p w14:paraId="4E8ED19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  ____________________ _______________________</w:t>
      </w:r>
    </w:p>
    <w:p w14:paraId="580B2E2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лица, проводившего выездное обследование) (подпись) (расшифровка подписи)</w:t>
      </w:r>
    </w:p>
    <w:p w14:paraId="3FF64CA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66E7B59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22EB65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51679A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Акт направлен почтовым отправлением___________________________________________</w:t>
      </w:r>
    </w:p>
    <w:p w14:paraId="3A44F4A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(реестр почтовых отправлений, отчет об отслеживании)</w:t>
      </w:r>
    </w:p>
    <w:p w14:paraId="026A520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3D8D8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0E5C6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A02507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5D63C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6DBCEB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99648F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57A7A6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6B5DA1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97C920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AFBD39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F029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D67C84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17C644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C20C38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FF8E42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A54D60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3A29C3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04E9D4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2F47D5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879569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1FA91A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4B193A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B79153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F2F28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F34BAE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4F3744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AC1B13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3B9A0B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3577CC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E5B82B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7B364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81CB1E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FE2888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09D263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7D0177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5224538"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3</w:t>
      </w:r>
    </w:p>
    <w:p w14:paraId="4EC64644"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27827F23"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545432C9"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3D2D376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AB2C0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(Типовая форма акта наблюдения за </w:t>
      </w:r>
    </w:p>
    <w:p w14:paraId="0682ADA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соблюдением обязательных требований)</w:t>
      </w:r>
    </w:p>
    <w:p w14:paraId="5E4CA17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CDACB6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0BA670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акта наблюдения за соблюдением обязательных требований</w:t>
      </w:r>
    </w:p>
    <w:p w14:paraId="7A0FDA0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D2D026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АКТ</w:t>
      </w:r>
    </w:p>
    <w:p w14:paraId="52C1458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наблюдения за соблюдением обязательных требований</w:t>
      </w:r>
    </w:p>
    <w:p w14:paraId="5B95941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145F828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 ___________20____ г.                                          _______час. ____ мин.</w:t>
      </w:r>
    </w:p>
    <w:p w14:paraId="2F1F9A7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A76634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(место составления акта)</w:t>
      </w:r>
    </w:p>
    <w:p w14:paraId="5ACBB1F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378729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Наблюдение за соблюдением обязательных требований проведено </w:t>
      </w:r>
    </w:p>
    <w:p w14:paraId="4ED17E8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соответствии с заданием на проведение контрольного (надзорного) мероприятия без взаимодействия с контролируемым лицом от «______»_____________20 ____ года  № ___, подписанным _________________________________________________________________</w:t>
      </w:r>
    </w:p>
    <w:p w14:paraId="55EFA8D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(ФИО, должность уполномоченного лица органам муниципального контроля)</w:t>
      </w:r>
    </w:p>
    <w:p w14:paraId="662CB8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5CA1F35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проведено в рамках муниципального контроля _____________________________________</w:t>
      </w:r>
    </w:p>
    <w:p w14:paraId="4C01CA9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(указывается вид муниципального контроля)</w:t>
      </w:r>
    </w:p>
    <w:p w14:paraId="7BC4F4B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отношении объекта контроля __________________________________________________,</w:t>
      </w:r>
    </w:p>
    <w:p w14:paraId="4DECFAB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w:t>
      </w:r>
      <w:proofErr w:type="spellStart"/>
      <w:r w:rsidRPr="009D1A06">
        <w:rPr>
          <w:rFonts w:ascii="Times New Roman" w:eastAsia="Times New Roman" w:hAnsi="Times New Roman" w:cs="Times New Roman"/>
          <w:color w:val="000000"/>
          <w:sz w:val="24"/>
          <w:szCs w:val="24"/>
          <w:lang w:eastAsia="ru-RU"/>
        </w:rPr>
        <w:t>ются</w:t>
      </w:r>
      <w:proofErr w:type="spellEnd"/>
      <w:r w:rsidRPr="009D1A06">
        <w:rPr>
          <w:rFonts w:ascii="Times New Roman" w:eastAsia="Times New Roman" w:hAnsi="Times New Roman" w:cs="Times New Roman"/>
          <w:color w:val="000000"/>
          <w:sz w:val="24"/>
          <w:szCs w:val="24"/>
          <w:lang w:eastAsia="ru-RU"/>
        </w:rPr>
        <w:t>) объекты контроля, в отношении которого(</w:t>
      </w:r>
      <w:proofErr w:type="spellStart"/>
      <w:r w:rsidRPr="009D1A06">
        <w:rPr>
          <w:rFonts w:ascii="Times New Roman" w:eastAsia="Times New Roman" w:hAnsi="Times New Roman" w:cs="Times New Roman"/>
          <w:color w:val="000000"/>
          <w:sz w:val="24"/>
          <w:szCs w:val="24"/>
          <w:lang w:eastAsia="ru-RU"/>
        </w:rPr>
        <w:t>ых</w:t>
      </w:r>
      <w:proofErr w:type="spellEnd"/>
      <w:r w:rsidRPr="009D1A06">
        <w:rPr>
          <w:rFonts w:ascii="Times New Roman" w:eastAsia="Times New Roman" w:hAnsi="Times New Roman" w:cs="Times New Roman"/>
          <w:color w:val="000000"/>
          <w:sz w:val="24"/>
          <w:szCs w:val="24"/>
          <w:lang w:eastAsia="ru-RU"/>
        </w:rPr>
        <w:t>) проведено наблюдение за соблюдение обязательных требований)</w:t>
      </w:r>
    </w:p>
    <w:p w14:paraId="175BA14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расположенного по адресу: ______________________________________________________</w:t>
      </w:r>
    </w:p>
    <w:p w14:paraId="3147670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контролируемые лица: _________________________________________________________</w:t>
      </w:r>
    </w:p>
    <w:p w14:paraId="1B494F6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67777D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фамилия, имя, отчество (при наличии) гражданина или наименование организации, индивидуальный номер налогоплательщика, адрес организации (ее филиалов, представительств, обособленных структурных подразделений)</w:t>
      </w:r>
    </w:p>
    <w:p w14:paraId="103E062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67F71E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ответственного(ой) за соответствие обязательным требованиям объекта контроля, в отношении которого проведено контрольное мероприятие без взаимодействия с контролируемым лицом)</w:t>
      </w:r>
    </w:p>
    <w:p w14:paraId="5241229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При наблюдении за соблюдением обязательных требований были рассмотрены следующие документы и сведения_______________________________________________</w:t>
      </w:r>
    </w:p>
    <w:p w14:paraId="27D9419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(отражаются документы, которые были рассмотрены в рамках контрольного (надзорного) мероприятия)</w:t>
      </w:r>
    </w:p>
    <w:p w14:paraId="54B5266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 результатам наблюдения за соблюдением обязательных требований</w:t>
      </w:r>
    </w:p>
    <w:p w14:paraId="448FF9C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установлено: __________________________________________________________________</w:t>
      </w:r>
    </w:p>
    <w:p w14:paraId="626DA9B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(указываются выводы по результатам проведения контрольного мероприятия  без взаимодействия с контролируемым лицом: вывод об отсутствии нарушений обязательных требований; вывод о выявлении нарушений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w:t>
      </w:r>
      <w:r w:rsidRPr="009D1A06">
        <w:rPr>
          <w:rFonts w:ascii="Times New Roman" w:eastAsia="Times New Roman" w:hAnsi="Times New Roman" w:cs="Times New Roman"/>
          <w:color w:val="000000"/>
          <w:sz w:val="24"/>
          <w:szCs w:val="24"/>
          <w:lang w:eastAsia="ru-RU"/>
        </w:rPr>
        <w:lastRenderedPageBreak/>
        <w:t>доказательствами нарушения обязательного требования), о неисполнении ранее принятого решения контрольного органа, являющегося предметом контрольного мероприятия без взаимодействия с контролируемым лицом)</w:t>
      </w:r>
    </w:p>
    <w:p w14:paraId="2413F52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CB154D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A110E0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B55074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805009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2F56E5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  ____________________  ________________</w:t>
      </w:r>
    </w:p>
    <w:p w14:paraId="0C97ABC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(должность лица, проводившего </w:t>
      </w:r>
      <w:proofErr w:type="gramStart"/>
      <w:r w:rsidRPr="009D1A06">
        <w:rPr>
          <w:rFonts w:ascii="Times New Roman" w:eastAsia="Times New Roman" w:hAnsi="Times New Roman" w:cs="Times New Roman"/>
          <w:color w:val="000000"/>
          <w:sz w:val="24"/>
          <w:szCs w:val="24"/>
          <w:lang w:eastAsia="ru-RU"/>
        </w:rPr>
        <w:t xml:space="preserve">наблюдение)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31A5711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32EF847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w:t>
      </w:r>
    </w:p>
    <w:p w14:paraId="29B9F3F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DD22F8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37699E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7FBD5F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34B44E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99F67A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3573BF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4A460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119CC2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5BAE65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E22709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462F6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195D83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C938BB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364DDD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F9FC8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FD2AAE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FF31D5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BA2A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CF05B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BF82FB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B4A6AF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0F6ABF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23131E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45328E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556020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F98E98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843230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2A4891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D2CB36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6EBC4D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DEB7C6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E10E89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9B6D86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6986CB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090648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E6D6F0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492D2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D56AB5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0F888A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99ED99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E0F344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85646C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0E58A20"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00F09498"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p>
    <w:p w14:paraId="288129B8"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4</w:t>
      </w:r>
    </w:p>
    <w:p w14:paraId="7E2A340B"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341B8464"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1EB2D243"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w:t>
      </w:r>
      <w:proofErr w:type="gramStart"/>
      <w:r w:rsidRPr="009D1A06">
        <w:rPr>
          <w:rFonts w:ascii="Times New Roman" w:eastAsia="Times New Roman" w:hAnsi="Times New Roman" w:cs="Times New Roman"/>
          <w:color w:val="000000"/>
          <w:sz w:val="24"/>
          <w:szCs w:val="24"/>
          <w:lang w:eastAsia="ru-RU"/>
        </w:rPr>
        <w:t>№  359</w:t>
      </w:r>
      <w:proofErr w:type="gramEnd"/>
      <w:r w:rsidRPr="009D1A06">
        <w:rPr>
          <w:rFonts w:ascii="Times New Roman" w:eastAsia="Times New Roman" w:hAnsi="Times New Roman" w:cs="Times New Roman"/>
          <w:color w:val="000000"/>
          <w:sz w:val="24"/>
          <w:szCs w:val="24"/>
          <w:lang w:eastAsia="ru-RU"/>
        </w:rPr>
        <w:t>-рз</w:t>
      </w:r>
    </w:p>
    <w:p w14:paraId="4D3917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240B3D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(Типовая форма мотивированного представления </w:t>
      </w:r>
    </w:p>
    <w:p w14:paraId="273F9C5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(после проведения контрольного (надзорного)</w:t>
      </w:r>
    </w:p>
    <w:p w14:paraId="4E5D84A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мероприятия без взаимодействия с контролируемым лицом)</w:t>
      </w:r>
    </w:p>
    <w:p w14:paraId="74B6EC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8A3C72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E1AFBB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мотивированного представления</w:t>
      </w:r>
    </w:p>
    <w:p w14:paraId="5C37038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(после проведения контрольного (надзорного) мероприятия без взаимодействия с контролируемым лицом)</w:t>
      </w:r>
    </w:p>
    <w:p w14:paraId="458E40E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D5CE45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FB0B23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w:t>
      </w:r>
    </w:p>
    <w:p w14:paraId="68B12B3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(кому) </w:t>
      </w:r>
    </w:p>
    <w:p w14:paraId="6FD3AAF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_______________________</w:t>
      </w:r>
    </w:p>
    <w:p w14:paraId="26533C6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240C70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Мотивированное представление</w:t>
      </w:r>
    </w:p>
    <w:p w14:paraId="6A205DA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76B621D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(ФИО, должность уполномоченного лица органа муниципального контроля)</w:t>
      </w:r>
    </w:p>
    <w:p w14:paraId="443D223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 основании задания на проведение контрольного (надзорного) мероприятия без взаимодействия с контролируемым лицом от «______» _____________ 20____ г.</w:t>
      </w:r>
    </w:p>
    <w:p w14:paraId="7855EA5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подписанным________________________________________________________________</w:t>
      </w:r>
      <w:proofErr w:type="gramStart"/>
      <w:r w:rsidRPr="009D1A06">
        <w:rPr>
          <w:rFonts w:ascii="Times New Roman" w:eastAsia="Times New Roman" w:hAnsi="Times New Roman" w:cs="Times New Roman"/>
          <w:color w:val="000000"/>
          <w:sz w:val="24"/>
          <w:szCs w:val="24"/>
          <w:lang w:eastAsia="ru-RU"/>
        </w:rPr>
        <w:t>_ ,</w:t>
      </w:r>
      <w:proofErr w:type="gramEnd"/>
    </w:p>
    <w:p w14:paraId="130C40C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(ФИО, должность уполномоченного лица органа муниципального контроля)</w:t>
      </w:r>
    </w:p>
    <w:p w14:paraId="581E1A9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№_______было проведено _____________________________________________________________________________</w:t>
      </w:r>
    </w:p>
    <w:p w14:paraId="15EED5D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(вид контрольного мероприятия без взаимодействия с контролируемым лицом)</w:t>
      </w:r>
    </w:p>
    <w:p w14:paraId="068E81C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2415A5F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В отношении объекта контроля (надзора)________________________________,</w:t>
      </w:r>
    </w:p>
    <w:p w14:paraId="6D8D5D3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w:t>
      </w:r>
      <w:proofErr w:type="spellStart"/>
      <w:r w:rsidRPr="009D1A06">
        <w:rPr>
          <w:rFonts w:ascii="Times New Roman" w:eastAsia="Times New Roman" w:hAnsi="Times New Roman" w:cs="Times New Roman"/>
          <w:color w:val="000000"/>
          <w:sz w:val="24"/>
          <w:szCs w:val="24"/>
          <w:lang w:eastAsia="ru-RU"/>
        </w:rPr>
        <w:t>ются</w:t>
      </w:r>
      <w:proofErr w:type="spellEnd"/>
      <w:r w:rsidRPr="009D1A06">
        <w:rPr>
          <w:rFonts w:ascii="Times New Roman" w:eastAsia="Times New Roman" w:hAnsi="Times New Roman" w:cs="Times New Roman"/>
          <w:color w:val="000000"/>
          <w:sz w:val="24"/>
          <w:szCs w:val="24"/>
          <w:lang w:eastAsia="ru-RU"/>
        </w:rPr>
        <w:t>) объекты контроля, в отношении которого(</w:t>
      </w:r>
      <w:proofErr w:type="spellStart"/>
      <w:r w:rsidRPr="009D1A06">
        <w:rPr>
          <w:rFonts w:ascii="Times New Roman" w:eastAsia="Times New Roman" w:hAnsi="Times New Roman" w:cs="Times New Roman"/>
          <w:color w:val="000000"/>
          <w:sz w:val="24"/>
          <w:szCs w:val="24"/>
          <w:lang w:eastAsia="ru-RU"/>
        </w:rPr>
        <w:t>ых</w:t>
      </w:r>
      <w:proofErr w:type="spellEnd"/>
      <w:r w:rsidRPr="009D1A06">
        <w:rPr>
          <w:rFonts w:ascii="Times New Roman" w:eastAsia="Times New Roman" w:hAnsi="Times New Roman" w:cs="Times New Roman"/>
          <w:color w:val="000000"/>
          <w:sz w:val="24"/>
          <w:szCs w:val="24"/>
          <w:lang w:eastAsia="ru-RU"/>
        </w:rPr>
        <w:t>) проведено контрольное (надзорное) мероприятие)</w:t>
      </w:r>
    </w:p>
    <w:p w14:paraId="633E927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расположенного по адресу: ______________________________________________________</w:t>
      </w:r>
    </w:p>
    <w:p w14:paraId="7286177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D3F964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проведенного в рамках муниципального контроля____________________________ _______________________________________ контрольного (надзорного) мероприятия без взаимодействия с контролируемым лицом установлено следующее: _____________________________________________________________________________</w:t>
      </w:r>
    </w:p>
    <w:p w14:paraId="2B74546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8D6682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Указанные обстоятельства подтверждаются актом __________________________________</w:t>
      </w:r>
    </w:p>
    <w:p w14:paraId="44677D1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(вид контрольного (надзорного) мероприятия без взаимодействия с контролируемым лицом)</w:t>
      </w:r>
    </w:p>
    <w:p w14:paraId="5137713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56FE2C5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FF88AC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«_____» ____________20_____ г. № ___________.</w:t>
      </w:r>
    </w:p>
    <w:p w14:paraId="2CF1E25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Таким образом, установлено достаточно данных, указывающих на нарушение обязательных требований в сфере________________________________, выразившиеся в _____________________________________________________________________________</w:t>
      </w:r>
    </w:p>
    <w:p w14:paraId="56842367"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Руководствуясь статьей 60 Федерального закона от 31.07.2020 № 248</w:t>
      </w:r>
    </w:p>
    <w:p w14:paraId="264F086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 государственном контроле (надзоре) и муниципальном контроле в Российской Федерации, считаю необходимым ________________________________________________</w:t>
      </w:r>
    </w:p>
    <w:p w14:paraId="4103078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_____________________________________________________________________________</w:t>
      </w:r>
    </w:p>
    <w:p w14:paraId="2C4590C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Приложение: _____________________________________________________________________________</w:t>
      </w:r>
    </w:p>
    <w:p w14:paraId="03CFF2F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      ____________________________________    _______________________________________</w:t>
      </w:r>
    </w:p>
    <w:p w14:paraId="5BA9C5C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(должность лица, составившего </w:t>
      </w:r>
      <w:proofErr w:type="gramStart"/>
      <w:r w:rsidRPr="009D1A06">
        <w:rPr>
          <w:rFonts w:ascii="Times New Roman" w:eastAsia="Times New Roman" w:hAnsi="Times New Roman" w:cs="Times New Roman"/>
          <w:color w:val="000000"/>
          <w:sz w:val="24"/>
          <w:szCs w:val="24"/>
          <w:lang w:eastAsia="ru-RU"/>
        </w:rPr>
        <w:t xml:space="preserve">представление)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1B1626E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BDF7F8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82C317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27175E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5C4B4B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655F1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A21829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29CEF0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8A63F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D29C9C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72EC95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8EEAD4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779554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4C872C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8E755A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DCD54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926667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135615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7E4CB8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F5FFFF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0EC44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30D008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4D9F1A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818F08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FD163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EEAF4B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6BAE1C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A746C3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F67E9B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07E282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2D7917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2F3B97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B1F48E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A3D6A2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11DA9D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A0970E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3C1E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85A19B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39A3DE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F45A37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D9C7F7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7D3E34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6C236C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3BBC43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564132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B3EB0F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F1763E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F6122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C6484A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742918D"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5</w:t>
      </w:r>
    </w:p>
    <w:p w14:paraId="2FD6AA9C"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 xml:space="preserve">                                                                                      к распоряжению Администрации</w:t>
      </w:r>
    </w:p>
    <w:p w14:paraId="595BFB16"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38BC61B8"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12.12.2024 № 359-рз</w:t>
      </w:r>
    </w:p>
    <w:p w14:paraId="2DFDAAC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78E8E4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протокола осмотра)</w:t>
      </w:r>
    </w:p>
    <w:p w14:paraId="32F62E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967F7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w:t>
      </w:r>
    </w:p>
    <w:p w14:paraId="147DDE1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3BBE7B9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15990CA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Протокол осмотра</w:t>
      </w:r>
    </w:p>
    <w:p w14:paraId="2B873B9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E069A7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__________________________                        ___________________________ </w:t>
      </w:r>
    </w:p>
    <w:p w14:paraId="5E60124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(дата </w:t>
      </w:r>
      <w:proofErr w:type="gramStart"/>
      <w:r w:rsidRPr="009D1A06">
        <w:rPr>
          <w:rFonts w:ascii="Times New Roman" w:eastAsia="Times New Roman" w:hAnsi="Times New Roman" w:cs="Times New Roman"/>
          <w:color w:val="000000"/>
          <w:sz w:val="24"/>
          <w:szCs w:val="24"/>
          <w:lang w:eastAsia="ru-RU"/>
        </w:rPr>
        <w:t xml:space="preserve">составления)   </w:t>
      </w:r>
      <w:proofErr w:type="gramEnd"/>
      <w:r w:rsidRPr="009D1A06">
        <w:rPr>
          <w:rFonts w:ascii="Times New Roman" w:eastAsia="Times New Roman" w:hAnsi="Times New Roman" w:cs="Times New Roman"/>
          <w:color w:val="000000"/>
          <w:sz w:val="24"/>
          <w:szCs w:val="24"/>
          <w:lang w:eastAsia="ru-RU"/>
        </w:rPr>
        <w:t xml:space="preserve">                                                                                        (место составления)</w:t>
      </w:r>
    </w:p>
    <w:p w14:paraId="26A937C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Осмотр </w:t>
      </w:r>
      <w:proofErr w:type="spellStart"/>
      <w:r w:rsidRPr="009D1A06">
        <w:rPr>
          <w:rFonts w:ascii="Times New Roman" w:eastAsia="Times New Roman" w:hAnsi="Times New Roman" w:cs="Times New Roman"/>
          <w:color w:val="000000"/>
          <w:sz w:val="24"/>
          <w:szCs w:val="24"/>
          <w:lang w:eastAsia="ru-RU"/>
        </w:rPr>
        <w:t>начат____ч.____мин</w:t>
      </w:r>
      <w:proofErr w:type="spellEnd"/>
      <w:r w:rsidRPr="009D1A06">
        <w:rPr>
          <w:rFonts w:ascii="Times New Roman" w:eastAsia="Times New Roman" w:hAnsi="Times New Roman" w:cs="Times New Roman"/>
          <w:color w:val="000000"/>
          <w:sz w:val="24"/>
          <w:szCs w:val="24"/>
          <w:lang w:eastAsia="ru-RU"/>
        </w:rPr>
        <w:t>.</w:t>
      </w:r>
    </w:p>
    <w:p w14:paraId="44CDCA4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Осмотр </w:t>
      </w:r>
      <w:proofErr w:type="spellStart"/>
      <w:r w:rsidRPr="009D1A06">
        <w:rPr>
          <w:rFonts w:ascii="Times New Roman" w:eastAsia="Times New Roman" w:hAnsi="Times New Roman" w:cs="Times New Roman"/>
          <w:color w:val="000000"/>
          <w:sz w:val="24"/>
          <w:szCs w:val="24"/>
          <w:lang w:eastAsia="ru-RU"/>
        </w:rPr>
        <w:t>окончен____ч.____мин</w:t>
      </w:r>
      <w:proofErr w:type="spellEnd"/>
      <w:r w:rsidRPr="009D1A06">
        <w:rPr>
          <w:rFonts w:ascii="Times New Roman" w:eastAsia="Times New Roman" w:hAnsi="Times New Roman" w:cs="Times New Roman"/>
          <w:color w:val="000000"/>
          <w:sz w:val="24"/>
          <w:szCs w:val="24"/>
          <w:lang w:eastAsia="ru-RU"/>
        </w:rPr>
        <w:t>.</w:t>
      </w:r>
    </w:p>
    <w:p w14:paraId="25D5B85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w:t>
      </w:r>
    </w:p>
    <w:p w14:paraId="130EDF4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(должности, ФИО должностных лиц, проводивших осмотр)</w:t>
      </w:r>
    </w:p>
    <w:p w14:paraId="3C98FE5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w:t>
      </w:r>
    </w:p>
    <w:p w14:paraId="5462FF8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w:t>
      </w:r>
    </w:p>
    <w:p w14:paraId="74F13A9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рамках муниципального контроля______________________________________________</w:t>
      </w:r>
    </w:p>
    <w:p w14:paraId="6562030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(указывается конкретный вид муниципального контроля)</w:t>
      </w:r>
    </w:p>
    <w:p w14:paraId="7C1A2E4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при проведении _______________________________________________________________</w:t>
      </w:r>
    </w:p>
    <w:p w14:paraId="136E4FB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(вид контрольного </w:t>
      </w:r>
      <w:proofErr w:type="gramStart"/>
      <w:r w:rsidRPr="009D1A06">
        <w:rPr>
          <w:rFonts w:ascii="Times New Roman" w:eastAsia="Times New Roman" w:hAnsi="Times New Roman" w:cs="Times New Roman"/>
          <w:color w:val="000000"/>
          <w:sz w:val="24"/>
          <w:szCs w:val="24"/>
          <w:lang w:eastAsia="ru-RU"/>
        </w:rPr>
        <w:t>( надзорного</w:t>
      </w:r>
      <w:proofErr w:type="gramEnd"/>
      <w:r w:rsidRPr="009D1A06">
        <w:rPr>
          <w:rFonts w:ascii="Times New Roman" w:eastAsia="Times New Roman" w:hAnsi="Times New Roman" w:cs="Times New Roman"/>
          <w:color w:val="000000"/>
          <w:sz w:val="24"/>
          <w:szCs w:val="24"/>
          <w:lang w:eastAsia="ru-RU"/>
        </w:rPr>
        <w:t>) мероприятия)</w:t>
      </w:r>
    </w:p>
    <w:p w14:paraId="09F58F2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отношении __________________________________________________________________</w:t>
      </w:r>
    </w:p>
    <w:p w14:paraId="2C828DD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(сведения о контролируемом лице)</w:t>
      </w:r>
    </w:p>
    <w:p w14:paraId="27871D9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0586BFB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D766A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roofErr w:type="spellStart"/>
      <w:r w:rsidRPr="009D1A06">
        <w:rPr>
          <w:rFonts w:ascii="Times New Roman" w:eastAsia="Times New Roman" w:hAnsi="Times New Roman" w:cs="Times New Roman"/>
          <w:color w:val="000000"/>
          <w:sz w:val="24"/>
          <w:szCs w:val="24"/>
          <w:lang w:eastAsia="ru-RU"/>
        </w:rPr>
        <w:t>роизвел</w:t>
      </w:r>
      <w:proofErr w:type="spellEnd"/>
      <w:r w:rsidRPr="009D1A06">
        <w:rPr>
          <w:rFonts w:ascii="Times New Roman" w:eastAsia="Times New Roman" w:hAnsi="Times New Roman" w:cs="Times New Roman"/>
          <w:color w:val="000000"/>
          <w:sz w:val="24"/>
          <w:szCs w:val="24"/>
          <w:lang w:eastAsia="ru-RU"/>
        </w:rPr>
        <w:t xml:space="preserve"> (и) осмотр_____________________________________________________________</w:t>
      </w:r>
    </w:p>
    <w:p w14:paraId="62E5B2C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исчерпывающий перечень и точное количество осмотренных объектов контроля)</w:t>
      </w:r>
    </w:p>
    <w:p w14:paraId="2109362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796FE55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контрольного (надзорного) действия присутствовал специалист (эксперт)__________________________________________________________</w:t>
      </w:r>
    </w:p>
    <w:p w14:paraId="54BE0CA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инициалы, должность, звание, номер свидетельства об аккредитации эксперта)</w:t>
      </w:r>
    </w:p>
    <w:p w14:paraId="19F8389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Специалисту (эксперту)</w:t>
      </w:r>
      <w:r w:rsidRPr="009D1A06">
        <w:rPr>
          <w:rFonts w:ascii="Times New Roman" w:eastAsia="Times New Roman" w:hAnsi="Times New Roman" w:cs="Times New Roman"/>
          <w:color w:val="000000"/>
          <w:sz w:val="24"/>
          <w:szCs w:val="24"/>
          <w:lang w:eastAsia="ru-RU"/>
        </w:rPr>
        <w:tab/>
      </w:r>
    </w:p>
    <w:p w14:paraId="62A09F9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(фамилия, имя, отчество (при наличии))</w:t>
      </w:r>
    </w:p>
    <w:p w14:paraId="471886A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разъяснены его права, обязанности и ответственность, предусмотренные статьей 34 Федерального закона от 31.07.2020 № 248-ФЗ «О государственном контроле (надзоре) и муниципальном контроле в Российской Федерации».</w:t>
      </w:r>
    </w:p>
    <w:p w14:paraId="12F1AF9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(подпись специалиста (эксперта)</w:t>
      </w:r>
    </w:p>
    <w:p w14:paraId="5CEA43A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231DA3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осмотра установлено: ____________________________________________________</w:t>
      </w:r>
    </w:p>
    <w:p w14:paraId="6D8D88E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69CA221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присутствии контролируемого лица или его представителя: _________________</w:t>
      </w:r>
    </w:p>
    <w:p w14:paraId="0A89D4B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4B1876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A56DD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осмотра проводилась(-</w:t>
      </w:r>
      <w:proofErr w:type="spellStart"/>
      <w:r w:rsidRPr="009D1A06">
        <w:rPr>
          <w:rFonts w:ascii="Times New Roman" w:eastAsia="Times New Roman" w:hAnsi="Times New Roman" w:cs="Times New Roman"/>
          <w:color w:val="000000"/>
          <w:sz w:val="24"/>
          <w:szCs w:val="24"/>
          <w:lang w:eastAsia="ru-RU"/>
        </w:rPr>
        <w:t>ись</w:t>
      </w:r>
      <w:proofErr w:type="spellEnd"/>
      <w:r w:rsidRPr="009D1A06">
        <w:rPr>
          <w:rFonts w:ascii="Times New Roman" w:eastAsia="Times New Roman" w:hAnsi="Times New Roman" w:cs="Times New Roman"/>
          <w:color w:val="000000"/>
          <w:sz w:val="24"/>
          <w:szCs w:val="24"/>
          <w:lang w:eastAsia="ru-RU"/>
        </w:rPr>
        <w:t>)</w:t>
      </w:r>
      <w:r w:rsidRPr="009D1A06">
        <w:rPr>
          <w:rFonts w:ascii="Times New Roman" w:eastAsia="Times New Roman" w:hAnsi="Times New Roman" w:cs="Times New Roman"/>
          <w:color w:val="000000"/>
          <w:sz w:val="24"/>
          <w:szCs w:val="24"/>
          <w:lang w:eastAsia="ru-RU"/>
        </w:rPr>
        <w:tab/>
      </w:r>
    </w:p>
    <w:p w14:paraId="2A7393A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(фотосъемка, видео-, аудиозапись и т.п.) результаты которой являются приложением к протоколу осмотра.</w:t>
      </w:r>
    </w:p>
    <w:p w14:paraId="2EF3DFC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CDDCAE2"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Протокол осмотра с приложениями предъявлен для ознакомления специалисту (эксперту), участвовавшему(</w:t>
      </w:r>
      <w:proofErr w:type="gramStart"/>
      <w:r w:rsidRPr="009D1A06">
        <w:rPr>
          <w:rFonts w:ascii="Times New Roman" w:eastAsia="Times New Roman" w:hAnsi="Times New Roman" w:cs="Times New Roman"/>
          <w:color w:val="000000"/>
          <w:sz w:val="24"/>
          <w:szCs w:val="24"/>
          <w:lang w:eastAsia="ru-RU"/>
        </w:rPr>
        <w:t>им)  и</w:t>
      </w:r>
      <w:proofErr w:type="gramEnd"/>
      <w:r w:rsidRPr="009D1A06">
        <w:rPr>
          <w:rFonts w:ascii="Times New Roman" w:eastAsia="Times New Roman" w:hAnsi="Times New Roman" w:cs="Times New Roman"/>
          <w:color w:val="000000"/>
          <w:sz w:val="24"/>
          <w:szCs w:val="24"/>
          <w:lang w:eastAsia="ru-RU"/>
        </w:rPr>
        <w:t xml:space="preserve"> разъяснено право делать подлежащие внесению в протокол замечания относительно зафиксированных нарушений.</w:t>
      </w:r>
    </w:p>
    <w:p w14:paraId="43BD3344"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Замечания участников осмотра о дополнении и уточнении протокола осмотра</w:t>
      </w:r>
      <w:r w:rsidRPr="009D1A06">
        <w:rPr>
          <w:rFonts w:ascii="Times New Roman" w:eastAsia="Times New Roman" w:hAnsi="Times New Roman" w:cs="Times New Roman"/>
          <w:color w:val="000000"/>
          <w:sz w:val="24"/>
          <w:szCs w:val="24"/>
          <w:lang w:eastAsia="ru-RU"/>
        </w:rPr>
        <w:tab/>
      </w:r>
    </w:p>
    <w:p w14:paraId="4C649883" w14:textId="77777777" w:rsidR="009D1A06" w:rsidRPr="009D1A06" w:rsidRDefault="009D1A06" w:rsidP="009D1A06">
      <w:pPr>
        <w:pBdr>
          <w:bottom w:val="single" w:sz="12" w:space="1" w:color="auto"/>
        </w:pBd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Имеются (их описание)/не имеются, фамилия, инициалы участника(</w:t>
      </w:r>
      <w:proofErr w:type="spellStart"/>
      <w:r w:rsidRPr="009D1A06">
        <w:rPr>
          <w:rFonts w:ascii="Times New Roman" w:eastAsia="Times New Roman" w:hAnsi="Times New Roman" w:cs="Times New Roman"/>
          <w:color w:val="000000"/>
          <w:sz w:val="24"/>
          <w:szCs w:val="24"/>
          <w:lang w:eastAsia="ru-RU"/>
        </w:rPr>
        <w:t>ов</w:t>
      </w:r>
      <w:proofErr w:type="spellEnd"/>
      <w:r w:rsidRPr="009D1A06">
        <w:rPr>
          <w:rFonts w:ascii="Times New Roman" w:eastAsia="Times New Roman" w:hAnsi="Times New Roman" w:cs="Times New Roman"/>
          <w:color w:val="000000"/>
          <w:sz w:val="24"/>
          <w:szCs w:val="24"/>
          <w:lang w:eastAsia="ru-RU"/>
        </w:rPr>
        <w:t>), внесшего замечание, с указанием замечания либо неточности)</w:t>
      </w:r>
    </w:p>
    <w:p w14:paraId="4A3BA724" w14:textId="77777777" w:rsidR="009D1A06" w:rsidRPr="009D1A06" w:rsidRDefault="009D1A06" w:rsidP="009D1A06">
      <w:pPr>
        <w:pBdr>
          <w:bottom w:val="single" w:sz="12" w:space="1" w:color="auto"/>
        </w:pBdr>
        <w:spacing w:after="0" w:line="240" w:lineRule="auto"/>
        <w:jc w:val="both"/>
        <w:rPr>
          <w:rFonts w:ascii="Times New Roman" w:eastAsia="Times New Roman" w:hAnsi="Times New Roman" w:cs="Times New Roman"/>
          <w:color w:val="000000"/>
          <w:sz w:val="24"/>
          <w:szCs w:val="24"/>
          <w:lang w:eastAsia="ru-RU"/>
        </w:rPr>
      </w:pPr>
    </w:p>
    <w:p w14:paraId="6D87E9D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фамилия, инициалы, контролируемого</w:t>
      </w:r>
    </w:p>
    <w:p w14:paraId="1222CE2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лица (</w:t>
      </w:r>
      <w:proofErr w:type="gramStart"/>
      <w:r w:rsidRPr="009D1A06">
        <w:rPr>
          <w:rFonts w:ascii="Times New Roman" w:eastAsia="Times New Roman" w:hAnsi="Times New Roman" w:cs="Times New Roman"/>
          <w:color w:val="000000"/>
          <w:sz w:val="24"/>
          <w:szCs w:val="24"/>
          <w:lang w:eastAsia="ru-RU"/>
        </w:rPr>
        <w:t xml:space="preserve">представителя)   </w:t>
      </w:r>
      <w:proofErr w:type="gramEnd"/>
      <w:r w:rsidRPr="009D1A06">
        <w:rPr>
          <w:rFonts w:ascii="Times New Roman" w:eastAsia="Times New Roman" w:hAnsi="Times New Roman" w:cs="Times New Roman"/>
          <w:color w:val="000000"/>
          <w:sz w:val="24"/>
          <w:szCs w:val="24"/>
          <w:lang w:eastAsia="ru-RU"/>
        </w:rPr>
        <w:t xml:space="preserve">    (подпись)</w:t>
      </w:r>
    </w:p>
    <w:p w14:paraId="5C4C4B9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Специалист (эксперт)</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75FBF4D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(инициалы, фамилия)</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(подпись)</w:t>
      </w:r>
    </w:p>
    <w:p w14:paraId="5DED671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Настоящий протокол составлен в соответствии с частью 3 статьи 76 Федерального закона от 31.07.2020 № 248-ФЗ «О государственном контроле (надзоре) и муниципальном контроле в Российской Федерации»</w:t>
      </w:r>
    </w:p>
    <w:p w14:paraId="779824E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Протокол составил: </w:t>
      </w:r>
    </w:p>
    <w:p w14:paraId="22CDC74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_______________________________       _____________________     ___________________            </w:t>
      </w:r>
    </w:p>
    <w:p w14:paraId="4B62E2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(должность лица, составившего </w:t>
      </w:r>
      <w:proofErr w:type="gramStart"/>
      <w:r w:rsidRPr="009D1A06">
        <w:rPr>
          <w:rFonts w:ascii="Times New Roman" w:eastAsia="Times New Roman" w:hAnsi="Times New Roman" w:cs="Times New Roman"/>
          <w:color w:val="000000"/>
          <w:sz w:val="24"/>
          <w:szCs w:val="24"/>
          <w:lang w:eastAsia="ru-RU"/>
        </w:rPr>
        <w:t xml:space="preserve">протокол)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2BA0138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719A00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D1CBD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2980D5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E459E8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FDE55B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F8A32D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3CCCC7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2CC450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80CA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4E8499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E5CC83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87952B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167694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73DF1F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E77E37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85E7DE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C103A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5A682D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FF737A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A1F7DB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52723E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999653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CCD5C2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D5433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25078C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437265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2C6B79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C7DE97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572F46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617737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B5070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7DB61F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64968F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094D973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00AEE2A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50394FE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41BAE56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6</w:t>
      </w:r>
    </w:p>
    <w:p w14:paraId="39FE695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701D1EA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282DCEE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00672C7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122969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протокола инструментального обследования)</w:t>
      </w:r>
    </w:p>
    <w:p w14:paraId="76F72CB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37C44B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протокола инструментального обследования</w:t>
      </w:r>
    </w:p>
    <w:p w14:paraId="51657F8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w:t>
      </w:r>
    </w:p>
    <w:p w14:paraId="3DDAC78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0D2512D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25137B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ПРОТОКОЛ</w:t>
      </w:r>
    </w:p>
    <w:p w14:paraId="60D377B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инструментального обследования</w:t>
      </w:r>
    </w:p>
    <w:p w14:paraId="2BA49A9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                                          ________________________</w:t>
      </w:r>
    </w:p>
    <w:p w14:paraId="64CAACE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(дата </w:t>
      </w:r>
      <w:proofErr w:type="gramStart"/>
      <w:r w:rsidRPr="009D1A06">
        <w:rPr>
          <w:rFonts w:ascii="Times New Roman" w:eastAsia="Times New Roman" w:hAnsi="Times New Roman" w:cs="Times New Roman"/>
          <w:color w:val="000000"/>
          <w:sz w:val="24"/>
          <w:szCs w:val="24"/>
          <w:lang w:eastAsia="ru-RU"/>
        </w:rPr>
        <w:t xml:space="preserve">составления)   </w:t>
      </w:r>
      <w:proofErr w:type="gramEnd"/>
      <w:r w:rsidRPr="009D1A06">
        <w:rPr>
          <w:rFonts w:ascii="Times New Roman" w:eastAsia="Times New Roman" w:hAnsi="Times New Roman" w:cs="Times New Roman"/>
          <w:color w:val="000000"/>
          <w:sz w:val="24"/>
          <w:szCs w:val="24"/>
          <w:lang w:eastAsia="ru-RU"/>
        </w:rPr>
        <w:t xml:space="preserve">                                                                                      (место составления)</w:t>
      </w:r>
    </w:p>
    <w:p w14:paraId="4E57056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Инструментальное обследование ____</w:t>
      </w:r>
      <w:proofErr w:type="spellStart"/>
      <w:r w:rsidRPr="009D1A06">
        <w:rPr>
          <w:rFonts w:ascii="Times New Roman" w:eastAsia="Times New Roman" w:hAnsi="Times New Roman" w:cs="Times New Roman"/>
          <w:color w:val="000000"/>
          <w:sz w:val="24"/>
          <w:szCs w:val="24"/>
          <w:lang w:eastAsia="ru-RU"/>
        </w:rPr>
        <w:t>ч.____мин</w:t>
      </w:r>
      <w:proofErr w:type="spellEnd"/>
      <w:r w:rsidRPr="009D1A06">
        <w:rPr>
          <w:rFonts w:ascii="Times New Roman" w:eastAsia="Times New Roman" w:hAnsi="Times New Roman" w:cs="Times New Roman"/>
          <w:color w:val="000000"/>
          <w:sz w:val="24"/>
          <w:szCs w:val="24"/>
          <w:lang w:eastAsia="ru-RU"/>
        </w:rPr>
        <w:t>.</w:t>
      </w:r>
    </w:p>
    <w:p w14:paraId="7B77668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Инструментальное обследование </w:t>
      </w:r>
      <w:proofErr w:type="spellStart"/>
      <w:r w:rsidRPr="009D1A06">
        <w:rPr>
          <w:rFonts w:ascii="Times New Roman" w:eastAsia="Times New Roman" w:hAnsi="Times New Roman" w:cs="Times New Roman"/>
          <w:color w:val="000000"/>
          <w:sz w:val="24"/>
          <w:szCs w:val="24"/>
          <w:lang w:eastAsia="ru-RU"/>
        </w:rPr>
        <w:t>окончено____ч.____мин</w:t>
      </w:r>
      <w:proofErr w:type="spellEnd"/>
      <w:r w:rsidRPr="009D1A06">
        <w:rPr>
          <w:rFonts w:ascii="Times New Roman" w:eastAsia="Times New Roman" w:hAnsi="Times New Roman" w:cs="Times New Roman"/>
          <w:color w:val="000000"/>
          <w:sz w:val="24"/>
          <w:szCs w:val="24"/>
          <w:lang w:eastAsia="ru-RU"/>
        </w:rPr>
        <w:t>.</w:t>
      </w:r>
    </w:p>
    <w:p w14:paraId="2EA563F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9F9F96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5E13D4F"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(должности, ФИО должностных лиц, проводивших инструментальное обследование)</w:t>
      </w:r>
    </w:p>
    <w:p w14:paraId="4CF9BA3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369CAD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C9855E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B255689"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 основании статьи 82 Федерального закона от 31.07.2020 № 248-ФЗ «О государственном контроле (надзоре) и муниципальном контроле Российской </w:t>
      </w:r>
      <w:proofErr w:type="gramStart"/>
      <w:r w:rsidRPr="009D1A06">
        <w:rPr>
          <w:rFonts w:ascii="Times New Roman" w:eastAsia="Times New Roman" w:hAnsi="Times New Roman" w:cs="Times New Roman"/>
          <w:color w:val="000000"/>
          <w:sz w:val="24"/>
          <w:szCs w:val="24"/>
          <w:lang w:eastAsia="ru-RU"/>
        </w:rPr>
        <w:t>Федерации»_</w:t>
      </w:r>
      <w:proofErr w:type="gramEnd"/>
      <w:r w:rsidRPr="009D1A06">
        <w:rPr>
          <w:rFonts w:ascii="Times New Roman" w:eastAsia="Times New Roman" w:hAnsi="Times New Roman" w:cs="Times New Roman"/>
          <w:color w:val="000000"/>
          <w:sz w:val="24"/>
          <w:szCs w:val="24"/>
          <w:lang w:eastAsia="ru-RU"/>
        </w:rPr>
        <w:t>__________________________________________________________________</w:t>
      </w:r>
    </w:p>
    <w:p w14:paraId="1275C62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(дата и номер решения о проведении контрольного (надзорного) мероприятия)</w:t>
      </w:r>
    </w:p>
    <w:p w14:paraId="4B3E72F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присутствии_________________________________________________________________</w:t>
      </w:r>
    </w:p>
    <w:p w14:paraId="35CC860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(фамилия, имя, отчество (при наличии) контролируемого лица)</w:t>
      </w:r>
    </w:p>
    <w:p w14:paraId="023EABC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9501CE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(фамилия, имя, отчество (при </w:t>
      </w:r>
      <w:proofErr w:type="gramStart"/>
      <w:r w:rsidRPr="009D1A06">
        <w:rPr>
          <w:rFonts w:ascii="Times New Roman" w:eastAsia="Times New Roman" w:hAnsi="Times New Roman" w:cs="Times New Roman"/>
          <w:color w:val="000000"/>
          <w:sz w:val="24"/>
          <w:szCs w:val="24"/>
          <w:lang w:eastAsia="ru-RU"/>
        </w:rPr>
        <w:t>наличии)  представителя</w:t>
      </w:r>
      <w:proofErr w:type="gramEnd"/>
      <w:r w:rsidRPr="009D1A06">
        <w:rPr>
          <w:rFonts w:ascii="Times New Roman" w:eastAsia="Times New Roman" w:hAnsi="Times New Roman" w:cs="Times New Roman"/>
          <w:color w:val="000000"/>
          <w:sz w:val="24"/>
          <w:szCs w:val="24"/>
          <w:lang w:eastAsia="ru-RU"/>
        </w:rPr>
        <w:t xml:space="preserve"> контролируемого лица)</w:t>
      </w:r>
    </w:p>
    <w:p w14:paraId="517275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F1A87C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произвел(и) инструментальное обследование_______________________________________</w:t>
      </w:r>
    </w:p>
    <w:p w14:paraId="27D7D42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исчерпывающий перечень и точное количество осмотренных объектов контроля)</w:t>
      </w:r>
    </w:p>
    <w:p w14:paraId="1DF1D2F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6137844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инструментального обследования присутствовал специалист (эксперт)___________</w:t>
      </w:r>
    </w:p>
    <w:p w14:paraId="29D99DB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инициалы, должность, звание, номер свидетельства об аккредитации эксперта)</w:t>
      </w:r>
    </w:p>
    <w:p w14:paraId="1C85134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Специалисту (эксперту)</w:t>
      </w:r>
      <w:r w:rsidRPr="009D1A06">
        <w:rPr>
          <w:rFonts w:ascii="Times New Roman" w:eastAsia="Times New Roman" w:hAnsi="Times New Roman" w:cs="Times New Roman"/>
          <w:color w:val="000000"/>
          <w:sz w:val="24"/>
          <w:szCs w:val="24"/>
          <w:lang w:eastAsia="ru-RU"/>
        </w:rPr>
        <w:tab/>
      </w:r>
    </w:p>
    <w:p w14:paraId="38409C4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имя, отчество (при наличии))</w:t>
      </w:r>
    </w:p>
    <w:p w14:paraId="21B80658"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разъяснены его права, обязанности и ответственность, предусмотренные статьей 34 Федерального закона от 31.07.2020 № 248-ФЗ «О государственном контроле (надзоре) и муниципальном контроле в Российской Федерации».</w:t>
      </w:r>
    </w:p>
    <w:p w14:paraId="2BD81A7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(подпись специалиста (эксперта)</w:t>
      </w:r>
    </w:p>
    <w:p w14:paraId="1C7B049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инструментального обследования использовались: _____________________________________________________________________________</w:t>
      </w:r>
    </w:p>
    <w:p w14:paraId="366B0C4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roofErr w:type="gramStart"/>
      <w:r w:rsidRPr="009D1A06">
        <w:rPr>
          <w:rFonts w:ascii="Times New Roman" w:eastAsia="Times New Roman" w:hAnsi="Times New Roman" w:cs="Times New Roman"/>
          <w:color w:val="000000"/>
          <w:sz w:val="24"/>
          <w:szCs w:val="24"/>
          <w:lang w:eastAsia="ru-RU"/>
        </w:rPr>
        <w:t>т(</w:t>
      </w:r>
      <w:proofErr w:type="gramEnd"/>
      <w:r w:rsidRPr="009D1A06">
        <w:rPr>
          <w:rFonts w:ascii="Times New Roman" w:eastAsia="Times New Roman" w:hAnsi="Times New Roman" w:cs="Times New Roman"/>
          <w:color w:val="000000"/>
          <w:sz w:val="24"/>
          <w:szCs w:val="24"/>
          <w:lang w:eastAsia="ru-RU"/>
        </w:rPr>
        <w:t>используемые специальное оборудование и ( или) технические приборы)</w:t>
      </w:r>
    </w:p>
    <w:p w14:paraId="43C23B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0D645F0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Методика инструментального обследования: ______________________________________</w:t>
      </w:r>
    </w:p>
    <w:p w14:paraId="5E9F305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roofErr w:type="gramStart"/>
      <w:r w:rsidRPr="009D1A06">
        <w:rPr>
          <w:rFonts w:ascii="Times New Roman" w:eastAsia="Times New Roman" w:hAnsi="Times New Roman" w:cs="Times New Roman"/>
          <w:color w:val="000000"/>
          <w:sz w:val="24"/>
          <w:szCs w:val="24"/>
          <w:lang w:eastAsia="ru-RU"/>
        </w:rPr>
        <w:t>т(</w:t>
      </w:r>
      <w:proofErr w:type="gramEnd"/>
      <w:r w:rsidRPr="009D1A06">
        <w:rPr>
          <w:rFonts w:ascii="Times New Roman" w:eastAsia="Times New Roman" w:hAnsi="Times New Roman" w:cs="Times New Roman"/>
          <w:color w:val="000000"/>
          <w:sz w:val="24"/>
          <w:szCs w:val="24"/>
          <w:lang w:eastAsia="ru-RU"/>
        </w:rPr>
        <w:t>положения нормативного правового акта, иного документа и т.п.)</w:t>
      </w:r>
    </w:p>
    <w:p w14:paraId="1C0D6EE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инструментального обследования установлено: ______________________________</w:t>
      </w:r>
    </w:p>
    <w:p w14:paraId="4A64D88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(результат инструментального обследования, нормируемое значение показателя, вывод о соответствии показателей установленным нормам, иные сведения)</w:t>
      </w:r>
    </w:p>
    <w:p w14:paraId="19D3A4D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768626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ходе осмотра проводилась</w:t>
      </w:r>
      <w:r w:rsidRPr="009D1A06">
        <w:rPr>
          <w:rFonts w:ascii="Times New Roman" w:eastAsia="Times New Roman" w:hAnsi="Times New Roman" w:cs="Times New Roman"/>
          <w:color w:val="000000"/>
          <w:sz w:val="24"/>
          <w:szCs w:val="24"/>
          <w:lang w:eastAsia="ru-RU"/>
        </w:rPr>
        <w:tab/>
      </w:r>
    </w:p>
    <w:p w14:paraId="2A93615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ab/>
        <w:t xml:space="preserve"> видео результаты которой являются приложением к протоколу инструментального обследования</w:t>
      </w:r>
      <w:r w:rsidRPr="009D1A06">
        <w:rPr>
          <w:rFonts w:ascii="Times New Roman" w:eastAsia="Times New Roman" w:hAnsi="Times New Roman" w:cs="Times New Roman"/>
          <w:color w:val="000000"/>
          <w:sz w:val="24"/>
          <w:szCs w:val="24"/>
          <w:lang w:eastAsia="ru-RU"/>
        </w:rPr>
        <w:tab/>
      </w:r>
    </w:p>
    <w:p w14:paraId="7309CCE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Дополнительно проводились</w:t>
      </w:r>
      <w:r w:rsidRPr="009D1A06">
        <w:rPr>
          <w:rFonts w:ascii="Times New Roman" w:eastAsia="Times New Roman" w:hAnsi="Times New Roman" w:cs="Times New Roman"/>
          <w:color w:val="000000"/>
          <w:sz w:val="24"/>
          <w:szCs w:val="24"/>
          <w:lang w:eastAsia="ru-RU"/>
        </w:rPr>
        <w:tab/>
        <w:t>_______________________________________________</w:t>
      </w:r>
    </w:p>
    <w:p w14:paraId="5A06774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фотосъемка, аудиозапись и т.д.</w:t>
      </w:r>
    </w:p>
    <w:p w14:paraId="451AFC5E"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Протокол инструментального обследования с приложениями предъявлен специалисту (эксперту), участвовавшему в осмотре. При этом, указанному лицу разъяснено их право делать подлежащие внесению в протокол замечания относительно зафиксированных нарушений.</w:t>
      </w:r>
    </w:p>
    <w:p w14:paraId="37507B9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Замечания, заявления, сделанные лицами, участвующими в инструментальном обследовании:</w:t>
      </w:r>
      <w:r w:rsidRPr="009D1A06">
        <w:rPr>
          <w:rFonts w:ascii="Times New Roman" w:eastAsia="Times New Roman" w:hAnsi="Times New Roman" w:cs="Times New Roman"/>
          <w:color w:val="000000"/>
          <w:sz w:val="24"/>
          <w:szCs w:val="24"/>
          <w:lang w:eastAsia="ru-RU"/>
        </w:rPr>
        <w:tab/>
      </w:r>
    </w:p>
    <w:p w14:paraId="25A30B3B"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Имеются (их описание)/не имеются, фамилия, инициалы участника(</w:t>
      </w:r>
      <w:proofErr w:type="spellStart"/>
      <w:r w:rsidRPr="009D1A06">
        <w:rPr>
          <w:rFonts w:ascii="Times New Roman" w:eastAsia="Times New Roman" w:hAnsi="Times New Roman" w:cs="Times New Roman"/>
          <w:color w:val="000000"/>
          <w:sz w:val="24"/>
          <w:szCs w:val="24"/>
          <w:lang w:eastAsia="ru-RU"/>
        </w:rPr>
        <w:t>ов</w:t>
      </w:r>
      <w:proofErr w:type="spellEnd"/>
      <w:r w:rsidRPr="009D1A06">
        <w:rPr>
          <w:rFonts w:ascii="Times New Roman" w:eastAsia="Times New Roman" w:hAnsi="Times New Roman" w:cs="Times New Roman"/>
          <w:color w:val="000000"/>
          <w:sz w:val="24"/>
          <w:szCs w:val="24"/>
          <w:lang w:eastAsia="ru-RU"/>
        </w:rPr>
        <w:t>), внесшего замечание, с указанием замечания либо неточности)</w:t>
      </w:r>
    </w:p>
    <w:p w14:paraId="7AF29E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p>
    <w:p w14:paraId="48A6BE8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(должность, фамилия, инициалы, контролируемого </w:t>
      </w:r>
    </w:p>
    <w:p w14:paraId="3FE81E7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лица (представителя)             </w:t>
      </w:r>
    </w:p>
    <w:p w14:paraId="46E61B9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(подпись)</w:t>
      </w:r>
    </w:p>
    <w:p w14:paraId="04BC5D1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Специалист (эксперт)</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494B5BB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(инициалы, фамилия)</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(подпись)</w:t>
      </w:r>
    </w:p>
    <w:p w14:paraId="6B0B90E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Настоящий протокол составлен в соответствии с частью 4 статьи 82 Федерального закона от 31.07.2020 № 248-ФЗ «О государственном контроле (надзоре) и муниципальном контроле в Российской Федерации»</w:t>
      </w:r>
    </w:p>
    <w:p w14:paraId="35C35BB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Протокол составил: ____________________________________________       ____________    __________________ </w:t>
      </w:r>
      <w:proofErr w:type="gramStart"/>
      <w:r w:rsidRPr="009D1A06">
        <w:rPr>
          <w:rFonts w:ascii="Times New Roman" w:eastAsia="Times New Roman" w:hAnsi="Times New Roman" w:cs="Times New Roman"/>
          <w:color w:val="000000"/>
          <w:sz w:val="24"/>
          <w:szCs w:val="24"/>
          <w:lang w:eastAsia="ru-RU"/>
        </w:rPr>
        <w:t xml:space="preserve">   (</w:t>
      </w:r>
      <w:proofErr w:type="gramEnd"/>
      <w:r w:rsidRPr="009D1A06">
        <w:rPr>
          <w:rFonts w:ascii="Times New Roman" w:eastAsia="Times New Roman" w:hAnsi="Times New Roman" w:cs="Times New Roman"/>
          <w:color w:val="000000"/>
          <w:sz w:val="24"/>
          <w:szCs w:val="24"/>
          <w:lang w:eastAsia="ru-RU"/>
        </w:rPr>
        <w:t>должность лица, составившего протокол)                                       (подпись)                  (расшифровка подписи)</w:t>
      </w:r>
    </w:p>
    <w:p w14:paraId="22A34FE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 содержанием протокола ознакомлен(а):</w:t>
      </w:r>
    </w:p>
    <w:p w14:paraId="6E3C4BF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             ____________________________________________</w:t>
      </w:r>
    </w:p>
    <w:p w14:paraId="1A3C46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(подпись контролируемого </w:t>
      </w:r>
      <w:proofErr w:type="gramStart"/>
      <w:r w:rsidRPr="009D1A06">
        <w:rPr>
          <w:rFonts w:ascii="Times New Roman" w:eastAsia="Times New Roman" w:hAnsi="Times New Roman" w:cs="Times New Roman"/>
          <w:color w:val="000000"/>
          <w:sz w:val="24"/>
          <w:szCs w:val="24"/>
          <w:lang w:eastAsia="ru-RU"/>
        </w:rPr>
        <w:t xml:space="preserve">лица)   </w:t>
      </w:r>
      <w:proofErr w:type="gramEnd"/>
      <w:r w:rsidRPr="009D1A06">
        <w:rPr>
          <w:rFonts w:ascii="Times New Roman" w:eastAsia="Times New Roman" w:hAnsi="Times New Roman" w:cs="Times New Roman"/>
          <w:color w:val="000000"/>
          <w:sz w:val="24"/>
          <w:szCs w:val="24"/>
          <w:lang w:eastAsia="ru-RU"/>
        </w:rPr>
        <w:t xml:space="preserve">                                    (расшифровка подписи)</w:t>
      </w:r>
    </w:p>
    <w:p w14:paraId="156E9C5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F70166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198AF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0F451F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F9215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B819BD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64463A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8AF70E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D8C38F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77177A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7071B8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6B8D5A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BEA257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0AB207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00A3D5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3E01BF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79D53C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9A3E7F6"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006AD1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B2A6A2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53803A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0F049A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D4733E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FA0399B"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7</w:t>
      </w:r>
    </w:p>
    <w:p w14:paraId="20CECACC"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w:t>
      </w:r>
      <w:proofErr w:type="gramStart"/>
      <w:r w:rsidRPr="009D1A06">
        <w:rPr>
          <w:rFonts w:ascii="Times New Roman" w:eastAsia="Times New Roman" w:hAnsi="Times New Roman" w:cs="Times New Roman"/>
          <w:color w:val="000000"/>
          <w:sz w:val="24"/>
          <w:szCs w:val="24"/>
          <w:lang w:eastAsia="ru-RU"/>
        </w:rPr>
        <w:t>распоряжению  Администрации</w:t>
      </w:r>
      <w:proofErr w:type="gramEnd"/>
    </w:p>
    <w:p w14:paraId="3846C5A2"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0E18A34F"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623DBDC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75A752D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межведомственного запроса)</w:t>
      </w:r>
    </w:p>
    <w:p w14:paraId="2F21D52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3FFA105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межведомственного запроса</w:t>
      </w:r>
    </w:p>
    <w:p w14:paraId="775243D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A0114E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068AAEC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(наименование органа </w:t>
      </w:r>
      <w:proofErr w:type="gramStart"/>
      <w:r w:rsidRPr="009D1A06">
        <w:rPr>
          <w:rFonts w:ascii="Times New Roman" w:eastAsia="Times New Roman" w:hAnsi="Times New Roman" w:cs="Times New Roman"/>
          <w:color w:val="000000"/>
          <w:sz w:val="24"/>
          <w:szCs w:val="24"/>
          <w:lang w:eastAsia="ru-RU"/>
        </w:rPr>
        <w:t>муниципального  контроля</w:t>
      </w:r>
      <w:proofErr w:type="gramEnd"/>
      <w:r w:rsidRPr="009D1A06">
        <w:rPr>
          <w:rFonts w:ascii="Times New Roman" w:eastAsia="Times New Roman" w:hAnsi="Times New Roman" w:cs="Times New Roman"/>
          <w:color w:val="000000"/>
          <w:sz w:val="24"/>
          <w:szCs w:val="24"/>
          <w:lang w:eastAsia="ru-RU"/>
        </w:rPr>
        <w:t>)</w:t>
      </w:r>
    </w:p>
    <w:p w14:paraId="115F636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3763EB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A50BE7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(организации),</w:t>
      </w:r>
    </w:p>
    <w:p w14:paraId="46A76F6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адрес которого направляется</w:t>
      </w:r>
    </w:p>
    <w:p w14:paraId="2068FD7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межведомственный запрос</w:t>
      </w:r>
    </w:p>
    <w:p w14:paraId="76D153B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5784786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100AFB6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ЗАПРОС</w:t>
      </w:r>
    </w:p>
    <w:p w14:paraId="105A7F6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 ПРЕДОСТАВЛЕНИЕ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w:t>
      </w:r>
    </w:p>
    <w:p w14:paraId="7AD71B2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ВИДОВ ГОСУДАРСТВЕННОГО КОНТРОЛЯ (НАДЗОРА),</w:t>
      </w:r>
    </w:p>
    <w:p w14:paraId="293903C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ВИДОВ МУНИЦИПАЛЬНОГО КОНТРОЛЯ</w:t>
      </w:r>
    </w:p>
    <w:p w14:paraId="0B53B38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251A2226"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 основании статьи 20 Федерального закона от 31.07.2020 № 248-ФЗ </w:t>
      </w:r>
    </w:p>
    <w:p w14:paraId="769CCDD0"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 государственном контроле (надзоре) и муниципальном контроле в Российской Федерации», </w:t>
      </w:r>
    </w:p>
    <w:p w14:paraId="7890A5B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рамках осуществления ___________________________ (указать наименование вида государственного контроля (надзора), вида муниципального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для осуществления которого необходимо предоставление документа и (или) сведений)</w:t>
      </w:r>
    </w:p>
    <w:p w14:paraId="60332331"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соответствии с постановлением Правительства РФ от 06.03.2021 № 338 «О межведомственном информационном взаимодействии в рамках осуществления государственного контроля (надзора), муниципального контроля», распоряжением Правительства РФ от 19.04.2016 № 724-р</w:t>
      </w:r>
    </w:p>
    <w:p w14:paraId="24D9FF6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прошу представить ________________________________ (указать наименование запрашиваемых документов и (или) сведений) </w:t>
      </w:r>
    </w:p>
    <w:p w14:paraId="5A2885EF"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адрес ___________________ (наименование контрольного (надзорного) органа, направляющего запрос).</w:t>
      </w:r>
    </w:p>
    <w:p w14:paraId="5FA70866"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Указанные документы и (или) сведения необходимы для ______________ (указать обоснование необходимости получения документов и (или) сведений (оценка наличия оснований для проведения контрольного (надзорного) мероприятия) либо дата и номер решения уполномоченного должностного лица контрольного (надзорного) органа о проведении контрольного (надзорного) мероприятия).</w:t>
      </w:r>
    </w:p>
    <w:p w14:paraId="25FA2472"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Сведения, позволяющие идентифицировать контролируемое лицо и (или) объект контроля: __________________________________.</w:t>
      </w:r>
    </w:p>
    <w:p w14:paraId="0854F8C4"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_______________________________.</w:t>
      </w:r>
    </w:p>
    <w:p w14:paraId="3ED83864"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07F82F38"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Прошу направить запрашиваемые документы и (или) сведения на бумажном носителе в связи ___________________ (отсутствием технической возможности осуществления в электронной форме межведомственного информационного взаимодействия, с необходимостью представления оригиналов документов на бумажном носителе).  </w:t>
      </w:r>
    </w:p>
    <w:p w14:paraId="5738377B"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Контактные сведения для направления ответа на запрос: ____________________________. </w:t>
      </w:r>
    </w:p>
    <w:p w14:paraId="22B5561B"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21B51D48"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Должностное лицо, подписавшее запрос, дата, печать.</w:t>
      </w:r>
    </w:p>
    <w:p w14:paraId="3C3113F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41D7EF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40BFC9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AE6B0D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F1BA6A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2D4965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097E99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EE7F30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36268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148F9D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A6789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86D028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906244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BAA4C4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F3BFD4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B70785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4C4880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2A25A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96DBCB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1ECB1E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07208C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C822B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5E8D7E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0B01B8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F1BF93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F343BD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1E7DD4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721B01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26DF38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F24FF8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96BA45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18BEC8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FFDD1D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7689E1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385C8E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E78F2A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101B50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989B40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2CBD06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006B5D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C79E7D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BBF356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70D9F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1674E0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329F05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AF6E21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C4CA968"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8</w:t>
      </w:r>
    </w:p>
    <w:p w14:paraId="640BC9D4"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w:t>
      </w:r>
      <w:proofErr w:type="gramStart"/>
      <w:r w:rsidRPr="009D1A06">
        <w:rPr>
          <w:rFonts w:ascii="Times New Roman" w:eastAsia="Times New Roman" w:hAnsi="Times New Roman" w:cs="Times New Roman"/>
          <w:color w:val="000000"/>
          <w:sz w:val="24"/>
          <w:szCs w:val="24"/>
          <w:lang w:eastAsia="ru-RU"/>
        </w:rPr>
        <w:t>распоряжению  Администрации</w:t>
      </w:r>
      <w:proofErr w:type="gramEnd"/>
    </w:p>
    <w:p w14:paraId="334ABC0F"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551D5075"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12.12.2024 № 359-рз</w:t>
      </w:r>
    </w:p>
    <w:p w14:paraId="60A47D81"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16FB86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(Типовая форма запроса в территориальный </w:t>
      </w:r>
    </w:p>
    <w:p w14:paraId="5600EDA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орган УМВД России по Новгородской области)</w:t>
      </w:r>
    </w:p>
    <w:p w14:paraId="7CAAE58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3346A8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CE7618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Форма запроса</w:t>
      </w:r>
    </w:p>
    <w:p w14:paraId="639589D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7AD65C2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0C9AADA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(наименование органа </w:t>
      </w:r>
      <w:proofErr w:type="gramStart"/>
      <w:r w:rsidRPr="009D1A06">
        <w:rPr>
          <w:rFonts w:ascii="Times New Roman" w:eastAsia="Times New Roman" w:hAnsi="Times New Roman" w:cs="Times New Roman"/>
          <w:color w:val="000000"/>
          <w:sz w:val="24"/>
          <w:szCs w:val="24"/>
          <w:lang w:eastAsia="ru-RU"/>
        </w:rPr>
        <w:t>муниципального  контроля</w:t>
      </w:r>
      <w:proofErr w:type="gramEnd"/>
      <w:r w:rsidRPr="009D1A06">
        <w:rPr>
          <w:rFonts w:ascii="Times New Roman" w:eastAsia="Times New Roman" w:hAnsi="Times New Roman" w:cs="Times New Roman"/>
          <w:color w:val="000000"/>
          <w:sz w:val="24"/>
          <w:szCs w:val="24"/>
          <w:lang w:eastAsia="ru-RU"/>
        </w:rPr>
        <w:t>)</w:t>
      </w:r>
    </w:p>
    <w:p w14:paraId="25046C7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5C286D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2BBF65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FE65AB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территориального органа УМВД России по Новгородской области</w:t>
      </w:r>
    </w:p>
    <w:p w14:paraId="433238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78AE958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CAB9F7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ЗАПРОС</w:t>
      </w:r>
    </w:p>
    <w:p w14:paraId="3F111A8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E3485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связи с рассмотрением вопроса о привлечении к административной ответственности_____________________________________________________________,</w:t>
      </w:r>
    </w:p>
    <w:p w14:paraId="0FE946B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(ФИО; число, месяц год рождения; имеющиеся данные о ранее выданных паспортах)</w:t>
      </w:r>
    </w:p>
    <w:p w14:paraId="034A992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в рамках осуществления _______________________________________________________,                             </w:t>
      </w:r>
    </w:p>
    <w:p w14:paraId="5FE10E6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(указать вид контроля)</w:t>
      </w:r>
    </w:p>
    <w:p w14:paraId="57F284F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в ходе которого выявлено нарушение обязательных требований______________________</w:t>
      </w:r>
    </w:p>
    <w:p w14:paraId="0DE32E9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5F7F98F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(указать положения нормативных правовых актов, содержащих обязательные требования),</w:t>
      </w:r>
    </w:p>
    <w:p w14:paraId="3D1D3A51"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за которое областным законом Новгородской области от 01.02.2016 № 914-ОЗ «Об Административных правонарушениях» предусмотрена административная ответственность по ____ч._____ ст.___, руководствуясь </w:t>
      </w:r>
      <w:proofErr w:type="spellStart"/>
      <w:r w:rsidRPr="009D1A06">
        <w:rPr>
          <w:rFonts w:ascii="Times New Roman" w:eastAsia="Times New Roman" w:hAnsi="Times New Roman" w:cs="Times New Roman"/>
          <w:color w:val="000000"/>
          <w:sz w:val="24"/>
          <w:szCs w:val="24"/>
          <w:lang w:eastAsia="ru-RU"/>
        </w:rPr>
        <w:t>ст.ст</w:t>
      </w:r>
      <w:proofErr w:type="spellEnd"/>
      <w:r w:rsidRPr="009D1A06">
        <w:rPr>
          <w:rFonts w:ascii="Times New Roman" w:eastAsia="Times New Roman" w:hAnsi="Times New Roman" w:cs="Times New Roman"/>
          <w:color w:val="000000"/>
          <w:sz w:val="24"/>
          <w:szCs w:val="24"/>
          <w:lang w:eastAsia="ru-RU"/>
        </w:rPr>
        <w:t>., 26.1, 26.9 КоАП РФ просим представить на указанного гражданина:</w:t>
      </w:r>
    </w:p>
    <w:p w14:paraId="2552FA7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-паспортные данные (серия, номер, когда и кем выдан);</w:t>
      </w:r>
    </w:p>
    <w:p w14:paraId="7B5E59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адрес места регистрации;</w:t>
      </w:r>
    </w:p>
    <w:p w14:paraId="6D95BFA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сведения о привлечении к административной ответственности.</w:t>
      </w:r>
    </w:p>
    <w:p w14:paraId="24E68F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C2120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Прошу направить запрашиваемые сведения________________________________________</w:t>
      </w:r>
    </w:p>
    <w:p w14:paraId="5DEBA8B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Контактные сведения для направления ответа на запрос: ____________________________.</w:t>
      </w:r>
    </w:p>
    <w:p w14:paraId="34B4D50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имя и отчество (при наличии), должность лица, подготовившего и направившего запрос, а также номер служебного телефона и (или) адрес электронной почты указанного лица: ________________________________________________________.</w:t>
      </w:r>
    </w:p>
    <w:p w14:paraId="185DC8F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0F24CA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A741FC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Должностное лицо, подписавшее запрос, дата, печать.</w:t>
      </w:r>
    </w:p>
    <w:p w14:paraId="63F3DF1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1DC298B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D68E3F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BFE6BD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A7D2E7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F6D61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242618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A3BBA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F62C011"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A6F5A8B" w14:textId="77777777" w:rsidR="009D1A06" w:rsidRPr="009D1A06" w:rsidRDefault="009D1A06" w:rsidP="009D1A06">
      <w:pPr>
        <w:spacing w:after="0" w:line="240" w:lineRule="exact"/>
        <w:ind w:right="-8"/>
        <w:jc w:val="right"/>
        <w:rPr>
          <w:rFonts w:ascii="Times New Roman" w:eastAsia="Times New Roman" w:hAnsi="Times New Roman" w:cs="Times New Roman"/>
          <w:color w:val="000000"/>
          <w:sz w:val="24"/>
          <w:szCs w:val="24"/>
          <w:lang w:eastAsia="ru-RU"/>
        </w:rPr>
      </w:pPr>
    </w:p>
    <w:p w14:paraId="6CF13E77"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9</w:t>
      </w:r>
    </w:p>
    <w:p w14:paraId="7DF64F5E"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6D4FB7F7"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2651717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1D79FFD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C59151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предписания об</w:t>
      </w:r>
    </w:p>
    <w:p w14:paraId="308A73A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устранении выявленных нарушений</w:t>
      </w:r>
    </w:p>
    <w:p w14:paraId="4A83FAA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обязательных требований)</w:t>
      </w:r>
    </w:p>
    <w:p w14:paraId="4434A85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32B2E9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A6D23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CDB316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предписания об устранении выявленных нарушений обязательных требований</w:t>
      </w:r>
    </w:p>
    <w:p w14:paraId="50039A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54B2F6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2065D1B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7D2B30C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FAE6DB"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Отметка о размещении (дата и учетный номер) сведений о контрольном мероприятии </w:t>
      </w:r>
    </w:p>
    <w:p w14:paraId="407751F9"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едином реестре контрольных (надзорных) мероприятий</w:t>
      </w:r>
    </w:p>
    <w:p w14:paraId="3C90A562"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ссылка на карточку мероприятия в едином реестре контрольных (надзорных) мероприятий:</w:t>
      </w:r>
    </w:p>
    <w:p w14:paraId="142577F9"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QR-код, обеспечивающий переход на страницу в информационно-телекоммуникационной сети «Интернет», содержащую запись единого реестра контрольных (надзорных) мероприятий о профилактическом мероприятии, контрольном (надзорном) мероприятии в едином реестре контрольных (надзорных) мероприятий, в рамках которого составлен соответствующий документ</w:t>
      </w:r>
    </w:p>
    <w:p w14:paraId="7C7836F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AE2763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ПРЕДПИСАНИЕ</w:t>
      </w:r>
    </w:p>
    <w:p w14:paraId="4CDD911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об устранении выявленных нарушений обязательных требований</w:t>
      </w:r>
    </w:p>
    <w:p w14:paraId="6B14F8C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E98AB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«____» ________ 20__ г.                                                                                № ______</w:t>
      </w:r>
    </w:p>
    <w:p w14:paraId="6200084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649AD1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Выдано _________________________________________________________________,</w:t>
      </w:r>
    </w:p>
    <w:p w14:paraId="4381E80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контролируемого лица, ИНН)</w:t>
      </w:r>
    </w:p>
    <w:p w14:paraId="69B02A5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656245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(адрес)</w:t>
      </w:r>
    </w:p>
    <w:p w14:paraId="51BD601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 основании пункта 1 части 2 статьи 90 Федерального закона от 31.07.2020 </w:t>
      </w:r>
    </w:p>
    <w:p w14:paraId="691D4D6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248-ФЗ «О государственном контроле (надзоре) и муниципальном контроле в Российской Федерации», </w:t>
      </w:r>
    </w:p>
    <w:p w14:paraId="242FD8A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При проведении «_____» ____________20_____ г.  контрольного (надзорного) мероприятия_________________________________________________________________</w:t>
      </w:r>
    </w:p>
    <w:p w14:paraId="5A96CC1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(наименование контрольного (надзорного) мероприятия)                                                                                     </w:t>
      </w:r>
    </w:p>
    <w:p w14:paraId="6620774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 основании задания__________________________________________________________</w:t>
      </w:r>
    </w:p>
    <w:p w14:paraId="068BDDD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(реквизиты задания)</w:t>
      </w:r>
    </w:p>
    <w:p w14:paraId="3ECA6A2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76574D5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выявлены следующие нарушения обязательных </w:t>
      </w:r>
      <w:proofErr w:type="gramStart"/>
      <w:r w:rsidRPr="009D1A06">
        <w:rPr>
          <w:rFonts w:ascii="Times New Roman" w:eastAsia="Times New Roman" w:hAnsi="Times New Roman" w:cs="Times New Roman"/>
          <w:color w:val="000000"/>
          <w:sz w:val="24"/>
          <w:szCs w:val="24"/>
          <w:lang w:eastAsia="ru-RU"/>
        </w:rPr>
        <w:t>требований:_</w:t>
      </w:r>
      <w:proofErr w:type="gramEnd"/>
      <w:r w:rsidRPr="009D1A06">
        <w:rPr>
          <w:rFonts w:ascii="Times New Roman" w:eastAsia="Times New Roman" w:hAnsi="Times New Roman" w:cs="Times New Roman"/>
          <w:color w:val="000000"/>
          <w:sz w:val="24"/>
          <w:szCs w:val="24"/>
          <w:lang w:eastAsia="ru-RU"/>
        </w:rPr>
        <w:t>_________________________</w:t>
      </w:r>
    </w:p>
    <w:p w14:paraId="0E3E96B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227AB7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(описание выявленных нарушений и содержание требований контрольного (надзорного) органа)</w:t>
      </w:r>
    </w:p>
    <w:p w14:paraId="16EAB42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450EED0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(Положения нормативных правовых актов, содержащих обязательные требования, оценка соблюдения которых осуществляется в рамках Правил благоустройства)</w:t>
      </w:r>
    </w:p>
    <w:p w14:paraId="68A8E93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30870A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целях устранения выявленных нарушений обязательных требований</w:t>
      </w:r>
    </w:p>
    <w:p w14:paraId="65D65F94" w14:textId="77777777" w:rsidR="009D1A06" w:rsidRPr="009D1A06" w:rsidRDefault="009D1A06" w:rsidP="009D1A06">
      <w:pPr>
        <w:spacing w:after="0" w:line="240" w:lineRule="auto"/>
        <w:rPr>
          <w:rFonts w:ascii="Times New Roman" w:eastAsia="Times New Roman" w:hAnsi="Times New Roman" w:cs="Times New Roman"/>
          <w:b/>
          <w:color w:val="000000"/>
          <w:sz w:val="24"/>
          <w:szCs w:val="24"/>
          <w:lang w:eastAsia="ru-RU"/>
        </w:rPr>
      </w:pPr>
      <w:r w:rsidRPr="009D1A06">
        <w:rPr>
          <w:rFonts w:ascii="Times New Roman" w:eastAsia="Times New Roman" w:hAnsi="Times New Roman" w:cs="Times New Roman"/>
          <w:b/>
          <w:color w:val="000000"/>
          <w:sz w:val="24"/>
          <w:szCs w:val="24"/>
          <w:lang w:eastAsia="ru-RU"/>
        </w:rPr>
        <w:t>ПРЕДПИСЫВАЮ:</w:t>
      </w:r>
    </w:p>
    <w:p w14:paraId="6C1D915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срок до «__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______20__ г. (включительно) устранить допущенное (указывается срок устранения нарушения)</w:t>
      </w:r>
    </w:p>
    <w:p w14:paraId="455DE25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нарушение, принять </w:t>
      </w:r>
      <w:proofErr w:type="gramStart"/>
      <w:r w:rsidRPr="009D1A06">
        <w:rPr>
          <w:rFonts w:ascii="Times New Roman" w:eastAsia="Times New Roman" w:hAnsi="Times New Roman" w:cs="Times New Roman"/>
          <w:color w:val="000000"/>
          <w:sz w:val="24"/>
          <w:szCs w:val="24"/>
          <w:lang w:eastAsia="ru-RU"/>
        </w:rPr>
        <w:t>меры:_</w:t>
      </w:r>
      <w:proofErr w:type="gramEnd"/>
      <w:r w:rsidRPr="009D1A06">
        <w:rPr>
          <w:rFonts w:ascii="Times New Roman" w:eastAsia="Times New Roman" w:hAnsi="Times New Roman" w:cs="Times New Roman"/>
          <w:color w:val="000000"/>
          <w:sz w:val="24"/>
          <w:szCs w:val="24"/>
          <w:lang w:eastAsia="ru-RU"/>
        </w:rPr>
        <w:t>______________________________________________________</w:t>
      </w:r>
    </w:p>
    <w:p w14:paraId="3DC109B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меры, которые необходимо принять в соответствии с обязательными требованиями, установленными Правилами благоустройства)</w:t>
      </w:r>
    </w:p>
    <w:p w14:paraId="319F3AE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4A28B73"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 истечении установленного настоящим предписанием об устранении выявленных нарушений обязательных требований срока, информация об устранении выявленных нарушений обязательных требований и (или) о проведении мероприятий по предотвращению причинения вреда (ущерба) охраняемым законом ценностям (с приложением подтверждающих документов) направляется в: _____________________________________________________________________________</w:t>
      </w:r>
    </w:p>
    <w:p w14:paraId="2ACCA01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_____________________________________________________________________________</w:t>
      </w:r>
    </w:p>
    <w:p w14:paraId="07260F4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структурного подразделения контрольного органа, почтовый адрес, адрес электронной почты, телефон)</w:t>
      </w:r>
    </w:p>
    <w:p w14:paraId="5A252C3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Вопрос об отсрочке исполнения предписания может быть рассмотрен в порядке статей 93,94 Федерального закона от 31 июля 2020 года № 248-ФЗ «О государственном контроле (надзоре) и муниципальном контроле в Российской Федерации».</w:t>
      </w:r>
    </w:p>
    <w:p w14:paraId="5F1D81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 невыполнение в установленный срок настоящего предписания в соответствии с частью 1 статьи 19.5 Кодекса Российской Федерации об административных правонарушениях установлена административная ответственность.</w:t>
      </w:r>
    </w:p>
    <w:p w14:paraId="0A05ED2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Настоящее предписание может быть обжаловано в установленном законом порядке.</w:t>
      </w:r>
    </w:p>
    <w:p w14:paraId="20678FF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Предписание выдал:</w:t>
      </w:r>
    </w:p>
    <w:p w14:paraId="400AC34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   ____________    ___________________________</w:t>
      </w:r>
    </w:p>
    <w:p w14:paraId="77F3799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roofErr w:type="gramStart"/>
      <w:r w:rsidRPr="009D1A06">
        <w:rPr>
          <w:rFonts w:ascii="Times New Roman" w:eastAsia="Times New Roman" w:hAnsi="Times New Roman" w:cs="Times New Roman"/>
          <w:color w:val="000000"/>
          <w:sz w:val="24"/>
          <w:szCs w:val="24"/>
          <w:lang w:eastAsia="ru-RU"/>
        </w:rPr>
        <w:t xml:space="preserve">должность)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528CE2D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E7EA9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 предписанием ознакомлен(а) и один экземпляр получил(а): &lt;*&gt;</w:t>
      </w:r>
    </w:p>
    <w:p w14:paraId="391E6B9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                             _________________                         ___________________________</w:t>
      </w:r>
    </w:p>
    <w:p w14:paraId="5F1201B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roofErr w:type="gramStart"/>
      <w:r w:rsidRPr="009D1A06">
        <w:rPr>
          <w:rFonts w:ascii="Times New Roman" w:eastAsia="Times New Roman" w:hAnsi="Times New Roman" w:cs="Times New Roman"/>
          <w:color w:val="000000"/>
          <w:sz w:val="24"/>
          <w:szCs w:val="24"/>
          <w:lang w:eastAsia="ru-RU"/>
        </w:rPr>
        <w:t xml:space="preserve">дата)   </w:t>
      </w:r>
      <w:proofErr w:type="gramEnd"/>
      <w:r w:rsidRPr="009D1A06">
        <w:rPr>
          <w:rFonts w:ascii="Times New Roman" w:eastAsia="Times New Roman" w:hAnsi="Times New Roman" w:cs="Times New Roman"/>
          <w:color w:val="000000"/>
          <w:sz w:val="24"/>
          <w:szCs w:val="24"/>
          <w:lang w:eastAsia="ru-RU"/>
        </w:rPr>
        <w:t xml:space="preserve">                                                    (подпись)                                                      (расшифровка)</w:t>
      </w:r>
    </w:p>
    <w:p w14:paraId="50D9422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Предписание направлено: &lt;</w:t>
      </w:r>
      <w:proofErr w:type="gramStart"/>
      <w:r w:rsidRPr="009D1A06">
        <w:rPr>
          <w:rFonts w:ascii="Times New Roman" w:eastAsia="Times New Roman" w:hAnsi="Times New Roman" w:cs="Times New Roman"/>
          <w:color w:val="000000"/>
          <w:sz w:val="24"/>
          <w:szCs w:val="24"/>
          <w:lang w:eastAsia="ru-RU"/>
        </w:rPr>
        <w:t>*&gt;_</w:t>
      </w:r>
      <w:proofErr w:type="gramEnd"/>
      <w:r w:rsidRPr="009D1A06">
        <w:rPr>
          <w:rFonts w:ascii="Times New Roman" w:eastAsia="Times New Roman" w:hAnsi="Times New Roman" w:cs="Times New Roman"/>
          <w:color w:val="000000"/>
          <w:sz w:val="24"/>
          <w:szCs w:val="24"/>
          <w:lang w:eastAsia="ru-RU"/>
        </w:rPr>
        <w:t>_________________________________________</w:t>
      </w:r>
    </w:p>
    <w:p w14:paraId="39CC404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(способ направления, дата и </w:t>
      </w:r>
      <w:proofErr w:type="gramStart"/>
      <w:r w:rsidRPr="009D1A06">
        <w:rPr>
          <w:rFonts w:ascii="Times New Roman" w:eastAsia="Times New Roman" w:hAnsi="Times New Roman" w:cs="Times New Roman"/>
          <w:color w:val="000000"/>
          <w:sz w:val="24"/>
          <w:szCs w:val="24"/>
          <w:lang w:eastAsia="ru-RU"/>
        </w:rPr>
        <w:t>( или</w:t>
      </w:r>
      <w:proofErr w:type="gramEnd"/>
      <w:r w:rsidRPr="009D1A06">
        <w:rPr>
          <w:rFonts w:ascii="Times New Roman" w:eastAsia="Times New Roman" w:hAnsi="Times New Roman" w:cs="Times New Roman"/>
          <w:color w:val="000000"/>
          <w:sz w:val="24"/>
          <w:szCs w:val="24"/>
          <w:lang w:eastAsia="ru-RU"/>
        </w:rPr>
        <w:t>) номер уведомления (при наличии)</w:t>
      </w:r>
    </w:p>
    <w:p w14:paraId="6BCB3A7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E8EAA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21F28E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07171A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&lt;</w:t>
      </w:r>
      <w:proofErr w:type="gramStart"/>
      <w:r w:rsidRPr="009D1A06">
        <w:rPr>
          <w:rFonts w:ascii="Times New Roman" w:eastAsia="Times New Roman" w:hAnsi="Times New Roman" w:cs="Times New Roman"/>
          <w:color w:val="000000"/>
          <w:sz w:val="24"/>
          <w:szCs w:val="24"/>
          <w:lang w:eastAsia="ru-RU"/>
        </w:rPr>
        <w:t>*&gt;указывается</w:t>
      </w:r>
      <w:proofErr w:type="gramEnd"/>
      <w:r w:rsidRPr="009D1A06">
        <w:rPr>
          <w:rFonts w:ascii="Times New Roman" w:eastAsia="Times New Roman" w:hAnsi="Times New Roman" w:cs="Times New Roman"/>
          <w:color w:val="000000"/>
          <w:sz w:val="24"/>
          <w:szCs w:val="24"/>
          <w:lang w:eastAsia="ru-RU"/>
        </w:rPr>
        <w:t xml:space="preserve"> один из способов</w:t>
      </w:r>
    </w:p>
    <w:p w14:paraId="0B21C2A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9352FE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87A687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B073B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F754CC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20ECFD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D49819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FD670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F675ED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BAD9D3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E753BC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283BB7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2BC245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6CB028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52D0EF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CA3373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897EE8"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10</w:t>
      </w:r>
    </w:p>
    <w:p w14:paraId="41D69340"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5FDBD996"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10373972"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31A377B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735B01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решения о продлении</w:t>
      </w:r>
    </w:p>
    <w:p w14:paraId="11B1CDD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срока исполнения предписания)</w:t>
      </w:r>
    </w:p>
    <w:p w14:paraId="6D33206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D6FD5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66182D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решения о продлении срока исполнения предписания/</w:t>
      </w:r>
    </w:p>
    <w:p w14:paraId="05E4E6B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об оставлении срока устранения нарушения без изменения</w:t>
      </w:r>
    </w:p>
    <w:p w14:paraId="3973E34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2DE4059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1FB7856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5E8519C1" w14:textId="77777777" w:rsidR="009D1A06" w:rsidRPr="009D1A06" w:rsidRDefault="009D1A06" w:rsidP="009D1A06">
      <w:pPr>
        <w:spacing w:after="0" w:line="240" w:lineRule="auto"/>
        <w:jc w:val="center"/>
        <w:rPr>
          <w:rFonts w:ascii="Times New Roman" w:eastAsia="Times New Roman" w:hAnsi="Times New Roman" w:cs="Times New Roman"/>
          <w:b/>
          <w:color w:val="000000"/>
          <w:sz w:val="24"/>
          <w:szCs w:val="24"/>
          <w:lang w:eastAsia="ru-RU"/>
        </w:rPr>
      </w:pPr>
      <w:r w:rsidRPr="009D1A06">
        <w:rPr>
          <w:rFonts w:ascii="Times New Roman" w:eastAsia="Times New Roman" w:hAnsi="Times New Roman" w:cs="Times New Roman"/>
          <w:b/>
          <w:color w:val="000000"/>
          <w:sz w:val="24"/>
          <w:szCs w:val="24"/>
          <w:lang w:eastAsia="ru-RU"/>
        </w:rPr>
        <w:lastRenderedPageBreak/>
        <w:t>РЕШЕНИЕ</w:t>
      </w:r>
    </w:p>
    <w:p w14:paraId="3339E57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 продлении срока исполнения предписания/</w:t>
      </w:r>
    </w:p>
    <w:p w14:paraId="4F24023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об оставлении срока устранения нарушения без изменения</w:t>
      </w:r>
    </w:p>
    <w:p w14:paraId="3375832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3E34FEC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«____» ___________ 20___ г. № _____</w:t>
      </w:r>
    </w:p>
    <w:p w14:paraId="121E039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247B6FC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E7CBFB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(ФИО, должность лица, рассмотревшего ходатайство о продлении срока исполнения предписания)</w:t>
      </w:r>
    </w:p>
    <w:p w14:paraId="02D300A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рассмотрев ходатайство ________________________________________________________</w:t>
      </w:r>
    </w:p>
    <w:p w14:paraId="73CD039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организации/ФИО контролируемого лица, входящий номер и дата ходатайства)</w:t>
      </w:r>
    </w:p>
    <w:p w14:paraId="1B0EF06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272878D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_____________________________________________________________________________</w:t>
      </w:r>
    </w:p>
    <w:p w14:paraId="56B1253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 продлении срока исполнения предписания об устранении выявленных нарушений от «_____</w:t>
      </w:r>
      <w:proofErr w:type="gramStart"/>
      <w:r w:rsidRPr="009D1A06">
        <w:rPr>
          <w:rFonts w:ascii="Times New Roman" w:eastAsia="Times New Roman" w:hAnsi="Times New Roman" w:cs="Times New Roman"/>
          <w:color w:val="000000"/>
          <w:sz w:val="24"/>
          <w:szCs w:val="24"/>
          <w:lang w:eastAsia="ru-RU"/>
        </w:rPr>
        <w:t>_»  _</w:t>
      </w:r>
      <w:proofErr w:type="gramEnd"/>
      <w:r w:rsidRPr="009D1A06">
        <w:rPr>
          <w:rFonts w:ascii="Times New Roman" w:eastAsia="Times New Roman" w:hAnsi="Times New Roman" w:cs="Times New Roman"/>
          <w:color w:val="000000"/>
          <w:sz w:val="24"/>
          <w:szCs w:val="24"/>
          <w:lang w:eastAsia="ru-RU"/>
        </w:rPr>
        <w:t>___________  20______  г. № __________,</w:t>
      </w:r>
    </w:p>
    <w:p w14:paraId="64ED05D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рамках муниципального контроля ______________________________________________</w:t>
      </w:r>
    </w:p>
    <w:p w14:paraId="7406140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(указывается вид муниципального контроля)                                                                                       </w:t>
      </w:r>
    </w:p>
    <w:p w14:paraId="283AFAE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установил(а) __________________________________________________________________</w:t>
      </w:r>
    </w:p>
    <w:p w14:paraId="79B7555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(излагаются обстоятельства, установленные при рассмотрении ходатайства: обстоятельства, не позволяющие исполнить предписание об устранении нарушений обязательных требований в установленный срок, уважительность причин переноса срока исполнения предписания об устранении нарушений обязательных требований, другие сведения, необходимые для принятия решения о переносе срока исполнения предписания об устранении выявленных нарушений)</w:t>
      </w:r>
    </w:p>
    <w:p w14:paraId="0951CF0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227F68D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w:t>
      </w:r>
    </w:p>
    <w:p w14:paraId="0CE646F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793D4E6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FF62CC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В соответствии со статьей 94 Федерального закона от 31.07.2020 № 248-ФЗ  </w:t>
      </w:r>
    </w:p>
    <w:p w14:paraId="6221645A"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 государственном контроле (надзоре) и муниципальном контроле в Российской Федерации», на основании вышеизложенного, принято решение: ____________________</w:t>
      </w:r>
    </w:p>
    <w:p w14:paraId="3613AD2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w:t>
      </w:r>
    </w:p>
    <w:p w14:paraId="2BE6B6E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(суть принятого решения)</w:t>
      </w:r>
    </w:p>
    <w:p w14:paraId="4D04119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Должностное лицо, вынесшее решение о продлении срока исполнения предписания:</w:t>
      </w:r>
    </w:p>
    <w:p w14:paraId="30248F6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     ____________     ____________________________</w:t>
      </w:r>
    </w:p>
    <w:p w14:paraId="059D197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roofErr w:type="gramStart"/>
      <w:r w:rsidRPr="009D1A06">
        <w:rPr>
          <w:rFonts w:ascii="Times New Roman" w:eastAsia="Times New Roman" w:hAnsi="Times New Roman" w:cs="Times New Roman"/>
          <w:color w:val="000000"/>
          <w:sz w:val="24"/>
          <w:szCs w:val="24"/>
          <w:lang w:eastAsia="ru-RU"/>
        </w:rPr>
        <w:t xml:space="preserve">должность)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76E6978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0751450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вручении решения о продлении срока исполнения предписания)</w:t>
      </w:r>
    </w:p>
    <w:p w14:paraId="53D215F4" w14:textId="77777777" w:rsidR="009D1A06" w:rsidRPr="009D1A06" w:rsidRDefault="009D1A06" w:rsidP="009D1A06">
      <w:pPr>
        <w:spacing w:after="0" w:line="240" w:lineRule="exact"/>
        <w:ind w:right="-510"/>
        <w:jc w:val="right"/>
        <w:rPr>
          <w:rFonts w:ascii="Times New Roman" w:eastAsia="Times New Roman" w:hAnsi="Times New Roman" w:cs="Times New Roman"/>
          <w:color w:val="000000"/>
          <w:sz w:val="24"/>
          <w:szCs w:val="24"/>
          <w:lang w:eastAsia="ru-RU"/>
        </w:rPr>
      </w:pPr>
    </w:p>
    <w:p w14:paraId="3DA10782"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11</w:t>
      </w:r>
    </w:p>
    <w:p w14:paraId="65A9E635"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w:t>
      </w:r>
      <w:proofErr w:type="gramStart"/>
      <w:r w:rsidRPr="009D1A06">
        <w:rPr>
          <w:rFonts w:ascii="Times New Roman" w:eastAsia="Times New Roman" w:hAnsi="Times New Roman" w:cs="Times New Roman"/>
          <w:color w:val="000000"/>
          <w:sz w:val="24"/>
          <w:szCs w:val="24"/>
          <w:lang w:eastAsia="ru-RU"/>
        </w:rPr>
        <w:t>распоряжению  Администрации</w:t>
      </w:r>
      <w:proofErr w:type="gramEnd"/>
    </w:p>
    <w:p w14:paraId="41F1733E"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66DEF241" w14:textId="77777777" w:rsidR="009D1A06" w:rsidRPr="009D1A06" w:rsidRDefault="009D1A06" w:rsidP="009D1A06">
      <w:pPr>
        <w:spacing w:after="0" w:line="240" w:lineRule="exact"/>
        <w:ind w:right="-510"/>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1200949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B500FD6"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решения о снятии с контроля)</w:t>
      </w:r>
    </w:p>
    <w:p w14:paraId="097C4F1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0F2469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98A317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решения о снятии с контроля выданного предписания</w:t>
      </w:r>
    </w:p>
    <w:p w14:paraId="7599A28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об устранении выявленных нарушений</w:t>
      </w:r>
    </w:p>
    <w:p w14:paraId="21FD5F6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1042A39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678B1DF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 в сфере благоустройства)</w:t>
      </w:r>
    </w:p>
    <w:p w14:paraId="5F09707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82C2FA5" w14:textId="77777777" w:rsidR="009D1A06" w:rsidRPr="009D1A06" w:rsidRDefault="009D1A06" w:rsidP="009D1A06">
      <w:pPr>
        <w:spacing w:after="0" w:line="240" w:lineRule="auto"/>
        <w:jc w:val="center"/>
        <w:rPr>
          <w:rFonts w:ascii="Times New Roman" w:eastAsia="Times New Roman" w:hAnsi="Times New Roman" w:cs="Times New Roman"/>
          <w:b/>
          <w:color w:val="000000"/>
          <w:sz w:val="24"/>
          <w:szCs w:val="24"/>
          <w:lang w:eastAsia="ru-RU"/>
        </w:rPr>
      </w:pPr>
      <w:r w:rsidRPr="009D1A06">
        <w:rPr>
          <w:rFonts w:ascii="Times New Roman" w:eastAsia="Times New Roman" w:hAnsi="Times New Roman" w:cs="Times New Roman"/>
          <w:b/>
          <w:color w:val="000000"/>
          <w:sz w:val="24"/>
          <w:szCs w:val="24"/>
          <w:lang w:eastAsia="ru-RU"/>
        </w:rPr>
        <w:t>РЕШЕНИЕ</w:t>
      </w:r>
    </w:p>
    <w:p w14:paraId="222C791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о снятии с контроля выданного предписания об устранении</w:t>
      </w:r>
    </w:p>
    <w:p w14:paraId="1F2DA73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выявленных нарушений</w:t>
      </w:r>
    </w:p>
    <w:p w14:paraId="3574D69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E59A1D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«_____» ___________ 20___г. № _____</w:t>
      </w:r>
    </w:p>
    <w:p w14:paraId="2FA1C0E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B71CF3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(ФИО, должность должностного лица органа муниципального контроля)</w:t>
      </w:r>
    </w:p>
    <w:p w14:paraId="0827F39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7FB788C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рамках муниципального контроля ______________________________________________</w:t>
      </w:r>
    </w:p>
    <w:p w14:paraId="3F07B76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(указывается вид муниципального контроля)                             </w:t>
      </w:r>
    </w:p>
    <w:p w14:paraId="2613B46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по исполнению предписания об устранении выявленных нарушений от «_______________» _______________________20____г.  № ______,  </w:t>
      </w:r>
    </w:p>
    <w:p w14:paraId="5CFB85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выданного     __________________________________________________________________</w:t>
      </w:r>
    </w:p>
    <w:p w14:paraId="382CADE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(наименование организации /ФИО контролируемого лица)</w:t>
      </w:r>
    </w:p>
    <w:p w14:paraId="251735E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установил(а): _________________________________________________________________</w:t>
      </w:r>
    </w:p>
    <w:p w14:paraId="067BBC5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(излагаются обстоятельства, позволяющие снять с контроля выданное предписание об устранении выявленных нарушений)</w:t>
      </w:r>
    </w:p>
    <w:p w14:paraId="53F5B5F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1451B1F3"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В соответствии со статьей 94 Федерального закона от 31.07.2020 № 248-ФЗ </w:t>
      </w:r>
    </w:p>
    <w:p w14:paraId="1D247120"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 государственном контроле (надзоре) и муниципальном контроле в Российской Федерации», на основании вышеизложенного, принято решение: _____________________</w:t>
      </w:r>
    </w:p>
    <w:p w14:paraId="1A1494C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(суть принятого решения)</w:t>
      </w:r>
    </w:p>
    <w:p w14:paraId="229D041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7CB3BA9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Должностное лицо, вынесшее решение о снятии с контроля выданного предписания об устранении выявленных нарушений:</w:t>
      </w:r>
    </w:p>
    <w:p w14:paraId="160A9FA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    ______________    ______________________</w:t>
      </w:r>
    </w:p>
    <w:p w14:paraId="309ABCB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roofErr w:type="gramStart"/>
      <w:r w:rsidRPr="009D1A06">
        <w:rPr>
          <w:rFonts w:ascii="Times New Roman" w:eastAsia="Times New Roman" w:hAnsi="Times New Roman" w:cs="Times New Roman"/>
          <w:color w:val="000000"/>
          <w:sz w:val="24"/>
          <w:szCs w:val="24"/>
          <w:lang w:eastAsia="ru-RU"/>
        </w:rPr>
        <w:t xml:space="preserve">должность)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3B47123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092E8B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EF60C9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04EF15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F8CD48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8C1C43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C9139E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A6787D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0D442E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A16E63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B8BA1F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6D0F33F"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p>
    <w:p w14:paraId="1910770E"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12</w:t>
      </w:r>
    </w:p>
    <w:p w14:paraId="27B40C49"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414808D6"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0387DC0D"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0E119E31"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4EE6B8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(Типовая форма решения о проведении </w:t>
      </w:r>
    </w:p>
    <w:p w14:paraId="599F2C6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профилактического визита)</w:t>
      </w:r>
    </w:p>
    <w:p w14:paraId="4A780F0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AE5CA5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C91934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решения о проведении профилактического визита</w:t>
      </w:r>
    </w:p>
    <w:p w14:paraId="57CAD81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1BD0BC0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31CA31EF"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34EA6C0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203FFA7A" w14:textId="77777777" w:rsidR="009D1A06" w:rsidRPr="009D1A06" w:rsidRDefault="009D1A06" w:rsidP="009D1A06">
      <w:pPr>
        <w:spacing w:after="0" w:line="240" w:lineRule="auto"/>
        <w:jc w:val="center"/>
        <w:rPr>
          <w:rFonts w:ascii="Times New Roman" w:eastAsia="Times New Roman" w:hAnsi="Times New Roman" w:cs="Times New Roman"/>
          <w:b/>
          <w:color w:val="000000"/>
          <w:sz w:val="24"/>
          <w:szCs w:val="24"/>
          <w:lang w:eastAsia="ru-RU"/>
        </w:rPr>
      </w:pPr>
      <w:r w:rsidRPr="009D1A06">
        <w:rPr>
          <w:rFonts w:ascii="Times New Roman" w:eastAsia="Times New Roman" w:hAnsi="Times New Roman" w:cs="Times New Roman"/>
          <w:b/>
          <w:color w:val="000000"/>
          <w:sz w:val="24"/>
          <w:szCs w:val="24"/>
          <w:lang w:eastAsia="ru-RU"/>
        </w:rPr>
        <w:t>РЕШЕНИЕ</w:t>
      </w:r>
    </w:p>
    <w:p w14:paraId="5178E64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 проведении профилактического визита</w:t>
      </w:r>
    </w:p>
    <w:p w14:paraId="2627D27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60C3004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«____» ___________ 20___ г. № _____</w:t>
      </w:r>
    </w:p>
    <w:p w14:paraId="33EF12E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5B47FE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89BC14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Решение принято____________________________________________________________</w:t>
      </w:r>
    </w:p>
    <w:p w14:paraId="7A5253BF"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(должность, фамилия, имя, отчество (при наличии) руководителя, заместителя руководителя </w:t>
      </w:r>
      <w:proofErr w:type="gramStart"/>
      <w:r w:rsidRPr="009D1A06">
        <w:rPr>
          <w:rFonts w:ascii="Times New Roman" w:eastAsia="Times New Roman" w:hAnsi="Times New Roman" w:cs="Times New Roman"/>
          <w:color w:val="000000"/>
          <w:sz w:val="24"/>
          <w:szCs w:val="24"/>
          <w:lang w:eastAsia="ru-RU"/>
        </w:rPr>
        <w:t>органа  муниципального</w:t>
      </w:r>
      <w:proofErr w:type="gramEnd"/>
      <w:r w:rsidRPr="009D1A06">
        <w:rPr>
          <w:rFonts w:ascii="Times New Roman" w:eastAsia="Times New Roman" w:hAnsi="Times New Roman" w:cs="Times New Roman"/>
          <w:color w:val="000000"/>
          <w:sz w:val="24"/>
          <w:szCs w:val="24"/>
          <w:lang w:eastAsia="ru-RU"/>
        </w:rPr>
        <w:t xml:space="preserve"> контроля, иного должностного лица, принявшего решение о проведении профилактического визита)</w:t>
      </w:r>
    </w:p>
    <w:p w14:paraId="4363C4D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 проведении в </w:t>
      </w:r>
      <w:proofErr w:type="gramStart"/>
      <w:r w:rsidRPr="009D1A06">
        <w:rPr>
          <w:rFonts w:ascii="Times New Roman" w:eastAsia="Times New Roman" w:hAnsi="Times New Roman" w:cs="Times New Roman"/>
          <w:color w:val="000000"/>
          <w:sz w:val="24"/>
          <w:szCs w:val="24"/>
          <w:lang w:eastAsia="ru-RU"/>
        </w:rPr>
        <w:t>отношении:_</w:t>
      </w:r>
      <w:proofErr w:type="gramEnd"/>
      <w:r w:rsidRPr="009D1A06">
        <w:rPr>
          <w:rFonts w:ascii="Times New Roman" w:eastAsia="Times New Roman" w:hAnsi="Times New Roman" w:cs="Times New Roman"/>
          <w:color w:val="000000"/>
          <w:sz w:val="24"/>
          <w:szCs w:val="24"/>
          <w:lang w:eastAsia="ru-RU"/>
        </w:rPr>
        <w:t>_____________________________________________________</w:t>
      </w:r>
    </w:p>
    <w:p w14:paraId="6584438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w:t>
      </w:r>
    </w:p>
    <w:p w14:paraId="1E1E70F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профилактического визита по </w:t>
      </w:r>
      <w:proofErr w:type="gramStart"/>
      <w:r w:rsidRPr="009D1A06">
        <w:rPr>
          <w:rFonts w:ascii="Times New Roman" w:eastAsia="Times New Roman" w:hAnsi="Times New Roman" w:cs="Times New Roman"/>
          <w:color w:val="000000"/>
          <w:sz w:val="24"/>
          <w:szCs w:val="24"/>
          <w:lang w:eastAsia="ru-RU"/>
        </w:rPr>
        <w:t>адресу:_</w:t>
      </w:r>
      <w:proofErr w:type="gramEnd"/>
      <w:r w:rsidRPr="009D1A06">
        <w:rPr>
          <w:rFonts w:ascii="Times New Roman" w:eastAsia="Times New Roman" w:hAnsi="Times New Roman" w:cs="Times New Roman"/>
          <w:color w:val="000000"/>
          <w:sz w:val="24"/>
          <w:szCs w:val="24"/>
          <w:lang w:eastAsia="ru-RU"/>
        </w:rPr>
        <w:t>____________________________________________</w:t>
      </w:r>
    </w:p>
    <w:p w14:paraId="10DFDFE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адрес (местоположение) места проведения профилактического визита; при проведении профилактического визита по месту осуществления деятельности контролируемого лица - адреса (местоположение) места осуществления контролируемым лицом (контролируемыми лицами) деятельности)</w:t>
      </w:r>
    </w:p>
    <w:p w14:paraId="779CD77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путем использования видео-конференц-связи: да/нет.</w:t>
      </w:r>
    </w:p>
    <w:p w14:paraId="5703AFF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Профилактический визит провести:</w:t>
      </w:r>
    </w:p>
    <w:p w14:paraId="4381D98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 ____________ г.  с «_</w:t>
      </w:r>
      <w:proofErr w:type="gramStart"/>
      <w:r w:rsidRPr="009D1A06">
        <w:rPr>
          <w:rFonts w:ascii="Times New Roman" w:eastAsia="Times New Roman" w:hAnsi="Times New Roman" w:cs="Times New Roman"/>
          <w:color w:val="000000"/>
          <w:sz w:val="24"/>
          <w:szCs w:val="24"/>
          <w:lang w:eastAsia="ru-RU"/>
        </w:rPr>
        <w:t>_»час</w:t>
      </w:r>
      <w:proofErr w:type="gramEnd"/>
      <w:r w:rsidRPr="009D1A06">
        <w:rPr>
          <w:rFonts w:ascii="Times New Roman" w:eastAsia="Times New Roman" w:hAnsi="Times New Roman" w:cs="Times New Roman"/>
          <w:color w:val="000000"/>
          <w:sz w:val="24"/>
          <w:szCs w:val="24"/>
          <w:lang w:eastAsia="ru-RU"/>
        </w:rPr>
        <w:t>. «_</w:t>
      </w:r>
      <w:proofErr w:type="gramStart"/>
      <w:r w:rsidRPr="009D1A06">
        <w:rPr>
          <w:rFonts w:ascii="Times New Roman" w:eastAsia="Times New Roman" w:hAnsi="Times New Roman" w:cs="Times New Roman"/>
          <w:color w:val="000000"/>
          <w:sz w:val="24"/>
          <w:szCs w:val="24"/>
          <w:lang w:eastAsia="ru-RU"/>
        </w:rPr>
        <w:t>_»мин.</w:t>
      </w:r>
      <w:proofErr w:type="gramEnd"/>
      <w:r w:rsidRPr="009D1A06">
        <w:rPr>
          <w:rFonts w:ascii="Times New Roman" w:eastAsia="Times New Roman" w:hAnsi="Times New Roman" w:cs="Times New Roman"/>
          <w:color w:val="000000"/>
          <w:sz w:val="24"/>
          <w:szCs w:val="24"/>
          <w:lang w:eastAsia="ru-RU"/>
        </w:rPr>
        <w:t xml:space="preserve"> по «__»час. «_</w:t>
      </w:r>
      <w:proofErr w:type="gramStart"/>
      <w:r w:rsidRPr="009D1A06">
        <w:rPr>
          <w:rFonts w:ascii="Times New Roman" w:eastAsia="Times New Roman" w:hAnsi="Times New Roman" w:cs="Times New Roman"/>
          <w:color w:val="000000"/>
          <w:sz w:val="24"/>
          <w:szCs w:val="24"/>
          <w:lang w:eastAsia="ru-RU"/>
        </w:rPr>
        <w:t>_»мин.</w:t>
      </w:r>
      <w:proofErr w:type="gramEnd"/>
    </w:p>
    <w:p w14:paraId="6782676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3. 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14:paraId="10C6D5E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4. Профилактический визит проводится по следующему основанию:</w:t>
      </w:r>
    </w:p>
    <w:p w14:paraId="3709E5A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11BCEC0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 риска)</w:t>
      </w:r>
    </w:p>
    <w:p w14:paraId="17B680C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5. На проведение профилактического визита </w:t>
      </w:r>
      <w:proofErr w:type="gramStart"/>
      <w:r w:rsidRPr="009D1A06">
        <w:rPr>
          <w:rFonts w:ascii="Times New Roman" w:eastAsia="Times New Roman" w:hAnsi="Times New Roman" w:cs="Times New Roman"/>
          <w:color w:val="000000"/>
          <w:sz w:val="24"/>
          <w:szCs w:val="24"/>
          <w:lang w:eastAsia="ru-RU"/>
        </w:rPr>
        <w:t>уполномочены:_</w:t>
      </w:r>
      <w:proofErr w:type="gramEnd"/>
      <w:r w:rsidRPr="009D1A06">
        <w:rPr>
          <w:rFonts w:ascii="Times New Roman" w:eastAsia="Times New Roman" w:hAnsi="Times New Roman" w:cs="Times New Roman"/>
          <w:color w:val="000000"/>
          <w:sz w:val="24"/>
          <w:szCs w:val="24"/>
          <w:lang w:eastAsia="ru-RU"/>
        </w:rPr>
        <w:t>_________________________</w:t>
      </w:r>
    </w:p>
    <w:p w14:paraId="4F776F1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3EEB26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фамилии, имена, отчества (при наличии), должности уполномоченного (уполномоченных) на проведение профилактического визита)</w:t>
      </w:r>
    </w:p>
    <w:p w14:paraId="673F17D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6. В ходе профилактического </w:t>
      </w:r>
      <w:proofErr w:type="gramStart"/>
      <w:r w:rsidRPr="009D1A06">
        <w:rPr>
          <w:rFonts w:ascii="Times New Roman" w:eastAsia="Times New Roman" w:hAnsi="Times New Roman" w:cs="Times New Roman"/>
          <w:color w:val="000000"/>
          <w:sz w:val="24"/>
          <w:szCs w:val="24"/>
          <w:lang w:eastAsia="ru-RU"/>
        </w:rPr>
        <w:t>визита:_</w:t>
      </w:r>
      <w:proofErr w:type="gramEnd"/>
      <w:r w:rsidRPr="009D1A06">
        <w:rPr>
          <w:rFonts w:ascii="Times New Roman" w:eastAsia="Times New Roman" w:hAnsi="Times New Roman" w:cs="Times New Roman"/>
          <w:color w:val="000000"/>
          <w:sz w:val="24"/>
          <w:szCs w:val="24"/>
          <w:lang w:eastAsia="ru-RU"/>
        </w:rPr>
        <w:t>_____________________________________________</w:t>
      </w:r>
    </w:p>
    <w:p w14:paraId="7A81BD8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5E51205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w:t>
      </w:r>
      <w:r w:rsidRPr="009D1A06">
        <w:rPr>
          <w:rFonts w:ascii="Times New Roman" w:eastAsia="Times New Roman" w:hAnsi="Times New Roman" w:cs="Times New Roman"/>
          <w:color w:val="000000"/>
          <w:sz w:val="24"/>
          <w:szCs w:val="24"/>
          <w:lang w:eastAsia="ru-RU"/>
        </w:rPr>
        <w:lastRenderedPageBreak/>
        <w:t>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
    <w:p w14:paraId="69526EE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75E18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Должностное лицо, вынесшее решение о проведении профилактического решения:</w:t>
      </w:r>
    </w:p>
    <w:p w14:paraId="3759955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     ____________     ____________________________</w:t>
      </w:r>
    </w:p>
    <w:p w14:paraId="02C3054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roofErr w:type="gramStart"/>
      <w:r w:rsidRPr="009D1A06">
        <w:rPr>
          <w:rFonts w:ascii="Times New Roman" w:eastAsia="Times New Roman" w:hAnsi="Times New Roman" w:cs="Times New Roman"/>
          <w:color w:val="000000"/>
          <w:sz w:val="24"/>
          <w:szCs w:val="24"/>
          <w:lang w:eastAsia="ru-RU"/>
        </w:rPr>
        <w:t xml:space="preserve">должность)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0EADF9A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434FC12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размещении (дата и учетный номер) сведений о профилактическом визите в едином реестре контрольных (надзорных) мероприятий)</w:t>
      </w:r>
    </w:p>
    <w:p w14:paraId="65B2EB0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BF0872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57CA6F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A1D875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9DD6D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EB5BC0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CFBD2E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3D5D65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D8C577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C0543B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104376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CD1A9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C810B7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DA17F1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7956B4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42299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74142D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DAD2D0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A5755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19307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0867C1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2539A8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C5B356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21BC75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EBC5F0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B966F6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53B9C0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ADC9BF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C5754A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D56636D"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13</w:t>
      </w:r>
    </w:p>
    <w:p w14:paraId="76313C9D"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59EF4227"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                 </w:t>
      </w:r>
    </w:p>
    <w:p w14:paraId="4AC9BA65"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3800819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6777F7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(Типовая форма решения об отказе </w:t>
      </w:r>
    </w:p>
    <w:p w14:paraId="31614E9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проведении профилактического визита)</w:t>
      </w:r>
    </w:p>
    <w:p w14:paraId="7D10112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C6FD8E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решения об отказе в проведении профилактического визита</w:t>
      </w:r>
    </w:p>
    <w:p w14:paraId="19E0924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757589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4CEFAE8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2206E73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DE17DC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РЕШЕНИЕ</w:t>
      </w:r>
    </w:p>
    <w:p w14:paraId="4EA30FB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об отказе в проведении профилактического визита</w:t>
      </w:r>
    </w:p>
    <w:p w14:paraId="609F946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50D564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«____» ___________ 20___ г. № _____</w:t>
      </w:r>
    </w:p>
    <w:p w14:paraId="4BB5108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48FB1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 xml:space="preserve">1. Отказать в проведении профилактического визита в </w:t>
      </w:r>
      <w:proofErr w:type="gramStart"/>
      <w:r w:rsidRPr="009D1A06">
        <w:rPr>
          <w:rFonts w:ascii="Times New Roman" w:eastAsia="Times New Roman" w:hAnsi="Times New Roman" w:cs="Times New Roman"/>
          <w:color w:val="000000"/>
          <w:sz w:val="24"/>
          <w:szCs w:val="24"/>
          <w:lang w:eastAsia="ru-RU"/>
        </w:rPr>
        <w:t>отношении:_</w:t>
      </w:r>
      <w:proofErr w:type="gramEnd"/>
      <w:r w:rsidRPr="009D1A06">
        <w:rPr>
          <w:rFonts w:ascii="Times New Roman" w:eastAsia="Times New Roman" w:hAnsi="Times New Roman" w:cs="Times New Roman"/>
          <w:color w:val="000000"/>
          <w:sz w:val="24"/>
          <w:szCs w:val="24"/>
          <w:lang w:eastAsia="ru-RU"/>
        </w:rPr>
        <w:t>___________________</w:t>
      </w:r>
    </w:p>
    <w:p w14:paraId="16D5839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825F06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сведения о контролируемом лице (фамилия, имя, отчество (при наличии) гражданина или наименование организации, их индивидуальные номера налогоплательщика, место нахождения контролируемого лица)</w:t>
      </w:r>
    </w:p>
    <w:p w14:paraId="028564C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Реквизиты заявления контролируемого лица о проведении профилактического визита________________________________________________________________________</w:t>
      </w:r>
    </w:p>
    <w:p w14:paraId="5277342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(дата, номер (при наличии)</w:t>
      </w:r>
    </w:p>
    <w:p w14:paraId="42198A0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3. В соответствии с частью 12 статьи 52 Федерального закона от 31 июля 2020 года </w:t>
      </w:r>
    </w:p>
    <w:p w14:paraId="68D1EE2F"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248-ФЗ «О государственном контроле (надзоре) и муниципальном контроле в Российской Федерации», основанием об отказе в проведении профилактического визита по заявлению контролируемого лица являются:</w:t>
      </w:r>
    </w:p>
    <w:p w14:paraId="58AB7CA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45D91A7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одно из оснований отказа в проведении профилактического визита:  от контролируемого лица поступило уведомление об отзыве заявления о проведении профилактического визита;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14:paraId="34D9D36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Должностное лицо, вынесшее решение об отказе в проведении профилактического решения:</w:t>
      </w:r>
    </w:p>
    <w:p w14:paraId="238FCD6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     ____________     ____________________________</w:t>
      </w:r>
    </w:p>
    <w:p w14:paraId="5EC841C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roofErr w:type="gramStart"/>
      <w:r w:rsidRPr="009D1A06">
        <w:rPr>
          <w:rFonts w:ascii="Times New Roman" w:eastAsia="Times New Roman" w:hAnsi="Times New Roman" w:cs="Times New Roman"/>
          <w:color w:val="000000"/>
          <w:sz w:val="24"/>
          <w:szCs w:val="24"/>
          <w:lang w:eastAsia="ru-RU"/>
        </w:rPr>
        <w:t xml:space="preserve">должность)   </w:t>
      </w:r>
      <w:proofErr w:type="gramEnd"/>
      <w:r w:rsidRPr="009D1A06">
        <w:rPr>
          <w:rFonts w:ascii="Times New Roman" w:eastAsia="Times New Roman" w:hAnsi="Times New Roman" w:cs="Times New Roman"/>
          <w:color w:val="000000"/>
          <w:sz w:val="24"/>
          <w:szCs w:val="24"/>
          <w:lang w:eastAsia="ru-RU"/>
        </w:rPr>
        <w:t xml:space="preserve">                       (подпись)                 (расшифровка подписи)</w:t>
      </w:r>
    </w:p>
    <w:p w14:paraId="4390938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C78CE9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19ACFF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B2A529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1B016D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B6A279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27D260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14</w:t>
      </w:r>
    </w:p>
    <w:p w14:paraId="16284BB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22ED39F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01D4C59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5AAC1E8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81CB6A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(Типовая форма задания на </w:t>
      </w:r>
    </w:p>
    <w:p w14:paraId="209814B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проведение профилактического визита)</w:t>
      </w:r>
    </w:p>
    <w:p w14:paraId="055E6C9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279CA9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55D802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задания на проведение профилактического визита/обязательного профилактического визита</w:t>
      </w:r>
    </w:p>
    <w:p w14:paraId="4F0A6A0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5D9367A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7AFCB0A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B121D4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0FB3858"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Задание</w:t>
      </w:r>
    </w:p>
    <w:p w14:paraId="10AD36E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 проведение профилактического визита/</w:t>
      </w:r>
    </w:p>
    <w:p w14:paraId="601EFDF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обязательного профилактического визита № __</w:t>
      </w:r>
      <w:proofErr w:type="gramStart"/>
      <w:r w:rsidRPr="009D1A06">
        <w:rPr>
          <w:rFonts w:ascii="Times New Roman" w:eastAsia="Times New Roman" w:hAnsi="Times New Roman" w:cs="Times New Roman"/>
          <w:color w:val="000000"/>
          <w:sz w:val="24"/>
          <w:szCs w:val="24"/>
          <w:lang w:eastAsia="ru-RU"/>
        </w:rPr>
        <w:t>_(</w:t>
      </w:r>
      <w:proofErr w:type="gramEnd"/>
      <w:r w:rsidRPr="009D1A06">
        <w:rPr>
          <w:rFonts w:ascii="Times New Roman" w:eastAsia="Times New Roman" w:hAnsi="Times New Roman" w:cs="Times New Roman"/>
          <w:color w:val="000000"/>
          <w:sz w:val="24"/>
          <w:szCs w:val="24"/>
          <w:lang w:eastAsia="ru-RU"/>
        </w:rPr>
        <w:t>указать регистрационный номер в журнале учета профилактических визитов)</w:t>
      </w:r>
    </w:p>
    <w:p w14:paraId="2002280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ab/>
      </w:r>
    </w:p>
    <w:p w14:paraId="0DC7587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____________________                                                     </w:t>
      </w:r>
      <w:proofErr w:type="gramStart"/>
      <w:r w:rsidRPr="009D1A06">
        <w:rPr>
          <w:rFonts w:ascii="Times New Roman" w:eastAsia="Times New Roman" w:hAnsi="Times New Roman" w:cs="Times New Roman"/>
          <w:color w:val="000000"/>
          <w:sz w:val="24"/>
          <w:szCs w:val="24"/>
          <w:lang w:eastAsia="ru-RU"/>
        </w:rPr>
        <w:t xml:space="preserve">   «</w:t>
      </w:r>
      <w:proofErr w:type="gramEnd"/>
      <w:r w:rsidRPr="009D1A06">
        <w:rPr>
          <w:rFonts w:ascii="Times New Roman" w:eastAsia="Times New Roman" w:hAnsi="Times New Roman" w:cs="Times New Roman"/>
          <w:color w:val="000000"/>
          <w:sz w:val="24"/>
          <w:szCs w:val="24"/>
          <w:lang w:eastAsia="ru-RU"/>
        </w:rPr>
        <w:t>____» ___________20 ___ г.</w:t>
      </w:r>
    </w:p>
    <w:p w14:paraId="3399634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(место составления)</w:t>
      </w:r>
    </w:p>
    <w:p w14:paraId="1E81C44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352ACF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1.В рамках осуществления муниципального контроля:</w:t>
      </w:r>
    </w:p>
    <w:p w14:paraId="45C2077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FA4958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конкретный осуществляемый местной администрацией вид муниципального контроля, по которому утверждается задание, например, муниципальный земельный контроль или муниципальный контроль в сфере благоустройства)</w:t>
      </w:r>
    </w:p>
    <w:p w14:paraId="2809323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В отношении контролируемого лица:</w:t>
      </w:r>
    </w:p>
    <w:p w14:paraId="03D8171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3FB70A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(Ф.И.О. физического лица/наименование юридического лица, индивидуального предпринимателя в отношении которого планируется проведение профилактического визита, адрес нахождения)</w:t>
      </w:r>
    </w:p>
    <w:p w14:paraId="301E7F1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CFE012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3. Назначить лицом (лицами), уполномоченным (и) на проведение профилактического мероприятия: _____________________________________________________________________________</w:t>
      </w:r>
    </w:p>
    <w:p w14:paraId="577E00D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7F223C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Ф.И.О. должностного лица (лиц), уполномоченного (уполномоченных) на проведение профилактического мероприятия)</w:t>
      </w:r>
    </w:p>
    <w:p w14:paraId="3F523DB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4. Правовые основания проведения профилактического визита: ст. 50, 52 Федерального закона от 31.07.2020 № 248-ФЗ «О государственном контроле (надзоре) и муниципальном контроле в Российской Федерации»</w:t>
      </w:r>
    </w:p>
    <w:p w14:paraId="51165B7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1BFB0B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(указать одно из оснований проведения мероприятия: по обращениям контролируемых лиц и их представителей, осуществление деятельности контролируемого лица)</w:t>
      </w:r>
    </w:p>
    <w:p w14:paraId="11EBE13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5. Цель проведения: информирование контролируемого лица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отнесения его к соответствующей категории риска, консультирование</w:t>
      </w:r>
    </w:p>
    <w:p w14:paraId="212C727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1303DD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6.Профилактический визит (обязательный профилактический визит) провести в форме: _____________________________________________________________________________                     </w:t>
      </w:r>
    </w:p>
    <w:p w14:paraId="72C1F9B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6959E5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форма:</w:t>
      </w:r>
    </w:p>
    <w:p w14:paraId="04E79C8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профилактическая беседа по месту фактического осуществления деятельности контролируемого лица, по </w:t>
      </w:r>
      <w:proofErr w:type="gramStart"/>
      <w:r w:rsidRPr="009D1A06">
        <w:rPr>
          <w:rFonts w:ascii="Times New Roman" w:eastAsia="Times New Roman" w:hAnsi="Times New Roman" w:cs="Times New Roman"/>
          <w:color w:val="000000"/>
          <w:sz w:val="24"/>
          <w:szCs w:val="24"/>
          <w:lang w:eastAsia="ru-RU"/>
        </w:rPr>
        <w:t>адресу:;</w:t>
      </w:r>
      <w:proofErr w:type="gramEnd"/>
      <w:r w:rsidRPr="009D1A06">
        <w:rPr>
          <w:rFonts w:ascii="Times New Roman" w:eastAsia="Times New Roman" w:hAnsi="Times New Roman" w:cs="Times New Roman"/>
          <w:color w:val="000000"/>
          <w:sz w:val="24"/>
          <w:szCs w:val="24"/>
          <w:lang w:eastAsia="ru-RU"/>
        </w:rPr>
        <w:t xml:space="preserve"> - путем использования видео-конференц-связи)</w:t>
      </w:r>
    </w:p>
    <w:p w14:paraId="446C169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AAB5B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7. Дата проведения профилактического мероприятия: «__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________20__г.</w:t>
      </w:r>
    </w:p>
    <w:p w14:paraId="0D0AA6D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_____________________________________________________________________________ </w:t>
      </w:r>
    </w:p>
    <w:p w14:paraId="6CAF732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случае принятия решения о проведении профилактического визита по заявлению контролируемого лица отметка о способах согласования даты проведения профилактического визита с контролируемым лицом, способе, фиксирующем согласование)</w:t>
      </w:r>
    </w:p>
    <w:p w14:paraId="21E08E7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EC68C4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Задание на проведение профилактического визита (обязательного профилактического визита) составил:</w:t>
      </w:r>
    </w:p>
    <w:p w14:paraId="61FF5A5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____________________________________________________________________________                        </w:t>
      </w:r>
    </w:p>
    <w:p w14:paraId="1C3A062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уполномоченного лица органа муниципального контроля, подпись, расшифровка подписи)</w:t>
      </w:r>
    </w:p>
    <w:p w14:paraId="790A45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1C28F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55B67D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EAC599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4F684B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04E78E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D80617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12843F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0C4088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B8762D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3E745A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68854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6CD5AD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F23D65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CE252F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196CB7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0965D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0956E8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FBE276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CFB8BF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93556D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E52A88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41895F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E3E0AC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D3083A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936A3A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03255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607030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60C73E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6C7DDA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C9037D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3BB5F4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643837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716F6B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703DB2B"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9FBD0CC"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15</w:t>
      </w:r>
    </w:p>
    <w:p w14:paraId="1C85E339"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576AD5A0"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389245C0"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5E8A9C6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6A0255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уведомления о проведении</w:t>
      </w:r>
    </w:p>
    <w:p w14:paraId="48C469D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профилактического визита/обязательного </w:t>
      </w:r>
    </w:p>
    <w:p w14:paraId="321D600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профилактического визита)</w:t>
      </w:r>
    </w:p>
    <w:p w14:paraId="2BF8ECB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79E06F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47E0D7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уведомления о проведении профилактического визита/обязательного профилактического визита</w:t>
      </w:r>
    </w:p>
    <w:p w14:paraId="02D68E7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7C24C3C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29775A8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62D89E1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B36E42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_______20__г.</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 xml:space="preserve">_______________________________________________                                             </w:t>
      </w:r>
    </w:p>
    <w:p w14:paraId="73DA89C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(полное наименование контролируемого лица)</w:t>
      </w:r>
    </w:p>
    <w:p w14:paraId="21E53FB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72C9F27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4867DF2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(место нахождения контролируемого лица)</w:t>
      </w:r>
    </w:p>
    <w:p w14:paraId="53E7C07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CE858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9E50A5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УВЕДОМЛЕНИЕ</w:t>
      </w:r>
    </w:p>
    <w:p w14:paraId="02C9BEE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 проведении профилактического визита</w:t>
      </w:r>
    </w:p>
    <w:p w14:paraId="10ACCEC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(обязательного профилактического визита)</w:t>
      </w:r>
    </w:p>
    <w:p w14:paraId="50865B2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D62C48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соответствии с решением от «__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_________20__ №____, на основании задания на проведение профилактического визита (обязательного профилактического визита) от «___» ________   20___г. № ___</w:t>
      </w:r>
    </w:p>
    <w:p w14:paraId="61192F3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E359DE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орган, осуществляющий контроль (надзор)</w:t>
      </w:r>
    </w:p>
    <w:p w14:paraId="09F7C55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будет проведен профилактический визит</w:t>
      </w:r>
      <w:proofErr w:type="gramStart"/>
      <w:r w:rsidRPr="009D1A06">
        <w:rPr>
          <w:rFonts w:ascii="Times New Roman" w:eastAsia="Times New Roman" w:hAnsi="Times New Roman" w:cs="Times New Roman"/>
          <w:color w:val="000000"/>
          <w:sz w:val="24"/>
          <w:szCs w:val="24"/>
          <w:lang w:eastAsia="ru-RU"/>
        </w:rPr>
        <w:t>/(</w:t>
      </w:r>
      <w:proofErr w:type="gramEnd"/>
      <w:r w:rsidRPr="009D1A06">
        <w:rPr>
          <w:rFonts w:ascii="Times New Roman" w:eastAsia="Times New Roman" w:hAnsi="Times New Roman" w:cs="Times New Roman"/>
          <w:color w:val="000000"/>
          <w:sz w:val="24"/>
          <w:szCs w:val="24"/>
          <w:lang w:eastAsia="ru-RU"/>
        </w:rPr>
        <w:t xml:space="preserve">обязательный профилактический визит) </w:t>
      </w:r>
    </w:p>
    <w:p w14:paraId="01598DD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отношении:</w:t>
      </w:r>
    </w:p>
    <w:p w14:paraId="63A2592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w:t>
      </w:r>
    </w:p>
    <w:p w14:paraId="6642F8E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(для физического лица, индивидуального предпринимателя - фамилия, имя, отчество; ИНН, иные сведения)</w:t>
      </w:r>
    </w:p>
    <w:p w14:paraId="32544D2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721903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(для юридического лица - организационно-правовая форма, наименование, местонахождение, ОГРН, ИНН)</w:t>
      </w:r>
    </w:p>
    <w:p w14:paraId="0DA651C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 основании__________________________________________________________________</w:t>
      </w:r>
    </w:p>
    <w:p w14:paraId="409C9AF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(указать одно из оснований проведения мероприятия: в связи с отношением объекта контроля к категории значительного риска; начало осуществления контролируемым лицом деятельности в определенной сфере, по инициативе контролируемого лица)</w:t>
      </w:r>
    </w:p>
    <w:p w14:paraId="52F27EE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форме_______________________________________________________________________</w:t>
      </w:r>
    </w:p>
    <w:p w14:paraId="3BFB371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форме профилактической беседы по месту осуществления деятельности контролируемого лица, по адресу, либо путем использования видео-конференц-связи)</w:t>
      </w:r>
    </w:p>
    <w:p w14:paraId="2F7D38A9"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Профилактический визит (обязательный профилактический визит) проводится в рамках осуществления муниципального контроля, в соответствии с Федеральным законом от 31.07.2020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14:paraId="71F373E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Дата проведения профилактического визита (обязательного профилактического визита): «__» _______20__ г.  «__» час. «__</w:t>
      </w:r>
      <w:proofErr w:type="gramStart"/>
      <w:r w:rsidRPr="009D1A06">
        <w:rPr>
          <w:rFonts w:ascii="Times New Roman" w:eastAsia="Times New Roman" w:hAnsi="Times New Roman" w:cs="Times New Roman"/>
          <w:color w:val="000000"/>
          <w:sz w:val="24"/>
          <w:szCs w:val="24"/>
          <w:lang w:eastAsia="ru-RU"/>
        </w:rPr>
        <w:t>_»мин.</w:t>
      </w:r>
      <w:proofErr w:type="gramEnd"/>
      <w:r w:rsidRPr="009D1A06">
        <w:rPr>
          <w:rFonts w:ascii="Times New Roman" w:eastAsia="Times New Roman" w:hAnsi="Times New Roman" w:cs="Times New Roman"/>
          <w:color w:val="000000"/>
          <w:sz w:val="24"/>
          <w:szCs w:val="24"/>
          <w:lang w:eastAsia="ru-RU"/>
        </w:rPr>
        <w:t xml:space="preserve"> по «___»час. «___» мин.</w:t>
      </w:r>
    </w:p>
    <w:p w14:paraId="23B31E58"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соответствии с положениями Федерального закона № 248-ФЗ контролируемое лицо, вправе отказаться от проведения обязательного профилактического визита, уведомив об этом орган, осуществляющий контроль (надзор) не позднее, чем за три рабочих дня до даты его проведения.</w:t>
      </w:r>
    </w:p>
    <w:p w14:paraId="299FE85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Уведомление об отказе от проведения обязательного профилактического визита направляется в ________________________________________________________________</w:t>
      </w:r>
    </w:p>
    <w:p w14:paraId="76A036C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(адрес, электронная почта)</w:t>
      </w:r>
    </w:p>
    <w:p w14:paraId="7B634C55"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Прошу руководителя юридического лица (индивидуального предпринимателя) лично присутствовать при проведении обязательного профилактического визита, либо обеспечить присутствие уполномоченных представителей (с наличием доверенности).</w:t>
      </w:r>
    </w:p>
    <w:p w14:paraId="2B744E7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7F21EB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_______________</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________________</w:t>
      </w:r>
    </w:p>
    <w:p w14:paraId="0E9222C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(подпись)</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 xml:space="preserve"> </w:t>
      </w:r>
      <w:proofErr w:type="gramStart"/>
      <w:r w:rsidRPr="009D1A06">
        <w:rPr>
          <w:rFonts w:ascii="Times New Roman" w:eastAsia="Times New Roman" w:hAnsi="Times New Roman" w:cs="Times New Roman"/>
          <w:color w:val="000000"/>
          <w:sz w:val="24"/>
          <w:szCs w:val="24"/>
          <w:lang w:eastAsia="ru-RU"/>
        </w:rPr>
        <w:t xml:space="preserve">   (</w:t>
      </w:r>
      <w:proofErr w:type="gramEnd"/>
      <w:r w:rsidRPr="009D1A06">
        <w:rPr>
          <w:rFonts w:ascii="Times New Roman" w:eastAsia="Times New Roman" w:hAnsi="Times New Roman" w:cs="Times New Roman"/>
          <w:color w:val="000000"/>
          <w:sz w:val="24"/>
          <w:szCs w:val="24"/>
          <w:lang w:eastAsia="ru-RU"/>
        </w:rPr>
        <w:t>фамилия, инициалы)</w:t>
      </w:r>
    </w:p>
    <w:p w14:paraId="174C4E1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Приложение: копия решения о проведении профилактического визита.</w:t>
      </w:r>
    </w:p>
    <w:p w14:paraId="655D55A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Уведомление вручено:</w:t>
      </w:r>
    </w:p>
    <w:p w14:paraId="48AB941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w:t>
      </w:r>
    </w:p>
    <w:p w14:paraId="795D78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(Ф.И.О. индивидуального предпринимателя/Ф.И.О. представителя юридического лица)</w:t>
      </w:r>
    </w:p>
    <w:p w14:paraId="11DBCC3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w:t>
      </w:r>
      <w:r w:rsidRPr="009D1A06">
        <w:rPr>
          <w:rFonts w:ascii="Times New Roman" w:eastAsia="Times New Roman" w:hAnsi="Times New Roman" w:cs="Times New Roman"/>
          <w:color w:val="000000"/>
          <w:sz w:val="24"/>
          <w:szCs w:val="24"/>
          <w:lang w:eastAsia="ru-RU"/>
        </w:rPr>
        <w:tab/>
        <w:t>____________</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«___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__________20___г.</w:t>
      </w:r>
    </w:p>
    <w:p w14:paraId="3835B85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(подпись индивидуального предпринимателя/</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 xml:space="preserve"> (дата получения уведомления)</w:t>
      </w:r>
    </w:p>
    <w:p w14:paraId="7FEDA61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представителя юридического лица)</w:t>
      </w:r>
    </w:p>
    <w:p w14:paraId="5B099AF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A8A009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Уведомление направлено почтовым отправлением с уведомлением о вручении «___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__________20___г. _______________</w:t>
      </w:r>
    </w:p>
    <w:p w14:paraId="3B468AE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(номер уведомления)</w:t>
      </w:r>
    </w:p>
    <w:p w14:paraId="1C4BDA7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50A096A"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Уведомление направлено в виде электронного документа, подписанного усиленной квалифицированной электронной подписью, по адресу электронной почты контролируемого лица,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им в орган, </w:t>
      </w:r>
      <w:proofErr w:type="gramStart"/>
      <w:r w:rsidRPr="009D1A06">
        <w:rPr>
          <w:rFonts w:ascii="Times New Roman" w:eastAsia="Times New Roman" w:hAnsi="Times New Roman" w:cs="Times New Roman"/>
          <w:color w:val="000000"/>
          <w:sz w:val="24"/>
          <w:szCs w:val="24"/>
          <w:lang w:eastAsia="ru-RU"/>
        </w:rPr>
        <w:t>осуществляющий  контроль</w:t>
      </w:r>
      <w:proofErr w:type="gramEnd"/>
      <w:r w:rsidRPr="009D1A06">
        <w:rPr>
          <w:rFonts w:ascii="Times New Roman" w:eastAsia="Times New Roman" w:hAnsi="Times New Roman" w:cs="Times New Roman"/>
          <w:color w:val="000000"/>
          <w:sz w:val="24"/>
          <w:szCs w:val="24"/>
          <w:lang w:eastAsia="ru-RU"/>
        </w:rPr>
        <w:t xml:space="preserve"> (надзор):</w:t>
      </w:r>
    </w:p>
    <w:p w14:paraId="0D17E1B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__________20___г. _______________________</w:t>
      </w:r>
    </w:p>
    <w:p w14:paraId="683B7B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(номер электронного документа)</w:t>
      </w:r>
    </w:p>
    <w:p w14:paraId="4D00C2E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14194C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BF531A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87E45E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F4BB8C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6FBB32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14E6B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9E3C48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1F69AC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9B8FD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6E9928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9A72F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DC579E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BE2DEA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845B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5B9E50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7931F9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22FE7F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2E25E6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14C31F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325B270"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16</w:t>
      </w:r>
    </w:p>
    <w:p w14:paraId="183B4722"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3524B207"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5BCE85BE"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1CEDA3A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3AB875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акта проведения профилактического визита/обязательного профилактического визита)</w:t>
      </w:r>
    </w:p>
    <w:p w14:paraId="467420B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018264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9827B0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акта проведения профилактического визита/обязательного профилактического визита</w:t>
      </w:r>
    </w:p>
    <w:p w14:paraId="4DB62BE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w:t>
      </w:r>
    </w:p>
    <w:p w14:paraId="60BE585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органа муниципального контроля)</w:t>
      </w:r>
    </w:p>
    <w:p w14:paraId="0150CAC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37F990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11E2A2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АКТ № ______</w:t>
      </w:r>
    </w:p>
    <w:p w14:paraId="1D4447F7"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проведения профилактического визита/обязательного профилактического визита</w:t>
      </w:r>
    </w:p>
    <w:p w14:paraId="5F89A17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3E0516E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44D9AC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 ___________20____ г.                                          _______час. ____ мин.</w:t>
      </w:r>
    </w:p>
    <w:p w14:paraId="10388B5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446F69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(место составления акта)</w:t>
      </w:r>
    </w:p>
    <w:p w14:paraId="116E616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29BC43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CC398B2"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На основании решения о проведении профилактического визита/обязательного профилактического визита от «___»_________20___ г. №_____, задания на проведение </w:t>
      </w:r>
      <w:r w:rsidRPr="009D1A06">
        <w:rPr>
          <w:rFonts w:ascii="Times New Roman" w:eastAsia="Times New Roman" w:hAnsi="Times New Roman" w:cs="Times New Roman"/>
          <w:color w:val="000000"/>
          <w:sz w:val="24"/>
          <w:szCs w:val="24"/>
          <w:lang w:eastAsia="ru-RU"/>
        </w:rPr>
        <w:lastRenderedPageBreak/>
        <w:t>профилактического визита/обязательного профилактического визита от «____»_______________ 20____ г. № ____ в рамках осуществления _________________________________(вид контроля) проведен __________________________________________________________________________________________________________________________________________________________</w:t>
      </w:r>
    </w:p>
    <w:p w14:paraId="36C5C44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(указать: «профилактический визит» или «обязательный профилактический визит»)</w:t>
      </w:r>
    </w:p>
    <w:p w14:paraId="5C078293"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отношении: _________________________________________________________</w:t>
      </w:r>
    </w:p>
    <w:p w14:paraId="272936BE"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(наименование юридического лица, фамилия, имя, отчество (последнее - при наличии) физического лица, индивидуального предпринимателя, их индивидуальные номера налогоплательщика)</w:t>
      </w:r>
    </w:p>
    <w:p w14:paraId="7325DBBB"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0E6B846E"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Форма профилактического визита: _______________________________________________</w:t>
      </w:r>
    </w:p>
    <w:p w14:paraId="4DC42E3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(профилактическая беседа по месту осуществления деятельности контролируемого лица, профилактическая беседа в форме видео-конференц-связи)</w:t>
      </w:r>
    </w:p>
    <w:p w14:paraId="7A2E3EB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Место проведения: _____________________________________________________________________________</w:t>
      </w:r>
    </w:p>
    <w:p w14:paraId="5B29A01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адрес места осуществления деятельности контролируемого лица, по которому проводился профилактический визит)</w:t>
      </w:r>
    </w:p>
    <w:p w14:paraId="66EE8A0F"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Профилактический визит проведен путем использования видео-конференц-связи: да/нет</w:t>
      </w:r>
    </w:p>
    <w:p w14:paraId="68335224"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Профилактический визит проводится в соответствии со статьей 52 Федерального закона от 31 июля 2020 г. № 248-ФЗ «О государственном контроле (надзоре) и муниципальном контроле в Российской Федерации», а также иными нормативными правовыми актами, содержащими нормы муниципального контроля.</w:t>
      </w:r>
    </w:p>
    <w:p w14:paraId="13E3101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Профилактический визит проводится по следующему основанию:</w:t>
      </w:r>
    </w:p>
    <w:p w14:paraId="08EDE4A2"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14:paraId="2968C1E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одно из оснований проведения профилактического визита: заявление контролируемого лица о проведении профилактического визита, контролируемое лицо приступает к деятельности в определенной сфере деятельности (с указанием сферы деятельности); объект контроля отнесен к категории высокого или значительного риска; профилактический визит инициирован контролируемым лицом; профилактический визит инициирован по поручению Президента Российской Федерации; профилактический визит инициирован по поручению Председателя Правительства Российской Федерации; профилактический визит инициирован 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профилактический визит инициирован в отношении государственного (муниципального) учреждения дошкольного (начального общего образования/основного общего/среднего общего образования), государственных и муниципальных учреждений, осуществляющих деятельность в области здравоохранения, социального обслуживания детей, общественного питания детей (в организациях, осуществляющих образовательную деятельность, оказание услуг по воспитанию и обучению, отдыху и оздоровлению, предоставлению мест временного проживания, социальных, медицинских услуг), объекты контроля которого отнесены к категории высокого риска)</w:t>
      </w:r>
    </w:p>
    <w:p w14:paraId="32E313A8"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Дата и время проведения обязательного профилактического визита:</w:t>
      </w:r>
    </w:p>
    <w:p w14:paraId="4C75E6FA"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w:t>
      </w:r>
      <w:proofErr w:type="gramStart"/>
      <w:r w:rsidRPr="009D1A06">
        <w:rPr>
          <w:rFonts w:ascii="Times New Roman" w:eastAsia="Times New Roman" w:hAnsi="Times New Roman" w:cs="Times New Roman"/>
          <w:color w:val="000000"/>
          <w:sz w:val="24"/>
          <w:szCs w:val="24"/>
          <w:lang w:eastAsia="ru-RU"/>
        </w:rPr>
        <w:t>_»_</w:t>
      </w:r>
      <w:proofErr w:type="gramEnd"/>
      <w:r w:rsidRPr="009D1A06">
        <w:rPr>
          <w:rFonts w:ascii="Times New Roman" w:eastAsia="Times New Roman" w:hAnsi="Times New Roman" w:cs="Times New Roman"/>
          <w:color w:val="000000"/>
          <w:sz w:val="24"/>
          <w:szCs w:val="24"/>
          <w:lang w:eastAsia="ru-RU"/>
        </w:rPr>
        <w:t xml:space="preserve">_________ 20__ г. с ____ час. __ мин. до __ час. __ мин. </w:t>
      </w:r>
    </w:p>
    <w:p w14:paraId="622AE194"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В ходе профилактического визита проведена профилактическая беседа по следующим </w:t>
      </w:r>
      <w:proofErr w:type="gramStart"/>
      <w:r w:rsidRPr="009D1A06">
        <w:rPr>
          <w:rFonts w:ascii="Times New Roman" w:eastAsia="Times New Roman" w:hAnsi="Times New Roman" w:cs="Times New Roman"/>
          <w:color w:val="000000"/>
          <w:sz w:val="24"/>
          <w:szCs w:val="24"/>
          <w:lang w:eastAsia="ru-RU"/>
        </w:rPr>
        <w:t>вопросам:_</w:t>
      </w:r>
      <w:proofErr w:type="gramEnd"/>
      <w:r w:rsidRPr="009D1A06">
        <w:rPr>
          <w:rFonts w:ascii="Times New Roman" w:eastAsia="Times New Roman" w:hAnsi="Times New Roman" w:cs="Times New Roman"/>
          <w:color w:val="000000"/>
          <w:sz w:val="24"/>
          <w:szCs w:val="24"/>
          <w:lang w:eastAsia="ru-RU"/>
        </w:rPr>
        <w:t>______________________________________________________________</w:t>
      </w:r>
    </w:p>
    <w:p w14:paraId="221CE60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(указываются информация об обязательных требованиях, предъявляемых к деятельности контролируемого лица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w:t>
      </w:r>
      <w:r w:rsidRPr="009D1A06">
        <w:rPr>
          <w:rFonts w:ascii="Times New Roman" w:eastAsia="Times New Roman" w:hAnsi="Times New Roman" w:cs="Times New Roman"/>
          <w:color w:val="000000"/>
          <w:sz w:val="24"/>
          <w:szCs w:val="24"/>
          <w:lang w:eastAsia="ru-RU"/>
        </w:rPr>
        <w:lastRenderedPageBreak/>
        <w:t>категории риска, которые обсуждались в ходе профилактического визита; перечень вопросов, по которым проведено консультирование контролируемого лица)</w:t>
      </w:r>
    </w:p>
    <w:p w14:paraId="49B1464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0E2D4CF"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случае если в рамках профилактического визита предусмотрен сбор сведений об объектах контроля, указываются: объекты контроля, в отношении которых предусмотрен сбор сведений в целях их отнесения к категориям риска; параметры объекта контроля (показатели, сведения о которых предстоит собрать в ходе профилактического визита)</w:t>
      </w:r>
    </w:p>
    <w:p w14:paraId="090AE511"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020264D1"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При проведении обязательного профилактического визита присутствовали:</w:t>
      </w:r>
    </w:p>
    <w:p w14:paraId="30E25CC6"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770DF04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присутствовавших при проведении обязательного профилактического визита)</w:t>
      </w:r>
    </w:p>
    <w:p w14:paraId="6CC77DD3"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3C33041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случае отсутствия представителя указываются причины невозможности проведения профилактического мероприятия: _______________________________________________</w:t>
      </w:r>
    </w:p>
    <w:p w14:paraId="0C3174C6"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059982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(отсутствие индивидуального предпринимателя, его уполномоченного представителя, руководителя или иного должностного лица юридического лица; фактическое неосуществление деятельности юридическим лицом, индивидуальным предпринимателем; иные действия (бездействия) индивидуального предпринимателя, его уполномоченного представителя, руководителя или иного должностного лица юридического лица, повлекшие невозможность проведения мероприятия, иное)</w:t>
      </w:r>
    </w:p>
    <w:p w14:paraId="682F3AA1"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76E9153E"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Выявлено,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p>
    <w:p w14:paraId="66E0D4C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5A5077E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(указать соответствующие факты в случае выявления)</w:t>
      </w:r>
    </w:p>
    <w:p w14:paraId="5C14413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К настоящему акту </w:t>
      </w:r>
      <w:proofErr w:type="gramStart"/>
      <w:r w:rsidRPr="009D1A06">
        <w:rPr>
          <w:rFonts w:ascii="Times New Roman" w:eastAsia="Times New Roman" w:hAnsi="Times New Roman" w:cs="Times New Roman"/>
          <w:color w:val="000000"/>
          <w:sz w:val="24"/>
          <w:szCs w:val="24"/>
          <w:lang w:eastAsia="ru-RU"/>
        </w:rPr>
        <w:t>прилагаются:_</w:t>
      </w:r>
      <w:proofErr w:type="gramEnd"/>
      <w:r w:rsidRPr="009D1A06">
        <w:rPr>
          <w:rFonts w:ascii="Times New Roman" w:eastAsia="Times New Roman" w:hAnsi="Times New Roman" w:cs="Times New Roman"/>
          <w:color w:val="000000"/>
          <w:sz w:val="24"/>
          <w:szCs w:val="24"/>
          <w:lang w:eastAsia="ru-RU"/>
        </w:rPr>
        <w:t>________________________________________________</w:t>
      </w:r>
    </w:p>
    <w:p w14:paraId="1017B21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(при наличии указываются документы и иные материалы, приобщаемые к акту)</w:t>
      </w:r>
    </w:p>
    <w:p w14:paraId="781778D6"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783A633"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Лицо, проводившее обязательный профилактический визит:</w:t>
      </w:r>
    </w:p>
    <w:p w14:paraId="508BC120"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C7CD73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(фамилия, имя, отчество (последнее - при наличии), должность должностного лица (должностных лиц), проводившего(их) обязательный профилактический визит)</w:t>
      </w:r>
    </w:p>
    <w:p w14:paraId="7C595D13"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0B54AB06"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Подпись лица (лиц), </w:t>
      </w:r>
    </w:p>
    <w:p w14:paraId="4A31C83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обязательный профилактический </w:t>
      </w:r>
      <w:proofErr w:type="gramStart"/>
      <w:r w:rsidRPr="009D1A06">
        <w:rPr>
          <w:rFonts w:ascii="Times New Roman" w:eastAsia="Times New Roman" w:hAnsi="Times New Roman" w:cs="Times New Roman"/>
          <w:color w:val="000000"/>
          <w:sz w:val="24"/>
          <w:szCs w:val="24"/>
          <w:lang w:eastAsia="ru-RU"/>
        </w:rPr>
        <w:t xml:space="preserve">визит:   </w:t>
      </w:r>
      <w:proofErr w:type="gramEnd"/>
      <w:r w:rsidRPr="009D1A06">
        <w:rPr>
          <w:rFonts w:ascii="Times New Roman" w:eastAsia="Times New Roman" w:hAnsi="Times New Roman" w:cs="Times New Roman"/>
          <w:color w:val="000000"/>
          <w:sz w:val="24"/>
          <w:szCs w:val="24"/>
          <w:lang w:eastAsia="ru-RU"/>
        </w:rPr>
        <w:t xml:space="preserve">                                       _______________</w:t>
      </w:r>
    </w:p>
    <w:p w14:paraId="72DBBBC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72C09A09"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Контролируемое лицо проинформировано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
    <w:p w14:paraId="61E24121"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3FE9848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С актом проведения обязательного профилактического визита ознакомлен (а), экземпляр акта со всеми приложениями получил(а</w:t>
      </w:r>
      <w:proofErr w:type="gramStart"/>
      <w:r w:rsidRPr="009D1A06">
        <w:rPr>
          <w:rFonts w:ascii="Times New Roman" w:eastAsia="Times New Roman" w:hAnsi="Times New Roman" w:cs="Times New Roman"/>
          <w:color w:val="000000"/>
          <w:sz w:val="24"/>
          <w:szCs w:val="24"/>
          <w:lang w:eastAsia="ru-RU"/>
        </w:rPr>
        <w:t>):_</w:t>
      </w:r>
      <w:proofErr w:type="gramEnd"/>
      <w:r w:rsidRPr="009D1A06">
        <w:rPr>
          <w:rFonts w:ascii="Times New Roman" w:eastAsia="Times New Roman" w:hAnsi="Times New Roman" w:cs="Times New Roman"/>
          <w:color w:val="000000"/>
          <w:sz w:val="24"/>
          <w:szCs w:val="24"/>
          <w:lang w:eastAsia="ru-RU"/>
        </w:rPr>
        <w:t>________________________________________</w:t>
      </w:r>
    </w:p>
    <w:p w14:paraId="7C8EEED5"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126D6AE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w:t>
      </w:r>
    </w:p>
    <w:p w14:paraId="0AA9D2D8"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 ______________ 20__ г.</w:t>
      </w:r>
    </w:p>
    <w:p w14:paraId="300A562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1798CE8C"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(подпись)</w:t>
      </w:r>
    </w:p>
    <w:p w14:paraId="5C388E4D"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Пометка об отказе ознакомления с актом обязательного профилактического визита:</w:t>
      </w:r>
      <w:r w:rsidRPr="009D1A06">
        <w:rPr>
          <w:rFonts w:ascii="Times New Roman" w:eastAsia="Times New Roman" w:hAnsi="Times New Roman" w:cs="Times New Roman"/>
          <w:color w:val="000000"/>
          <w:sz w:val="24"/>
          <w:szCs w:val="24"/>
          <w:lang w:eastAsia="ru-RU"/>
        </w:rPr>
        <w:tab/>
      </w:r>
    </w:p>
    <w:p w14:paraId="00B7F7B8"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t>(подпись должностного лица (лиц), проводивших обязательный профилактический визит)</w:t>
      </w:r>
    </w:p>
    <w:p w14:paraId="2CA6F5DB"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p>
    <w:p w14:paraId="1C32AC4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5F06E27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62B9F5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28C277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5D1F04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1FC49C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6A7640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EB47F3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D81165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C427AF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D73551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C93BED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B0C877B"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AB66A0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30D668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424264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9DD8A0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305E2CC"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3DA904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2DE3B2E"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17</w:t>
      </w:r>
    </w:p>
    <w:p w14:paraId="12911474"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62CA5738"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0780D836"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74F3536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5D4653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(Типовая форма протокола досмотра)</w:t>
      </w:r>
    </w:p>
    <w:p w14:paraId="303B1EE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71C974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_____________________________________________________________________________</w:t>
      </w:r>
    </w:p>
    <w:p w14:paraId="4EE423B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наименование контрольного органа)</w:t>
      </w:r>
    </w:p>
    <w:p w14:paraId="213BABD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093BB7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от «___» ___________ 20__ г., </w:t>
      </w:r>
    </w:p>
    <w:p w14:paraId="52F2579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(дата составления </w:t>
      </w:r>
      <w:proofErr w:type="gramStart"/>
      <w:r w:rsidRPr="009D1A06">
        <w:rPr>
          <w:rFonts w:ascii="Times New Roman" w:eastAsia="Times New Roman" w:hAnsi="Times New Roman" w:cs="Times New Roman"/>
          <w:color w:val="000000"/>
          <w:sz w:val="24"/>
          <w:szCs w:val="24"/>
          <w:lang w:eastAsia="ru-RU"/>
        </w:rPr>
        <w:t xml:space="preserve">протокола)   </w:t>
      </w:r>
      <w:proofErr w:type="gramEnd"/>
      <w:r w:rsidRPr="009D1A06">
        <w:rPr>
          <w:rFonts w:ascii="Times New Roman" w:eastAsia="Times New Roman" w:hAnsi="Times New Roman" w:cs="Times New Roman"/>
          <w:color w:val="000000"/>
          <w:sz w:val="24"/>
          <w:szCs w:val="24"/>
          <w:lang w:eastAsia="ru-RU"/>
        </w:rPr>
        <w:t xml:space="preserve">                                                (место составления протокола)</w:t>
      </w:r>
    </w:p>
    <w:p w14:paraId="3617E67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4DF0770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Протокол досмотра</w:t>
      </w:r>
    </w:p>
    <w:p w14:paraId="1D13630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0BCA8CF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Вид муниципального контроля:</w:t>
      </w:r>
    </w:p>
    <w:p w14:paraId="748F750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E89E42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14:paraId="4B01F4F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251EC6C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Досмотр проведен:</w:t>
      </w:r>
    </w:p>
    <w:p w14:paraId="28BC721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w:t>
      </w:r>
    </w:p>
    <w:p w14:paraId="6072E11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w:t>
      </w:r>
    </w:p>
    <w:p w14:paraId="3231C9F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w:t>
      </w:r>
      <w:r w:rsidRPr="009D1A06">
        <w:rPr>
          <w:rFonts w:ascii="Times New Roman" w:eastAsia="Times New Roman" w:hAnsi="Times New Roman" w:cs="Times New Roman"/>
          <w:color w:val="000000"/>
          <w:sz w:val="24"/>
          <w:szCs w:val="24"/>
          <w:lang w:eastAsia="ru-RU"/>
        </w:rPr>
        <w:lastRenderedPageBreak/>
        <w:t>уполномоченного (уполномоченных) на проведение контрольного мероприятия и которое провело досмотр)</w:t>
      </w:r>
    </w:p>
    <w:p w14:paraId="3B1D81F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7610936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3. Досмотр проведен в отношении:</w:t>
      </w:r>
    </w:p>
    <w:p w14:paraId="74F40E7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w:t>
      </w:r>
    </w:p>
    <w:p w14:paraId="51DAE31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w:t>
      </w:r>
    </w:p>
    <w:p w14:paraId="55469B5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0C1EBA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исчерпывающий перечень досмотренных помещений (отсеков), транспортных средств, продукции (товаров), а также вид, количество и иные идентификационные признаки исследуемых объектов, имеющих значение для контрольного мероприятия)</w:t>
      </w:r>
    </w:p>
    <w:p w14:paraId="7A79AB4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28AD6FB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4. Контролируемые лица:</w:t>
      </w:r>
    </w:p>
    <w:p w14:paraId="20A3383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0B0581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14:paraId="782F65F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D67436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D922A6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3B72672C"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фамилия, инициалы специалиста (руководителя группы специалистов), уполномоченного осуществлять контрольное мероприятие)</w:t>
      </w:r>
    </w:p>
    <w:p w14:paraId="2EECD91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 xml:space="preserve"> ____________________________</w:t>
      </w:r>
    </w:p>
    <w:p w14:paraId="4F50A2C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 xml:space="preserve">                                                                                                   (подпись)</w:t>
      </w:r>
    </w:p>
    <w:p w14:paraId="6382070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0E53B99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присутствии контролируемого лица или его представителя*</w:t>
      </w:r>
    </w:p>
    <w:p w14:paraId="3D036B8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740470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применении или неприменении видеозаписи*</w:t>
      </w:r>
    </w:p>
    <w:p w14:paraId="07F1812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(в случае отсутствия контролируемого лица применение видеозаписи досмотра является обязательным)</w:t>
      </w:r>
    </w:p>
    <w:p w14:paraId="56F3A18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B89CB3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об ознакомлении или об отказе в ознакомлении контролируемых лиц или их представителей с протоколом досмотра (дата и время ознакомления) *</w:t>
      </w:r>
    </w:p>
    <w:p w14:paraId="50467FE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3BA6C41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направлении протокола досмотра в электронном виде (адрес электронной почты), в том числе через личный кабинет на специализированном электронном портале*</w:t>
      </w:r>
    </w:p>
    <w:p w14:paraId="07BCD4F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7243975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Отметки размещаются после реализации указанных в них действий</w:t>
      </w:r>
    </w:p>
    <w:p w14:paraId="2611F5F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1A15ED4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563BBF5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D292A1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F400C3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720A63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A9573D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28982C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06AE24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F78DE9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B013F2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9E0501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D6CB66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E9D7A0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A5F7A1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BDBC7D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98EEDE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B4AA75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A029351"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FDA54A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5EF714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DD9712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9D6E67E"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4555D6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9ECBB9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9E47547"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0C74093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A91AC4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18B66A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BEDF15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250FDFB"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82C82CB"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EA25BEB"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5AD2CB9"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F9993B2"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1C3C90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F035E85"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2F4DD368"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57B4145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327E6751"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364E49F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4797E9F"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73FB826F"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18</w:t>
      </w:r>
    </w:p>
    <w:p w14:paraId="12C7D317"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16F9C916"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07A41F85"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3E59F294"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BBBF9A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(Типовая форма протокола опроса)</w:t>
      </w:r>
    </w:p>
    <w:p w14:paraId="15642B2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ED7F0E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7D40915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наименование контрольного органа)</w:t>
      </w:r>
    </w:p>
    <w:p w14:paraId="3113EFB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4E06C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от «___» ___________ 20__ г., </w:t>
      </w:r>
    </w:p>
    <w:p w14:paraId="10B4A0A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(дата составления </w:t>
      </w:r>
      <w:proofErr w:type="gramStart"/>
      <w:r w:rsidRPr="009D1A06">
        <w:rPr>
          <w:rFonts w:ascii="Times New Roman" w:eastAsia="Times New Roman" w:hAnsi="Times New Roman" w:cs="Times New Roman"/>
          <w:color w:val="000000"/>
          <w:sz w:val="24"/>
          <w:szCs w:val="24"/>
          <w:lang w:eastAsia="ru-RU"/>
        </w:rPr>
        <w:t xml:space="preserve">протокола)   </w:t>
      </w:r>
      <w:proofErr w:type="gramEnd"/>
      <w:r w:rsidRPr="009D1A06">
        <w:rPr>
          <w:rFonts w:ascii="Times New Roman" w:eastAsia="Times New Roman" w:hAnsi="Times New Roman" w:cs="Times New Roman"/>
          <w:color w:val="000000"/>
          <w:sz w:val="24"/>
          <w:szCs w:val="24"/>
          <w:lang w:eastAsia="ru-RU"/>
        </w:rPr>
        <w:t xml:space="preserve">                                                (место составления протокола)</w:t>
      </w:r>
    </w:p>
    <w:p w14:paraId="7C83EEA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C682BA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Протокол опроса</w:t>
      </w:r>
    </w:p>
    <w:p w14:paraId="73607AF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575A3DF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Вид муниципального контроля:</w:t>
      </w:r>
    </w:p>
    <w:p w14:paraId="3C07ACF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0D82FB6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14:paraId="74F2CA4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2146B9F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Опрос проведен:</w:t>
      </w:r>
    </w:p>
    <w:p w14:paraId="31583C9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w:t>
      </w:r>
    </w:p>
    <w:p w14:paraId="2118AE1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w:t>
      </w:r>
    </w:p>
    <w:p w14:paraId="4ADA93C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опрос)</w:t>
      </w:r>
    </w:p>
    <w:p w14:paraId="3E63E55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962800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lastRenderedPageBreak/>
        <w:t xml:space="preserve"> </w:t>
      </w:r>
    </w:p>
    <w:p w14:paraId="72D6F15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3. Опрос проведен в отношении:</w:t>
      </w:r>
    </w:p>
    <w:p w14:paraId="3AF6BF6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w:t>
      </w:r>
    </w:p>
    <w:p w14:paraId="2718951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w:t>
      </w:r>
    </w:p>
    <w:p w14:paraId="751BD38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78E521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фамилия, имя, отчество (при наличии) опрошенного гражданина)</w:t>
      </w:r>
    </w:p>
    <w:p w14:paraId="39EFD57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0DCBD9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F61829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4. Контролируемые лица:</w:t>
      </w:r>
    </w:p>
    <w:p w14:paraId="0ADC0B6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6ADACB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14:paraId="3FC76A2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5. В ходе опроса была получена следующая информация:</w:t>
      </w:r>
    </w:p>
    <w:p w14:paraId="603F4DA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793CFF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C9D588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B5AC06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39455F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CB3763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BCB1BB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полученная устная информация, имеющая значение для проведения оценки соблюдения контролируемым лицом обязательных требований)</w:t>
      </w:r>
    </w:p>
    <w:p w14:paraId="19F3C98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886E56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Достоверность изложенных в настоящем протоколе опроса сведений подтверждаю.</w:t>
      </w:r>
    </w:p>
    <w:p w14:paraId="2A1C9F4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7182DD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65A3FF13"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фамилия, инициалы опрошенного лица)</w:t>
      </w:r>
    </w:p>
    <w:p w14:paraId="5F7D77E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___________________________________</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 xml:space="preserve"> </w:t>
      </w:r>
    </w:p>
    <w:p w14:paraId="6B6DF0B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(подпись)</w:t>
      </w:r>
    </w:p>
    <w:p w14:paraId="73B8C33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122534D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869410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w:t>
      </w:r>
    </w:p>
    <w:p w14:paraId="38F05501"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фамилия, инициалы специалиста (руководителя группы специалистов), уполномоченного осуществлять контрольное мероприятие)</w:t>
      </w:r>
    </w:p>
    <w:p w14:paraId="76F9C8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_______________________________________</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 xml:space="preserve"> </w:t>
      </w:r>
    </w:p>
    <w:p w14:paraId="6787047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(подпись)</w:t>
      </w:r>
    </w:p>
    <w:p w14:paraId="41C46F2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27E8FE0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об ознакомлении или об отказе в ознакомлении контролируемых лиц или их представителей с протоколом опроса (дата и время ознакомления) *</w:t>
      </w:r>
    </w:p>
    <w:p w14:paraId="30669B6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B657D9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направлении протокола опроса в электронном виде (адрес электронной почты), в том числе через личный кабинет на специализированном электронном портале*</w:t>
      </w:r>
    </w:p>
    <w:p w14:paraId="2F90C1C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F66F61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0BFBA16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Отметки размещаются после реализации указанных в них действий</w:t>
      </w:r>
    </w:p>
    <w:p w14:paraId="4F6CC0F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1A33B2E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C63F6D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201F15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F94A93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52D750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4BF089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5D7F78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93FAB7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AA1E1A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7F59987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B3A987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1F8170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5981C72"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787FE08"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72967B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A7D16D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BE2593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585CA1B"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8A744F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40D01A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204782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0820A8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7DB4DE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349C90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0B2E1E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990F6C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958931B"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76101F9D"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399BBB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BC2B10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70D00D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68E67958"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Приложение № 19</w:t>
      </w:r>
    </w:p>
    <w:p w14:paraId="6CCA101D"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к распоряжению Администрации</w:t>
      </w:r>
    </w:p>
    <w:p w14:paraId="1ED91F00"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Любытинского муниципального района</w:t>
      </w:r>
    </w:p>
    <w:p w14:paraId="0A86FD39"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от 12.12.2024 № 359-рз</w:t>
      </w:r>
    </w:p>
    <w:p w14:paraId="77AD2C5A"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498B5ED3"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(Типовая форма требования </w:t>
      </w:r>
    </w:p>
    <w:p w14:paraId="02C18E50"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о предоставлении документов)</w:t>
      </w:r>
    </w:p>
    <w:p w14:paraId="567D3561" w14:textId="77777777" w:rsidR="009D1A06" w:rsidRPr="009D1A06" w:rsidRDefault="009D1A06" w:rsidP="009D1A06">
      <w:pPr>
        <w:spacing w:after="0" w:line="240" w:lineRule="auto"/>
        <w:jc w:val="right"/>
        <w:rPr>
          <w:rFonts w:ascii="Times New Roman" w:eastAsia="Times New Roman" w:hAnsi="Times New Roman" w:cs="Times New Roman"/>
          <w:color w:val="000000"/>
          <w:sz w:val="24"/>
          <w:szCs w:val="24"/>
          <w:lang w:eastAsia="ru-RU"/>
        </w:rPr>
      </w:pPr>
    </w:p>
    <w:p w14:paraId="1C75AB6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93E2F44"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наименование контрольного органа)</w:t>
      </w:r>
    </w:p>
    <w:p w14:paraId="11A82629"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7ACCC04B"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 «___» ___________ 20__ г.,</w:t>
      </w:r>
    </w:p>
    <w:p w14:paraId="1BF9EF70"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(дата составления требования)</w:t>
      </w:r>
    </w:p>
    <w:p w14:paraId="5E636EA2"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2798199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p>
    <w:p w14:paraId="111B70EF"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(место составления требования)</w:t>
      </w:r>
    </w:p>
    <w:p w14:paraId="64C82C9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6E632CF6"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Требование о предоставлении документов</w:t>
      </w:r>
    </w:p>
    <w:p w14:paraId="6DC0DB9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1AB5245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Вид муниципального контроля:</w:t>
      </w:r>
    </w:p>
    <w:p w14:paraId="3241155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05DDB495"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(указывается конкретный осуществляемый местной администрацией вид муниципального контроля, например, муниципальный земельный контроль или муниципальный контроль в сфере благоустройства)</w:t>
      </w:r>
    </w:p>
    <w:p w14:paraId="25656E2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3F3FA695"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Контролируемые лица:</w:t>
      </w:r>
    </w:p>
    <w:p w14:paraId="07E688D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21D1486"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действие)</w:t>
      </w:r>
    </w:p>
    <w:p w14:paraId="20A91FC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13354A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7E70FFA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3. Необходимо представить в срок до «_____» ____________ 202___ г.:</w:t>
      </w:r>
    </w:p>
    <w:p w14:paraId="500BCD8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1) …</w:t>
      </w:r>
    </w:p>
    <w:p w14:paraId="6FD7BE2E"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2) …</w:t>
      </w:r>
    </w:p>
    <w:p w14:paraId="42A7CF4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3AC7348D"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(указываются исчерпывающий перечень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14:paraId="0737DEB1"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566DB2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55F16EFB"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4. Требуемые документы необходимо направить контрольный орган в форме электронного документа в порядке, предусмотренном статьей </w:t>
      </w:r>
      <w:proofErr w:type="gramStart"/>
      <w:r w:rsidRPr="009D1A06">
        <w:rPr>
          <w:rFonts w:ascii="Times New Roman" w:eastAsia="Times New Roman" w:hAnsi="Times New Roman" w:cs="Times New Roman"/>
          <w:color w:val="000000"/>
          <w:sz w:val="24"/>
          <w:szCs w:val="24"/>
          <w:lang w:eastAsia="ru-RU"/>
        </w:rPr>
        <w:t>21  Федерального</w:t>
      </w:r>
      <w:proofErr w:type="gramEnd"/>
      <w:r w:rsidRPr="009D1A06">
        <w:rPr>
          <w:rFonts w:ascii="Times New Roman" w:eastAsia="Times New Roman" w:hAnsi="Times New Roman" w:cs="Times New Roman"/>
          <w:color w:val="000000"/>
          <w:sz w:val="24"/>
          <w:szCs w:val="24"/>
          <w:lang w:eastAsia="ru-RU"/>
        </w:rPr>
        <w:t xml:space="preserve"> закона от 31.07.2020 № 248-ФЗ «О государственном контроле (надзоре) и муниципальном контроле в Российской Феде-рации» / представить  на бумажном носителе (указать необходимое).</w:t>
      </w:r>
    </w:p>
    <w:p w14:paraId="2A3B85E7" w14:textId="77777777" w:rsidR="009D1A06" w:rsidRPr="009D1A06" w:rsidRDefault="009D1A06" w:rsidP="009D1A06">
      <w:pPr>
        <w:spacing w:after="0" w:line="240" w:lineRule="auto"/>
        <w:jc w:val="both"/>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Документы могут быть представлены в контрольный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Тиражирование копий документов на бумажном носителе и их доставка в контрольный орган осуществляются за счет контролируемого лица. По завершении контрольного мероприятия подлинники документов будут возвращены контролируемому лицу*.</w:t>
      </w:r>
    </w:p>
    <w:p w14:paraId="488CA5E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6C5E84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p>
    <w:p w14:paraId="016D100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500D091A" w14:textId="77777777" w:rsidR="009D1A06" w:rsidRPr="009D1A06" w:rsidRDefault="009D1A06" w:rsidP="009D1A06">
      <w:pPr>
        <w:spacing w:after="0" w:line="240" w:lineRule="auto"/>
        <w:jc w:val="center"/>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(должность, фамилия, инициалы специалиста (руководителя группы специалистов), уполномоченного осуществлять контрольное мероприятие)</w:t>
      </w:r>
    </w:p>
    <w:p w14:paraId="1F23108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_____________________________________</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 xml:space="preserve"> </w:t>
      </w:r>
    </w:p>
    <w:p w14:paraId="1F3CCC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r w:rsidRPr="009D1A06">
        <w:rPr>
          <w:rFonts w:ascii="Times New Roman" w:eastAsia="Times New Roman" w:hAnsi="Times New Roman" w:cs="Times New Roman"/>
          <w:color w:val="000000"/>
          <w:sz w:val="24"/>
          <w:szCs w:val="24"/>
          <w:lang w:eastAsia="ru-RU"/>
        </w:rPr>
        <w:tab/>
        <w:t xml:space="preserve"> </w:t>
      </w:r>
      <w:r w:rsidRPr="009D1A06">
        <w:rPr>
          <w:rFonts w:ascii="Times New Roman" w:eastAsia="Times New Roman" w:hAnsi="Times New Roman" w:cs="Times New Roman"/>
          <w:color w:val="000000"/>
          <w:sz w:val="24"/>
          <w:szCs w:val="24"/>
          <w:lang w:eastAsia="ru-RU"/>
        </w:rPr>
        <w:tab/>
        <w:t>(подпись)</w:t>
      </w:r>
    </w:p>
    <w:p w14:paraId="7A810794"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xml:space="preserve"> </w:t>
      </w:r>
    </w:p>
    <w:p w14:paraId="430CB35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Требование о предоставлении документов получил</w:t>
      </w:r>
    </w:p>
    <w:p w14:paraId="59493D7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69C7D9C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_____________________________________________________________________________</w:t>
      </w: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32FB193D" w14:textId="77777777" w:rsidR="009D1A06" w:rsidRPr="009D1A06" w:rsidRDefault="009D1A06" w:rsidP="009D1A06">
      <w:pPr>
        <w:spacing w:after="0" w:line="240" w:lineRule="exact"/>
        <w:ind w:right="-510"/>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(подпись)</w:t>
      </w:r>
      <w:r w:rsidRPr="009D1A06">
        <w:rPr>
          <w:rFonts w:ascii="Times New Roman" w:eastAsia="Times New Roman" w:hAnsi="Times New Roman" w:cs="Times New Roman"/>
          <w:color w:val="000000"/>
          <w:sz w:val="24"/>
          <w:szCs w:val="24"/>
          <w:lang w:eastAsia="ru-RU"/>
        </w:rPr>
        <w:tab/>
        <w:t xml:space="preserve">(фамилия, имя и (при наличии) отчество подписавшего лица, наименование должности подписавшего лица либо указание на то, что подписавшее лицо является </w:t>
      </w:r>
      <w:proofErr w:type="gramStart"/>
      <w:r w:rsidRPr="009D1A06">
        <w:rPr>
          <w:rFonts w:ascii="Times New Roman" w:eastAsia="Times New Roman" w:hAnsi="Times New Roman" w:cs="Times New Roman"/>
          <w:color w:val="000000"/>
          <w:sz w:val="24"/>
          <w:szCs w:val="24"/>
          <w:lang w:eastAsia="ru-RU"/>
        </w:rPr>
        <w:t>доверенности)представителем</w:t>
      </w:r>
      <w:proofErr w:type="gramEnd"/>
      <w:r w:rsidRPr="009D1A06">
        <w:rPr>
          <w:rFonts w:ascii="Times New Roman" w:eastAsia="Times New Roman" w:hAnsi="Times New Roman" w:cs="Times New Roman"/>
          <w:color w:val="000000"/>
          <w:sz w:val="24"/>
          <w:szCs w:val="24"/>
          <w:lang w:eastAsia="ru-RU"/>
        </w:rPr>
        <w:t xml:space="preserve"> по</w:t>
      </w:r>
    </w:p>
    <w:p w14:paraId="6604007D" w14:textId="77777777" w:rsidR="009D1A06" w:rsidRPr="009D1A06" w:rsidRDefault="009D1A06" w:rsidP="009D1A06">
      <w:pPr>
        <w:spacing w:after="0" w:line="240" w:lineRule="exact"/>
        <w:ind w:right="-510"/>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4293B89E" w14:textId="77777777" w:rsidR="009D1A06" w:rsidRPr="009D1A06" w:rsidRDefault="009D1A06" w:rsidP="009D1A06">
      <w:pPr>
        <w:spacing w:after="0" w:line="240" w:lineRule="exact"/>
        <w:ind w:right="-510"/>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 xml:space="preserve"> </w:t>
      </w:r>
    </w:p>
    <w:p w14:paraId="381E4CE1" w14:textId="77777777" w:rsidR="009D1A06" w:rsidRPr="009D1A06" w:rsidRDefault="009D1A06" w:rsidP="009D1A06">
      <w:pPr>
        <w:spacing w:after="0" w:line="240" w:lineRule="exact"/>
        <w:ind w:right="-510"/>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7D783883" w14:textId="77777777" w:rsidR="009D1A06" w:rsidRPr="009D1A06" w:rsidRDefault="009D1A06" w:rsidP="009D1A06">
      <w:pPr>
        <w:spacing w:after="0" w:line="240" w:lineRule="exact"/>
        <w:ind w:right="-510"/>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t xml:space="preserve"> </w:t>
      </w:r>
    </w:p>
    <w:p w14:paraId="081D058F" w14:textId="77777777" w:rsidR="009D1A06" w:rsidRPr="009D1A06" w:rsidRDefault="009D1A06" w:rsidP="009D1A06">
      <w:pPr>
        <w:spacing w:after="0" w:line="240" w:lineRule="exact"/>
        <w:ind w:right="-510"/>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5C6AFE1D" w14:textId="77777777" w:rsidR="009D1A06" w:rsidRPr="009D1A06" w:rsidRDefault="009D1A06" w:rsidP="009D1A06">
      <w:pPr>
        <w:spacing w:after="0" w:line="240" w:lineRule="exact"/>
        <w:ind w:right="-510"/>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ab/>
      </w:r>
      <w:r w:rsidRPr="009D1A06">
        <w:rPr>
          <w:rFonts w:ascii="Times New Roman" w:eastAsia="Times New Roman" w:hAnsi="Times New Roman" w:cs="Times New Roman"/>
          <w:color w:val="000000"/>
          <w:sz w:val="24"/>
          <w:szCs w:val="24"/>
          <w:lang w:eastAsia="ru-RU"/>
        </w:rPr>
        <w:tab/>
      </w:r>
    </w:p>
    <w:p w14:paraId="0FA37D19"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E02E467"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000FF5D"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Отметка о направлении требования о предоставлении документов в электронном виде (адрес электронной почты), в том числе через личный кабинет на специализированном электронном портале**</w:t>
      </w:r>
    </w:p>
    <w:p w14:paraId="6151523F"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07CD3553"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____________________________________________________________________________</w:t>
      </w:r>
    </w:p>
    <w:p w14:paraId="66835CFC"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Данный абзац указывается в случае, если контрольным органом установлена необходимость представления документов на бумажном носителе</w:t>
      </w:r>
    </w:p>
    <w:p w14:paraId="5893135A"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r w:rsidRPr="009D1A06">
        <w:rPr>
          <w:rFonts w:ascii="Times New Roman" w:eastAsia="Times New Roman" w:hAnsi="Times New Roman" w:cs="Times New Roman"/>
          <w:color w:val="000000"/>
          <w:sz w:val="24"/>
          <w:szCs w:val="24"/>
          <w:lang w:eastAsia="ru-RU"/>
        </w:rPr>
        <w:t>** Отметка размещается после реализации указанных в ней действий</w:t>
      </w:r>
    </w:p>
    <w:p w14:paraId="1D5A3B7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9A70610" w14:textId="77777777" w:rsidR="009D1A06" w:rsidRPr="009D1A06" w:rsidRDefault="009D1A06" w:rsidP="009D1A06">
      <w:pPr>
        <w:spacing w:after="0" w:line="240" w:lineRule="auto"/>
        <w:rPr>
          <w:rFonts w:ascii="Times New Roman" w:eastAsia="Times New Roman" w:hAnsi="Times New Roman" w:cs="Times New Roman"/>
          <w:color w:val="000000"/>
          <w:sz w:val="24"/>
          <w:szCs w:val="24"/>
          <w:lang w:eastAsia="ru-RU"/>
        </w:rPr>
      </w:pPr>
    </w:p>
    <w:p w14:paraId="2475DDF6" w14:textId="79CE14F5" w:rsidR="00B75B0E" w:rsidRDefault="00B75B0E" w:rsidP="00B75B0E">
      <w:pPr>
        <w:widowControl w:val="0"/>
        <w:suppressAutoHyphens/>
        <w:spacing w:before="120" w:after="160" w:line="240" w:lineRule="auto"/>
        <w:ind w:firstLine="567"/>
        <w:jc w:val="center"/>
        <w:outlineLvl w:val="2"/>
        <w:rPr>
          <w:rFonts w:ascii="Times New Roman" w:eastAsia="DengXian" w:hAnsi="Times New Roman" w:cs="Times New Roman"/>
          <w:b/>
          <w:sz w:val="28"/>
          <w:szCs w:val="28"/>
          <w:lang w:eastAsia="ru-RU"/>
        </w:rPr>
      </w:pPr>
    </w:p>
    <w:p w14:paraId="7206E686" w14:textId="77777777" w:rsidR="009D1A06" w:rsidRPr="00B75B0E" w:rsidRDefault="009D1A06" w:rsidP="00B75B0E">
      <w:pPr>
        <w:widowControl w:val="0"/>
        <w:suppressAutoHyphens/>
        <w:spacing w:before="120" w:after="160" w:line="240" w:lineRule="auto"/>
        <w:ind w:firstLine="567"/>
        <w:jc w:val="center"/>
        <w:outlineLvl w:val="2"/>
        <w:rPr>
          <w:rFonts w:ascii="Times New Roman" w:eastAsia="DengXian" w:hAnsi="Times New Roman" w:cs="Times New Roman"/>
          <w:b/>
          <w:sz w:val="28"/>
          <w:szCs w:val="28"/>
          <w:lang w:eastAsia="ru-RU"/>
        </w:rPr>
      </w:pPr>
    </w:p>
    <w:p w14:paraId="4DDCE58A" w14:textId="1A88F73F"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b/>
          <w:sz w:val="28"/>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11DC5CB2" wp14:editId="3DA26852">
            <wp:extent cx="781050" cy="971550"/>
            <wp:effectExtent l="0" t="0" r="0" b="0"/>
            <wp:docPr id="4" name="Рисунок 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E5EC6E9" w14:textId="77777777" w:rsidR="009D1A06" w:rsidRPr="009D1A06" w:rsidRDefault="009D1A06" w:rsidP="009D1A06">
      <w:pPr>
        <w:keepNext/>
        <w:spacing w:after="0" w:line="240" w:lineRule="auto"/>
        <w:ind w:right="-2"/>
        <w:jc w:val="center"/>
        <w:outlineLvl w:val="3"/>
        <w:rPr>
          <w:rFonts w:ascii="Times New Roman" w:eastAsia="Times New Roman" w:hAnsi="Times New Roman" w:cs="Times New Roman"/>
          <w:b/>
          <w:color w:val="000000"/>
          <w:sz w:val="16"/>
          <w:szCs w:val="20"/>
          <w:lang w:eastAsia="ru-RU"/>
        </w:rPr>
      </w:pPr>
      <w:proofErr w:type="gramStart"/>
      <w:r w:rsidRPr="009D1A06">
        <w:rPr>
          <w:rFonts w:ascii="Times New Roman" w:eastAsia="Times New Roman" w:hAnsi="Times New Roman" w:cs="Times New Roman"/>
          <w:b/>
          <w:color w:val="000000"/>
          <w:sz w:val="28"/>
          <w:szCs w:val="20"/>
          <w:lang w:eastAsia="ru-RU"/>
        </w:rPr>
        <w:t>Российская  Федерация</w:t>
      </w:r>
      <w:proofErr w:type="gramEnd"/>
    </w:p>
    <w:p w14:paraId="0501A214" w14:textId="77777777" w:rsidR="009D1A06" w:rsidRPr="009D1A06" w:rsidRDefault="009D1A06" w:rsidP="009D1A06">
      <w:pPr>
        <w:keepNext/>
        <w:spacing w:after="0" w:line="240" w:lineRule="exact"/>
        <w:ind w:right="-510"/>
        <w:outlineLvl w:val="4"/>
        <w:rPr>
          <w:rFonts w:ascii="Times New Roman" w:eastAsia="Times New Roman" w:hAnsi="Times New Roman" w:cs="Times New Roman"/>
          <w:b/>
          <w:color w:val="000000"/>
          <w:sz w:val="28"/>
          <w:szCs w:val="20"/>
          <w:lang w:eastAsia="ru-RU"/>
        </w:rPr>
      </w:pPr>
      <w:r w:rsidRPr="009D1A06">
        <w:rPr>
          <w:rFonts w:ascii="Times New Roman" w:eastAsia="Times New Roman" w:hAnsi="Times New Roman" w:cs="Times New Roman"/>
          <w:b/>
          <w:color w:val="000000"/>
          <w:sz w:val="28"/>
          <w:szCs w:val="20"/>
          <w:lang w:eastAsia="ru-RU"/>
        </w:rPr>
        <w:t xml:space="preserve">                                              Новгородская область</w:t>
      </w:r>
    </w:p>
    <w:p w14:paraId="2AB38D0B" w14:textId="77777777" w:rsidR="009D1A06" w:rsidRPr="009D1A06" w:rsidRDefault="009D1A06" w:rsidP="009D1A06">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9D1A06">
        <w:rPr>
          <w:rFonts w:ascii="Times New Roman" w:eastAsia="Times New Roman" w:hAnsi="Times New Roman" w:cs="Times New Roman"/>
          <w:b/>
          <w:color w:val="000000"/>
          <w:sz w:val="32"/>
          <w:szCs w:val="20"/>
          <w:lang w:eastAsia="ru-RU"/>
        </w:rPr>
        <w:t>Администрация  Любытинского</w:t>
      </w:r>
      <w:proofErr w:type="gramEnd"/>
      <w:r w:rsidRPr="009D1A06">
        <w:rPr>
          <w:rFonts w:ascii="Times New Roman" w:eastAsia="Times New Roman" w:hAnsi="Times New Roman" w:cs="Times New Roman"/>
          <w:b/>
          <w:color w:val="000000"/>
          <w:sz w:val="32"/>
          <w:szCs w:val="20"/>
          <w:lang w:eastAsia="ru-RU"/>
        </w:rPr>
        <w:t xml:space="preserve"> муниципального района</w:t>
      </w:r>
    </w:p>
    <w:p w14:paraId="4536A62E" w14:textId="77777777" w:rsidR="009D1A06" w:rsidRPr="009D1A06" w:rsidRDefault="009D1A06" w:rsidP="009D1A06">
      <w:pPr>
        <w:keepNext/>
        <w:spacing w:after="0" w:line="240" w:lineRule="auto"/>
        <w:jc w:val="center"/>
        <w:outlineLvl w:val="2"/>
        <w:rPr>
          <w:rFonts w:ascii="Times New Roman" w:eastAsia="Times New Roman" w:hAnsi="Times New Roman" w:cs="Times New Roman"/>
          <w:b/>
          <w:color w:val="000000"/>
          <w:sz w:val="40"/>
          <w:szCs w:val="20"/>
          <w:lang w:eastAsia="ru-RU"/>
        </w:rPr>
      </w:pPr>
      <w:r w:rsidRPr="009D1A06">
        <w:rPr>
          <w:rFonts w:ascii="Times New Roman" w:eastAsia="Times New Roman" w:hAnsi="Times New Roman" w:cs="Times New Roman"/>
          <w:b/>
          <w:color w:val="000000"/>
          <w:sz w:val="40"/>
          <w:szCs w:val="20"/>
          <w:lang w:eastAsia="ru-RU"/>
        </w:rPr>
        <w:t xml:space="preserve">  Р А С П О Р Я Ж Е Н И Е</w:t>
      </w:r>
    </w:p>
    <w:p w14:paraId="5C91FB9D"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0"/>
          <w:lang w:eastAsia="ru-RU"/>
        </w:rPr>
      </w:pPr>
    </w:p>
    <w:p w14:paraId="676EAC1F"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roofErr w:type="gramStart"/>
      <w:r w:rsidRPr="009D1A06">
        <w:rPr>
          <w:rFonts w:ascii="Times New Roman" w:eastAsia="Times New Roman" w:hAnsi="Times New Roman" w:cs="Times New Roman"/>
          <w:color w:val="000000"/>
          <w:sz w:val="28"/>
          <w:szCs w:val="28"/>
          <w:lang w:eastAsia="ru-RU"/>
        </w:rPr>
        <w:t>от  13.12.2024</w:t>
      </w:r>
      <w:proofErr w:type="gramEnd"/>
      <w:r w:rsidRPr="009D1A06">
        <w:rPr>
          <w:rFonts w:ascii="Times New Roman" w:eastAsia="Times New Roman" w:hAnsi="Times New Roman" w:cs="Times New Roman"/>
          <w:color w:val="000000"/>
          <w:sz w:val="28"/>
          <w:szCs w:val="28"/>
          <w:lang w:eastAsia="ru-RU"/>
        </w:rPr>
        <w:t xml:space="preserve"> № 361-рз</w:t>
      </w:r>
    </w:p>
    <w:p w14:paraId="1BCE054B"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
    <w:p w14:paraId="49ADD487"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roofErr w:type="spellStart"/>
      <w:r w:rsidRPr="009D1A06">
        <w:rPr>
          <w:rFonts w:ascii="Times New Roman" w:eastAsia="Times New Roman" w:hAnsi="Times New Roman" w:cs="Times New Roman"/>
          <w:color w:val="000000"/>
          <w:sz w:val="28"/>
          <w:szCs w:val="28"/>
          <w:lang w:eastAsia="ru-RU"/>
        </w:rPr>
        <w:t>р.п.Любытино</w:t>
      </w:r>
      <w:proofErr w:type="spellEnd"/>
    </w:p>
    <w:p w14:paraId="2CBF276B"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3C580EAF"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Об утверждении (согласовании) графиков и маршрутов обслуживания отдаленных и (или) труднодоступных населенных пунктов услугами торговли посредством мобильных торговых объектов, обеспечивающих доставку и реализацию товаров   на территории Любытинского</w:t>
      </w:r>
    </w:p>
    <w:p w14:paraId="19382F1C"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муниципального района</w:t>
      </w:r>
    </w:p>
    <w:p w14:paraId="1B740F5A"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p>
    <w:p w14:paraId="4E7DC2CA"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8"/>
          <w:lang w:eastAsia="ru-RU"/>
        </w:rPr>
      </w:pPr>
    </w:p>
    <w:p w14:paraId="49A6AA15" w14:textId="77777777" w:rsidR="009D1A06" w:rsidRPr="009D1A06" w:rsidRDefault="009D1A06" w:rsidP="009D1A06">
      <w:pPr>
        <w:spacing w:after="0" w:line="240" w:lineRule="auto"/>
        <w:ind w:right="-2"/>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1.Утвердить прилагаемые графики и маршруты обслуживания отдалённых и (или) труднодоступных населённых пунктов услугами торговли посредством мобильных торговых объектов, обеспечивающих доставку и реализацию товаров   на территории Любытинского муниципального района.</w:t>
      </w:r>
    </w:p>
    <w:p w14:paraId="19D7B449" w14:textId="77777777" w:rsidR="009D1A06" w:rsidRPr="009D1A06" w:rsidRDefault="009D1A06" w:rsidP="009D1A06">
      <w:pPr>
        <w:spacing w:after="0" w:line="240" w:lineRule="auto"/>
        <w:ind w:right="-2"/>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2. Признать утратившим силу распоряжение от 16.05.24 № 158-рг «Об утверждении (согласовании) графиков и маршрутов обслуживания отдалённых и (или) труднодоступных населённых пунктов услугами торговли посредством мобильных торговых объектов, обеспечивающих доставку и реализацию товаров   на территории Любытинского муниципального района».</w:t>
      </w:r>
    </w:p>
    <w:p w14:paraId="032C0108" w14:textId="77777777" w:rsidR="009D1A06" w:rsidRPr="009D1A06" w:rsidRDefault="009D1A06" w:rsidP="009D1A06">
      <w:pPr>
        <w:spacing w:after="0" w:line="240" w:lineRule="auto"/>
        <w:ind w:right="-2"/>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 xml:space="preserve"> 3.</w:t>
      </w:r>
      <w:proofErr w:type="gramStart"/>
      <w:r w:rsidRPr="009D1A06">
        <w:rPr>
          <w:rFonts w:ascii="Times New Roman" w:eastAsia="Times New Roman" w:hAnsi="Times New Roman" w:cs="Times New Roman"/>
          <w:sz w:val="28"/>
          <w:szCs w:val="28"/>
          <w:lang w:eastAsia="ru-RU"/>
        </w:rPr>
        <w:t>Опубликовать  распоряжение</w:t>
      </w:r>
      <w:proofErr w:type="gramEnd"/>
      <w:r w:rsidRPr="009D1A06">
        <w:rPr>
          <w:rFonts w:ascii="Times New Roman" w:eastAsia="Times New Roman" w:hAnsi="Times New Roman" w:cs="Times New Roman"/>
          <w:sz w:val="28"/>
          <w:szCs w:val="28"/>
          <w:lang w:eastAsia="ru-RU"/>
        </w:rPr>
        <w:t xml:space="preserve">  в  бюллетене  «Официальный    вестник»  и  разместить  на  официальном  сайте  Администрации  Любытинского  муниципального  района  в  информационно-коммуникационной  сети  «Интернет».</w:t>
      </w:r>
    </w:p>
    <w:p w14:paraId="4A303F56" w14:textId="77777777" w:rsidR="009D1A06" w:rsidRPr="009D1A06" w:rsidRDefault="009D1A06" w:rsidP="009D1A06">
      <w:pPr>
        <w:spacing w:after="0" w:line="240" w:lineRule="exact"/>
        <w:ind w:right="-2"/>
        <w:jc w:val="both"/>
        <w:rPr>
          <w:rFonts w:ascii="Times New Roman" w:eastAsia="Times New Roman" w:hAnsi="Times New Roman" w:cs="Times New Roman"/>
          <w:color w:val="000000"/>
          <w:sz w:val="28"/>
          <w:szCs w:val="28"/>
          <w:lang w:eastAsia="ru-RU"/>
        </w:rPr>
      </w:pPr>
    </w:p>
    <w:p w14:paraId="37FA9F43" w14:textId="77777777" w:rsidR="009D1A06" w:rsidRPr="009D1A06" w:rsidRDefault="009D1A06" w:rsidP="009D1A06">
      <w:pPr>
        <w:spacing w:after="0" w:line="240" w:lineRule="exact"/>
        <w:ind w:right="-2"/>
        <w:jc w:val="both"/>
        <w:rPr>
          <w:rFonts w:ascii="Times New Roman" w:eastAsia="Times New Roman" w:hAnsi="Times New Roman" w:cs="Times New Roman"/>
          <w:b/>
          <w:color w:val="000000"/>
          <w:sz w:val="28"/>
          <w:szCs w:val="28"/>
          <w:lang w:eastAsia="ru-RU"/>
        </w:rPr>
      </w:pPr>
    </w:p>
    <w:p w14:paraId="24BC8FBA" w14:textId="77777777" w:rsidR="009D1A06" w:rsidRPr="009D1A06" w:rsidRDefault="009D1A06" w:rsidP="009D1A06">
      <w:pPr>
        <w:tabs>
          <w:tab w:val="left" w:pos="6896"/>
        </w:tabs>
        <w:spacing w:after="0" w:line="240" w:lineRule="exact"/>
        <w:ind w:right="-51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p>
    <w:p w14:paraId="70E2A9DC"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Первый заместитель</w:t>
      </w:r>
    </w:p>
    <w:p w14:paraId="429B4E37"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Главы администрации                                                       </w:t>
      </w:r>
      <w:proofErr w:type="spellStart"/>
      <w:r w:rsidRPr="009D1A06">
        <w:rPr>
          <w:rFonts w:ascii="Times New Roman" w:eastAsia="Times New Roman" w:hAnsi="Times New Roman" w:cs="Times New Roman"/>
          <w:b/>
          <w:sz w:val="28"/>
          <w:szCs w:val="28"/>
          <w:lang w:eastAsia="ru-RU"/>
        </w:rPr>
        <w:t>С.В.Матвеева</w:t>
      </w:r>
      <w:proofErr w:type="spellEnd"/>
    </w:p>
    <w:p w14:paraId="5B146008"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37B4FAC2"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3504B4E0"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109BCB65"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43D6A93F"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1D27C1A3"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193C4556"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383CB3C8"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0BC9DAB3"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59D7ACBD"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420AB2D7"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2F7BB654"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380E6E49"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1CA9C216"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3787781F"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63180497"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2B751210" w14:textId="77777777" w:rsidR="009D1A06" w:rsidRPr="009D1A06" w:rsidRDefault="009D1A06" w:rsidP="009D1A06">
      <w:pPr>
        <w:tabs>
          <w:tab w:val="left" w:pos="6896"/>
        </w:tabs>
        <w:spacing w:after="0" w:line="240" w:lineRule="exact"/>
        <w:ind w:right="-510"/>
        <w:rPr>
          <w:rFonts w:ascii="Times New Roman" w:eastAsia="Times New Roman" w:hAnsi="Times New Roman" w:cs="Times New Roman"/>
          <w:sz w:val="28"/>
          <w:szCs w:val="28"/>
          <w:lang w:eastAsia="ru-RU"/>
        </w:rPr>
      </w:pPr>
    </w:p>
    <w:p w14:paraId="4542B74B" w14:textId="77777777" w:rsidR="009D1A06" w:rsidRPr="009D1A06" w:rsidRDefault="009D1A06" w:rsidP="009D1A06">
      <w:pPr>
        <w:tabs>
          <w:tab w:val="left" w:pos="6896"/>
        </w:tabs>
        <w:spacing w:after="0" w:line="240" w:lineRule="exact"/>
        <w:ind w:right="-510"/>
        <w:jc w:val="center"/>
        <w:rPr>
          <w:rFonts w:ascii="Times New Roman" w:eastAsia="Times New Roman" w:hAnsi="Times New Roman" w:cs="Times New Roman"/>
          <w:sz w:val="28"/>
          <w:szCs w:val="28"/>
          <w:lang w:eastAsia="ru-RU"/>
        </w:rPr>
      </w:pPr>
    </w:p>
    <w:p w14:paraId="2B7E9D07" w14:textId="77777777" w:rsidR="009D1A06" w:rsidRPr="009D1A06" w:rsidRDefault="009D1A06" w:rsidP="009D1A06">
      <w:pPr>
        <w:spacing w:after="0" w:line="240" w:lineRule="exact"/>
        <w:ind w:right="-51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Утверждены</w:t>
      </w:r>
    </w:p>
    <w:p w14:paraId="335AD4C9" w14:textId="77777777" w:rsidR="009D1A06" w:rsidRPr="009D1A06" w:rsidRDefault="009D1A06" w:rsidP="009D1A06">
      <w:pPr>
        <w:spacing w:after="0" w:line="240" w:lineRule="exact"/>
        <w:ind w:right="-51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распоряжением Администрации</w:t>
      </w:r>
    </w:p>
    <w:p w14:paraId="3EA1E22F" w14:textId="77777777" w:rsidR="009D1A06" w:rsidRPr="009D1A06" w:rsidRDefault="009D1A06" w:rsidP="009D1A06">
      <w:pPr>
        <w:spacing w:after="0" w:line="240" w:lineRule="exact"/>
        <w:ind w:right="-51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636F03A2" w14:textId="77777777" w:rsidR="009D1A06" w:rsidRPr="009D1A06" w:rsidRDefault="009D1A06" w:rsidP="009D1A06">
      <w:pPr>
        <w:spacing w:after="0" w:line="240" w:lineRule="exact"/>
        <w:ind w:right="-51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от 13.12.2024 № 361-рз</w:t>
      </w:r>
    </w:p>
    <w:p w14:paraId="34EB4088" w14:textId="77777777" w:rsidR="009D1A06" w:rsidRPr="009D1A06" w:rsidRDefault="009D1A06" w:rsidP="009D1A06">
      <w:pPr>
        <w:spacing w:after="0" w:line="240" w:lineRule="auto"/>
        <w:ind w:right="-2"/>
        <w:jc w:val="both"/>
        <w:rPr>
          <w:rFonts w:ascii="Times New Roman" w:eastAsia="Times New Roman" w:hAnsi="Times New Roman" w:cs="Times New Roman"/>
          <w:sz w:val="28"/>
          <w:szCs w:val="28"/>
          <w:lang w:eastAsia="ru-RU"/>
        </w:rPr>
      </w:pPr>
    </w:p>
    <w:p w14:paraId="401783B6" w14:textId="77777777" w:rsidR="009D1A06" w:rsidRPr="009D1A06" w:rsidRDefault="009D1A06" w:rsidP="009D1A06">
      <w:pPr>
        <w:spacing w:after="0" w:line="240" w:lineRule="exact"/>
        <w:ind w:right="141"/>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ГРАФИКИ и МАРШРУТЫ</w:t>
      </w:r>
    </w:p>
    <w:p w14:paraId="6124C2F1" w14:textId="77777777" w:rsidR="009D1A06" w:rsidRPr="009D1A06" w:rsidRDefault="009D1A06" w:rsidP="009D1A06">
      <w:pPr>
        <w:spacing w:after="0" w:line="240" w:lineRule="exact"/>
        <w:ind w:right="141"/>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обслуживания отдалённых и (или) труднодоступных населенных пунктов услугами торговли посредством мобильных торговых объектов, обеспечивающих доставку и реализацию товаров   на территории Любытинского муниципального района</w:t>
      </w:r>
    </w:p>
    <w:p w14:paraId="5A5791FB" w14:textId="77777777" w:rsidR="009D1A06" w:rsidRPr="009D1A06" w:rsidRDefault="009D1A06" w:rsidP="009D1A06">
      <w:pPr>
        <w:spacing w:after="0" w:line="240" w:lineRule="exact"/>
        <w:ind w:right="141"/>
        <w:jc w:val="center"/>
        <w:rPr>
          <w:rFonts w:ascii="Times New Roman" w:eastAsia="Times New Roman" w:hAnsi="Times New Roman" w:cs="Times New Roman"/>
          <w:b/>
          <w:sz w:val="28"/>
          <w:szCs w:val="28"/>
          <w:lang w:eastAsia="ru-RU"/>
        </w:rPr>
      </w:pP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85"/>
        <w:gridCol w:w="1843"/>
        <w:gridCol w:w="3540"/>
      </w:tblGrid>
      <w:tr w:rsidR="009D1A06" w:rsidRPr="009D1A06" w14:paraId="47B4DE33" w14:textId="77777777" w:rsidTr="00641965">
        <w:trPr>
          <w:trHeight w:val="819"/>
        </w:trPr>
        <w:tc>
          <w:tcPr>
            <w:tcW w:w="2376" w:type="dxa"/>
            <w:tcBorders>
              <w:top w:val="single" w:sz="4" w:space="0" w:color="auto"/>
              <w:left w:val="single" w:sz="4" w:space="0" w:color="auto"/>
              <w:bottom w:val="single" w:sz="4" w:space="0" w:color="auto"/>
              <w:right w:val="single" w:sz="4" w:space="0" w:color="auto"/>
            </w:tcBorders>
            <w:hideMark/>
          </w:tcPr>
          <w:p w14:paraId="6C8842B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Номер маршрута</w:t>
            </w:r>
          </w:p>
        </w:tc>
        <w:tc>
          <w:tcPr>
            <w:tcW w:w="1985" w:type="dxa"/>
            <w:tcBorders>
              <w:top w:val="single" w:sz="4" w:space="0" w:color="auto"/>
              <w:left w:val="single" w:sz="4" w:space="0" w:color="auto"/>
              <w:bottom w:val="single" w:sz="4" w:space="0" w:color="auto"/>
              <w:right w:val="single" w:sz="4" w:space="0" w:color="auto"/>
            </w:tcBorders>
            <w:hideMark/>
          </w:tcPr>
          <w:p w14:paraId="427556D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Дни недели</w:t>
            </w:r>
          </w:p>
        </w:tc>
        <w:tc>
          <w:tcPr>
            <w:tcW w:w="1843" w:type="dxa"/>
            <w:tcBorders>
              <w:top w:val="single" w:sz="4" w:space="0" w:color="auto"/>
              <w:left w:val="single" w:sz="4" w:space="0" w:color="auto"/>
              <w:bottom w:val="single" w:sz="4" w:space="0" w:color="auto"/>
              <w:right w:val="single" w:sz="4" w:space="0" w:color="auto"/>
            </w:tcBorders>
            <w:hideMark/>
          </w:tcPr>
          <w:p w14:paraId="2A90DAC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Расстояние маршрута,</w:t>
            </w:r>
          </w:p>
          <w:p w14:paraId="122512D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км</w:t>
            </w:r>
          </w:p>
        </w:tc>
        <w:tc>
          <w:tcPr>
            <w:tcW w:w="3540" w:type="dxa"/>
            <w:tcBorders>
              <w:top w:val="single" w:sz="4" w:space="0" w:color="auto"/>
              <w:left w:val="single" w:sz="4" w:space="0" w:color="auto"/>
              <w:bottom w:val="single" w:sz="4" w:space="0" w:color="auto"/>
              <w:right w:val="single" w:sz="4" w:space="0" w:color="auto"/>
            </w:tcBorders>
            <w:hideMark/>
          </w:tcPr>
          <w:p w14:paraId="33510EE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Населённые пункты</w:t>
            </w:r>
          </w:p>
        </w:tc>
      </w:tr>
      <w:tr w:rsidR="009D1A06" w:rsidRPr="009D1A06" w14:paraId="1235DBC6" w14:textId="77777777" w:rsidTr="00641965">
        <w:trPr>
          <w:trHeight w:val="157"/>
        </w:trPr>
        <w:tc>
          <w:tcPr>
            <w:tcW w:w="2376" w:type="dxa"/>
            <w:tcBorders>
              <w:top w:val="single" w:sz="4" w:space="0" w:color="auto"/>
              <w:left w:val="single" w:sz="4" w:space="0" w:color="auto"/>
              <w:bottom w:val="single" w:sz="4" w:space="0" w:color="auto"/>
              <w:right w:val="single" w:sz="4" w:space="0" w:color="auto"/>
            </w:tcBorders>
            <w:hideMark/>
          </w:tcPr>
          <w:p w14:paraId="00BD2C2A"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hideMark/>
          </w:tcPr>
          <w:p w14:paraId="7453EE5E"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2</w:t>
            </w:r>
          </w:p>
        </w:tc>
        <w:tc>
          <w:tcPr>
            <w:tcW w:w="1843" w:type="dxa"/>
            <w:tcBorders>
              <w:top w:val="single" w:sz="4" w:space="0" w:color="auto"/>
              <w:left w:val="single" w:sz="4" w:space="0" w:color="auto"/>
              <w:bottom w:val="single" w:sz="4" w:space="0" w:color="auto"/>
              <w:right w:val="single" w:sz="4" w:space="0" w:color="auto"/>
            </w:tcBorders>
            <w:hideMark/>
          </w:tcPr>
          <w:p w14:paraId="52EC854F"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3</w:t>
            </w:r>
          </w:p>
        </w:tc>
        <w:tc>
          <w:tcPr>
            <w:tcW w:w="3540" w:type="dxa"/>
            <w:tcBorders>
              <w:top w:val="single" w:sz="4" w:space="0" w:color="auto"/>
              <w:left w:val="single" w:sz="4" w:space="0" w:color="auto"/>
              <w:bottom w:val="single" w:sz="4" w:space="0" w:color="auto"/>
              <w:right w:val="single" w:sz="4" w:space="0" w:color="auto"/>
            </w:tcBorders>
            <w:hideMark/>
          </w:tcPr>
          <w:p w14:paraId="56C30223"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4</w:t>
            </w:r>
          </w:p>
        </w:tc>
      </w:tr>
      <w:tr w:rsidR="009D1A06" w:rsidRPr="009D1A06" w14:paraId="33764FF5" w14:textId="77777777" w:rsidTr="00641965">
        <w:trPr>
          <w:trHeight w:val="89"/>
        </w:trPr>
        <w:tc>
          <w:tcPr>
            <w:tcW w:w="2376" w:type="dxa"/>
            <w:vMerge w:val="restart"/>
            <w:tcBorders>
              <w:top w:val="single" w:sz="4" w:space="0" w:color="auto"/>
              <w:left w:val="single" w:sz="4" w:space="0" w:color="auto"/>
              <w:bottom w:val="single" w:sz="4" w:space="0" w:color="auto"/>
              <w:right w:val="single" w:sz="4" w:space="0" w:color="auto"/>
            </w:tcBorders>
            <w:hideMark/>
          </w:tcPr>
          <w:p w14:paraId="373CF35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Маршрут № 1</w:t>
            </w:r>
          </w:p>
        </w:tc>
        <w:tc>
          <w:tcPr>
            <w:tcW w:w="1985" w:type="dxa"/>
            <w:tcBorders>
              <w:top w:val="single" w:sz="4" w:space="0" w:color="auto"/>
              <w:left w:val="single" w:sz="4" w:space="0" w:color="auto"/>
              <w:bottom w:val="single" w:sz="4" w:space="0" w:color="auto"/>
              <w:right w:val="single" w:sz="4" w:space="0" w:color="auto"/>
            </w:tcBorders>
            <w:hideMark/>
          </w:tcPr>
          <w:p w14:paraId="385094E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понедельник</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66DD151"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3E03D104"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д.Артем</w:t>
            </w:r>
            <w:proofErr w:type="spellEnd"/>
          </w:p>
        </w:tc>
      </w:tr>
      <w:tr w:rsidR="009D1A06" w:rsidRPr="009D1A06" w14:paraId="478F34D6"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5CE64B1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09DC5A9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среда</w:t>
            </w:r>
          </w:p>
        </w:tc>
        <w:tc>
          <w:tcPr>
            <w:tcW w:w="1843" w:type="dxa"/>
            <w:tcBorders>
              <w:top w:val="single" w:sz="4" w:space="0" w:color="auto"/>
              <w:left w:val="single" w:sz="4" w:space="0" w:color="auto"/>
              <w:bottom w:val="single" w:sz="4" w:space="0" w:color="auto"/>
              <w:right w:val="single" w:sz="4" w:space="0" w:color="auto"/>
            </w:tcBorders>
            <w:vAlign w:val="bottom"/>
            <w:hideMark/>
          </w:tcPr>
          <w:p w14:paraId="658C68D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569FB27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д.Власки</w:t>
            </w:r>
            <w:proofErr w:type="spellEnd"/>
          </w:p>
        </w:tc>
      </w:tr>
      <w:tr w:rsidR="009D1A06" w:rsidRPr="009D1A06" w14:paraId="3D662F43"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5BEABDE6"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5783F75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суббота</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CB3EBA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D64C1A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д.Борки</w:t>
            </w:r>
            <w:proofErr w:type="spellEnd"/>
          </w:p>
        </w:tc>
      </w:tr>
      <w:tr w:rsidR="009D1A06" w:rsidRPr="009D1A06" w14:paraId="348CA83C"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142FE007"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0BB2395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4F4EC5C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5</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C0630D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д.Пустошки</w:t>
            </w:r>
            <w:proofErr w:type="spellEnd"/>
          </w:p>
        </w:tc>
      </w:tr>
      <w:tr w:rsidR="009D1A06" w:rsidRPr="009D1A06" w14:paraId="7B79873B"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131ED081"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20319C0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2A3AECF1"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w:t>
            </w:r>
          </w:p>
        </w:tc>
        <w:tc>
          <w:tcPr>
            <w:tcW w:w="3540" w:type="dxa"/>
            <w:tcBorders>
              <w:top w:val="single" w:sz="4" w:space="0" w:color="auto"/>
              <w:left w:val="single" w:sz="4" w:space="0" w:color="auto"/>
              <w:bottom w:val="single" w:sz="4" w:space="0" w:color="auto"/>
              <w:right w:val="single" w:sz="4" w:space="0" w:color="auto"/>
            </w:tcBorders>
            <w:vAlign w:val="center"/>
            <w:hideMark/>
          </w:tcPr>
          <w:p w14:paraId="31A0A8D3"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д.Бор</w:t>
            </w:r>
            <w:proofErr w:type="spellEnd"/>
          </w:p>
        </w:tc>
      </w:tr>
      <w:tr w:rsidR="009D1A06" w:rsidRPr="009D1A06" w14:paraId="30F32674"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0045E7CF"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14DAAFF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249D605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3</w:t>
            </w:r>
          </w:p>
        </w:tc>
        <w:tc>
          <w:tcPr>
            <w:tcW w:w="3540" w:type="dxa"/>
            <w:tcBorders>
              <w:top w:val="single" w:sz="4" w:space="0" w:color="auto"/>
              <w:left w:val="single" w:sz="4" w:space="0" w:color="auto"/>
              <w:bottom w:val="single" w:sz="4" w:space="0" w:color="auto"/>
              <w:right w:val="single" w:sz="4" w:space="0" w:color="auto"/>
            </w:tcBorders>
            <w:vAlign w:val="center"/>
            <w:hideMark/>
          </w:tcPr>
          <w:p w14:paraId="4484AD24"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д.Видомлицы</w:t>
            </w:r>
            <w:proofErr w:type="spellEnd"/>
          </w:p>
        </w:tc>
      </w:tr>
      <w:tr w:rsidR="009D1A06" w:rsidRPr="009D1A06" w14:paraId="6C78CB73"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7B170AF3"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3E0C122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7022129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66307802"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д.Сухарево</w:t>
            </w:r>
            <w:proofErr w:type="spellEnd"/>
            <w:r w:rsidRPr="009D1A06">
              <w:rPr>
                <w:rFonts w:ascii="Times New Roman" w:eastAsia="Times New Roman" w:hAnsi="Times New Roman" w:cs="Times New Roman"/>
                <w:color w:val="000000"/>
                <w:sz w:val="28"/>
                <w:szCs w:val="28"/>
                <w:lang w:eastAsia="ru-RU"/>
              </w:rPr>
              <w:t xml:space="preserve"> Селище</w:t>
            </w:r>
          </w:p>
        </w:tc>
      </w:tr>
      <w:tr w:rsidR="009D1A06" w:rsidRPr="009D1A06" w14:paraId="6638DB72"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7121FC1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3FD15F1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5E38DF1F"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46D4A132"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д.Старая</w:t>
            </w:r>
            <w:proofErr w:type="spellEnd"/>
            <w:r w:rsidRPr="009D1A06">
              <w:rPr>
                <w:rFonts w:ascii="Times New Roman" w:eastAsia="Times New Roman" w:hAnsi="Times New Roman" w:cs="Times New Roman"/>
                <w:color w:val="000000"/>
                <w:sz w:val="28"/>
                <w:szCs w:val="28"/>
                <w:lang w:eastAsia="ru-RU"/>
              </w:rPr>
              <w:t xml:space="preserve"> </w:t>
            </w:r>
            <w:proofErr w:type="spellStart"/>
            <w:r w:rsidRPr="009D1A06">
              <w:rPr>
                <w:rFonts w:ascii="Times New Roman" w:eastAsia="Times New Roman" w:hAnsi="Times New Roman" w:cs="Times New Roman"/>
                <w:color w:val="000000"/>
                <w:sz w:val="28"/>
                <w:szCs w:val="28"/>
                <w:lang w:eastAsia="ru-RU"/>
              </w:rPr>
              <w:t>Боровщина</w:t>
            </w:r>
            <w:proofErr w:type="spellEnd"/>
          </w:p>
        </w:tc>
      </w:tr>
      <w:tr w:rsidR="009D1A06" w:rsidRPr="009D1A06" w14:paraId="166E5CF6"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2E478DE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0A1C1A4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73281E0E"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6515F53F"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д.Новая</w:t>
            </w:r>
            <w:proofErr w:type="spellEnd"/>
            <w:r w:rsidRPr="009D1A06">
              <w:rPr>
                <w:rFonts w:ascii="Times New Roman" w:eastAsia="Times New Roman" w:hAnsi="Times New Roman" w:cs="Times New Roman"/>
                <w:color w:val="000000"/>
                <w:sz w:val="28"/>
                <w:szCs w:val="28"/>
                <w:lang w:eastAsia="ru-RU"/>
              </w:rPr>
              <w:t xml:space="preserve"> </w:t>
            </w:r>
            <w:proofErr w:type="spellStart"/>
            <w:r w:rsidRPr="009D1A06">
              <w:rPr>
                <w:rFonts w:ascii="Times New Roman" w:eastAsia="Times New Roman" w:hAnsi="Times New Roman" w:cs="Times New Roman"/>
                <w:color w:val="000000"/>
                <w:sz w:val="28"/>
                <w:szCs w:val="28"/>
                <w:lang w:eastAsia="ru-RU"/>
              </w:rPr>
              <w:t>Боровщина</w:t>
            </w:r>
            <w:proofErr w:type="spellEnd"/>
          </w:p>
        </w:tc>
      </w:tr>
      <w:tr w:rsidR="009D1A06" w:rsidRPr="009D1A06" w14:paraId="5F60C4AE"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22F1128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155F76C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0A5C14DF"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w:t>
            </w:r>
          </w:p>
        </w:tc>
        <w:tc>
          <w:tcPr>
            <w:tcW w:w="3540" w:type="dxa"/>
            <w:tcBorders>
              <w:top w:val="single" w:sz="4" w:space="0" w:color="auto"/>
              <w:left w:val="single" w:sz="4" w:space="0" w:color="auto"/>
              <w:bottom w:val="single" w:sz="4" w:space="0" w:color="auto"/>
              <w:right w:val="single" w:sz="4" w:space="0" w:color="auto"/>
            </w:tcBorders>
            <w:vAlign w:val="center"/>
            <w:hideMark/>
          </w:tcPr>
          <w:p w14:paraId="0999766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д.Погорелка</w:t>
            </w:r>
            <w:proofErr w:type="spellEnd"/>
          </w:p>
        </w:tc>
      </w:tr>
      <w:tr w:rsidR="009D1A06" w:rsidRPr="009D1A06" w14:paraId="6653DF89"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1E6630F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517025F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566DC9E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4CE773D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д.Степанково</w:t>
            </w:r>
            <w:proofErr w:type="spellEnd"/>
          </w:p>
        </w:tc>
      </w:tr>
      <w:tr w:rsidR="009D1A06" w:rsidRPr="009D1A06" w14:paraId="75F084CF"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3AB38235"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1396F34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20FF1A2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9</w:t>
            </w:r>
          </w:p>
        </w:tc>
        <w:tc>
          <w:tcPr>
            <w:tcW w:w="3540" w:type="dxa"/>
            <w:tcBorders>
              <w:top w:val="single" w:sz="4" w:space="0" w:color="auto"/>
              <w:left w:val="single" w:sz="4" w:space="0" w:color="auto"/>
              <w:bottom w:val="single" w:sz="4" w:space="0" w:color="auto"/>
              <w:right w:val="single" w:sz="4" w:space="0" w:color="auto"/>
            </w:tcBorders>
            <w:vAlign w:val="center"/>
            <w:hideMark/>
          </w:tcPr>
          <w:p w14:paraId="759BD2B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д.Великуша</w:t>
            </w:r>
            <w:proofErr w:type="spellEnd"/>
          </w:p>
        </w:tc>
      </w:tr>
      <w:tr w:rsidR="009D1A06" w:rsidRPr="009D1A06" w14:paraId="43D993A7"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2723E59F"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272CD84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7E73167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9</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03246F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д.Ярцево</w:t>
            </w:r>
            <w:proofErr w:type="spellEnd"/>
          </w:p>
        </w:tc>
      </w:tr>
      <w:tr w:rsidR="009D1A06" w:rsidRPr="009D1A06" w14:paraId="40898F3D"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0D02354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28C3975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72912883"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43</w:t>
            </w:r>
          </w:p>
        </w:tc>
        <w:tc>
          <w:tcPr>
            <w:tcW w:w="3540" w:type="dxa"/>
            <w:tcBorders>
              <w:top w:val="single" w:sz="4" w:space="0" w:color="auto"/>
              <w:left w:val="single" w:sz="4" w:space="0" w:color="auto"/>
              <w:bottom w:val="single" w:sz="4" w:space="0" w:color="auto"/>
              <w:right w:val="single" w:sz="4" w:space="0" w:color="auto"/>
            </w:tcBorders>
            <w:vAlign w:val="center"/>
            <w:hideMark/>
          </w:tcPr>
          <w:p w14:paraId="45CC0FDE"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в Зарубино</w:t>
            </w:r>
          </w:p>
        </w:tc>
      </w:tr>
      <w:tr w:rsidR="009D1A06" w:rsidRPr="009D1A06" w14:paraId="35D00493" w14:textId="77777777" w:rsidTr="00641965">
        <w:trPr>
          <w:trHeight w:val="328"/>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7848FDF5"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14:paraId="2343A84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843" w:type="dxa"/>
            <w:tcBorders>
              <w:top w:val="single" w:sz="4" w:space="0" w:color="auto"/>
              <w:left w:val="single" w:sz="4" w:space="0" w:color="auto"/>
              <w:bottom w:val="single" w:sz="4" w:space="0" w:color="auto"/>
              <w:right w:val="single" w:sz="4" w:space="0" w:color="auto"/>
            </w:tcBorders>
            <w:hideMark/>
          </w:tcPr>
          <w:p w14:paraId="759C5508"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r w:rsidRPr="009D1A06">
              <w:rPr>
                <w:rFonts w:ascii="Times New Roman" w:eastAsia="Times New Roman" w:hAnsi="Times New Roman" w:cs="Times New Roman"/>
                <w:b/>
                <w:sz w:val="28"/>
                <w:szCs w:val="28"/>
                <w:lang w:eastAsia="ar-SA"/>
              </w:rPr>
              <w:t>86</w:t>
            </w:r>
          </w:p>
        </w:tc>
        <w:tc>
          <w:tcPr>
            <w:tcW w:w="3540" w:type="dxa"/>
            <w:tcBorders>
              <w:top w:val="single" w:sz="4" w:space="0" w:color="auto"/>
              <w:left w:val="single" w:sz="4" w:space="0" w:color="auto"/>
              <w:bottom w:val="single" w:sz="4" w:space="0" w:color="auto"/>
              <w:right w:val="single" w:sz="4" w:space="0" w:color="auto"/>
            </w:tcBorders>
            <w:vAlign w:val="center"/>
            <w:hideMark/>
          </w:tcPr>
          <w:p w14:paraId="0977038E"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zh-CN"/>
              </w:rPr>
            </w:pPr>
            <w:r w:rsidRPr="009D1A06">
              <w:rPr>
                <w:rFonts w:ascii="Times New Roman" w:eastAsia="Times New Roman" w:hAnsi="Times New Roman" w:cs="Times New Roman"/>
                <w:b/>
                <w:color w:val="000000"/>
                <w:sz w:val="28"/>
                <w:szCs w:val="28"/>
                <w:lang w:eastAsia="ru-RU"/>
              </w:rPr>
              <w:t>Итого</w:t>
            </w:r>
          </w:p>
        </w:tc>
      </w:tr>
    </w:tbl>
    <w:p w14:paraId="084C58C4" w14:textId="77777777" w:rsidR="009D1A06" w:rsidRPr="009D1A06" w:rsidRDefault="009D1A06" w:rsidP="009D1A06">
      <w:pPr>
        <w:spacing w:after="0" w:line="240" w:lineRule="auto"/>
        <w:rPr>
          <w:rFonts w:ascii="Times New Roman" w:eastAsia="Times New Roman" w:hAnsi="Times New Roman" w:cs="Times New Roman"/>
          <w:sz w:val="20"/>
          <w:szCs w:val="20"/>
          <w:lang w:eastAsia="zh-CN"/>
        </w:rPr>
      </w:pPr>
    </w:p>
    <w:p w14:paraId="73F6171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126"/>
        <w:gridCol w:w="1985"/>
        <w:gridCol w:w="3115"/>
      </w:tblGrid>
      <w:tr w:rsidR="009D1A06" w:rsidRPr="009D1A06" w14:paraId="6B64ECBF" w14:textId="77777777" w:rsidTr="00641965">
        <w:trPr>
          <w:trHeight w:val="819"/>
        </w:trPr>
        <w:tc>
          <w:tcPr>
            <w:tcW w:w="2518" w:type="dxa"/>
            <w:tcBorders>
              <w:top w:val="single" w:sz="4" w:space="0" w:color="auto"/>
              <w:left w:val="single" w:sz="4" w:space="0" w:color="auto"/>
              <w:bottom w:val="single" w:sz="4" w:space="0" w:color="auto"/>
              <w:right w:val="single" w:sz="4" w:space="0" w:color="auto"/>
            </w:tcBorders>
            <w:hideMark/>
          </w:tcPr>
          <w:p w14:paraId="42E1B16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Номер маршрута</w:t>
            </w:r>
          </w:p>
        </w:tc>
        <w:tc>
          <w:tcPr>
            <w:tcW w:w="2126" w:type="dxa"/>
            <w:tcBorders>
              <w:top w:val="single" w:sz="4" w:space="0" w:color="auto"/>
              <w:left w:val="single" w:sz="4" w:space="0" w:color="auto"/>
              <w:bottom w:val="single" w:sz="4" w:space="0" w:color="auto"/>
              <w:right w:val="single" w:sz="4" w:space="0" w:color="auto"/>
            </w:tcBorders>
            <w:hideMark/>
          </w:tcPr>
          <w:p w14:paraId="67600F5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Дни недели</w:t>
            </w:r>
          </w:p>
        </w:tc>
        <w:tc>
          <w:tcPr>
            <w:tcW w:w="1985" w:type="dxa"/>
            <w:tcBorders>
              <w:top w:val="single" w:sz="4" w:space="0" w:color="auto"/>
              <w:left w:val="single" w:sz="4" w:space="0" w:color="auto"/>
              <w:bottom w:val="single" w:sz="4" w:space="0" w:color="auto"/>
              <w:right w:val="single" w:sz="4" w:space="0" w:color="auto"/>
            </w:tcBorders>
            <w:hideMark/>
          </w:tcPr>
          <w:p w14:paraId="6B3962A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Расстояние маршрута,</w:t>
            </w:r>
          </w:p>
          <w:p w14:paraId="138AB00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км</w:t>
            </w:r>
          </w:p>
        </w:tc>
        <w:tc>
          <w:tcPr>
            <w:tcW w:w="3115" w:type="dxa"/>
            <w:tcBorders>
              <w:top w:val="single" w:sz="4" w:space="0" w:color="auto"/>
              <w:left w:val="single" w:sz="4" w:space="0" w:color="auto"/>
              <w:bottom w:val="single" w:sz="4" w:space="0" w:color="auto"/>
              <w:right w:val="single" w:sz="4" w:space="0" w:color="auto"/>
            </w:tcBorders>
            <w:hideMark/>
          </w:tcPr>
          <w:p w14:paraId="4A8F02A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Населённые пункты</w:t>
            </w:r>
          </w:p>
        </w:tc>
      </w:tr>
      <w:tr w:rsidR="009D1A06" w:rsidRPr="009D1A06" w14:paraId="1B33B387" w14:textId="77777777" w:rsidTr="00641965">
        <w:trPr>
          <w:trHeight w:val="157"/>
        </w:trPr>
        <w:tc>
          <w:tcPr>
            <w:tcW w:w="2518" w:type="dxa"/>
            <w:tcBorders>
              <w:top w:val="single" w:sz="4" w:space="0" w:color="auto"/>
              <w:left w:val="single" w:sz="4" w:space="0" w:color="auto"/>
              <w:bottom w:val="single" w:sz="4" w:space="0" w:color="auto"/>
              <w:right w:val="single" w:sz="4" w:space="0" w:color="auto"/>
            </w:tcBorders>
            <w:hideMark/>
          </w:tcPr>
          <w:p w14:paraId="19DB4ACF"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1</w:t>
            </w:r>
          </w:p>
        </w:tc>
        <w:tc>
          <w:tcPr>
            <w:tcW w:w="2126" w:type="dxa"/>
            <w:tcBorders>
              <w:top w:val="single" w:sz="4" w:space="0" w:color="auto"/>
              <w:left w:val="single" w:sz="4" w:space="0" w:color="auto"/>
              <w:bottom w:val="single" w:sz="4" w:space="0" w:color="auto"/>
              <w:right w:val="single" w:sz="4" w:space="0" w:color="auto"/>
            </w:tcBorders>
            <w:hideMark/>
          </w:tcPr>
          <w:p w14:paraId="0CD19E93"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2</w:t>
            </w:r>
          </w:p>
        </w:tc>
        <w:tc>
          <w:tcPr>
            <w:tcW w:w="1985" w:type="dxa"/>
            <w:tcBorders>
              <w:top w:val="single" w:sz="4" w:space="0" w:color="auto"/>
              <w:left w:val="single" w:sz="4" w:space="0" w:color="auto"/>
              <w:bottom w:val="single" w:sz="4" w:space="0" w:color="auto"/>
              <w:right w:val="single" w:sz="4" w:space="0" w:color="auto"/>
            </w:tcBorders>
            <w:hideMark/>
          </w:tcPr>
          <w:p w14:paraId="60BD29CB"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3</w:t>
            </w:r>
          </w:p>
        </w:tc>
        <w:tc>
          <w:tcPr>
            <w:tcW w:w="3115" w:type="dxa"/>
            <w:tcBorders>
              <w:top w:val="single" w:sz="4" w:space="0" w:color="auto"/>
              <w:left w:val="single" w:sz="4" w:space="0" w:color="auto"/>
              <w:bottom w:val="single" w:sz="4" w:space="0" w:color="auto"/>
              <w:right w:val="single" w:sz="4" w:space="0" w:color="auto"/>
            </w:tcBorders>
            <w:hideMark/>
          </w:tcPr>
          <w:p w14:paraId="53F93A05"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4</w:t>
            </w:r>
          </w:p>
        </w:tc>
      </w:tr>
      <w:tr w:rsidR="009D1A06" w:rsidRPr="009D1A06" w14:paraId="046590A9" w14:textId="77777777" w:rsidTr="00641965">
        <w:trPr>
          <w:trHeight w:val="89"/>
        </w:trPr>
        <w:tc>
          <w:tcPr>
            <w:tcW w:w="2518" w:type="dxa"/>
            <w:vMerge w:val="restart"/>
            <w:tcBorders>
              <w:top w:val="single" w:sz="4" w:space="0" w:color="auto"/>
              <w:left w:val="single" w:sz="4" w:space="0" w:color="auto"/>
              <w:bottom w:val="single" w:sz="4" w:space="0" w:color="auto"/>
              <w:right w:val="single" w:sz="4" w:space="0" w:color="auto"/>
            </w:tcBorders>
            <w:hideMark/>
          </w:tcPr>
          <w:p w14:paraId="297AF02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Маршрут № 2</w:t>
            </w:r>
          </w:p>
        </w:tc>
        <w:tc>
          <w:tcPr>
            <w:tcW w:w="2126" w:type="dxa"/>
            <w:tcBorders>
              <w:top w:val="single" w:sz="4" w:space="0" w:color="auto"/>
              <w:left w:val="single" w:sz="4" w:space="0" w:color="auto"/>
              <w:bottom w:val="single" w:sz="4" w:space="0" w:color="auto"/>
              <w:right w:val="single" w:sz="4" w:space="0" w:color="auto"/>
            </w:tcBorders>
            <w:hideMark/>
          </w:tcPr>
          <w:p w14:paraId="6C5ACA4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вторник</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20FBB2B"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9</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08C60A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д.Черезборицы</w:t>
            </w:r>
            <w:proofErr w:type="spellEnd"/>
          </w:p>
        </w:tc>
      </w:tr>
      <w:tr w:rsidR="009D1A06" w:rsidRPr="009D1A06" w14:paraId="6C156F30"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76B65A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7E26C13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четверг</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FCEE16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EAADE0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д.Малышево</w:t>
            </w:r>
            <w:proofErr w:type="spellEnd"/>
          </w:p>
        </w:tc>
      </w:tr>
      <w:tr w:rsidR="009D1A06" w:rsidRPr="009D1A06" w14:paraId="648B51BA"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0D5775CF"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6F4F32E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4C61BF2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CEF548B"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на центральную дорогу</w:t>
            </w:r>
          </w:p>
        </w:tc>
      </w:tr>
      <w:tr w:rsidR="009D1A06" w:rsidRPr="009D1A06" w14:paraId="37043892"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FCB48B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44B1E09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7701AC3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5</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6398085"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д.Хвощник</w:t>
            </w:r>
            <w:proofErr w:type="spellEnd"/>
          </w:p>
        </w:tc>
      </w:tr>
      <w:tr w:rsidR="009D1A06" w:rsidRPr="009D1A06" w14:paraId="5169C592"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7FB131B"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3618B30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6C98BA34"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A2C529B"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д.Михалево</w:t>
            </w:r>
            <w:proofErr w:type="spellEnd"/>
          </w:p>
        </w:tc>
      </w:tr>
      <w:tr w:rsidR="009D1A06" w:rsidRPr="009D1A06" w14:paraId="5C50CCDF"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1CD53E5"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1D185A9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4A577FD6"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9D004B1"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д.Поддубье</w:t>
            </w:r>
            <w:proofErr w:type="spellEnd"/>
          </w:p>
        </w:tc>
      </w:tr>
      <w:tr w:rsidR="009D1A06" w:rsidRPr="009D1A06" w14:paraId="15B37069"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2D0674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301791B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133F1CA3"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0,5</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73A614B"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д.Квасильниково</w:t>
            </w:r>
            <w:proofErr w:type="spellEnd"/>
          </w:p>
        </w:tc>
      </w:tr>
      <w:tr w:rsidR="009D1A06" w:rsidRPr="009D1A06" w14:paraId="50B49786"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FEC30DB"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431B0AB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7F75E69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0,5</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91B205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д.Моровское</w:t>
            </w:r>
            <w:proofErr w:type="spellEnd"/>
          </w:p>
        </w:tc>
      </w:tr>
      <w:tr w:rsidR="009D1A06" w:rsidRPr="009D1A06" w14:paraId="398B6878"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B25DB6D"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365FC61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133ED32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5</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C37F3A8"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на центральную дорогу</w:t>
            </w:r>
          </w:p>
        </w:tc>
      </w:tr>
      <w:tr w:rsidR="009D1A06" w:rsidRPr="009D1A06" w14:paraId="702546FA"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433A7E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3CBDEAE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5CE904B8"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8,5</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266E32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до Зарубино</w:t>
            </w:r>
          </w:p>
        </w:tc>
      </w:tr>
      <w:tr w:rsidR="009D1A06" w:rsidRPr="009D1A06" w14:paraId="04F21602"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120CFB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42CE8DA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091D3383"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12,5</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04DD506"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д.Покровское</w:t>
            </w:r>
            <w:proofErr w:type="spellEnd"/>
          </w:p>
        </w:tc>
      </w:tr>
      <w:tr w:rsidR="009D1A06" w:rsidRPr="009D1A06" w14:paraId="6571C763"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643018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639D5CD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2700BAE5"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20E9B8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с.Комарово</w:t>
            </w:r>
            <w:proofErr w:type="spellEnd"/>
          </w:p>
        </w:tc>
      </w:tr>
      <w:tr w:rsidR="009D1A06" w:rsidRPr="009D1A06" w14:paraId="2D1F164F"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8FAFB07"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2F7D221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6E92CC4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0B4023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д. Мстинская</w:t>
            </w:r>
          </w:p>
          <w:p w14:paraId="64C6790F"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Новинка</w:t>
            </w:r>
          </w:p>
        </w:tc>
      </w:tr>
      <w:tr w:rsidR="009D1A06" w:rsidRPr="009D1A06" w14:paraId="34A47E81"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CA790B8"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6367A94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1AD5D8BE"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15</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8E8C39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д.Васильково</w:t>
            </w:r>
            <w:proofErr w:type="spellEnd"/>
          </w:p>
        </w:tc>
      </w:tr>
      <w:tr w:rsidR="009D1A06" w:rsidRPr="009D1A06" w14:paraId="1D56A459"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595DE0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0172764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1F2F3D55"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250B5A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д.Бурилово</w:t>
            </w:r>
            <w:proofErr w:type="spellEnd"/>
          </w:p>
        </w:tc>
      </w:tr>
      <w:tr w:rsidR="009D1A06" w:rsidRPr="009D1A06" w14:paraId="2BD83657"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FEBBB2F"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3178AD2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7D986C8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3</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B88D82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д.Городно</w:t>
            </w:r>
            <w:proofErr w:type="spellEnd"/>
          </w:p>
        </w:tc>
      </w:tr>
      <w:tr w:rsidR="009D1A06" w:rsidRPr="009D1A06" w14:paraId="4C93651C"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0A984F8"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225EDE0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2C77CA3F"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A968C5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д.Очеп</w:t>
            </w:r>
            <w:proofErr w:type="spellEnd"/>
          </w:p>
        </w:tc>
      </w:tr>
      <w:tr w:rsidR="009D1A06" w:rsidRPr="009D1A06" w14:paraId="627EC3AF"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4D9ACC25"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469693A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19AAB925"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13</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58D8D9E"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 xml:space="preserve">д. </w:t>
            </w:r>
            <w:proofErr w:type="spellStart"/>
            <w:r w:rsidRPr="009D1A06">
              <w:rPr>
                <w:rFonts w:ascii="Times New Roman" w:eastAsia="Times New Roman" w:hAnsi="Times New Roman" w:cs="Times New Roman"/>
                <w:color w:val="000000"/>
                <w:sz w:val="28"/>
                <w:szCs w:val="28"/>
                <w:lang w:eastAsia="ru-RU"/>
              </w:rPr>
              <w:t>Козляева</w:t>
            </w:r>
            <w:proofErr w:type="spellEnd"/>
            <w:r w:rsidRPr="009D1A06">
              <w:rPr>
                <w:rFonts w:ascii="Times New Roman" w:eastAsia="Times New Roman" w:hAnsi="Times New Roman" w:cs="Times New Roman"/>
                <w:color w:val="000000"/>
                <w:sz w:val="28"/>
                <w:szCs w:val="28"/>
                <w:lang w:eastAsia="ru-RU"/>
              </w:rPr>
              <w:t xml:space="preserve"> Горка</w:t>
            </w:r>
          </w:p>
        </w:tc>
      </w:tr>
      <w:tr w:rsidR="009D1A06" w:rsidRPr="009D1A06" w14:paraId="4AB6BF2C"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3425EFE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2E708CB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2ED40E1F"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82E7E7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в Зарубино</w:t>
            </w:r>
          </w:p>
        </w:tc>
      </w:tr>
      <w:tr w:rsidR="009D1A06" w:rsidRPr="009D1A06" w14:paraId="5D8EE915" w14:textId="77777777" w:rsidTr="00641965">
        <w:trPr>
          <w:trHeight w:val="328"/>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5FD0E54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tcPr>
          <w:p w14:paraId="6BF9D7D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vAlign w:val="bottom"/>
            <w:hideMark/>
          </w:tcPr>
          <w:p w14:paraId="6ADB6D7C"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zh-CN"/>
              </w:rPr>
            </w:pPr>
            <w:r w:rsidRPr="009D1A06">
              <w:rPr>
                <w:rFonts w:ascii="Times New Roman" w:eastAsia="Times New Roman" w:hAnsi="Times New Roman" w:cs="Times New Roman"/>
                <w:b/>
                <w:color w:val="000000"/>
                <w:sz w:val="28"/>
                <w:szCs w:val="28"/>
                <w:lang w:eastAsia="ru-RU"/>
              </w:rPr>
              <w:t>93</w:t>
            </w:r>
          </w:p>
        </w:tc>
        <w:tc>
          <w:tcPr>
            <w:tcW w:w="3115" w:type="dxa"/>
            <w:tcBorders>
              <w:top w:val="single" w:sz="4" w:space="0" w:color="auto"/>
              <w:left w:val="single" w:sz="4" w:space="0" w:color="auto"/>
              <w:bottom w:val="single" w:sz="4" w:space="0" w:color="auto"/>
              <w:right w:val="single" w:sz="4" w:space="0" w:color="auto"/>
            </w:tcBorders>
            <w:hideMark/>
          </w:tcPr>
          <w:p w14:paraId="7F042867"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r w:rsidRPr="009D1A06">
              <w:rPr>
                <w:rFonts w:ascii="Times New Roman" w:eastAsia="Times New Roman" w:hAnsi="Times New Roman" w:cs="Times New Roman"/>
                <w:b/>
                <w:sz w:val="28"/>
                <w:szCs w:val="28"/>
                <w:lang w:eastAsia="ar-SA"/>
              </w:rPr>
              <w:t>Итого</w:t>
            </w:r>
          </w:p>
        </w:tc>
      </w:tr>
    </w:tbl>
    <w:p w14:paraId="4E90B999"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125"/>
        <w:gridCol w:w="283"/>
        <w:gridCol w:w="1418"/>
        <w:gridCol w:w="708"/>
        <w:gridCol w:w="2554"/>
      </w:tblGrid>
      <w:tr w:rsidR="009D1A06" w:rsidRPr="009D1A06" w14:paraId="04C84386" w14:textId="77777777" w:rsidTr="00641965">
        <w:trPr>
          <w:trHeight w:val="819"/>
        </w:trPr>
        <w:tc>
          <w:tcPr>
            <w:tcW w:w="2659" w:type="dxa"/>
            <w:tcBorders>
              <w:top w:val="single" w:sz="4" w:space="0" w:color="auto"/>
              <w:left w:val="single" w:sz="4" w:space="0" w:color="auto"/>
              <w:bottom w:val="single" w:sz="4" w:space="0" w:color="auto"/>
              <w:right w:val="single" w:sz="4" w:space="0" w:color="auto"/>
            </w:tcBorders>
            <w:hideMark/>
          </w:tcPr>
          <w:p w14:paraId="212CFCC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Номер маршрута</w:t>
            </w:r>
          </w:p>
        </w:tc>
        <w:tc>
          <w:tcPr>
            <w:tcW w:w="2125" w:type="dxa"/>
            <w:tcBorders>
              <w:top w:val="single" w:sz="4" w:space="0" w:color="auto"/>
              <w:left w:val="single" w:sz="4" w:space="0" w:color="auto"/>
              <w:bottom w:val="single" w:sz="4" w:space="0" w:color="auto"/>
              <w:right w:val="single" w:sz="4" w:space="0" w:color="auto"/>
            </w:tcBorders>
            <w:hideMark/>
          </w:tcPr>
          <w:p w14:paraId="55EAEC4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Дни недели</w:t>
            </w:r>
          </w:p>
        </w:tc>
        <w:tc>
          <w:tcPr>
            <w:tcW w:w="1701" w:type="dxa"/>
            <w:gridSpan w:val="2"/>
            <w:tcBorders>
              <w:top w:val="single" w:sz="4" w:space="0" w:color="auto"/>
              <w:left w:val="single" w:sz="4" w:space="0" w:color="auto"/>
              <w:bottom w:val="single" w:sz="4" w:space="0" w:color="auto"/>
              <w:right w:val="single" w:sz="4" w:space="0" w:color="auto"/>
            </w:tcBorders>
            <w:hideMark/>
          </w:tcPr>
          <w:p w14:paraId="30768B2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Расстояние маршрута,</w:t>
            </w:r>
          </w:p>
          <w:p w14:paraId="4EC41AB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км</w:t>
            </w:r>
          </w:p>
        </w:tc>
        <w:tc>
          <w:tcPr>
            <w:tcW w:w="3262" w:type="dxa"/>
            <w:gridSpan w:val="2"/>
            <w:tcBorders>
              <w:top w:val="single" w:sz="4" w:space="0" w:color="auto"/>
              <w:left w:val="single" w:sz="4" w:space="0" w:color="auto"/>
              <w:bottom w:val="single" w:sz="4" w:space="0" w:color="auto"/>
              <w:right w:val="single" w:sz="4" w:space="0" w:color="auto"/>
            </w:tcBorders>
            <w:hideMark/>
          </w:tcPr>
          <w:p w14:paraId="54420BB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Населённые пункты</w:t>
            </w:r>
          </w:p>
        </w:tc>
      </w:tr>
      <w:tr w:rsidR="009D1A06" w:rsidRPr="009D1A06" w14:paraId="03D2142B" w14:textId="77777777" w:rsidTr="00641965">
        <w:trPr>
          <w:trHeight w:val="157"/>
        </w:trPr>
        <w:tc>
          <w:tcPr>
            <w:tcW w:w="2659" w:type="dxa"/>
            <w:tcBorders>
              <w:top w:val="single" w:sz="4" w:space="0" w:color="auto"/>
              <w:left w:val="single" w:sz="4" w:space="0" w:color="auto"/>
              <w:bottom w:val="single" w:sz="4" w:space="0" w:color="auto"/>
              <w:right w:val="single" w:sz="4" w:space="0" w:color="auto"/>
            </w:tcBorders>
            <w:hideMark/>
          </w:tcPr>
          <w:p w14:paraId="11D32F9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w:t>
            </w:r>
          </w:p>
        </w:tc>
        <w:tc>
          <w:tcPr>
            <w:tcW w:w="2125" w:type="dxa"/>
            <w:tcBorders>
              <w:top w:val="single" w:sz="4" w:space="0" w:color="auto"/>
              <w:left w:val="single" w:sz="4" w:space="0" w:color="auto"/>
              <w:bottom w:val="single" w:sz="4" w:space="0" w:color="auto"/>
              <w:right w:val="single" w:sz="4" w:space="0" w:color="auto"/>
            </w:tcBorders>
            <w:hideMark/>
          </w:tcPr>
          <w:p w14:paraId="6DD496E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2</w:t>
            </w:r>
          </w:p>
        </w:tc>
        <w:tc>
          <w:tcPr>
            <w:tcW w:w="1701" w:type="dxa"/>
            <w:gridSpan w:val="2"/>
            <w:tcBorders>
              <w:top w:val="single" w:sz="4" w:space="0" w:color="auto"/>
              <w:left w:val="single" w:sz="4" w:space="0" w:color="auto"/>
              <w:bottom w:val="single" w:sz="4" w:space="0" w:color="auto"/>
              <w:right w:val="single" w:sz="4" w:space="0" w:color="auto"/>
            </w:tcBorders>
            <w:hideMark/>
          </w:tcPr>
          <w:p w14:paraId="0FAD215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3</w:t>
            </w:r>
          </w:p>
        </w:tc>
        <w:tc>
          <w:tcPr>
            <w:tcW w:w="3262" w:type="dxa"/>
            <w:gridSpan w:val="2"/>
            <w:tcBorders>
              <w:top w:val="single" w:sz="4" w:space="0" w:color="auto"/>
              <w:left w:val="single" w:sz="4" w:space="0" w:color="auto"/>
              <w:bottom w:val="single" w:sz="4" w:space="0" w:color="auto"/>
              <w:right w:val="single" w:sz="4" w:space="0" w:color="auto"/>
            </w:tcBorders>
            <w:hideMark/>
          </w:tcPr>
          <w:p w14:paraId="7FE4B3C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4</w:t>
            </w:r>
          </w:p>
        </w:tc>
      </w:tr>
      <w:tr w:rsidR="009D1A06" w:rsidRPr="009D1A06" w14:paraId="13B5E610" w14:textId="77777777" w:rsidTr="00641965">
        <w:trPr>
          <w:trHeight w:val="89"/>
        </w:trPr>
        <w:tc>
          <w:tcPr>
            <w:tcW w:w="2659" w:type="dxa"/>
            <w:tcBorders>
              <w:top w:val="single" w:sz="4" w:space="0" w:color="auto"/>
              <w:left w:val="single" w:sz="4" w:space="0" w:color="auto"/>
              <w:bottom w:val="single" w:sz="4" w:space="0" w:color="auto"/>
              <w:right w:val="single" w:sz="4" w:space="0" w:color="auto"/>
            </w:tcBorders>
          </w:tcPr>
          <w:p w14:paraId="2D5C69B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4D4FB4B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tcPr>
          <w:p w14:paraId="05D4D5A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3262" w:type="dxa"/>
            <w:gridSpan w:val="2"/>
            <w:tcBorders>
              <w:top w:val="single" w:sz="4" w:space="0" w:color="auto"/>
              <w:left w:val="single" w:sz="4" w:space="0" w:color="auto"/>
              <w:bottom w:val="single" w:sz="4" w:space="0" w:color="auto"/>
              <w:right w:val="single" w:sz="4" w:space="0" w:color="auto"/>
            </w:tcBorders>
            <w:hideMark/>
          </w:tcPr>
          <w:p w14:paraId="511452B6"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proofErr w:type="spellStart"/>
            <w:r w:rsidRPr="009D1A06">
              <w:rPr>
                <w:rFonts w:ascii="Times New Roman" w:eastAsia="Times New Roman" w:hAnsi="Times New Roman" w:cs="Times New Roman"/>
                <w:b/>
                <w:sz w:val="28"/>
                <w:szCs w:val="28"/>
                <w:lang w:eastAsia="ar-SA"/>
              </w:rPr>
              <w:t>р.п.Неболчи</w:t>
            </w:r>
            <w:proofErr w:type="spellEnd"/>
          </w:p>
        </w:tc>
      </w:tr>
      <w:tr w:rsidR="009D1A06" w:rsidRPr="009D1A06" w14:paraId="7DC4095F" w14:textId="77777777" w:rsidTr="00641965">
        <w:trPr>
          <w:trHeight w:val="89"/>
        </w:trPr>
        <w:tc>
          <w:tcPr>
            <w:tcW w:w="2659" w:type="dxa"/>
            <w:vMerge w:val="restart"/>
            <w:tcBorders>
              <w:top w:val="single" w:sz="4" w:space="0" w:color="auto"/>
              <w:left w:val="single" w:sz="4" w:space="0" w:color="auto"/>
              <w:bottom w:val="single" w:sz="4" w:space="0" w:color="auto"/>
              <w:right w:val="single" w:sz="4" w:space="0" w:color="auto"/>
            </w:tcBorders>
          </w:tcPr>
          <w:p w14:paraId="4447B46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0DE09CE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7CF0EAD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416E238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3955E1C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2EC2C90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Маршрут № 4</w:t>
            </w:r>
          </w:p>
        </w:tc>
        <w:tc>
          <w:tcPr>
            <w:tcW w:w="2125" w:type="dxa"/>
            <w:tcBorders>
              <w:top w:val="single" w:sz="4" w:space="0" w:color="auto"/>
              <w:left w:val="single" w:sz="4" w:space="0" w:color="auto"/>
              <w:bottom w:val="single" w:sz="4" w:space="0" w:color="auto"/>
              <w:right w:val="single" w:sz="4" w:space="0" w:color="auto"/>
            </w:tcBorders>
            <w:hideMark/>
          </w:tcPr>
          <w:p w14:paraId="01A6436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пятница </w:t>
            </w:r>
          </w:p>
        </w:tc>
        <w:tc>
          <w:tcPr>
            <w:tcW w:w="1701" w:type="dxa"/>
            <w:gridSpan w:val="2"/>
            <w:tcBorders>
              <w:top w:val="single" w:sz="4" w:space="0" w:color="auto"/>
              <w:left w:val="single" w:sz="4" w:space="0" w:color="auto"/>
              <w:bottom w:val="single" w:sz="4" w:space="0" w:color="auto"/>
              <w:right w:val="single" w:sz="4" w:space="0" w:color="auto"/>
            </w:tcBorders>
            <w:hideMark/>
          </w:tcPr>
          <w:p w14:paraId="6274423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9</w:t>
            </w:r>
          </w:p>
        </w:tc>
        <w:tc>
          <w:tcPr>
            <w:tcW w:w="3262" w:type="dxa"/>
            <w:gridSpan w:val="2"/>
            <w:tcBorders>
              <w:top w:val="single" w:sz="4" w:space="0" w:color="auto"/>
              <w:left w:val="single" w:sz="4" w:space="0" w:color="auto"/>
              <w:bottom w:val="single" w:sz="4" w:space="0" w:color="auto"/>
              <w:right w:val="single" w:sz="4" w:space="0" w:color="auto"/>
            </w:tcBorders>
            <w:hideMark/>
          </w:tcPr>
          <w:p w14:paraId="211D57F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Верхняя лука</w:t>
            </w:r>
          </w:p>
        </w:tc>
      </w:tr>
      <w:tr w:rsidR="009D1A06" w:rsidRPr="009D1A06" w14:paraId="6FD3936A"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64A88AA1"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30DB2BE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6330794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w:t>
            </w:r>
          </w:p>
        </w:tc>
        <w:tc>
          <w:tcPr>
            <w:tcW w:w="3262" w:type="dxa"/>
            <w:gridSpan w:val="2"/>
            <w:tcBorders>
              <w:top w:val="single" w:sz="4" w:space="0" w:color="auto"/>
              <w:left w:val="single" w:sz="4" w:space="0" w:color="auto"/>
              <w:bottom w:val="single" w:sz="4" w:space="0" w:color="auto"/>
              <w:right w:val="single" w:sz="4" w:space="0" w:color="auto"/>
            </w:tcBorders>
            <w:hideMark/>
          </w:tcPr>
          <w:p w14:paraId="55A9D81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д.Ваган</w:t>
            </w:r>
            <w:proofErr w:type="spellEnd"/>
          </w:p>
        </w:tc>
      </w:tr>
      <w:tr w:rsidR="009D1A06" w:rsidRPr="009D1A06" w14:paraId="5BB97B67"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2CB3807"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69313B6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20C00C7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7,6</w:t>
            </w:r>
          </w:p>
        </w:tc>
        <w:tc>
          <w:tcPr>
            <w:tcW w:w="3262" w:type="dxa"/>
            <w:gridSpan w:val="2"/>
            <w:tcBorders>
              <w:top w:val="single" w:sz="4" w:space="0" w:color="auto"/>
              <w:left w:val="single" w:sz="4" w:space="0" w:color="auto"/>
              <w:bottom w:val="single" w:sz="4" w:space="0" w:color="auto"/>
              <w:right w:val="single" w:sz="4" w:space="0" w:color="auto"/>
            </w:tcBorders>
            <w:hideMark/>
          </w:tcPr>
          <w:p w14:paraId="02AA563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Мачеха</w:t>
            </w:r>
          </w:p>
        </w:tc>
      </w:tr>
      <w:tr w:rsidR="009D1A06" w:rsidRPr="009D1A06" w14:paraId="44FE6049"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5C003F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6264507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D70320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17,4</w:t>
            </w:r>
          </w:p>
        </w:tc>
        <w:tc>
          <w:tcPr>
            <w:tcW w:w="3262" w:type="dxa"/>
            <w:gridSpan w:val="2"/>
            <w:tcBorders>
              <w:top w:val="single" w:sz="4" w:space="0" w:color="auto"/>
              <w:left w:val="single" w:sz="4" w:space="0" w:color="auto"/>
              <w:bottom w:val="single" w:sz="4" w:space="0" w:color="auto"/>
              <w:right w:val="single" w:sz="4" w:space="0" w:color="auto"/>
            </w:tcBorders>
            <w:hideMark/>
          </w:tcPr>
          <w:p w14:paraId="143B60D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Окулово</w:t>
            </w:r>
          </w:p>
        </w:tc>
      </w:tr>
      <w:tr w:rsidR="009D1A06" w:rsidRPr="009D1A06" w14:paraId="014601D1"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6DC09DF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117A127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321FB3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10</w:t>
            </w:r>
          </w:p>
        </w:tc>
        <w:tc>
          <w:tcPr>
            <w:tcW w:w="3262" w:type="dxa"/>
            <w:gridSpan w:val="2"/>
            <w:tcBorders>
              <w:top w:val="single" w:sz="4" w:space="0" w:color="auto"/>
              <w:left w:val="single" w:sz="4" w:space="0" w:color="auto"/>
              <w:bottom w:val="single" w:sz="4" w:space="0" w:color="auto"/>
              <w:right w:val="single" w:sz="4" w:space="0" w:color="auto"/>
            </w:tcBorders>
            <w:hideMark/>
          </w:tcPr>
          <w:p w14:paraId="19AF9DD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д.Оксово</w:t>
            </w:r>
            <w:proofErr w:type="spellEnd"/>
          </w:p>
        </w:tc>
      </w:tr>
      <w:tr w:rsidR="009D1A06" w:rsidRPr="009D1A06" w14:paraId="30560301"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5C06CD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721B691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209C652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8,4</w:t>
            </w:r>
          </w:p>
        </w:tc>
        <w:tc>
          <w:tcPr>
            <w:tcW w:w="3262" w:type="dxa"/>
            <w:gridSpan w:val="2"/>
            <w:tcBorders>
              <w:top w:val="single" w:sz="4" w:space="0" w:color="auto"/>
              <w:left w:val="single" w:sz="4" w:space="0" w:color="auto"/>
              <w:bottom w:val="single" w:sz="4" w:space="0" w:color="auto"/>
              <w:right w:val="single" w:sz="4" w:space="0" w:color="auto"/>
            </w:tcBorders>
            <w:hideMark/>
          </w:tcPr>
          <w:p w14:paraId="2AE1B7D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д.Русовщина</w:t>
            </w:r>
            <w:proofErr w:type="spellEnd"/>
          </w:p>
        </w:tc>
      </w:tr>
      <w:tr w:rsidR="009D1A06" w:rsidRPr="009D1A06" w14:paraId="44130249"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6EBDFFA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0A06602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1A4470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11,6</w:t>
            </w:r>
          </w:p>
        </w:tc>
        <w:tc>
          <w:tcPr>
            <w:tcW w:w="3262" w:type="dxa"/>
            <w:gridSpan w:val="2"/>
            <w:tcBorders>
              <w:top w:val="single" w:sz="4" w:space="0" w:color="auto"/>
              <w:left w:val="single" w:sz="4" w:space="0" w:color="auto"/>
              <w:bottom w:val="single" w:sz="4" w:space="0" w:color="auto"/>
              <w:right w:val="single" w:sz="4" w:space="0" w:color="auto"/>
            </w:tcBorders>
            <w:hideMark/>
          </w:tcPr>
          <w:p w14:paraId="0645EFF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Теребутенец</w:t>
            </w:r>
            <w:proofErr w:type="spellEnd"/>
          </w:p>
        </w:tc>
      </w:tr>
      <w:tr w:rsidR="009D1A06" w:rsidRPr="009D1A06" w14:paraId="1D5F7B9B"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84B8F86"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75CDDBD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757706D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12,2</w:t>
            </w:r>
          </w:p>
        </w:tc>
        <w:tc>
          <w:tcPr>
            <w:tcW w:w="3262" w:type="dxa"/>
            <w:gridSpan w:val="2"/>
            <w:tcBorders>
              <w:top w:val="single" w:sz="4" w:space="0" w:color="auto"/>
              <w:left w:val="single" w:sz="4" w:space="0" w:color="auto"/>
              <w:bottom w:val="single" w:sz="4" w:space="0" w:color="auto"/>
              <w:right w:val="single" w:sz="4" w:space="0" w:color="auto"/>
            </w:tcBorders>
            <w:hideMark/>
          </w:tcPr>
          <w:p w14:paraId="724D5FC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Звонец</w:t>
            </w:r>
          </w:p>
        </w:tc>
      </w:tr>
      <w:tr w:rsidR="009D1A06" w:rsidRPr="009D1A06" w14:paraId="233406CD"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315B2F6"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227F766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EEE7B7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3,5</w:t>
            </w:r>
          </w:p>
        </w:tc>
        <w:tc>
          <w:tcPr>
            <w:tcW w:w="3262" w:type="dxa"/>
            <w:gridSpan w:val="2"/>
            <w:tcBorders>
              <w:top w:val="single" w:sz="4" w:space="0" w:color="auto"/>
              <w:left w:val="single" w:sz="4" w:space="0" w:color="auto"/>
              <w:bottom w:val="single" w:sz="4" w:space="0" w:color="auto"/>
              <w:right w:val="single" w:sz="4" w:space="0" w:color="auto"/>
            </w:tcBorders>
            <w:hideMark/>
          </w:tcPr>
          <w:p w14:paraId="6E03CF4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Анисимиха</w:t>
            </w:r>
            <w:proofErr w:type="spellEnd"/>
          </w:p>
        </w:tc>
      </w:tr>
      <w:tr w:rsidR="009D1A06" w:rsidRPr="009D1A06" w14:paraId="5C0DB8A0"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DF5B3E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7602643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4CAF1D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21</w:t>
            </w:r>
          </w:p>
        </w:tc>
        <w:tc>
          <w:tcPr>
            <w:tcW w:w="3262" w:type="dxa"/>
            <w:gridSpan w:val="2"/>
            <w:tcBorders>
              <w:top w:val="single" w:sz="4" w:space="0" w:color="auto"/>
              <w:left w:val="single" w:sz="4" w:space="0" w:color="auto"/>
              <w:bottom w:val="single" w:sz="4" w:space="0" w:color="auto"/>
              <w:right w:val="single" w:sz="4" w:space="0" w:color="auto"/>
            </w:tcBorders>
            <w:hideMark/>
          </w:tcPr>
          <w:p w14:paraId="08AC7B9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Львово</w:t>
            </w:r>
            <w:proofErr w:type="spellEnd"/>
          </w:p>
        </w:tc>
      </w:tr>
      <w:tr w:rsidR="009D1A06" w:rsidRPr="009D1A06" w14:paraId="434AE520"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570C67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227B86A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77E85A1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16</w:t>
            </w:r>
          </w:p>
        </w:tc>
        <w:tc>
          <w:tcPr>
            <w:tcW w:w="3262" w:type="dxa"/>
            <w:gridSpan w:val="2"/>
            <w:tcBorders>
              <w:top w:val="single" w:sz="4" w:space="0" w:color="auto"/>
              <w:left w:val="single" w:sz="4" w:space="0" w:color="auto"/>
              <w:bottom w:val="single" w:sz="4" w:space="0" w:color="auto"/>
              <w:right w:val="single" w:sz="4" w:space="0" w:color="auto"/>
            </w:tcBorders>
            <w:hideMark/>
          </w:tcPr>
          <w:p w14:paraId="27D5773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Подберезье</w:t>
            </w:r>
          </w:p>
        </w:tc>
      </w:tr>
      <w:tr w:rsidR="009D1A06" w:rsidRPr="009D1A06" w14:paraId="0ED73A65"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B44D14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0A1E0DD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E0540D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2,7</w:t>
            </w:r>
          </w:p>
        </w:tc>
        <w:tc>
          <w:tcPr>
            <w:tcW w:w="3262" w:type="dxa"/>
            <w:gridSpan w:val="2"/>
            <w:tcBorders>
              <w:top w:val="single" w:sz="4" w:space="0" w:color="auto"/>
              <w:left w:val="single" w:sz="4" w:space="0" w:color="auto"/>
              <w:bottom w:val="single" w:sz="4" w:space="0" w:color="auto"/>
              <w:right w:val="single" w:sz="4" w:space="0" w:color="auto"/>
            </w:tcBorders>
            <w:hideMark/>
          </w:tcPr>
          <w:p w14:paraId="6A95C5E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Жадово</w:t>
            </w:r>
            <w:proofErr w:type="spellEnd"/>
          </w:p>
        </w:tc>
      </w:tr>
      <w:tr w:rsidR="009D1A06" w:rsidRPr="009D1A06" w14:paraId="133097FB"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1E7DCA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6707DF3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40AE27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15,5</w:t>
            </w:r>
          </w:p>
        </w:tc>
        <w:tc>
          <w:tcPr>
            <w:tcW w:w="3262" w:type="dxa"/>
            <w:gridSpan w:val="2"/>
            <w:tcBorders>
              <w:top w:val="single" w:sz="4" w:space="0" w:color="auto"/>
              <w:left w:val="single" w:sz="4" w:space="0" w:color="auto"/>
              <w:bottom w:val="single" w:sz="4" w:space="0" w:color="auto"/>
              <w:right w:val="single" w:sz="4" w:space="0" w:color="auto"/>
            </w:tcBorders>
            <w:hideMark/>
          </w:tcPr>
          <w:p w14:paraId="209F1D3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Глебова Гора</w:t>
            </w:r>
          </w:p>
        </w:tc>
      </w:tr>
      <w:tr w:rsidR="009D1A06" w:rsidRPr="009D1A06" w14:paraId="19143876"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4A433939"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0FF70CA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3AD77C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1,8</w:t>
            </w:r>
          </w:p>
        </w:tc>
        <w:tc>
          <w:tcPr>
            <w:tcW w:w="3262" w:type="dxa"/>
            <w:gridSpan w:val="2"/>
            <w:tcBorders>
              <w:top w:val="single" w:sz="4" w:space="0" w:color="auto"/>
              <w:left w:val="single" w:sz="4" w:space="0" w:color="auto"/>
              <w:bottom w:val="single" w:sz="4" w:space="0" w:color="auto"/>
              <w:right w:val="single" w:sz="4" w:space="0" w:color="auto"/>
            </w:tcBorders>
            <w:hideMark/>
          </w:tcPr>
          <w:p w14:paraId="00D8D29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Обречиха</w:t>
            </w:r>
            <w:proofErr w:type="spellEnd"/>
          </w:p>
        </w:tc>
      </w:tr>
      <w:tr w:rsidR="009D1A06" w:rsidRPr="009D1A06" w14:paraId="7060726C"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37C6CA88"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60548335" w14:textId="77777777" w:rsidR="009D1A06" w:rsidRPr="009D1A06" w:rsidRDefault="009D1A06" w:rsidP="009D1A06">
            <w:pPr>
              <w:spacing w:after="0" w:line="240" w:lineRule="auto"/>
              <w:jc w:val="center"/>
              <w:rPr>
                <w:rFonts w:ascii="Times New Roman" w:eastAsia="Times New Roman" w:hAnsi="Times New Roman" w:cs="Times New Roman"/>
                <w:sz w:val="28"/>
                <w:szCs w:val="28"/>
                <w:u w:val="single"/>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253A687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10,5</w:t>
            </w:r>
          </w:p>
        </w:tc>
        <w:tc>
          <w:tcPr>
            <w:tcW w:w="3262" w:type="dxa"/>
            <w:gridSpan w:val="2"/>
            <w:tcBorders>
              <w:top w:val="single" w:sz="4" w:space="0" w:color="auto"/>
              <w:left w:val="single" w:sz="4" w:space="0" w:color="auto"/>
              <w:bottom w:val="single" w:sz="4" w:space="0" w:color="auto"/>
              <w:right w:val="single" w:sz="4" w:space="0" w:color="auto"/>
            </w:tcBorders>
            <w:hideMark/>
          </w:tcPr>
          <w:p w14:paraId="4CC6596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proofErr w:type="gramStart"/>
            <w:r w:rsidRPr="009D1A06">
              <w:rPr>
                <w:rFonts w:ascii="Times New Roman" w:eastAsia="Times New Roman" w:hAnsi="Times New Roman" w:cs="Times New Roman"/>
                <w:sz w:val="28"/>
                <w:szCs w:val="28"/>
                <w:lang w:eastAsia="ar-SA"/>
              </w:rPr>
              <w:t>р.п</w:t>
            </w:r>
            <w:proofErr w:type="spellEnd"/>
            <w:r w:rsidRPr="009D1A06">
              <w:rPr>
                <w:rFonts w:ascii="Times New Roman" w:eastAsia="Times New Roman" w:hAnsi="Times New Roman" w:cs="Times New Roman"/>
                <w:sz w:val="28"/>
                <w:szCs w:val="28"/>
                <w:lang w:eastAsia="ar-SA"/>
              </w:rPr>
              <w:t>..</w:t>
            </w:r>
            <w:proofErr w:type="gramEnd"/>
            <w:r w:rsidRPr="009D1A06">
              <w:rPr>
                <w:rFonts w:ascii="Times New Roman" w:eastAsia="Times New Roman" w:hAnsi="Times New Roman" w:cs="Times New Roman"/>
                <w:sz w:val="28"/>
                <w:szCs w:val="28"/>
                <w:lang w:eastAsia="ar-SA"/>
              </w:rPr>
              <w:t xml:space="preserve"> Неболчи </w:t>
            </w:r>
          </w:p>
        </w:tc>
      </w:tr>
      <w:tr w:rsidR="009D1A06" w:rsidRPr="009D1A06" w14:paraId="3A57F0B5"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3F12874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44DD8EBB" w14:textId="77777777" w:rsidR="009D1A06" w:rsidRPr="009D1A06" w:rsidRDefault="009D1A06" w:rsidP="009D1A06">
            <w:pPr>
              <w:spacing w:after="0" w:line="240" w:lineRule="auto"/>
              <w:jc w:val="center"/>
              <w:rPr>
                <w:rFonts w:ascii="Times New Roman" w:eastAsia="Times New Roman" w:hAnsi="Times New Roman" w:cs="Times New Roman"/>
                <w:sz w:val="28"/>
                <w:szCs w:val="28"/>
                <w:u w:val="single"/>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2B97C25"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r w:rsidRPr="009D1A06">
              <w:rPr>
                <w:rFonts w:ascii="Times New Roman" w:eastAsia="Times New Roman" w:hAnsi="Times New Roman" w:cs="Times New Roman"/>
                <w:b/>
                <w:sz w:val="28"/>
                <w:szCs w:val="28"/>
                <w:lang w:eastAsia="ar-SA"/>
              </w:rPr>
              <w:t>148,2</w:t>
            </w:r>
          </w:p>
        </w:tc>
        <w:tc>
          <w:tcPr>
            <w:tcW w:w="3262" w:type="dxa"/>
            <w:gridSpan w:val="2"/>
            <w:tcBorders>
              <w:top w:val="single" w:sz="4" w:space="0" w:color="auto"/>
              <w:left w:val="single" w:sz="4" w:space="0" w:color="auto"/>
              <w:bottom w:val="single" w:sz="4" w:space="0" w:color="auto"/>
              <w:right w:val="single" w:sz="4" w:space="0" w:color="auto"/>
            </w:tcBorders>
          </w:tcPr>
          <w:p w14:paraId="20DC539C"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r w:rsidRPr="009D1A06">
              <w:rPr>
                <w:rFonts w:ascii="Times New Roman" w:eastAsia="Times New Roman" w:hAnsi="Times New Roman" w:cs="Times New Roman"/>
                <w:b/>
                <w:sz w:val="28"/>
                <w:szCs w:val="28"/>
                <w:lang w:eastAsia="ar-SA"/>
              </w:rPr>
              <w:t>Итого</w:t>
            </w:r>
          </w:p>
          <w:p w14:paraId="3F805C0B"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p>
        </w:tc>
      </w:tr>
      <w:tr w:rsidR="009D1A06" w:rsidRPr="009D1A06" w14:paraId="755D6F0A" w14:textId="77777777" w:rsidTr="00641965">
        <w:trPr>
          <w:trHeight w:val="328"/>
        </w:trPr>
        <w:tc>
          <w:tcPr>
            <w:tcW w:w="2659" w:type="dxa"/>
            <w:tcBorders>
              <w:top w:val="single" w:sz="4" w:space="0" w:color="auto"/>
              <w:left w:val="single" w:sz="4" w:space="0" w:color="auto"/>
              <w:bottom w:val="single" w:sz="4" w:space="0" w:color="auto"/>
              <w:right w:val="single" w:sz="4" w:space="0" w:color="auto"/>
            </w:tcBorders>
            <w:vAlign w:val="center"/>
          </w:tcPr>
          <w:p w14:paraId="5ABA1A0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308498CB" w14:textId="77777777" w:rsidR="009D1A06" w:rsidRPr="009D1A06" w:rsidRDefault="009D1A06" w:rsidP="009D1A06">
            <w:pPr>
              <w:spacing w:after="0" w:line="240" w:lineRule="auto"/>
              <w:jc w:val="center"/>
              <w:rPr>
                <w:rFonts w:ascii="Times New Roman" w:eastAsia="Times New Roman" w:hAnsi="Times New Roman" w:cs="Times New Roman"/>
                <w:sz w:val="28"/>
                <w:szCs w:val="28"/>
                <w:u w:val="single"/>
                <w:lang w:eastAsia="ar-SA"/>
              </w:rPr>
            </w:pPr>
          </w:p>
        </w:tc>
        <w:tc>
          <w:tcPr>
            <w:tcW w:w="1701" w:type="dxa"/>
            <w:gridSpan w:val="2"/>
            <w:tcBorders>
              <w:top w:val="single" w:sz="4" w:space="0" w:color="auto"/>
              <w:left w:val="single" w:sz="4" w:space="0" w:color="auto"/>
              <w:bottom w:val="single" w:sz="4" w:space="0" w:color="auto"/>
              <w:right w:val="single" w:sz="4" w:space="0" w:color="auto"/>
            </w:tcBorders>
          </w:tcPr>
          <w:p w14:paraId="69E663F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3262" w:type="dxa"/>
            <w:gridSpan w:val="2"/>
            <w:tcBorders>
              <w:top w:val="single" w:sz="4" w:space="0" w:color="auto"/>
              <w:left w:val="single" w:sz="4" w:space="0" w:color="auto"/>
              <w:bottom w:val="single" w:sz="4" w:space="0" w:color="auto"/>
              <w:right w:val="single" w:sz="4" w:space="0" w:color="auto"/>
            </w:tcBorders>
            <w:hideMark/>
          </w:tcPr>
          <w:p w14:paraId="4695A165"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proofErr w:type="spellStart"/>
            <w:r w:rsidRPr="009D1A06">
              <w:rPr>
                <w:rFonts w:ascii="Times New Roman" w:eastAsia="Times New Roman" w:hAnsi="Times New Roman" w:cs="Times New Roman"/>
                <w:b/>
                <w:sz w:val="28"/>
                <w:szCs w:val="28"/>
                <w:lang w:eastAsia="ar-SA"/>
              </w:rPr>
              <w:t>р.п.Неболчи</w:t>
            </w:r>
            <w:proofErr w:type="spellEnd"/>
          </w:p>
        </w:tc>
      </w:tr>
      <w:tr w:rsidR="009D1A06" w:rsidRPr="009D1A06" w14:paraId="1DAEF360" w14:textId="77777777" w:rsidTr="00641965">
        <w:trPr>
          <w:trHeight w:val="315"/>
        </w:trPr>
        <w:tc>
          <w:tcPr>
            <w:tcW w:w="2659" w:type="dxa"/>
            <w:vMerge w:val="restart"/>
            <w:tcBorders>
              <w:top w:val="single" w:sz="4" w:space="0" w:color="auto"/>
              <w:left w:val="single" w:sz="4" w:space="0" w:color="auto"/>
              <w:bottom w:val="single" w:sz="4" w:space="0" w:color="auto"/>
              <w:right w:val="single" w:sz="4" w:space="0" w:color="auto"/>
            </w:tcBorders>
          </w:tcPr>
          <w:p w14:paraId="1C79BA3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04E8781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6554BE9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7F214AD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p w14:paraId="3B41616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Маршрут № 3</w:t>
            </w:r>
          </w:p>
        </w:tc>
        <w:tc>
          <w:tcPr>
            <w:tcW w:w="2125" w:type="dxa"/>
            <w:tcBorders>
              <w:top w:val="single" w:sz="4" w:space="0" w:color="auto"/>
              <w:left w:val="single" w:sz="4" w:space="0" w:color="auto"/>
              <w:bottom w:val="single" w:sz="4" w:space="0" w:color="auto"/>
              <w:right w:val="single" w:sz="4" w:space="0" w:color="auto"/>
            </w:tcBorders>
            <w:hideMark/>
          </w:tcPr>
          <w:p w14:paraId="5642FFA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четверг</w:t>
            </w:r>
          </w:p>
        </w:tc>
        <w:tc>
          <w:tcPr>
            <w:tcW w:w="1701" w:type="dxa"/>
            <w:gridSpan w:val="2"/>
            <w:tcBorders>
              <w:top w:val="single" w:sz="4" w:space="0" w:color="auto"/>
              <w:left w:val="single" w:sz="4" w:space="0" w:color="auto"/>
              <w:bottom w:val="single" w:sz="4" w:space="0" w:color="auto"/>
              <w:right w:val="single" w:sz="4" w:space="0" w:color="auto"/>
            </w:tcBorders>
            <w:hideMark/>
          </w:tcPr>
          <w:p w14:paraId="6356122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5</w:t>
            </w:r>
          </w:p>
        </w:tc>
        <w:tc>
          <w:tcPr>
            <w:tcW w:w="3262" w:type="dxa"/>
            <w:gridSpan w:val="2"/>
            <w:tcBorders>
              <w:top w:val="single" w:sz="4" w:space="0" w:color="auto"/>
              <w:left w:val="single" w:sz="4" w:space="0" w:color="auto"/>
              <w:bottom w:val="single" w:sz="4" w:space="0" w:color="auto"/>
              <w:right w:val="single" w:sz="4" w:space="0" w:color="auto"/>
            </w:tcBorders>
            <w:hideMark/>
          </w:tcPr>
          <w:p w14:paraId="7802C79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Заполье</w:t>
            </w:r>
          </w:p>
        </w:tc>
      </w:tr>
      <w:tr w:rsidR="009D1A06" w:rsidRPr="009D1A06" w14:paraId="25F9146B"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5BBB5A5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3D861C8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D01BEE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4</w:t>
            </w:r>
          </w:p>
        </w:tc>
        <w:tc>
          <w:tcPr>
            <w:tcW w:w="3262" w:type="dxa"/>
            <w:gridSpan w:val="2"/>
            <w:tcBorders>
              <w:top w:val="single" w:sz="4" w:space="0" w:color="auto"/>
              <w:left w:val="single" w:sz="4" w:space="0" w:color="auto"/>
              <w:bottom w:val="single" w:sz="4" w:space="0" w:color="auto"/>
              <w:right w:val="single" w:sz="4" w:space="0" w:color="auto"/>
            </w:tcBorders>
            <w:hideMark/>
          </w:tcPr>
          <w:p w14:paraId="2705D64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д.Потафьево</w:t>
            </w:r>
            <w:proofErr w:type="spellEnd"/>
          </w:p>
        </w:tc>
      </w:tr>
      <w:tr w:rsidR="009D1A06" w:rsidRPr="009D1A06" w14:paraId="2E0E669B"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5F910511"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597C3FD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EAA96D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5</w:t>
            </w:r>
          </w:p>
        </w:tc>
        <w:tc>
          <w:tcPr>
            <w:tcW w:w="3262" w:type="dxa"/>
            <w:gridSpan w:val="2"/>
            <w:tcBorders>
              <w:top w:val="single" w:sz="4" w:space="0" w:color="auto"/>
              <w:left w:val="single" w:sz="4" w:space="0" w:color="auto"/>
              <w:bottom w:val="single" w:sz="4" w:space="0" w:color="auto"/>
              <w:right w:val="single" w:sz="4" w:space="0" w:color="auto"/>
            </w:tcBorders>
            <w:hideMark/>
          </w:tcPr>
          <w:p w14:paraId="416A821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Нижняя Лука</w:t>
            </w:r>
          </w:p>
        </w:tc>
      </w:tr>
      <w:tr w:rsidR="009D1A06" w:rsidRPr="009D1A06" w14:paraId="5ACAAA15"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9831A8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359CAAA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64C39D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7</w:t>
            </w:r>
          </w:p>
        </w:tc>
        <w:tc>
          <w:tcPr>
            <w:tcW w:w="3262" w:type="dxa"/>
            <w:gridSpan w:val="2"/>
            <w:tcBorders>
              <w:top w:val="single" w:sz="4" w:space="0" w:color="auto"/>
              <w:left w:val="single" w:sz="4" w:space="0" w:color="auto"/>
              <w:bottom w:val="single" w:sz="4" w:space="0" w:color="auto"/>
              <w:right w:val="single" w:sz="4" w:space="0" w:color="auto"/>
            </w:tcBorders>
            <w:hideMark/>
          </w:tcPr>
          <w:p w14:paraId="4554A1A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д.Устье</w:t>
            </w:r>
            <w:proofErr w:type="spellEnd"/>
          </w:p>
        </w:tc>
      </w:tr>
      <w:tr w:rsidR="009D1A06" w:rsidRPr="009D1A06" w14:paraId="1FFB18BE"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BEBD1BB"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10D9AE3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9FCCE5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9</w:t>
            </w:r>
          </w:p>
        </w:tc>
        <w:tc>
          <w:tcPr>
            <w:tcW w:w="3262" w:type="dxa"/>
            <w:gridSpan w:val="2"/>
            <w:tcBorders>
              <w:top w:val="single" w:sz="4" w:space="0" w:color="auto"/>
              <w:left w:val="single" w:sz="4" w:space="0" w:color="auto"/>
              <w:bottom w:val="single" w:sz="4" w:space="0" w:color="auto"/>
              <w:right w:val="single" w:sz="4" w:space="0" w:color="auto"/>
            </w:tcBorders>
            <w:hideMark/>
          </w:tcPr>
          <w:p w14:paraId="4285BEF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Кременичи</w:t>
            </w:r>
            <w:proofErr w:type="spellEnd"/>
          </w:p>
        </w:tc>
      </w:tr>
      <w:tr w:rsidR="009D1A06" w:rsidRPr="009D1A06" w14:paraId="7F231315"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EF0E7CB"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7AF94E7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4944A8B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19</w:t>
            </w:r>
          </w:p>
        </w:tc>
        <w:tc>
          <w:tcPr>
            <w:tcW w:w="3262" w:type="dxa"/>
            <w:gridSpan w:val="2"/>
            <w:tcBorders>
              <w:top w:val="single" w:sz="4" w:space="0" w:color="auto"/>
              <w:left w:val="single" w:sz="4" w:space="0" w:color="auto"/>
              <w:bottom w:val="single" w:sz="4" w:space="0" w:color="auto"/>
              <w:right w:val="single" w:sz="4" w:space="0" w:color="auto"/>
            </w:tcBorders>
            <w:hideMark/>
          </w:tcPr>
          <w:p w14:paraId="6A093AD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Хилино</w:t>
            </w:r>
            <w:proofErr w:type="spellEnd"/>
          </w:p>
        </w:tc>
      </w:tr>
      <w:tr w:rsidR="009D1A06" w:rsidRPr="009D1A06" w14:paraId="0F77E031"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FA009A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39A05E8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85861A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14,1</w:t>
            </w:r>
          </w:p>
        </w:tc>
        <w:tc>
          <w:tcPr>
            <w:tcW w:w="3262" w:type="dxa"/>
            <w:gridSpan w:val="2"/>
            <w:tcBorders>
              <w:top w:val="single" w:sz="4" w:space="0" w:color="auto"/>
              <w:left w:val="single" w:sz="4" w:space="0" w:color="auto"/>
              <w:bottom w:val="single" w:sz="4" w:space="0" w:color="auto"/>
              <w:right w:val="single" w:sz="4" w:space="0" w:color="auto"/>
            </w:tcBorders>
            <w:hideMark/>
          </w:tcPr>
          <w:p w14:paraId="51A7050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Хотцы</w:t>
            </w:r>
          </w:p>
        </w:tc>
      </w:tr>
      <w:tr w:rsidR="009D1A06" w:rsidRPr="009D1A06" w14:paraId="22271770"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04E06FB4"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3129ECD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06F9A2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3,6</w:t>
            </w:r>
          </w:p>
        </w:tc>
        <w:tc>
          <w:tcPr>
            <w:tcW w:w="3262" w:type="dxa"/>
            <w:gridSpan w:val="2"/>
            <w:tcBorders>
              <w:top w:val="single" w:sz="4" w:space="0" w:color="auto"/>
              <w:left w:val="single" w:sz="4" w:space="0" w:color="auto"/>
              <w:bottom w:val="single" w:sz="4" w:space="0" w:color="auto"/>
              <w:right w:val="single" w:sz="4" w:space="0" w:color="auto"/>
            </w:tcBorders>
            <w:hideMark/>
          </w:tcPr>
          <w:p w14:paraId="447A47F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Тупик</w:t>
            </w:r>
          </w:p>
        </w:tc>
      </w:tr>
      <w:tr w:rsidR="009D1A06" w:rsidRPr="009D1A06" w14:paraId="7359FE64"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50BAD537"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2A927B4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090BDB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21</w:t>
            </w:r>
          </w:p>
        </w:tc>
        <w:tc>
          <w:tcPr>
            <w:tcW w:w="3262" w:type="dxa"/>
            <w:gridSpan w:val="2"/>
            <w:tcBorders>
              <w:top w:val="single" w:sz="4" w:space="0" w:color="auto"/>
              <w:left w:val="single" w:sz="4" w:space="0" w:color="auto"/>
              <w:bottom w:val="single" w:sz="4" w:space="0" w:color="auto"/>
              <w:right w:val="single" w:sz="4" w:space="0" w:color="auto"/>
            </w:tcBorders>
            <w:hideMark/>
          </w:tcPr>
          <w:p w14:paraId="5BCA1A2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Колпина</w:t>
            </w:r>
          </w:p>
        </w:tc>
      </w:tr>
      <w:tr w:rsidR="009D1A06" w:rsidRPr="009D1A06" w14:paraId="5D158FD2"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5E81335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1D9AA75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11239D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7</w:t>
            </w:r>
          </w:p>
        </w:tc>
        <w:tc>
          <w:tcPr>
            <w:tcW w:w="3262" w:type="dxa"/>
            <w:gridSpan w:val="2"/>
            <w:tcBorders>
              <w:top w:val="single" w:sz="4" w:space="0" w:color="auto"/>
              <w:left w:val="single" w:sz="4" w:space="0" w:color="auto"/>
              <w:bottom w:val="single" w:sz="4" w:space="0" w:color="auto"/>
              <w:right w:val="single" w:sz="4" w:space="0" w:color="auto"/>
            </w:tcBorders>
            <w:hideMark/>
          </w:tcPr>
          <w:p w14:paraId="43422F1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Тальцы</w:t>
            </w:r>
            <w:proofErr w:type="spellEnd"/>
          </w:p>
        </w:tc>
      </w:tr>
      <w:tr w:rsidR="009D1A06" w:rsidRPr="009D1A06" w14:paraId="2D496C93"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F3B5EE8"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43B4A82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4A47B2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10,1</w:t>
            </w:r>
          </w:p>
        </w:tc>
        <w:tc>
          <w:tcPr>
            <w:tcW w:w="3262" w:type="dxa"/>
            <w:gridSpan w:val="2"/>
            <w:tcBorders>
              <w:top w:val="single" w:sz="4" w:space="0" w:color="auto"/>
              <w:left w:val="single" w:sz="4" w:space="0" w:color="auto"/>
              <w:bottom w:val="single" w:sz="4" w:space="0" w:color="auto"/>
              <w:right w:val="single" w:sz="4" w:space="0" w:color="auto"/>
            </w:tcBorders>
            <w:hideMark/>
          </w:tcPr>
          <w:p w14:paraId="351622F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Петровское</w:t>
            </w:r>
          </w:p>
        </w:tc>
      </w:tr>
      <w:tr w:rsidR="009D1A06" w:rsidRPr="009D1A06" w14:paraId="66E9BB17"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4D7185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7ACECD9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6AB265B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4</w:t>
            </w:r>
          </w:p>
        </w:tc>
        <w:tc>
          <w:tcPr>
            <w:tcW w:w="3262" w:type="dxa"/>
            <w:gridSpan w:val="2"/>
            <w:tcBorders>
              <w:top w:val="single" w:sz="4" w:space="0" w:color="auto"/>
              <w:left w:val="single" w:sz="4" w:space="0" w:color="auto"/>
              <w:bottom w:val="single" w:sz="4" w:space="0" w:color="auto"/>
              <w:right w:val="single" w:sz="4" w:space="0" w:color="auto"/>
            </w:tcBorders>
            <w:hideMark/>
          </w:tcPr>
          <w:p w14:paraId="58F5C09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д.Масляково</w:t>
            </w:r>
            <w:proofErr w:type="spellEnd"/>
          </w:p>
        </w:tc>
      </w:tr>
      <w:tr w:rsidR="009D1A06" w:rsidRPr="009D1A06" w14:paraId="1E03EE21"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FBB4C94"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3F75A0D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EA7E7C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10</w:t>
            </w:r>
          </w:p>
        </w:tc>
        <w:tc>
          <w:tcPr>
            <w:tcW w:w="3262" w:type="dxa"/>
            <w:gridSpan w:val="2"/>
            <w:tcBorders>
              <w:top w:val="single" w:sz="4" w:space="0" w:color="auto"/>
              <w:left w:val="single" w:sz="4" w:space="0" w:color="auto"/>
              <w:bottom w:val="single" w:sz="4" w:space="0" w:color="auto"/>
              <w:right w:val="single" w:sz="4" w:space="0" w:color="auto"/>
            </w:tcBorders>
            <w:hideMark/>
          </w:tcPr>
          <w:p w14:paraId="2A73229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 Запольский Бор</w:t>
            </w:r>
          </w:p>
        </w:tc>
      </w:tr>
      <w:tr w:rsidR="009D1A06" w:rsidRPr="009D1A06" w14:paraId="39873A63"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7D31C97"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18FC93F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2CC52CA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10</w:t>
            </w:r>
          </w:p>
        </w:tc>
        <w:tc>
          <w:tcPr>
            <w:tcW w:w="3262" w:type="dxa"/>
            <w:gridSpan w:val="2"/>
            <w:tcBorders>
              <w:top w:val="single" w:sz="4" w:space="0" w:color="auto"/>
              <w:left w:val="single" w:sz="4" w:space="0" w:color="auto"/>
              <w:bottom w:val="single" w:sz="4" w:space="0" w:color="auto"/>
              <w:right w:val="single" w:sz="4" w:space="0" w:color="auto"/>
            </w:tcBorders>
            <w:hideMark/>
          </w:tcPr>
          <w:p w14:paraId="234F6FF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w:t>
            </w:r>
            <w:proofErr w:type="spellStart"/>
            <w:r w:rsidRPr="009D1A06">
              <w:rPr>
                <w:rFonts w:ascii="Times New Roman" w:eastAsia="Times New Roman" w:hAnsi="Times New Roman" w:cs="Times New Roman"/>
                <w:sz w:val="28"/>
                <w:szCs w:val="28"/>
                <w:lang w:eastAsia="ar-SA"/>
              </w:rPr>
              <w:t>БольшиеТальцы</w:t>
            </w:r>
            <w:proofErr w:type="spellEnd"/>
          </w:p>
        </w:tc>
      </w:tr>
      <w:tr w:rsidR="009D1A06" w:rsidRPr="009D1A06" w14:paraId="08BF60EB"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3D7B1C6"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54CBA92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2426490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w:t>
            </w:r>
          </w:p>
        </w:tc>
        <w:tc>
          <w:tcPr>
            <w:tcW w:w="3262" w:type="dxa"/>
            <w:gridSpan w:val="2"/>
            <w:tcBorders>
              <w:top w:val="single" w:sz="4" w:space="0" w:color="auto"/>
              <w:left w:val="single" w:sz="4" w:space="0" w:color="auto"/>
              <w:bottom w:val="single" w:sz="4" w:space="0" w:color="auto"/>
              <w:right w:val="single" w:sz="4" w:space="0" w:color="auto"/>
            </w:tcBorders>
            <w:hideMark/>
          </w:tcPr>
          <w:p w14:paraId="6BCBE93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д. Малые </w:t>
            </w:r>
            <w:proofErr w:type="spellStart"/>
            <w:r w:rsidRPr="009D1A06">
              <w:rPr>
                <w:rFonts w:ascii="Times New Roman" w:eastAsia="Times New Roman" w:hAnsi="Times New Roman" w:cs="Times New Roman"/>
                <w:sz w:val="28"/>
                <w:szCs w:val="28"/>
                <w:lang w:eastAsia="ar-SA"/>
              </w:rPr>
              <w:t>Тальцы</w:t>
            </w:r>
            <w:proofErr w:type="spellEnd"/>
          </w:p>
        </w:tc>
      </w:tr>
      <w:tr w:rsidR="009D1A06" w:rsidRPr="009D1A06" w14:paraId="12C82FE5"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30F5BAD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5E0C942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239D81A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28</w:t>
            </w:r>
          </w:p>
        </w:tc>
        <w:tc>
          <w:tcPr>
            <w:tcW w:w="3262" w:type="dxa"/>
            <w:gridSpan w:val="2"/>
            <w:tcBorders>
              <w:top w:val="single" w:sz="4" w:space="0" w:color="auto"/>
              <w:left w:val="single" w:sz="4" w:space="0" w:color="auto"/>
              <w:bottom w:val="single" w:sz="4" w:space="0" w:color="auto"/>
              <w:right w:val="single" w:sz="4" w:space="0" w:color="auto"/>
            </w:tcBorders>
            <w:hideMark/>
          </w:tcPr>
          <w:p w14:paraId="6C83AE7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р.п.Неболчи</w:t>
            </w:r>
            <w:proofErr w:type="spellEnd"/>
          </w:p>
        </w:tc>
      </w:tr>
      <w:tr w:rsidR="009D1A06" w:rsidRPr="009D1A06" w14:paraId="3E8A2244" w14:textId="77777777" w:rsidTr="00641965">
        <w:trPr>
          <w:trHeight w:val="315"/>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4E22DFF"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tcPr>
          <w:p w14:paraId="140B664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45EA48E"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r w:rsidRPr="009D1A06">
              <w:rPr>
                <w:rFonts w:ascii="Times New Roman" w:eastAsia="Times New Roman" w:hAnsi="Times New Roman" w:cs="Times New Roman"/>
                <w:b/>
                <w:sz w:val="28"/>
                <w:szCs w:val="28"/>
                <w:lang w:eastAsia="ar-SA"/>
              </w:rPr>
              <w:t>157,80</w:t>
            </w:r>
          </w:p>
        </w:tc>
        <w:tc>
          <w:tcPr>
            <w:tcW w:w="3262" w:type="dxa"/>
            <w:gridSpan w:val="2"/>
            <w:tcBorders>
              <w:top w:val="single" w:sz="4" w:space="0" w:color="auto"/>
              <w:left w:val="single" w:sz="4" w:space="0" w:color="auto"/>
              <w:bottom w:val="single" w:sz="4" w:space="0" w:color="auto"/>
              <w:right w:val="single" w:sz="4" w:space="0" w:color="auto"/>
            </w:tcBorders>
            <w:hideMark/>
          </w:tcPr>
          <w:p w14:paraId="0DDBA65E"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ar-SA"/>
              </w:rPr>
            </w:pPr>
            <w:r w:rsidRPr="009D1A06">
              <w:rPr>
                <w:rFonts w:ascii="Times New Roman" w:eastAsia="Times New Roman" w:hAnsi="Times New Roman" w:cs="Times New Roman"/>
                <w:b/>
                <w:sz w:val="28"/>
                <w:szCs w:val="28"/>
                <w:lang w:eastAsia="ar-SA"/>
              </w:rPr>
              <w:t>Итого</w:t>
            </w:r>
          </w:p>
        </w:tc>
      </w:tr>
      <w:tr w:rsidR="009D1A06" w:rsidRPr="009D1A06" w14:paraId="3E892E85" w14:textId="77777777" w:rsidTr="00641965">
        <w:trPr>
          <w:trHeight w:val="74"/>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5451546F"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7088" w:type="dxa"/>
            <w:gridSpan w:val="5"/>
            <w:tcBorders>
              <w:top w:val="single" w:sz="4" w:space="0" w:color="auto"/>
              <w:left w:val="single" w:sz="4" w:space="0" w:color="auto"/>
              <w:bottom w:val="single" w:sz="4" w:space="0" w:color="auto"/>
              <w:right w:val="single" w:sz="4" w:space="0" w:color="auto"/>
            </w:tcBorders>
          </w:tcPr>
          <w:p w14:paraId="4F20F5F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r>
      <w:tr w:rsidR="009D1A06" w:rsidRPr="009D1A06" w14:paraId="60FA1757" w14:textId="77777777" w:rsidTr="00641965">
        <w:trPr>
          <w:trHeight w:val="214"/>
        </w:trPr>
        <w:tc>
          <w:tcPr>
            <w:tcW w:w="2659" w:type="dxa"/>
            <w:vMerge w:val="restart"/>
            <w:tcBorders>
              <w:top w:val="single" w:sz="4" w:space="0" w:color="auto"/>
              <w:left w:val="single" w:sz="4" w:space="0" w:color="auto"/>
              <w:bottom w:val="single" w:sz="4" w:space="0" w:color="auto"/>
              <w:right w:val="single" w:sz="4" w:space="0" w:color="auto"/>
            </w:tcBorders>
            <w:hideMark/>
          </w:tcPr>
          <w:p w14:paraId="2FCA6EB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Маршрут № 5</w:t>
            </w:r>
          </w:p>
        </w:tc>
        <w:tc>
          <w:tcPr>
            <w:tcW w:w="2408" w:type="dxa"/>
            <w:gridSpan w:val="2"/>
            <w:tcBorders>
              <w:top w:val="single" w:sz="4" w:space="0" w:color="auto"/>
              <w:left w:val="single" w:sz="4" w:space="0" w:color="auto"/>
              <w:bottom w:val="single" w:sz="4" w:space="0" w:color="auto"/>
              <w:right w:val="single" w:sz="4" w:space="0" w:color="auto"/>
            </w:tcBorders>
            <w:hideMark/>
          </w:tcPr>
          <w:p w14:paraId="040670D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среда</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0623ECCF"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B40689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 xml:space="preserve">из </w:t>
            </w:r>
            <w:proofErr w:type="spellStart"/>
            <w:r w:rsidRPr="009D1A06">
              <w:rPr>
                <w:rFonts w:ascii="Times New Roman" w:eastAsia="Times New Roman" w:hAnsi="Times New Roman" w:cs="Times New Roman"/>
                <w:color w:val="000000"/>
                <w:sz w:val="28"/>
                <w:szCs w:val="28"/>
                <w:lang w:eastAsia="ru-RU"/>
              </w:rPr>
              <w:t>с.Зарубино</w:t>
            </w:r>
            <w:proofErr w:type="spellEnd"/>
          </w:p>
        </w:tc>
      </w:tr>
      <w:tr w:rsidR="009D1A06" w:rsidRPr="009D1A06" w14:paraId="44058E2A"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55E494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3D2F3A56"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       пятница</w:t>
            </w: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57DDB89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FFFD11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д.Никольское</w:t>
            </w:r>
            <w:proofErr w:type="spellEnd"/>
          </w:p>
        </w:tc>
      </w:tr>
      <w:tr w:rsidR="009D1A06" w:rsidRPr="009D1A06" w14:paraId="79CBD790"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42BB24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3B624F04" w14:textId="77777777" w:rsidR="009D1A06" w:rsidRPr="009D1A06" w:rsidRDefault="009D1A06" w:rsidP="009D1A06">
            <w:pPr>
              <w:spacing w:after="0" w:line="240" w:lineRule="auto"/>
              <w:ind w:firstLineChars="100" w:firstLine="280"/>
              <w:jc w:val="both"/>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воскресенье</w:t>
            </w: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457E1968"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1A1732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д.Нарезка</w:t>
            </w:r>
            <w:proofErr w:type="spellEnd"/>
          </w:p>
        </w:tc>
      </w:tr>
      <w:tr w:rsidR="009D1A06" w:rsidRPr="009D1A06" w14:paraId="351247C9"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C19B031"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20890B7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44898888"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B479B0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на центральную дорогу</w:t>
            </w:r>
          </w:p>
        </w:tc>
      </w:tr>
      <w:tr w:rsidR="009D1A06" w:rsidRPr="009D1A06" w14:paraId="7B487846"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958BC5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7C3F2D8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1EC2638B"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719AB3"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д.Козляева</w:t>
            </w:r>
            <w:proofErr w:type="spellEnd"/>
            <w:r w:rsidRPr="009D1A06">
              <w:rPr>
                <w:rFonts w:ascii="Times New Roman" w:eastAsia="Times New Roman" w:hAnsi="Times New Roman" w:cs="Times New Roman"/>
                <w:color w:val="000000"/>
                <w:sz w:val="28"/>
                <w:szCs w:val="28"/>
                <w:lang w:eastAsia="ru-RU"/>
              </w:rPr>
              <w:t xml:space="preserve"> Горка</w:t>
            </w:r>
          </w:p>
        </w:tc>
      </w:tr>
      <w:tr w:rsidR="009D1A06" w:rsidRPr="009D1A06" w14:paraId="0AB9C7EB"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263B1EED"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451E299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312D4D62"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1FE7AC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д.Улемье</w:t>
            </w:r>
            <w:proofErr w:type="spellEnd"/>
          </w:p>
        </w:tc>
      </w:tr>
      <w:tr w:rsidR="009D1A06" w:rsidRPr="009D1A06" w14:paraId="1E1A0587"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143733C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24C91B2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5222745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ED50B2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д.Васильково</w:t>
            </w:r>
            <w:proofErr w:type="spellEnd"/>
          </w:p>
        </w:tc>
      </w:tr>
      <w:tr w:rsidR="009D1A06" w:rsidRPr="009D1A06" w14:paraId="6D151A52"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6752D984"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706F961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03DEA55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7A979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д.Комарово</w:t>
            </w:r>
            <w:proofErr w:type="spellEnd"/>
          </w:p>
        </w:tc>
      </w:tr>
      <w:tr w:rsidR="009D1A06" w:rsidRPr="009D1A06" w14:paraId="5CEE49C9"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5D9F9FAB"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4FBD41E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2A963281"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F1C54CE"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на центральную дорогу</w:t>
            </w:r>
          </w:p>
        </w:tc>
      </w:tr>
      <w:tr w:rsidR="009D1A06" w:rsidRPr="009D1A06" w14:paraId="02F6E9CC"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3C9193E3"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37E34C9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25FD667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50AC84"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д.Бурилово</w:t>
            </w:r>
            <w:proofErr w:type="spellEnd"/>
          </w:p>
        </w:tc>
      </w:tr>
      <w:tr w:rsidR="009D1A06" w:rsidRPr="009D1A06" w14:paraId="5A35394D"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5573E02B"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596BC02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15B712D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B5AECA5"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д.Городно</w:t>
            </w:r>
            <w:proofErr w:type="spellEnd"/>
          </w:p>
        </w:tc>
      </w:tr>
      <w:tr w:rsidR="009D1A06" w:rsidRPr="009D1A06" w14:paraId="3167493B"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46E4242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394AC1B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03F60DAE"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177864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 xml:space="preserve">д. </w:t>
            </w:r>
            <w:proofErr w:type="spellStart"/>
            <w:r w:rsidRPr="009D1A06">
              <w:rPr>
                <w:rFonts w:ascii="Times New Roman" w:eastAsia="Times New Roman" w:hAnsi="Times New Roman" w:cs="Times New Roman"/>
                <w:color w:val="000000"/>
                <w:sz w:val="28"/>
                <w:szCs w:val="28"/>
                <w:lang w:eastAsia="ru-RU"/>
              </w:rPr>
              <w:t>Очеп</w:t>
            </w:r>
            <w:proofErr w:type="spellEnd"/>
          </w:p>
        </w:tc>
      </w:tr>
      <w:tr w:rsidR="009D1A06" w:rsidRPr="009D1A06" w14:paraId="5DCF8E06"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62712470"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298FCBE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14:paraId="0C8D65D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7896AB6"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 xml:space="preserve">обратно в </w:t>
            </w:r>
            <w:proofErr w:type="spellStart"/>
            <w:r w:rsidRPr="009D1A06">
              <w:rPr>
                <w:rFonts w:ascii="Times New Roman" w:eastAsia="Times New Roman" w:hAnsi="Times New Roman" w:cs="Times New Roman"/>
                <w:color w:val="000000"/>
                <w:sz w:val="28"/>
                <w:szCs w:val="28"/>
                <w:lang w:eastAsia="ru-RU"/>
              </w:rPr>
              <w:t>с.Зарубино</w:t>
            </w:r>
            <w:proofErr w:type="spellEnd"/>
          </w:p>
        </w:tc>
      </w:tr>
      <w:tr w:rsidR="009D1A06" w:rsidRPr="009D1A06" w14:paraId="2F0FB5C0" w14:textId="77777777" w:rsidTr="00641965">
        <w:trPr>
          <w:trHeight w:val="328"/>
        </w:trPr>
        <w:tc>
          <w:tcPr>
            <w:tcW w:w="2659" w:type="dxa"/>
            <w:vMerge/>
            <w:tcBorders>
              <w:top w:val="single" w:sz="4" w:space="0" w:color="auto"/>
              <w:left w:val="single" w:sz="4" w:space="0" w:color="auto"/>
              <w:bottom w:val="single" w:sz="4" w:space="0" w:color="auto"/>
              <w:right w:val="single" w:sz="4" w:space="0" w:color="auto"/>
            </w:tcBorders>
            <w:vAlign w:val="center"/>
            <w:hideMark/>
          </w:tcPr>
          <w:p w14:paraId="7E886813"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8" w:type="dxa"/>
            <w:gridSpan w:val="2"/>
            <w:tcBorders>
              <w:top w:val="single" w:sz="4" w:space="0" w:color="auto"/>
              <w:left w:val="single" w:sz="4" w:space="0" w:color="auto"/>
              <w:bottom w:val="single" w:sz="4" w:space="0" w:color="auto"/>
              <w:right w:val="single" w:sz="4" w:space="0" w:color="auto"/>
            </w:tcBorders>
          </w:tcPr>
          <w:p w14:paraId="520D905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D66778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66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04327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итого</w:t>
            </w:r>
          </w:p>
        </w:tc>
      </w:tr>
    </w:tbl>
    <w:p w14:paraId="08BC5009" w14:textId="77777777" w:rsidR="009D1A06" w:rsidRPr="009D1A06" w:rsidRDefault="009D1A06" w:rsidP="009D1A06">
      <w:pPr>
        <w:spacing w:after="0" w:line="240" w:lineRule="auto"/>
        <w:rPr>
          <w:rFonts w:ascii="Times New Roman" w:eastAsia="Times New Roman" w:hAnsi="Times New Roman" w:cs="Times New Roman"/>
          <w:vanish/>
          <w:sz w:val="20"/>
          <w:szCs w:val="20"/>
          <w:lang w:eastAsia="ru-RU"/>
        </w:rPr>
      </w:pPr>
    </w:p>
    <w:tbl>
      <w:tblPr>
        <w:tblpPr w:leftFromText="180" w:rightFromText="180" w:vertAnchor="text" w:horzAnchor="margin" w:tblpY="183"/>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09"/>
        <w:gridCol w:w="2125"/>
        <w:gridCol w:w="2550"/>
      </w:tblGrid>
      <w:tr w:rsidR="009D1A06" w:rsidRPr="009D1A06" w14:paraId="563C44DB" w14:textId="77777777" w:rsidTr="00641965">
        <w:trPr>
          <w:trHeight w:val="819"/>
        </w:trPr>
        <w:tc>
          <w:tcPr>
            <w:tcW w:w="2660" w:type="dxa"/>
            <w:tcBorders>
              <w:top w:val="single" w:sz="4" w:space="0" w:color="auto"/>
              <w:left w:val="single" w:sz="4" w:space="0" w:color="auto"/>
              <w:bottom w:val="single" w:sz="4" w:space="0" w:color="auto"/>
              <w:right w:val="single" w:sz="4" w:space="0" w:color="auto"/>
            </w:tcBorders>
            <w:hideMark/>
          </w:tcPr>
          <w:p w14:paraId="3B570F1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Номер маршрута</w:t>
            </w:r>
          </w:p>
        </w:tc>
        <w:tc>
          <w:tcPr>
            <w:tcW w:w="2409" w:type="dxa"/>
            <w:tcBorders>
              <w:top w:val="single" w:sz="4" w:space="0" w:color="auto"/>
              <w:left w:val="single" w:sz="4" w:space="0" w:color="auto"/>
              <w:bottom w:val="single" w:sz="4" w:space="0" w:color="auto"/>
              <w:right w:val="single" w:sz="4" w:space="0" w:color="auto"/>
            </w:tcBorders>
            <w:hideMark/>
          </w:tcPr>
          <w:p w14:paraId="15EB749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Дни недели</w:t>
            </w:r>
          </w:p>
        </w:tc>
        <w:tc>
          <w:tcPr>
            <w:tcW w:w="2125" w:type="dxa"/>
            <w:tcBorders>
              <w:top w:val="single" w:sz="4" w:space="0" w:color="auto"/>
              <w:left w:val="single" w:sz="4" w:space="0" w:color="auto"/>
              <w:bottom w:val="single" w:sz="4" w:space="0" w:color="auto"/>
              <w:right w:val="single" w:sz="4" w:space="0" w:color="auto"/>
            </w:tcBorders>
            <w:hideMark/>
          </w:tcPr>
          <w:p w14:paraId="04E4D9B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Расстояние маршрута,</w:t>
            </w:r>
          </w:p>
          <w:p w14:paraId="5A81FE6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км</w:t>
            </w:r>
          </w:p>
        </w:tc>
        <w:tc>
          <w:tcPr>
            <w:tcW w:w="2550" w:type="dxa"/>
            <w:tcBorders>
              <w:top w:val="single" w:sz="4" w:space="0" w:color="auto"/>
              <w:left w:val="single" w:sz="4" w:space="0" w:color="auto"/>
              <w:bottom w:val="single" w:sz="4" w:space="0" w:color="auto"/>
              <w:right w:val="single" w:sz="4" w:space="0" w:color="auto"/>
            </w:tcBorders>
            <w:hideMark/>
          </w:tcPr>
          <w:p w14:paraId="480A827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Населённые            пункты</w:t>
            </w:r>
          </w:p>
        </w:tc>
      </w:tr>
      <w:tr w:rsidR="009D1A06" w:rsidRPr="009D1A06" w14:paraId="1F8E1B10" w14:textId="77777777" w:rsidTr="00641965">
        <w:trPr>
          <w:trHeight w:val="157"/>
        </w:trPr>
        <w:tc>
          <w:tcPr>
            <w:tcW w:w="2660" w:type="dxa"/>
            <w:tcBorders>
              <w:top w:val="single" w:sz="4" w:space="0" w:color="auto"/>
              <w:left w:val="single" w:sz="4" w:space="0" w:color="auto"/>
              <w:bottom w:val="single" w:sz="4" w:space="0" w:color="auto"/>
              <w:right w:val="single" w:sz="4" w:space="0" w:color="auto"/>
            </w:tcBorders>
            <w:hideMark/>
          </w:tcPr>
          <w:p w14:paraId="612A6AC9"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1</w:t>
            </w:r>
          </w:p>
        </w:tc>
        <w:tc>
          <w:tcPr>
            <w:tcW w:w="2409" w:type="dxa"/>
            <w:tcBorders>
              <w:top w:val="single" w:sz="4" w:space="0" w:color="auto"/>
              <w:left w:val="single" w:sz="4" w:space="0" w:color="auto"/>
              <w:bottom w:val="single" w:sz="4" w:space="0" w:color="auto"/>
              <w:right w:val="single" w:sz="4" w:space="0" w:color="auto"/>
            </w:tcBorders>
            <w:hideMark/>
          </w:tcPr>
          <w:p w14:paraId="334F8A12"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2</w:t>
            </w:r>
          </w:p>
        </w:tc>
        <w:tc>
          <w:tcPr>
            <w:tcW w:w="2125" w:type="dxa"/>
            <w:tcBorders>
              <w:top w:val="single" w:sz="4" w:space="0" w:color="auto"/>
              <w:left w:val="single" w:sz="4" w:space="0" w:color="auto"/>
              <w:bottom w:val="single" w:sz="4" w:space="0" w:color="auto"/>
              <w:right w:val="single" w:sz="4" w:space="0" w:color="auto"/>
            </w:tcBorders>
            <w:hideMark/>
          </w:tcPr>
          <w:p w14:paraId="0D70A158"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3</w:t>
            </w:r>
          </w:p>
        </w:tc>
        <w:tc>
          <w:tcPr>
            <w:tcW w:w="2550" w:type="dxa"/>
            <w:tcBorders>
              <w:top w:val="single" w:sz="4" w:space="0" w:color="auto"/>
              <w:left w:val="single" w:sz="4" w:space="0" w:color="auto"/>
              <w:bottom w:val="single" w:sz="4" w:space="0" w:color="auto"/>
              <w:right w:val="single" w:sz="4" w:space="0" w:color="auto"/>
            </w:tcBorders>
            <w:hideMark/>
          </w:tcPr>
          <w:p w14:paraId="34EA676A"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4</w:t>
            </w:r>
          </w:p>
        </w:tc>
      </w:tr>
      <w:tr w:rsidR="009D1A06" w:rsidRPr="009D1A06" w14:paraId="6ED6F8BD" w14:textId="77777777" w:rsidTr="00641965">
        <w:trPr>
          <w:trHeight w:val="89"/>
        </w:trPr>
        <w:tc>
          <w:tcPr>
            <w:tcW w:w="2660" w:type="dxa"/>
            <w:vMerge w:val="restart"/>
            <w:tcBorders>
              <w:top w:val="single" w:sz="4" w:space="0" w:color="auto"/>
              <w:left w:val="single" w:sz="4" w:space="0" w:color="auto"/>
              <w:bottom w:val="single" w:sz="4" w:space="0" w:color="auto"/>
              <w:right w:val="single" w:sz="4" w:space="0" w:color="auto"/>
            </w:tcBorders>
            <w:hideMark/>
          </w:tcPr>
          <w:p w14:paraId="29B0E83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Маршрут № 6</w:t>
            </w:r>
          </w:p>
        </w:tc>
        <w:tc>
          <w:tcPr>
            <w:tcW w:w="2409" w:type="dxa"/>
            <w:tcBorders>
              <w:top w:val="single" w:sz="4" w:space="0" w:color="auto"/>
              <w:left w:val="single" w:sz="4" w:space="0" w:color="auto"/>
              <w:bottom w:val="single" w:sz="4" w:space="0" w:color="auto"/>
              <w:right w:val="single" w:sz="4" w:space="0" w:color="auto"/>
            </w:tcBorders>
            <w:hideMark/>
          </w:tcPr>
          <w:p w14:paraId="02C950B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четверг</w:t>
            </w:r>
          </w:p>
        </w:tc>
        <w:tc>
          <w:tcPr>
            <w:tcW w:w="2125" w:type="dxa"/>
            <w:tcBorders>
              <w:top w:val="single" w:sz="4" w:space="0" w:color="auto"/>
              <w:left w:val="single" w:sz="4" w:space="0" w:color="auto"/>
              <w:bottom w:val="single" w:sz="4" w:space="0" w:color="auto"/>
              <w:right w:val="single" w:sz="4" w:space="0" w:color="auto"/>
            </w:tcBorders>
            <w:vAlign w:val="bottom"/>
          </w:tcPr>
          <w:p w14:paraId="0029271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45CD44D8"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 xml:space="preserve">из </w:t>
            </w:r>
            <w:proofErr w:type="spellStart"/>
            <w:r w:rsidRPr="009D1A06">
              <w:rPr>
                <w:rFonts w:ascii="Times New Roman" w:eastAsia="Times New Roman" w:hAnsi="Times New Roman" w:cs="Times New Roman"/>
                <w:color w:val="000000"/>
                <w:sz w:val="28"/>
                <w:szCs w:val="28"/>
                <w:lang w:eastAsia="ru-RU"/>
              </w:rPr>
              <w:t>с.Зарубино</w:t>
            </w:r>
            <w:proofErr w:type="spellEnd"/>
          </w:p>
        </w:tc>
      </w:tr>
      <w:tr w:rsidR="009D1A06" w:rsidRPr="009D1A06" w14:paraId="122724E5"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48115848"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5C74921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7F15E860" w14:textId="77777777" w:rsidR="009D1A06" w:rsidRPr="009D1A06" w:rsidRDefault="009D1A06" w:rsidP="009D1A06">
            <w:pPr>
              <w:spacing w:after="0" w:line="240" w:lineRule="auto"/>
              <w:ind w:firstLineChars="650" w:firstLine="1820"/>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3</w:t>
            </w:r>
          </w:p>
        </w:tc>
        <w:tc>
          <w:tcPr>
            <w:tcW w:w="2550" w:type="dxa"/>
            <w:tcBorders>
              <w:top w:val="single" w:sz="4" w:space="0" w:color="auto"/>
              <w:left w:val="single" w:sz="4" w:space="0" w:color="auto"/>
              <w:bottom w:val="single" w:sz="4" w:space="0" w:color="auto"/>
              <w:right w:val="single" w:sz="4" w:space="0" w:color="auto"/>
            </w:tcBorders>
            <w:vAlign w:val="center"/>
            <w:hideMark/>
          </w:tcPr>
          <w:p w14:paraId="0680B186"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д.Власки</w:t>
            </w:r>
            <w:proofErr w:type="spellEnd"/>
          </w:p>
        </w:tc>
      </w:tr>
      <w:tr w:rsidR="009D1A06" w:rsidRPr="009D1A06" w14:paraId="4F9C258E"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02BF160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77BD8E5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3E09AFF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4B06EE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д.Пустошки</w:t>
            </w:r>
            <w:proofErr w:type="spellEnd"/>
          </w:p>
        </w:tc>
      </w:tr>
      <w:tr w:rsidR="009D1A06" w:rsidRPr="009D1A06" w14:paraId="4C99030D"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34599FE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6D5899F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7B1871C6"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w:t>
            </w:r>
          </w:p>
        </w:tc>
        <w:tc>
          <w:tcPr>
            <w:tcW w:w="2550" w:type="dxa"/>
            <w:tcBorders>
              <w:top w:val="single" w:sz="4" w:space="0" w:color="auto"/>
              <w:left w:val="single" w:sz="4" w:space="0" w:color="auto"/>
              <w:bottom w:val="single" w:sz="4" w:space="0" w:color="auto"/>
              <w:right w:val="single" w:sz="4" w:space="0" w:color="auto"/>
            </w:tcBorders>
            <w:vAlign w:val="center"/>
            <w:hideMark/>
          </w:tcPr>
          <w:p w14:paraId="73D1A44D"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д.Черезборицы</w:t>
            </w:r>
            <w:proofErr w:type="spellEnd"/>
          </w:p>
        </w:tc>
      </w:tr>
      <w:tr w:rsidR="009D1A06" w:rsidRPr="009D1A06" w14:paraId="4EE50BC6"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2516E4E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7A589AA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3431FAF8"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2</w:t>
            </w:r>
          </w:p>
        </w:tc>
        <w:tc>
          <w:tcPr>
            <w:tcW w:w="2550" w:type="dxa"/>
            <w:tcBorders>
              <w:top w:val="single" w:sz="4" w:space="0" w:color="auto"/>
              <w:left w:val="single" w:sz="4" w:space="0" w:color="auto"/>
              <w:bottom w:val="single" w:sz="4" w:space="0" w:color="auto"/>
              <w:right w:val="single" w:sz="4" w:space="0" w:color="auto"/>
            </w:tcBorders>
            <w:vAlign w:val="center"/>
            <w:hideMark/>
          </w:tcPr>
          <w:p w14:paraId="7C75D122"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д.Малышево</w:t>
            </w:r>
            <w:proofErr w:type="spellEnd"/>
          </w:p>
        </w:tc>
      </w:tr>
      <w:tr w:rsidR="009D1A06" w:rsidRPr="009D1A06" w14:paraId="7263C16F"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44017FA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088BD40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77521BFB"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14:paraId="24086DA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обратно на центральную дорогу</w:t>
            </w:r>
          </w:p>
        </w:tc>
      </w:tr>
      <w:tr w:rsidR="009D1A06" w:rsidRPr="009D1A06" w14:paraId="5D64DAD6"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7800C5B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50AF052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6564AD9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8</w:t>
            </w:r>
          </w:p>
        </w:tc>
        <w:tc>
          <w:tcPr>
            <w:tcW w:w="2550" w:type="dxa"/>
            <w:tcBorders>
              <w:top w:val="single" w:sz="4" w:space="0" w:color="auto"/>
              <w:left w:val="single" w:sz="4" w:space="0" w:color="auto"/>
              <w:bottom w:val="single" w:sz="4" w:space="0" w:color="auto"/>
              <w:right w:val="single" w:sz="4" w:space="0" w:color="auto"/>
            </w:tcBorders>
            <w:vAlign w:val="center"/>
            <w:hideMark/>
          </w:tcPr>
          <w:p w14:paraId="626525B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д.Видомлицы</w:t>
            </w:r>
            <w:proofErr w:type="spellEnd"/>
          </w:p>
        </w:tc>
      </w:tr>
      <w:tr w:rsidR="009D1A06" w:rsidRPr="009D1A06" w14:paraId="450701C2"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012C192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13CE166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643F6050"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3</w:t>
            </w:r>
          </w:p>
        </w:tc>
        <w:tc>
          <w:tcPr>
            <w:tcW w:w="2550" w:type="dxa"/>
            <w:tcBorders>
              <w:top w:val="single" w:sz="4" w:space="0" w:color="auto"/>
              <w:left w:val="single" w:sz="4" w:space="0" w:color="auto"/>
              <w:bottom w:val="single" w:sz="4" w:space="0" w:color="auto"/>
              <w:right w:val="single" w:sz="4" w:space="0" w:color="auto"/>
            </w:tcBorders>
            <w:vAlign w:val="center"/>
            <w:hideMark/>
          </w:tcPr>
          <w:p w14:paraId="6E5EC70C"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д.Новая</w:t>
            </w:r>
            <w:proofErr w:type="spellEnd"/>
            <w:r w:rsidRPr="009D1A06">
              <w:rPr>
                <w:rFonts w:ascii="Times New Roman" w:eastAsia="Times New Roman" w:hAnsi="Times New Roman" w:cs="Times New Roman"/>
                <w:color w:val="000000"/>
                <w:sz w:val="28"/>
                <w:szCs w:val="28"/>
                <w:lang w:eastAsia="ru-RU"/>
              </w:rPr>
              <w:t xml:space="preserve">              </w:t>
            </w:r>
            <w:proofErr w:type="spellStart"/>
            <w:r w:rsidRPr="009D1A06">
              <w:rPr>
                <w:rFonts w:ascii="Times New Roman" w:eastAsia="Times New Roman" w:hAnsi="Times New Roman" w:cs="Times New Roman"/>
                <w:color w:val="000000"/>
                <w:sz w:val="28"/>
                <w:szCs w:val="28"/>
                <w:lang w:eastAsia="ru-RU"/>
              </w:rPr>
              <w:t>Боровщина</w:t>
            </w:r>
            <w:proofErr w:type="spellEnd"/>
          </w:p>
        </w:tc>
      </w:tr>
      <w:tr w:rsidR="009D1A06" w:rsidRPr="009D1A06" w14:paraId="41DC778B"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38DB469E"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4F30FEC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25AA0669"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18</w:t>
            </w:r>
          </w:p>
        </w:tc>
        <w:tc>
          <w:tcPr>
            <w:tcW w:w="2550" w:type="dxa"/>
            <w:tcBorders>
              <w:top w:val="single" w:sz="4" w:space="0" w:color="auto"/>
              <w:left w:val="single" w:sz="4" w:space="0" w:color="auto"/>
              <w:bottom w:val="single" w:sz="4" w:space="0" w:color="auto"/>
              <w:right w:val="single" w:sz="4" w:space="0" w:color="auto"/>
            </w:tcBorders>
            <w:vAlign w:val="center"/>
            <w:hideMark/>
          </w:tcPr>
          <w:p w14:paraId="06C4AAE3"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д.Коршуново</w:t>
            </w:r>
            <w:proofErr w:type="spellEnd"/>
          </w:p>
        </w:tc>
      </w:tr>
      <w:tr w:rsidR="009D1A06" w:rsidRPr="009D1A06" w14:paraId="460B781D"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41E2E85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38F8FB9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42D8DED2"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6</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4E8E7A6"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proofErr w:type="spellStart"/>
            <w:r w:rsidRPr="009D1A06">
              <w:rPr>
                <w:rFonts w:ascii="Times New Roman" w:eastAsia="Times New Roman" w:hAnsi="Times New Roman" w:cs="Times New Roman"/>
                <w:color w:val="000000"/>
                <w:sz w:val="28"/>
                <w:szCs w:val="28"/>
                <w:lang w:eastAsia="ru-RU"/>
              </w:rPr>
              <w:t>д.Залужье</w:t>
            </w:r>
            <w:proofErr w:type="spellEnd"/>
          </w:p>
        </w:tc>
      </w:tr>
      <w:tr w:rsidR="009D1A06" w:rsidRPr="009D1A06" w14:paraId="6F80D15B"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410BBBD7"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7A31EFA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68C31375"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46</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ECE6837"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 xml:space="preserve">обратно в </w:t>
            </w:r>
            <w:proofErr w:type="spellStart"/>
            <w:r w:rsidRPr="009D1A06">
              <w:rPr>
                <w:rFonts w:ascii="Times New Roman" w:eastAsia="Times New Roman" w:hAnsi="Times New Roman" w:cs="Times New Roman"/>
                <w:color w:val="000000"/>
                <w:sz w:val="28"/>
                <w:szCs w:val="28"/>
                <w:lang w:eastAsia="ru-RU"/>
              </w:rPr>
              <w:t>с.Зарубино</w:t>
            </w:r>
            <w:proofErr w:type="spellEnd"/>
          </w:p>
        </w:tc>
      </w:tr>
      <w:tr w:rsidR="009D1A06" w:rsidRPr="009D1A06" w14:paraId="1CF941AE" w14:textId="77777777" w:rsidTr="00641965">
        <w:trPr>
          <w:trHeight w:val="328"/>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3BEC85E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409" w:type="dxa"/>
            <w:tcBorders>
              <w:top w:val="single" w:sz="4" w:space="0" w:color="auto"/>
              <w:left w:val="single" w:sz="4" w:space="0" w:color="auto"/>
              <w:bottom w:val="single" w:sz="4" w:space="0" w:color="auto"/>
              <w:right w:val="single" w:sz="4" w:space="0" w:color="auto"/>
            </w:tcBorders>
          </w:tcPr>
          <w:p w14:paraId="7BDA7DE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5" w:type="dxa"/>
            <w:tcBorders>
              <w:top w:val="single" w:sz="4" w:space="0" w:color="auto"/>
              <w:left w:val="single" w:sz="4" w:space="0" w:color="auto"/>
              <w:bottom w:val="single" w:sz="4" w:space="0" w:color="auto"/>
              <w:right w:val="single" w:sz="4" w:space="0" w:color="auto"/>
            </w:tcBorders>
            <w:vAlign w:val="bottom"/>
            <w:hideMark/>
          </w:tcPr>
          <w:p w14:paraId="081E1371"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zh-CN"/>
              </w:rPr>
            </w:pPr>
            <w:r w:rsidRPr="009D1A06">
              <w:rPr>
                <w:rFonts w:ascii="Times New Roman" w:eastAsia="Times New Roman" w:hAnsi="Times New Roman" w:cs="Times New Roman"/>
                <w:color w:val="000000"/>
                <w:sz w:val="28"/>
                <w:szCs w:val="28"/>
                <w:lang w:eastAsia="ru-RU"/>
              </w:rPr>
              <w:t>97</w:t>
            </w:r>
          </w:p>
        </w:tc>
        <w:tc>
          <w:tcPr>
            <w:tcW w:w="2550" w:type="dxa"/>
            <w:tcBorders>
              <w:top w:val="single" w:sz="4" w:space="0" w:color="auto"/>
              <w:left w:val="single" w:sz="4" w:space="0" w:color="auto"/>
              <w:bottom w:val="single" w:sz="4" w:space="0" w:color="auto"/>
              <w:right w:val="single" w:sz="4" w:space="0" w:color="auto"/>
            </w:tcBorders>
            <w:hideMark/>
          </w:tcPr>
          <w:p w14:paraId="04DC92D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итого</w:t>
            </w:r>
          </w:p>
        </w:tc>
      </w:tr>
    </w:tbl>
    <w:p w14:paraId="21597D50" w14:textId="77777777" w:rsidR="009D1A06" w:rsidRPr="009D1A06" w:rsidRDefault="009D1A06" w:rsidP="009D1A06">
      <w:pPr>
        <w:spacing w:after="0" w:line="240" w:lineRule="auto"/>
        <w:rPr>
          <w:rFonts w:ascii="Times New Roman" w:eastAsia="Times New Roman" w:hAnsi="Times New Roman" w:cs="Times New Roman"/>
          <w:sz w:val="20"/>
          <w:szCs w:val="20"/>
          <w:lang w:eastAsia="zh-CN"/>
        </w:rPr>
      </w:pPr>
    </w:p>
    <w:p w14:paraId="01293C6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5FE38A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4D0D363"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pPr w:leftFromText="180" w:rightFromText="180" w:vertAnchor="text" w:horzAnchor="margin" w:tblpY="183"/>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9"/>
        <w:gridCol w:w="2127"/>
        <w:gridCol w:w="2498"/>
      </w:tblGrid>
      <w:tr w:rsidR="009D1A06" w:rsidRPr="009D1A06" w14:paraId="1347C985" w14:textId="77777777" w:rsidTr="00641965">
        <w:trPr>
          <w:trHeight w:val="819"/>
        </w:trPr>
        <w:tc>
          <w:tcPr>
            <w:tcW w:w="2802" w:type="dxa"/>
            <w:tcBorders>
              <w:top w:val="single" w:sz="4" w:space="0" w:color="auto"/>
              <w:left w:val="single" w:sz="4" w:space="0" w:color="auto"/>
              <w:bottom w:val="single" w:sz="4" w:space="0" w:color="auto"/>
              <w:right w:val="single" w:sz="4" w:space="0" w:color="auto"/>
            </w:tcBorders>
            <w:hideMark/>
          </w:tcPr>
          <w:p w14:paraId="7A4A4515" w14:textId="77777777" w:rsidR="009D1A06" w:rsidRPr="009D1A06" w:rsidRDefault="009D1A06" w:rsidP="009D1A06">
            <w:pPr>
              <w:spacing w:after="0" w:line="240" w:lineRule="auto"/>
              <w:ind w:firstLineChars="100" w:firstLine="280"/>
              <w:jc w:val="both"/>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Номер маршрута</w:t>
            </w:r>
          </w:p>
        </w:tc>
        <w:tc>
          <w:tcPr>
            <w:tcW w:w="2268" w:type="dxa"/>
            <w:tcBorders>
              <w:top w:val="single" w:sz="4" w:space="0" w:color="auto"/>
              <w:left w:val="single" w:sz="4" w:space="0" w:color="auto"/>
              <w:bottom w:val="single" w:sz="4" w:space="0" w:color="auto"/>
              <w:right w:val="single" w:sz="4" w:space="0" w:color="auto"/>
            </w:tcBorders>
            <w:hideMark/>
          </w:tcPr>
          <w:p w14:paraId="0E491D1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Дни недели</w:t>
            </w:r>
          </w:p>
        </w:tc>
        <w:tc>
          <w:tcPr>
            <w:tcW w:w="2126" w:type="dxa"/>
            <w:tcBorders>
              <w:top w:val="single" w:sz="4" w:space="0" w:color="auto"/>
              <w:left w:val="single" w:sz="4" w:space="0" w:color="auto"/>
              <w:bottom w:val="single" w:sz="4" w:space="0" w:color="auto"/>
              <w:right w:val="single" w:sz="4" w:space="0" w:color="auto"/>
            </w:tcBorders>
            <w:hideMark/>
          </w:tcPr>
          <w:p w14:paraId="25EDF78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Расстояние маршрута,</w:t>
            </w:r>
          </w:p>
          <w:p w14:paraId="353D359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км</w:t>
            </w:r>
          </w:p>
        </w:tc>
        <w:tc>
          <w:tcPr>
            <w:tcW w:w="2497" w:type="dxa"/>
            <w:tcBorders>
              <w:top w:val="single" w:sz="4" w:space="0" w:color="auto"/>
              <w:left w:val="single" w:sz="4" w:space="0" w:color="auto"/>
              <w:bottom w:val="single" w:sz="4" w:space="0" w:color="auto"/>
              <w:right w:val="single" w:sz="4" w:space="0" w:color="auto"/>
            </w:tcBorders>
            <w:hideMark/>
          </w:tcPr>
          <w:p w14:paraId="083E4D0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Населённые </w:t>
            </w:r>
          </w:p>
          <w:p w14:paraId="591EF27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пункты</w:t>
            </w:r>
          </w:p>
        </w:tc>
      </w:tr>
      <w:tr w:rsidR="009D1A06" w:rsidRPr="009D1A06" w14:paraId="41BCAF92" w14:textId="77777777" w:rsidTr="00641965">
        <w:trPr>
          <w:trHeight w:val="157"/>
        </w:trPr>
        <w:tc>
          <w:tcPr>
            <w:tcW w:w="2802" w:type="dxa"/>
            <w:tcBorders>
              <w:top w:val="single" w:sz="4" w:space="0" w:color="auto"/>
              <w:left w:val="single" w:sz="4" w:space="0" w:color="auto"/>
              <w:bottom w:val="single" w:sz="4" w:space="0" w:color="auto"/>
              <w:right w:val="single" w:sz="4" w:space="0" w:color="auto"/>
            </w:tcBorders>
            <w:hideMark/>
          </w:tcPr>
          <w:p w14:paraId="440ABF72"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val="en-US" w:eastAsia="ar-SA"/>
              </w:rPr>
            </w:pPr>
            <w:r w:rsidRPr="009D1A06">
              <w:rPr>
                <w:rFonts w:ascii="Times New Roman" w:eastAsia="Times New Roman" w:hAnsi="Times New Roman" w:cs="Times New Roman"/>
                <w:sz w:val="20"/>
                <w:szCs w:val="20"/>
                <w:lang w:val="en-US"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6B5F40DE"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2</w:t>
            </w:r>
          </w:p>
        </w:tc>
        <w:tc>
          <w:tcPr>
            <w:tcW w:w="2126" w:type="dxa"/>
            <w:tcBorders>
              <w:top w:val="single" w:sz="4" w:space="0" w:color="auto"/>
              <w:left w:val="single" w:sz="4" w:space="0" w:color="auto"/>
              <w:bottom w:val="single" w:sz="4" w:space="0" w:color="auto"/>
              <w:right w:val="single" w:sz="4" w:space="0" w:color="auto"/>
            </w:tcBorders>
            <w:hideMark/>
          </w:tcPr>
          <w:p w14:paraId="4048774A"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3</w:t>
            </w:r>
          </w:p>
        </w:tc>
        <w:tc>
          <w:tcPr>
            <w:tcW w:w="2497" w:type="dxa"/>
            <w:tcBorders>
              <w:top w:val="single" w:sz="4" w:space="0" w:color="auto"/>
              <w:left w:val="single" w:sz="4" w:space="0" w:color="auto"/>
              <w:bottom w:val="single" w:sz="4" w:space="0" w:color="auto"/>
              <w:right w:val="single" w:sz="4" w:space="0" w:color="auto"/>
            </w:tcBorders>
            <w:hideMark/>
          </w:tcPr>
          <w:p w14:paraId="3715286D"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ar-SA"/>
              </w:rPr>
            </w:pPr>
            <w:r w:rsidRPr="009D1A06">
              <w:rPr>
                <w:rFonts w:ascii="Times New Roman" w:eastAsia="Times New Roman" w:hAnsi="Times New Roman" w:cs="Times New Roman"/>
                <w:sz w:val="20"/>
                <w:szCs w:val="20"/>
                <w:lang w:eastAsia="ar-SA"/>
              </w:rPr>
              <w:t>4</w:t>
            </w:r>
          </w:p>
        </w:tc>
      </w:tr>
      <w:tr w:rsidR="009D1A06" w:rsidRPr="009D1A06" w14:paraId="3BF69684" w14:textId="77777777" w:rsidTr="00641965">
        <w:trPr>
          <w:trHeight w:val="157"/>
        </w:trPr>
        <w:tc>
          <w:tcPr>
            <w:tcW w:w="2802" w:type="dxa"/>
            <w:vMerge w:val="restart"/>
            <w:tcBorders>
              <w:top w:val="single" w:sz="4" w:space="0" w:color="auto"/>
              <w:left w:val="single" w:sz="4" w:space="0" w:color="auto"/>
              <w:bottom w:val="single" w:sz="4" w:space="0" w:color="auto"/>
              <w:right w:val="single" w:sz="4" w:space="0" w:color="auto"/>
            </w:tcBorders>
            <w:hideMark/>
          </w:tcPr>
          <w:p w14:paraId="7EA842EF"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  Маршрут № 7</w:t>
            </w:r>
          </w:p>
        </w:tc>
        <w:tc>
          <w:tcPr>
            <w:tcW w:w="2268" w:type="dxa"/>
            <w:tcBorders>
              <w:top w:val="single" w:sz="4" w:space="0" w:color="auto"/>
              <w:left w:val="single" w:sz="4" w:space="0" w:color="auto"/>
              <w:bottom w:val="single" w:sz="4" w:space="0" w:color="auto"/>
              <w:right w:val="single" w:sz="4" w:space="0" w:color="auto"/>
            </w:tcBorders>
            <w:hideMark/>
          </w:tcPr>
          <w:p w14:paraId="181CD54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суббота</w:t>
            </w:r>
          </w:p>
        </w:tc>
        <w:tc>
          <w:tcPr>
            <w:tcW w:w="2126" w:type="dxa"/>
            <w:tcBorders>
              <w:top w:val="single" w:sz="4" w:space="0" w:color="auto"/>
              <w:left w:val="single" w:sz="4" w:space="0" w:color="auto"/>
              <w:bottom w:val="single" w:sz="4" w:space="0" w:color="auto"/>
              <w:right w:val="single" w:sz="4" w:space="0" w:color="auto"/>
            </w:tcBorders>
          </w:tcPr>
          <w:p w14:paraId="252F6B8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497" w:type="dxa"/>
            <w:tcBorders>
              <w:top w:val="single" w:sz="4" w:space="0" w:color="auto"/>
              <w:left w:val="single" w:sz="4" w:space="0" w:color="auto"/>
              <w:bottom w:val="single" w:sz="4" w:space="0" w:color="auto"/>
              <w:right w:val="single" w:sz="4" w:space="0" w:color="auto"/>
            </w:tcBorders>
            <w:hideMark/>
          </w:tcPr>
          <w:p w14:paraId="273BCB6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из с. Зарубино</w:t>
            </w:r>
          </w:p>
        </w:tc>
      </w:tr>
      <w:tr w:rsidR="009D1A06" w:rsidRPr="009D1A06" w14:paraId="49E0C005"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7DF921F6"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5998DCA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5856612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3</w:t>
            </w:r>
          </w:p>
        </w:tc>
        <w:tc>
          <w:tcPr>
            <w:tcW w:w="2497" w:type="dxa"/>
            <w:tcBorders>
              <w:top w:val="single" w:sz="4" w:space="0" w:color="auto"/>
              <w:left w:val="single" w:sz="4" w:space="0" w:color="auto"/>
              <w:bottom w:val="single" w:sz="4" w:space="0" w:color="auto"/>
              <w:right w:val="single" w:sz="4" w:space="0" w:color="auto"/>
            </w:tcBorders>
            <w:hideMark/>
          </w:tcPr>
          <w:p w14:paraId="04DA685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д.Власки</w:t>
            </w:r>
            <w:proofErr w:type="spellEnd"/>
          </w:p>
        </w:tc>
      </w:tr>
      <w:tr w:rsidR="009D1A06" w:rsidRPr="009D1A06" w14:paraId="5F923981"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4E335C6D"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236DAEE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41DC47B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2</w:t>
            </w:r>
          </w:p>
        </w:tc>
        <w:tc>
          <w:tcPr>
            <w:tcW w:w="2497" w:type="dxa"/>
            <w:tcBorders>
              <w:top w:val="single" w:sz="4" w:space="0" w:color="auto"/>
              <w:left w:val="single" w:sz="4" w:space="0" w:color="auto"/>
              <w:bottom w:val="single" w:sz="4" w:space="0" w:color="auto"/>
              <w:right w:val="single" w:sz="4" w:space="0" w:color="auto"/>
            </w:tcBorders>
            <w:hideMark/>
          </w:tcPr>
          <w:p w14:paraId="3AB8D36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д.Пустошки</w:t>
            </w:r>
            <w:proofErr w:type="spellEnd"/>
          </w:p>
        </w:tc>
      </w:tr>
      <w:tr w:rsidR="009D1A06" w:rsidRPr="009D1A06" w14:paraId="0969694D"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07B50114"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45F70F5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32155E5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13</w:t>
            </w:r>
          </w:p>
        </w:tc>
        <w:tc>
          <w:tcPr>
            <w:tcW w:w="2497" w:type="dxa"/>
            <w:tcBorders>
              <w:top w:val="single" w:sz="4" w:space="0" w:color="auto"/>
              <w:left w:val="single" w:sz="4" w:space="0" w:color="auto"/>
              <w:bottom w:val="single" w:sz="4" w:space="0" w:color="auto"/>
              <w:right w:val="single" w:sz="4" w:space="0" w:color="auto"/>
            </w:tcBorders>
            <w:hideMark/>
          </w:tcPr>
          <w:p w14:paraId="78D11D9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д.Кремница</w:t>
            </w:r>
            <w:proofErr w:type="spellEnd"/>
          </w:p>
        </w:tc>
      </w:tr>
      <w:tr w:rsidR="009D1A06" w:rsidRPr="009D1A06" w14:paraId="6B92554B"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2BF9660C"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19CCA13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5A529AE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3</w:t>
            </w:r>
          </w:p>
        </w:tc>
        <w:tc>
          <w:tcPr>
            <w:tcW w:w="2497" w:type="dxa"/>
            <w:tcBorders>
              <w:top w:val="single" w:sz="4" w:space="0" w:color="auto"/>
              <w:left w:val="single" w:sz="4" w:space="0" w:color="auto"/>
              <w:bottom w:val="single" w:sz="4" w:space="0" w:color="auto"/>
              <w:right w:val="single" w:sz="4" w:space="0" w:color="auto"/>
            </w:tcBorders>
            <w:hideMark/>
          </w:tcPr>
          <w:p w14:paraId="2E0E099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д.Селище</w:t>
            </w:r>
            <w:proofErr w:type="spellEnd"/>
          </w:p>
        </w:tc>
      </w:tr>
      <w:tr w:rsidR="009D1A06" w:rsidRPr="009D1A06" w14:paraId="255D65CC"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67DF18FA"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74CE1D0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223CE9E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3</w:t>
            </w:r>
          </w:p>
        </w:tc>
        <w:tc>
          <w:tcPr>
            <w:tcW w:w="2497" w:type="dxa"/>
            <w:tcBorders>
              <w:top w:val="single" w:sz="4" w:space="0" w:color="auto"/>
              <w:left w:val="single" w:sz="4" w:space="0" w:color="auto"/>
              <w:bottom w:val="single" w:sz="4" w:space="0" w:color="auto"/>
              <w:right w:val="single" w:sz="4" w:space="0" w:color="auto"/>
            </w:tcBorders>
            <w:hideMark/>
          </w:tcPr>
          <w:p w14:paraId="15E5A0F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д.Шереховичи</w:t>
            </w:r>
            <w:proofErr w:type="spellEnd"/>
          </w:p>
        </w:tc>
      </w:tr>
      <w:tr w:rsidR="009D1A06" w:rsidRPr="009D1A06" w14:paraId="0D8B782E"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0B1707D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0D93CC6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7A16097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8</w:t>
            </w:r>
          </w:p>
        </w:tc>
        <w:tc>
          <w:tcPr>
            <w:tcW w:w="2497" w:type="dxa"/>
            <w:tcBorders>
              <w:top w:val="single" w:sz="4" w:space="0" w:color="auto"/>
              <w:left w:val="single" w:sz="4" w:space="0" w:color="auto"/>
              <w:bottom w:val="single" w:sz="4" w:space="0" w:color="auto"/>
              <w:right w:val="single" w:sz="4" w:space="0" w:color="auto"/>
            </w:tcBorders>
            <w:hideMark/>
          </w:tcPr>
          <w:p w14:paraId="3A774B2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д.Слобода</w:t>
            </w:r>
            <w:proofErr w:type="spellEnd"/>
            <w:r w:rsidRPr="009D1A06">
              <w:rPr>
                <w:rFonts w:ascii="Times New Roman" w:eastAsia="Times New Roman" w:hAnsi="Times New Roman" w:cs="Times New Roman"/>
                <w:sz w:val="28"/>
                <w:szCs w:val="28"/>
                <w:lang w:eastAsia="ar-SA"/>
              </w:rPr>
              <w:t xml:space="preserve">            </w:t>
            </w:r>
            <w:proofErr w:type="gramStart"/>
            <w:r w:rsidRPr="009D1A06">
              <w:rPr>
                <w:rFonts w:ascii="Times New Roman" w:eastAsia="Times New Roman" w:hAnsi="Times New Roman" w:cs="Times New Roman"/>
                <w:sz w:val="28"/>
                <w:szCs w:val="28"/>
                <w:lang w:eastAsia="ar-SA"/>
              </w:rPr>
              <w:t xml:space="preserve">   (</w:t>
            </w:r>
            <w:proofErr w:type="spellStart"/>
            <w:proofErr w:type="gramEnd"/>
            <w:r w:rsidRPr="009D1A06">
              <w:rPr>
                <w:rFonts w:ascii="Times New Roman" w:eastAsia="Times New Roman" w:hAnsi="Times New Roman" w:cs="Times New Roman"/>
                <w:sz w:val="28"/>
                <w:szCs w:val="28"/>
                <w:lang w:eastAsia="ar-SA"/>
              </w:rPr>
              <w:t>Агафоново</w:t>
            </w:r>
            <w:proofErr w:type="spellEnd"/>
            <w:r w:rsidRPr="009D1A06">
              <w:rPr>
                <w:rFonts w:ascii="Times New Roman" w:eastAsia="Times New Roman" w:hAnsi="Times New Roman" w:cs="Times New Roman"/>
                <w:sz w:val="28"/>
                <w:szCs w:val="28"/>
                <w:lang w:eastAsia="ar-SA"/>
              </w:rPr>
              <w:t>)</w:t>
            </w:r>
          </w:p>
        </w:tc>
      </w:tr>
      <w:tr w:rsidR="009D1A06" w:rsidRPr="009D1A06" w14:paraId="71F60713"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3A8E4218"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7E8A743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2098AE6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8</w:t>
            </w:r>
          </w:p>
        </w:tc>
        <w:tc>
          <w:tcPr>
            <w:tcW w:w="2497" w:type="dxa"/>
            <w:tcBorders>
              <w:top w:val="single" w:sz="4" w:space="0" w:color="auto"/>
              <w:left w:val="single" w:sz="4" w:space="0" w:color="auto"/>
              <w:bottom w:val="single" w:sz="4" w:space="0" w:color="auto"/>
              <w:right w:val="single" w:sz="4" w:space="0" w:color="auto"/>
            </w:tcBorders>
            <w:hideMark/>
          </w:tcPr>
          <w:p w14:paraId="1C688D0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roofErr w:type="spellStart"/>
            <w:r w:rsidRPr="009D1A06">
              <w:rPr>
                <w:rFonts w:ascii="Times New Roman" w:eastAsia="Times New Roman" w:hAnsi="Times New Roman" w:cs="Times New Roman"/>
                <w:sz w:val="28"/>
                <w:szCs w:val="28"/>
                <w:lang w:eastAsia="ar-SA"/>
              </w:rPr>
              <w:t>д.Шереховичи</w:t>
            </w:r>
            <w:proofErr w:type="spellEnd"/>
          </w:p>
        </w:tc>
      </w:tr>
      <w:tr w:rsidR="009D1A06" w:rsidRPr="009D1A06" w14:paraId="15B891F1"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067A4816"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1C2C21E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641E41D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25</w:t>
            </w:r>
          </w:p>
        </w:tc>
        <w:tc>
          <w:tcPr>
            <w:tcW w:w="2497" w:type="dxa"/>
            <w:tcBorders>
              <w:top w:val="single" w:sz="4" w:space="0" w:color="auto"/>
              <w:left w:val="single" w:sz="4" w:space="0" w:color="auto"/>
              <w:bottom w:val="single" w:sz="4" w:space="0" w:color="auto"/>
              <w:right w:val="single" w:sz="4" w:space="0" w:color="auto"/>
            </w:tcBorders>
            <w:hideMark/>
          </w:tcPr>
          <w:p w14:paraId="77D0862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 xml:space="preserve">обратно в </w:t>
            </w:r>
            <w:proofErr w:type="spellStart"/>
            <w:r w:rsidRPr="009D1A06">
              <w:rPr>
                <w:rFonts w:ascii="Times New Roman" w:eastAsia="Times New Roman" w:hAnsi="Times New Roman" w:cs="Times New Roman"/>
                <w:sz w:val="28"/>
                <w:szCs w:val="28"/>
                <w:lang w:eastAsia="ar-SA"/>
              </w:rPr>
              <w:t>с.Зарубино</w:t>
            </w:r>
            <w:proofErr w:type="spellEnd"/>
          </w:p>
        </w:tc>
      </w:tr>
      <w:tr w:rsidR="009D1A06" w:rsidRPr="009D1A06" w14:paraId="2A3C1898" w14:textId="77777777" w:rsidTr="00641965">
        <w:trPr>
          <w:trHeight w:val="157"/>
        </w:trPr>
        <w:tc>
          <w:tcPr>
            <w:tcW w:w="2802" w:type="dxa"/>
            <w:vMerge/>
            <w:tcBorders>
              <w:top w:val="single" w:sz="4" w:space="0" w:color="auto"/>
              <w:left w:val="single" w:sz="4" w:space="0" w:color="auto"/>
              <w:bottom w:val="single" w:sz="4" w:space="0" w:color="auto"/>
              <w:right w:val="single" w:sz="4" w:space="0" w:color="auto"/>
            </w:tcBorders>
            <w:vAlign w:val="center"/>
            <w:hideMark/>
          </w:tcPr>
          <w:p w14:paraId="64C38E82" w14:textId="77777777" w:rsidR="009D1A06" w:rsidRPr="009D1A06" w:rsidRDefault="009D1A06" w:rsidP="009D1A06">
            <w:pPr>
              <w:spacing w:after="0" w:line="240" w:lineRule="auto"/>
              <w:rPr>
                <w:rFonts w:ascii="Times New Roman" w:eastAsia="Times New Roman" w:hAnsi="Times New Roman" w:cs="Times New Roman"/>
                <w:sz w:val="28"/>
                <w:szCs w:val="28"/>
                <w:lang w:eastAsia="ar-SA"/>
              </w:rPr>
            </w:pPr>
          </w:p>
        </w:tc>
        <w:tc>
          <w:tcPr>
            <w:tcW w:w="2268" w:type="dxa"/>
            <w:tcBorders>
              <w:top w:val="single" w:sz="4" w:space="0" w:color="auto"/>
              <w:left w:val="single" w:sz="4" w:space="0" w:color="auto"/>
              <w:bottom w:val="single" w:sz="4" w:space="0" w:color="auto"/>
              <w:right w:val="single" w:sz="4" w:space="0" w:color="auto"/>
            </w:tcBorders>
          </w:tcPr>
          <w:p w14:paraId="3D3F07C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p>
        </w:tc>
        <w:tc>
          <w:tcPr>
            <w:tcW w:w="2126" w:type="dxa"/>
            <w:tcBorders>
              <w:top w:val="single" w:sz="4" w:space="0" w:color="auto"/>
              <w:left w:val="single" w:sz="4" w:space="0" w:color="auto"/>
              <w:bottom w:val="single" w:sz="4" w:space="0" w:color="auto"/>
              <w:right w:val="single" w:sz="4" w:space="0" w:color="auto"/>
            </w:tcBorders>
            <w:hideMark/>
          </w:tcPr>
          <w:p w14:paraId="3619AB5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65</w:t>
            </w:r>
          </w:p>
        </w:tc>
        <w:tc>
          <w:tcPr>
            <w:tcW w:w="2497" w:type="dxa"/>
            <w:tcBorders>
              <w:top w:val="single" w:sz="4" w:space="0" w:color="auto"/>
              <w:left w:val="single" w:sz="4" w:space="0" w:color="auto"/>
              <w:bottom w:val="single" w:sz="4" w:space="0" w:color="auto"/>
              <w:right w:val="single" w:sz="4" w:space="0" w:color="auto"/>
            </w:tcBorders>
            <w:hideMark/>
          </w:tcPr>
          <w:p w14:paraId="11CE165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ar-SA"/>
              </w:rPr>
            </w:pPr>
            <w:r w:rsidRPr="009D1A06">
              <w:rPr>
                <w:rFonts w:ascii="Times New Roman" w:eastAsia="Times New Roman" w:hAnsi="Times New Roman" w:cs="Times New Roman"/>
                <w:sz w:val="28"/>
                <w:szCs w:val="28"/>
                <w:lang w:eastAsia="ar-SA"/>
              </w:rPr>
              <w:t>итого</w:t>
            </w:r>
          </w:p>
        </w:tc>
      </w:tr>
    </w:tbl>
    <w:p w14:paraId="5E8844E7"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zh-CN"/>
        </w:rPr>
      </w:pPr>
    </w:p>
    <w:p w14:paraId="2CC828E9"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3570FDBD" w14:textId="1DA4DA1F" w:rsidR="00602C3F" w:rsidRDefault="00602C3F" w:rsidP="00B75B0E">
      <w:pPr>
        <w:spacing w:before="240" w:after="0" w:line="240" w:lineRule="auto"/>
        <w:ind w:right="-6" w:firstLine="709"/>
        <w:jc w:val="center"/>
        <w:outlineLvl w:val="0"/>
        <w:rPr>
          <w:color w:val="000000" w:themeColor="text1"/>
          <w:sz w:val="28"/>
          <w:szCs w:val="28"/>
        </w:rPr>
      </w:pPr>
    </w:p>
    <w:p w14:paraId="58509227" w14:textId="2603D988" w:rsidR="009D1A06" w:rsidRDefault="009D1A06" w:rsidP="00B75B0E">
      <w:pPr>
        <w:spacing w:before="240" w:after="0" w:line="240" w:lineRule="auto"/>
        <w:ind w:right="-6" w:firstLine="709"/>
        <w:jc w:val="center"/>
        <w:outlineLvl w:val="0"/>
        <w:rPr>
          <w:color w:val="000000" w:themeColor="text1"/>
          <w:sz w:val="28"/>
          <w:szCs w:val="28"/>
        </w:rPr>
      </w:pPr>
    </w:p>
    <w:p w14:paraId="7CBCF771" w14:textId="786D9D5D" w:rsidR="009D1A06" w:rsidRDefault="009D1A06" w:rsidP="00B75B0E">
      <w:pPr>
        <w:spacing w:before="240" w:after="0" w:line="240" w:lineRule="auto"/>
        <w:ind w:right="-6" w:firstLine="709"/>
        <w:jc w:val="center"/>
        <w:outlineLvl w:val="0"/>
        <w:rPr>
          <w:color w:val="000000" w:themeColor="text1"/>
          <w:sz w:val="28"/>
          <w:szCs w:val="28"/>
        </w:rPr>
      </w:pPr>
    </w:p>
    <w:p w14:paraId="14CBAB1E" w14:textId="5CC99FC6"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b/>
          <w:sz w:val="28"/>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3E42693A" wp14:editId="2BBBC036">
            <wp:extent cx="781050" cy="971550"/>
            <wp:effectExtent l="0" t="0" r="0" b="0"/>
            <wp:docPr id="5" name="Рисунок 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4705797" w14:textId="77777777" w:rsidR="009D1A06" w:rsidRPr="009D1A06" w:rsidRDefault="009D1A06" w:rsidP="009D1A06">
      <w:pPr>
        <w:keepNext/>
        <w:spacing w:after="0" w:line="240" w:lineRule="auto"/>
        <w:ind w:right="-2"/>
        <w:jc w:val="center"/>
        <w:outlineLvl w:val="3"/>
        <w:rPr>
          <w:rFonts w:ascii="Times New Roman" w:eastAsia="Times New Roman" w:hAnsi="Times New Roman" w:cs="Times New Roman"/>
          <w:b/>
          <w:color w:val="000000"/>
          <w:sz w:val="16"/>
          <w:szCs w:val="20"/>
          <w:lang w:eastAsia="ru-RU"/>
        </w:rPr>
      </w:pPr>
      <w:proofErr w:type="gramStart"/>
      <w:r w:rsidRPr="009D1A06">
        <w:rPr>
          <w:rFonts w:ascii="Times New Roman" w:eastAsia="Times New Roman" w:hAnsi="Times New Roman" w:cs="Times New Roman"/>
          <w:b/>
          <w:color w:val="000000"/>
          <w:sz w:val="28"/>
          <w:szCs w:val="20"/>
          <w:lang w:eastAsia="ru-RU"/>
        </w:rPr>
        <w:t>Российская  Федерация</w:t>
      </w:r>
      <w:proofErr w:type="gramEnd"/>
    </w:p>
    <w:p w14:paraId="44DD36D0" w14:textId="77777777" w:rsidR="009D1A06" w:rsidRPr="009D1A06" w:rsidRDefault="009D1A06" w:rsidP="009D1A06">
      <w:pPr>
        <w:keepNext/>
        <w:spacing w:after="0" w:line="240" w:lineRule="exact"/>
        <w:ind w:right="-510"/>
        <w:outlineLvl w:val="4"/>
        <w:rPr>
          <w:rFonts w:ascii="Times New Roman" w:eastAsia="Times New Roman" w:hAnsi="Times New Roman" w:cs="Times New Roman"/>
          <w:b/>
          <w:color w:val="000000"/>
          <w:sz w:val="28"/>
          <w:szCs w:val="20"/>
          <w:lang w:eastAsia="ru-RU"/>
        </w:rPr>
      </w:pPr>
      <w:r w:rsidRPr="009D1A06">
        <w:rPr>
          <w:rFonts w:ascii="Times New Roman" w:eastAsia="Times New Roman" w:hAnsi="Times New Roman" w:cs="Times New Roman"/>
          <w:b/>
          <w:color w:val="000000"/>
          <w:sz w:val="28"/>
          <w:szCs w:val="20"/>
          <w:lang w:eastAsia="ru-RU"/>
        </w:rPr>
        <w:t xml:space="preserve">                                              Новгородская область</w:t>
      </w:r>
    </w:p>
    <w:p w14:paraId="758CA62C" w14:textId="77777777" w:rsidR="009D1A06" w:rsidRPr="009D1A06" w:rsidRDefault="009D1A06" w:rsidP="009D1A06">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9D1A06">
        <w:rPr>
          <w:rFonts w:ascii="Times New Roman" w:eastAsia="Times New Roman" w:hAnsi="Times New Roman" w:cs="Times New Roman"/>
          <w:b/>
          <w:color w:val="000000"/>
          <w:sz w:val="32"/>
          <w:szCs w:val="20"/>
          <w:lang w:eastAsia="ru-RU"/>
        </w:rPr>
        <w:t>Администрация  Любытинского</w:t>
      </w:r>
      <w:proofErr w:type="gramEnd"/>
      <w:r w:rsidRPr="009D1A06">
        <w:rPr>
          <w:rFonts w:ascii="Times New Roman" w:eastAsia="Times New Roman" w:hAnsi="Times New Roman" w:cs="Times New Roman"/>
          <w:b/>
          <w:color w:val="000000"/>
          <w:sz w:val="32"/>
          <w:szCs w:val="20"/>
          <w:lang w:eastAsia="ru-RU"/>
        </w:rPr>
        <w:t xml:space="preserve"> муниципального района</w:t>
      </w:r>
    </w:p>
    <w:p w14:paraId="2FCFD34E" w14:textId="77777777" w:rsidR="009D1A06" w:rsidRPr="009D1A06" w:rsidRDefault="009D1A06" w:rsidP="009D1A06">
      <w:pPr>
        <w:keepNext/>
        <w:spacing w:after="0" w:line="240" w:lineRule="auto"/>
        <w:jc w:val="center"/>
        <w:outlineLvl w:val="2"/>
        <w:rPr>
          <w:rFonts w:ascii="Times New Roman" w:eastAsia="Times New Roman" w:hAnsi="Times New Roman" w:cs="Times New Roman"/>
          <w:b/>
          <w:color w:val="000000"/>
          <w:sz w:val="40"/>
          <w:szCs w:val="20"/>
          <w:lang w:eastAsia="ru-RU"/>
        </w:rPr>
      </w:pPr>
      <w:r w:rsidRPr="009D1A06">
        <w:rPr>
          <w:rFonts w:ascii="Times New Roman" w:eastAsia="Times New Roman" w:hAnsi="Times New Roman" w:cs="Times New Roman"/>
          <w:b/>
          <w:color w:val="000000"/>
          <w:sz w:val="40"/>
          <w:szCs w:val="20"/>
          <w:lang w:eastAsia="ru-RU"/>
        </w:rPr>
        <w:t xml:space="preserve">  Р А С П О Р Я Ж Е Н И Е</w:t>
      </w:r>
    </w:p>
    <w:p w14:paraId="52EA31C6"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0"/>
          <w:lang w:eastAsia="ru-RU"/>
        </w:rPr>
      </w:pPr>
    </w:p>
    <w:p w14:paraId="7D845BFB"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roofErr w:type="gramStart"/>
      <w:r w:rsidRPr="009D1A06">
        <w:rPr>
          <w:rFonts w:ascii="Times New Roman" w:eastAsia="Times New Roman" w:hAnsi="Times New Roman" w:cs="Times New Roman"/>
          <w:color w:val="000000"/>
          <w:sz w:val="28"/>
          <w:szCs w:val="28"/>
          <w:lang w:eastAsia="ru-RU"/>
        </w:rPr>
        <w:t>от  28.12.2024</w:t>
      </w:r>
      <w:proofErr w:type="gramEnd"/>
      <w:r w:rsidRPr="009D1A06">
        <w:rPr>
          <w:rFonts w:ascii="Times New Roman" w:eastAsia="Times New Roman" w:hAnsi="Times New Roman" w:cs="Times New Roman"/>
          <w:color w:val="000000"/>
          <w:sz w:val="28"/>
          <w:szCs w:val="28"/>
          <w:lang w:eastAsia="ru-RU"/>
        </w:rPr>
        <w:t xml:space="preserve"> №  391-рг</w:t>
      </w:r>
    </w:p>
    <w:p w14:paraId="59C9B154"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
    <w:p w14:paraId="29A4DB2E"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proofErr w:type="spellStart"/>
      <w:r w:rsidRPr="009D1A06">
        <w:rPr>
          <w:rFonts w:ascii="Times New Roman" w:eastAsia="Times New Roman" w:hAnsi="Times New Roman" w:cs="Times New Roman"/>
          <w:color w:val="000000"/>
          <w:sz w:val="28"/>
          <w:szCs w:val="28"/>
          <w:lang w:eastAsia="ru-RU"/>
        </w:rPr>
        <w:t>р.п.Любытино</w:t>
      </w:r>
      <w:proofErr w:type="spellEnd"/>
    </w:p>
    <w:p w14:paraId="34792A43" w14:textId="77777777" w:rsidR="009D1A06" w:rsidRPr="009D1A06" w:rsidRDefault="009D1A06" w:rsidP="009D1A06">
      <w:pPr>
        <w:tabs>
          <w:tab w:val="left" w:pos="3828"/>
          <w:tab w:val="left" w:pos="4253"/>
        </w:tabs>
        <w:spacing w:after="0" w:line="240" w:lineRule="auto"/>
        <w:ind w:right="-58"/>
        <w:jc w:val="right"/>
        <w:rPr>
          <w:rFonts w:ascii="Times New Roman" w:eastAsia="Times New Roman" w:hAnsi="Times New Roman" w:cs="Times New Roman"/>
          <w:sz w:val="28"/>
          <w:szCs w:val="28"/>
          <w:lang w:eastAsia="ru-RU"/>
        </w:rPr>
      </w:pPr>
    </w:p>
    <w:p w14:paraId="275708CF" w14:textId="77777777" w:rsidR="009D1A06" w:rsidRPr="009D1A06" w:rsidRDefault="009D1A06" w:rsidP="009D1A06">
      <w:pPr>
        <w:spacing w:after="0" w:line="240" w:lineRule="exact"/>
        <w:ind w:right="141"/>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b/>
          <w:sz w:val="28"/>
          <w:szCs w:val="28"/>
          <w:lang w:eastAsia="ru-RU"/>
        </w:rPr>
        <w:t>Об утверждении перечня отдаленных и (или) труднодоступных            населенных пунктов на территории Любытинского</w:t>
      </w:r>
    </w:p>
    <w:p w14:paraId="50F9B714" w14:textId="77777777" w:rsidR="009D1A06" w:rsidRPr="009D1A06" w:rsidRDefault="009D1A06" w:rsidP="009D1A06">
      <w:pPr>
        <w:spacing w:after="0" w:line="240" w:lineRule="exact"/>
        <w:ind w:right="141"/>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b/>
          <w:sz w:val="28"/>
          <w:szCs w:val="28"/>
          <w:lang w:eastAsia="ru-RU"/>
        </w:rPr>
        <w:t>муниципального района</w:t>
      </w:r>
    </w:p>
    <w:p w14:paraId="16F157DB" w14:textId="77777777" w:rsidR="009D1A06" w:rsidRPr="009D1A06" w:rsidRDefault="009D1A06" w:rsidP="009D1A06">
      <w:pPr>
        <w:spacing w:after="0" w:line="240" w:lineRule="exact"/>
        <w:ind w:right="141"/>
        <w:jc w:val="center"/>
        <w:rPr>
          <w:rFonts w:ascii="Times New Roman" w:eastAsia="Times New Roman" w:hAnsi="Times New Roman" w:cs="Times New Roman"/>
          <w:b/>
          <w:sz w:val="28"/>
          <w:szCs w:val="28"/>
          <w:lang w:eastAsia="ru-RU"/>
        </w:rPr>
      </w:pPr>
    </w:p>
    <w:p w14:paraId="43C41B04" w14:textId="77777777" w:rsidR="009D1A06" w:rsidRPr="009D1A06" w:rsidRDefault="009D1A06" w:rsidP="009D1A06">
      <w:pPr>
        <w:spacing w:after="0" w:line="240" w:lineRule="exact"/>
        <w:ind w:right="141"/>
        <w:rPr>
          <w:rFonts w:ascii="Times New Roman" w:eastAsia="Times New Roman" w:hAnsi="Times New Roman" w:cs="Times New Roman"/>
          <w:b/>
          <w:sz w:val="28"/>
          <w:szCs w:val="28"/>
          <w:lang w:eastAsia="ru-RU"/>
        </w:rPr>
      </w:pPr>
    </w:p>
    <w:p w14:paraId="554D339B" w14:textId="77777777" w:rsidR="009D1A06" w:rsidRPr="009D1A06" w:rsidRDefault="009D1A06" w:rsidP="009D1A06">
      <w:pPr>
        <w:tabs>
          <w:tab w:val="left" w:pos="426"/>
        </w:tabs>
        <w:spacing w:after="0" w:line="240" w:lineRule="auto"/>
        <w:ind w:right="-2"/>
        <w:jc w:val="both"/>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lastRenderedPageBreak/>
        <w:t xml:space="preserve">       </w:t>
      </w:r>
      <w:r w:rsidRPr="009D1A06">
        <w:rPr>
          <w:rFonts w:ascii="Times New Roman" w:eastAsia="Times New Roman" w:hAnsi="Times New Roman" w:cs="Times New Roman"/>
          <w:sz w:val="28"/>
          <w:szCs w:val="28"/>
          <w:lang w:eastAsia="ru-RU"/>
        </w:rPr>
        <w:tab/>
        <w:t>1. Утвердить перечень отдаленных и (или) труднодоступных населенных пунктов на территории Любытинского муниципального района.</w:t>
      </w:r>
    </w:p>
    <w:p w14:paraId="0DC1A245" w14:textId="77777777" w:rsidR="009D1A06" w:rsidRPr="009D1A06" w:rsidRDefault="009D1A06" w:rsidP="009D1A06">
      <w:pPr>
        <w:spacing w:after="0" w:line="240" w:lineRule="auto"/>
        <w:ind w:right="-2"/>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 xml:space="preserve">2. Признать утратившим силу распоряжение Администрации муниципального </w:t>
      </w:r>
      <w:proofErr w:type="gramStart"/>
      <w:r w:rsidRPr="009D1A06">
        <w:rPr>
          <w:rFonts w:ascii="Times New Roman" w:eastAsia="Times New Roman" w:hAnsi="Times New Roman" w:cs="Times New Roman"/>
          <w:sz w:val="28"/>
          <w:szCs w:val="28"/>
          <w:lang w:eastAsia="ru-RU"/>
        </w:rPr>
        <w:t>района  от</w:t>
      </w:r>
      <w:proofErr w:type="gramEnd"/>
      <w:r w:rsidRPr="009D1A06">
        <w:rPr>
          <w:rFonts w:ascii="Times New Roman" w:eastAsia="Times New Roman" w:hAnsi="Times New Roman" w:cs="Times New Roman"/>
          <w:sz w:val="28"/>
          <w:szCs w:val="28"/>
          <w:lang w:eastAsia="ru-RU"/>
        </w:rPr>
        <w:t xml:space="preserve"> 16.05.2024  № 157-рг  «Об утверждении перечня отдаленных и (или) труднодоступных населенных пунктов   на территории Любытинского муниципального района.</w:t>
      </w:r>
    </w:p>
    <w:p w14:paraId="587AE630" w14:textId="77777777" w:rsidR="009D1A06" w:rsidRPr="009D1A06" w:rsidRDefault="009D1A06" w:rsidP="009D1A06">
      <w:pPr>
        <w:spacing w:after="0" w:line="240" w:lineRule="auto"/>
        <w:ind w:right="-2"/>
        <w:jc w:val="both"/>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 xml:space="preserve">3. Опубликовать </w:t>
      </w:r>
      <w:proofErr w:type="gramStart"/>
      <w:r w:rsidRPr="009D1A06">
        <w:rPr>
          <w:rFonts w:ascii="Times New Roman" w:eastAsia="Times New Roman" w:hAnsi="Times New Roman" w:cs="Times New Roman"/>
          <w:sz w:val="28"/>
          <w:szCs w:val="28"/>
          <w:lang w:eastAsia="ru-RU"/>
        </w:rPr>
        <w:t>распоряжение  в</w:t>
      </w:r>
      <w:proofErr w:type="gramEnd"/>
      <w:r w:rsidRPr="009D1A06">
        <w:rPr>
          <w:rFonts w:ascii="Times New Roman" w:eastAsia="Times New Roman" w:hAnsi="Times New Roman" w:cs="Times New Roman"/>
          <w:sz w:val="28"/>
          <w:szCs w:val="28"/>
          <w:lang w:eastAsia="ru-RU"/>
        </w:rPr>
        <w:t xml:space="preserve"> бюллетене «Официальный вестник» и разместить на сайте Любытинского муниципального района в сети «Интернет».</w:t>
      </w:r>
    </w:p>
    <w:p w14:paraId="7DDDB752" w14:textId="77777777" w:rsidR="009D1A06" w:rsidRPr="009D1A06" w:rsidRDefault="009D1A06" w:rsidP="009D1A06">
      <w:pPr>
        <w:tabs>
          <w:tab w:val="left" w:pos="3828"/>
          <w:tab w:val="left" w:pos="4253"/>
        </w:tabs>
        <w:spacing w:after="0" w:line="240" w:lineRule="auto"/>
        <w:ind w:right="-58"/>
        <w:jc w:val="right"/>
        <w:rPr>
          <w:rFonts w:ascii="Times New Roman" w:eastAsia="Times New Roman" w:hAnsi="Times New Roman" w:cs="Times New Roman"/>
          <w:sz w:val="28"/>
          <w:szCs w:val="28"/>
          <w:lang w:eastAsia="ru-RU"/>
        </w:rPr>
      </w:pPr>
    </w:p>
    <w:p w14:paraId="3DCEB69B" w14:textId="77777777" w:rsidR="009D1A06" w:rsidRPr="009D1A06" w:rsidRDefault="009D1A06" w:rsidP="009D1A06">
      <w:pPr>
        <w:tabs>
          <w:tab w:val="left" w:pos="3828"/>
          <w:tab w:val="left" w:pos="4253"/>
        </w:tabs>
        <w:spacing w:after="0" w:line="240" w:lineRule="auto"/>
        <w:ind w:right="-58"/>
        <w:jc w:val="right"/>
        <w:rPr>
          <w:rFonts w:ascii="Times New Roman" w:eastAsia="Times New Roman" w:hAnsi="Times New Roman" w:cs="Times New Roman"/>
          <w:sz w:val="28"/>
          <w:szCs w:val="28"/>
          <w:lang w:eastAsia="ru-RU"/>
        </w:rPr>
      </w:pPr>
    </w:p>
    <w:p w14:paraId="3E402EDA" w14:textId="77777777" w:rsidR="009D1A06" w:rsidRPr="009D1A06" w:rsidRDefault="009D1A06" w:rsidP="009D1A06">
      <w:pPr>
        <w:spacing w:after="0" w:line="240" w:lineRule="exact"/>
        <w:ind w:right="-510"/>
        <w:contextualSpacing/>
        <w:jc w:val="both"/>
        <w:rPr>
          <w:rFonts w:ascii="Times New Roman" w:eastAsia="Times New Roman" w:hAnsi="Times New Roman" w:cs="Times New Roman"/>
          <w:b/>
          <w:sz w:val="28"/>
          <w:szCs w:val="28"/>
          <w:lang w:eastAsia="ru-RU"/>
        </w:rPr>
      </w:pPr>
    </w:p>
    <w:p w14:paraId="3F52332B" w14:textId="77777777" w:rsidR="009D1A06" w:rsidRPr="009D1A06" w:rsidRDefault="009D1A06" w:rsidP="009D1A06">
      <w:pPr>
        <w:spacing w:after="0" w:line="240" w:lineRule="exact"/>
        <w:ind w:right="-510"/>
        <w:contextualSpacing/>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Глава</w:t>
      </w:r>
    </w:p>
    <w:p w14:paraId="4F81C785" w14:textId="77777777" w:rsidR="009D1A06" w:rsidRPr="009D1A06" w:rsidRDefault="009D1A06" w:rsidP="009D1A06">
      <w:pPr>
        <w:spacing w:after="0" w:line="240" w:lineRule="exact"/>
        <w:ind w:right="-510"/>
        <w:contextualSpacing/>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муниципального района                                         </w:t>
      </w:r>
      <w:proofErr w:type="spellStart"/>
      <w:r w:rsidRPr="009D1A06">
        <w:rPr>
          <w:rFonts w:ascii="Times New Roman" w:eastAsia="Times New Roman" w:hAnsi="Times New Roman" w:cs="Times New Roman"/>
          <w:b/>
          <w:sz w:val="28"/>
          <w:szCs w:val="28"/>
          <w:lang w:eastAsia="ru-RU"/>
        </w:rPr>
        <w:t>А.А.Устинов</w:t>
      </w:r>
      <w:proofErr w:type="spellEnd"/>
    </w:p>
    <w:p w14:paraId="40D01D6C" w14:textId="77777777" w:rsidR="009D1A06" w:rsidRPr="009D1A06" w:rsidRDefault="009D1A06" w:rsidP="009D1A06">
      <w:pPr>
        <w:spacing w:after="0" w:line="240" w:lineRule="auto"/>
        <w:ind w:right="-510" w:firstLine="720"/>
        <w:contextualSpacing/>
        <w:jc w:val="both"/>
        <w:rPr>
          <w:rFonts w:ascii="Times New Roman" w:eastAsia="Times New Roman" w:hAnsi="Times New Roman" w:cs="Times New Roman"/>
          <w:b/>
          <w:sz w:val="28"/>
          <w:szCs w:val="28"/>
          <w:lang w:eastAsia="ru-RU"/>
        </w:rPr>
      </w:pPr>
    </w:p>
    <w:p w14:paraId="0B05857D" w14:textId="77777777" w:rsidR="009D1A06" w:rsidRPr="009D1A06" w:rsidRDefault="009D1A06" w:rsidP="009D1A06">
      <w:pPr>
        <w:spacing w:after="0" w:line="240" w:lineRule="auto"/>
        <w:ind w:right="-2"/>
        <w:jc w:val="both"/>
        <w:rPr>
          <w:rFonts w:ascii="Times New Roman" w:eastAsia="Times New Roman" w:hAnsi="Times New Roman" w:cs="Times New Roman"/>
          <w:b/>
          <w:sz w:val="28"/>
          <w:szCs w:val="28"/>
          <w:lang w:eastAsia="ru-RU"/>
        </w:rPr>
      </w:pPr>
    </w:p>
    <w:p w14:paraId="6DDECA4C" w14:textId="77777777" w:rsidR="009D1A06" w:rsidRPr="009D1A06" w:rsidRDefault="009D1A06" w:rsidP="009D1A06">
      <w:pPr>
        <w:tabs>
          <w:tab w:val="left" w:pos="3828"/>
          <w:tab w:val="left" w:pos="4253"/>
        </w:tabs>
        <w:spacing w:after="0" w:line="240" w:lineRule="auto"/>
        <w:ind w:right="-58"/>
        <w:rPr>
          <w:rFonts w:ascii="Times New Roman" w:eastAsia="Times New Roman" w:hAnsi="Times New Roman" w:cs="Times New Roman"/>
          <w:sz w:val="28"/>
          <w:szCs w:val="28"/>
          <w:lang w:eastAsia="ru-RU"/>
        </w:rPr>
      </w:pPr>
    </w:p>
    <w:p w14:paraId="1703C72A" w14:textId="77777777" w:rsidR="009D1A06" w:rsidRPr="009D1A06" w:rsidRDefault="009D1A06" w:rsidP="009D1A06">
      <w:pPr>
        <w:tabs>
          <w:tab w:val="left" w:pos="3828"/>
          <w:tab w:val="left" w:pos="4253"/>
        </w:tabs>
        <w:spacing w:after="0" w:line="240" w:lineRule="auto"/>
        <w:ind w:right="-58"/>
        <w:jc w:val="right"/>
        <w:rPr>
          <w:rFonts w:ascii="Times New Roman" w:eastAsia="Times New Roman" w:hAnsi="Times New Roman" w:cs="Times New Roman"/>
          <w:sz w:val="28"/>
          <w:szCs w:val="28"/>
          <w:lang w:eastAsia="ru-RU"/>
        </w:rPr>
      </w:pPr>
    </w:p>
    <w:p w14:paraId="06FC4BFC"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p>
    <w:p w14:paraId="17FBBF17"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2FDEA634"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0B9AF25C"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52506240"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70D61F3E"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6179803D"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0D398199"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722D9176"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593255A0" w14:textId="77777777" w:rsidR="009D1A06" w:rsidRPr="009D1A06" w:rsidRDefault="009D1A06" w:rsidP="009D1A06">
      <w:pPr>
        <w:tabs>
          <w:tab w:val="left" w:pos="6896"/>
        </w:tabs>
        <w:spacing w:after="0" w:line="240" w:lineRule="auto"/>
        <w:ind w:left="5387"/>
        <w:jc w:val="center"/>
        <w:rPr>
          <w:rFonts w:ascii="Times New Roman" w:eastAsia="Times New Roman" w:hAnsi="Times New Roman" w:cs="Times New Roman"/>
          <w:sz w:val="28"/>
          <w:szCs w:val="28"/>
          <w:lang w:eastAsia="ru-RU"/>
        </w:rPr>
      </w:pPr>
    </w:p>
    <w:p w14:paraId="7B0BBB68" w14:textId="77777777" w:rsidR="009D1A06" w:rsidRPr="009D1A06" w:rsidRDefault="009D1A06" w:rsidP="009D1A06">
      <w:pPr>
        <w:tabs>
          <w:tab w:val="left" w:pos="6896"/>
        </w:tabs>
        <w:spacing w:after="0" w:line="240" w:lineRule="auto"/>
        <w:ind w:left="5387"/>
        <w:jc w:val="center"/>
        <w:rPr>
          <w:rFonts w:ascii="Times New Roman" w:eastAsia="Times New Roman" w:hAnsi="Times New Roman" w:cs="Times New Roman"/>
          <w:sz w:val="28"/>
          <w:szCs w:val="28"/>
          <w:lang w:eastAsia="ru-RU"/>
        </w:rPr>
      </w:pPr>
    </w:p>
    <w:p w14:paraId="0C216E49" w14:textId="77777777" w:rsidR="009D1A06" w:rsidRPr="009D1A06" w:rsidRDefault="009D1A06" w:rsidP="009D1A06">
      <w:pPr>
        <w:tabs>
          <w:tab w:val="left" w:pos="6896"/>
        </w:tabs>
        <w:spacing w:after="0" w:line="240" w:lineRule="auto"/>
        <w:ind w:left="5387"/>
        <w:jc w:val="center"/>
        <w:rPr>
          <w:rFonts w:ascii="Times New Roman" w:eastAsia="Times New Roman" w:hAnsi="Times New Roman" w:cs="Times New Roman"/>
          <w:sz w:val="28"/>
          <w:szCs w:val="28"/>
          <w:lang w:eastAsia="ru-RU"/>
        </w:rPr>
      </w:pPr>
    </w:p>
    <w:p w14:paraId="79909067" w14:textId="77777777" w:rsidR="009D1A06" w:rsidRPr="009D1A06" w:rsidRDefault="009D1A06" w:rsidP="009D1A06">
      <w:pPr>
        <w:tabs>
          <w:tab w:val="left" w:pos="6896"/>
        </w:tabs>
        <w:spacing w:after="0" w:line="240" w:lineRule="auto"/>
        <w:ind w:left="5387"/>
        <w:jc w:val="center"/>
        <w:rPr>
          <w:rFonts w:ascii="Times New Roman" w:eastAsia="Times New Roman" w:hAnsi="Times New Roman" w:cs="Times New Roman"/>
          <w:sz w:val="28"/>
          <w:szCs w:val="28"/>
          <w:lang w:eastAsia="ru-RU"/>
        </w:rPr>
      </w:pPr>
    </w:p>
    <w:p w14:paraId="3A00ADDD" w14:textId="77777777" w:rsidR="009D1A06" w:rsidRPr="009D1A06" w:rsidRDefault="009D1A06" w:rsidP="009D1A06">
      <w:pPr>
        <w:tabs>
          <w:tab w:val="left" w:pos="0"/>
        </w:tabs>
        <w:spacing w:after="0" w:line="240" w:lineRule="exact"/>
        <w:ind w:left="142" w:right="-510" w:hanging="142"/>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 xml:space="preserve">                                           Утверждено</w:t>
      </w:r>
    </w:p>
    <w:p w14:paraId="471AC73C" w14:textId="77777777" w:rsidR="009D1A06" w:rsidRPr="009D1A06" w:rsidRDefault="009D1A06" w:rsidP="009D1A06">
      <w:pPr>
        <w:tabs>
          <w:tab w:val="left" w:pos="0"/>
        </w:tabs>
        <w:spacing w:after="0" w:line="240" w:lineRule="exact"/>
        <w:ind w:left="142" w:right="-510" w:hanging="142"/>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 xml:space="preserve">                                                 распоряжением Администрации</w:t>
      </w:r>
    </w:p>
    <w:p w14:paraId="695A1B5E" w14:textId="77777777" w:rsidR="009D1A06" w:rsidRPr="009D1A06" w:rsidRDefault="009D1A06" w:rsidP="009D1A06">
      <w:pPr>
        <w:tabs>
          <w:tab w:val="left" w:pos="6896"/>
        </w:tabs>
        <w:spacing w:after="0" w:line="240" w:lineRule="exact"/>
        <w:ind w:left="142" w:right="-510" w:hanging="142"/>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40D8C56E" w14:textId="77777777" w:rsidR="009D1A06" w:rsidRPr="009D1A06" w:rsidRDefault="009D1A06" w:rsidP="009D1A06">
      <w:pPr>
        <w:tabs>
          <w:tab w:val="left" w:pos="6896"/>
        </w:tabs>
        <w:spacing w:after="0" w:line="240" w:lineRule="exact"/>
        <w:ind w:left="142" w:right="-510" w:hanging="142"/>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 xml:space="preserve">                                                   </w:t>
      </w:r>
      <w:proofErr w:type="gramStart"/>
      <w:r w:rsidRPr="009D1A06">
        <w:rPr>
          <w:rFonts w:ascii="Times New Roman" w:eastAsia="Times New Roman" w:hAnsi="Times New Roman" w:cs="Times New Roman"/>
          <w:sz w:val="28"/>
          <w:szCs w:val="28"/>
          <w:lang w:eastAsia="ru-RU"/>
        </w:rPr>
        <w:t>от  16.05.2024</w:t>
      </w:r>
      <w:proofErr w:type="gramEnd"/>
      <w:r w:rsidRPr="009D1A06">
        <w:rPr>
          <w:rFonts w:ascii="Times New Roman" w:eastAsia="Times New Roman" w:hAnsi="Times New Roman" w:cs="Times New Roman"/>
          <w:sz w:val="28"/>
          <w:szCs w:val="28"/>
          <w:lang w:eastAsia="ru-RU"/>
        </w:rPr>
        <w:t xml:space="preserve"> № 157-рг </w:t>
      </w:r>
    </w:p>
    <w:p w14:paraId="571AF675" w14:textId="77777777" w:rsidR="009D1A06" w:rsidRPr="009D1A06" w:rsidRDefault="009D1A06" w:rsidP="009D1A06">
      <w:pPr>
        <w:tabs>
          <w:tab w:val="left" w:pos="6896"/>
        </w:tabs>
        <w:spacing w:after="0" w:line="240" w:lineRule="auto"/>
        <w:jc w:val="right"/>
        <w:rPr>
          <w:rFonts w:ascii="Times New Roman" w:eastAsia="Times New Roman" w:hAnsi="Times New Roman" w:cs="Times New Roman"/>
          <w:sz w:val="28"/>
          <w:szCs w:val="28"/>
          <w:lang w:eastAsia="ru-RU"/>
        </w:rPr>
      </w:pPr>
    </w:p>
    <w:p w14:paraId="406DDD1E" w14:textId="77777777" w:rsidR="009D1A06" w:rsidRPr="009D1A06" w:rsidRDefault="009D1A06" w:rsidP="009D1A06">
      <w:pPr>
        <w:tabs>
          <w:tab w:val="left" w:pos="6896"/>
        </w:tabs>
        <w:spacing w:after="0" w:line="240" w:lineRule="auto"/>
        <w:jc w:val="right"/>
        <w:rPr>
          <w:rFonts w:ascii="Times New Roman" w:eastAsia="Times New Roman" w:hAnsi="Times New Roman" w:cs="Times New Roman"/>
          <w:sz w:val="28"/>
          <w:szCs w:val="28"/>
          <w:lang w:eastAsia="ru-RU"/>
        </w:rPr>
      </w:pPr>
    </w:p>
    <w:p w14:paraId="51C88FFB" w14:textId="77777777" w:rsidR="009D1A06" w:rsidRPr="009D1A06" w:rsidRDefault="009D1A06" w:rsidP="009D1A06">
      <w:pPr>
        <w:tabs>
          <w:tab w:val="left" w:pos="6896"/>
        </w:tabs>
        <w:spacing w:after="0" w:line="240" w:lineRule="auto"/>
        <w:rPr>
          <w:rFonts w:ascii="Times New Roman" w:eastAsia="Times New Roman" w:hAnsi="Times New Roman" w:cs="Times New Roman"/>
          <w:sz w:val="28"/>
          <w:szCs w:val="28"/>
          <w:lang w:eastAsia="ru-RU"/>
        </w:rPr>
      </w:pPr>
    </w:p>
    <w:p w14:paraId="16485FFC" w14:textId="77777777" w:rsidR="009D1A06" w:rsidRPr="009D1A06" w:rsidRDefault="009D1A06" w:rsidP="009D1A06">
      <w:pPr>
        <w:tabs>
          <w:tab w:val="left" w:pos="6896"/>
        </w:tabs>
        <w:spacing w:after="0" w:line="240" w:lineRule="exact"/>
        <w:ind w:right="-510"/>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b/>
          <w:sz w:val="28"/>
          <w:szCs w:val="28"/>
          <w:lang w:eastAsia="ru-RU"/>
        </w:rPr>
        <w:t xml:space="preserve">Перечень отдаленных и (или) труднодоступных населенных пунктов, </w:t>
      </w:r>
      <w:proofErr w:type="gramStart"/>
      <w:r w:rsidRPr="009D1A06">
        <w:rPr>
          <w:rFonts w:ascii="Times New Roman" w:eastAsia="Times New Roman" w:hAnsi="Times New Roman" w:cs="Times New Roman"/>
          <w:b/>
          <w:sz w:val="28"/>
          <w:szCs w:val="28"/>
          <w:lang w:eastAsia="ru-RU"/>
        </w:rPr>
        <w:t>пользующихся  услугами</w:t>
      </w:r>
      <w:proofErr w:type="gramEnd"/>
      <w:r w:rsidRPr="009D1A06">
        <w:rPr>
          <w:rFonts w:ascii="Times New Roman" w:eastAsia="Times New Roman" w:hAnsi="Times New Roman" w:cs="Times New Roman"/>
          <w:b/>
          <w:sz w:val="28"/>
          <w:szCs w:val="28"/>
          <w:lang w:eastAsia="ru-RU"/>
        </w:rPr>
        <w:t xml:space="preserve"> торговли посредством мобильных торговых объектов, обеспечивающих доставку и реализацию товаров   на территории Любытинского муниципального района</w:t>
      </w:r>
    </w:p>
    <w:p w14:paraId="71970B2E"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6345"/>
      </w:tblGrid>
      <w:tr w:rsidR="009D1A06" w:rsidRPr="009D1A06" w14:paraId="4FAD6C05" w14:textId="77777777" w:rsidTr="00641965">
        <w:tc>
          <w:tcPr>
            <w:tcW w:w="1950" w:type="dxa"/>
            <w:shd w:val="clear" w:color="auto" w:fill="auto"/>
          </w:tcPr>
          <w:p w14:paraId="4A94CC3C" w14:textId="77777777" w:rsidR="009D1A06" w:rsidRPr="009D1A06" w:rsidRDefault="009D1A06" w:rsidP="009D1A06">
            <w:pPr>
              <w:spacing w:after="0"/>
              <w:jc w:val="center"/>
              <w:rPr>
                <w:rFonts w:ascii="Times New Roman" w:eastAsia="Times New Roman" w:hAnsi="Times New Roman" w:cs="Times New Roman"/>
                <w:sz w:val="20"/>
                <w:szCs w:val="20"/>
                <w:lang w:eastAsia="ru-RU"/>
              </w:rPr>
            </w:pPr>
            <w:r w:rsidRPr="009D1A06">
              <w:rPr>
                <w:rFonts w:ascii="Times New Roman CYR" w:eastAsia="Times New Roman" w:hAnsi="Times New Roman CYR" w:cs="Times New Roman CYR"/>
                <w:color w:val="000000"/>
                <w:sz w:val="28"/>
                <w:szCs w:val="28"/>
              </w:rPr>
              <w:t>1</w:t>
            </w:r>
          </w:p>
        </w:tc>
        <w:tc>
          <w:tcPr>
            <w:tcW w:w="6345" w:type="dxa"/>
            <w:shd w:val="clear" w:color="auto" w:fill="auto"/>
            <w:vAlign w:val="center"/>
          </w:tcPr>
          <w:p w14:paraId="496C029F" w14:textId="77777777" w:rsidR="009D1A06" w:rsidRPr="009D1A06" w:rsidRDefault="009D1A06" w:rsidP="009D1A06">
            <w:pPr>
              <w:spacing w:after="0"/>
              <w:rPr>
                <w:rFonts w:ascii="Times New Roman" w:eastAsia="Times New Roman" w:hAnsi="Times New Roman" w:cs="Times New Roman"/>
                <w:sz w:val="20"/>
                <w:szCs w:val="20"/>
                <w:lang w:eastAsia="ru-RU"/>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Анисимиха</w:t>
            </w:r>
            <w:proofErr w:type="spellEnd"/>
          </w:p>
        </w:tc>
      </w:tr>
      <w:tr w:rsidR="009D1A06" w:rsidRPr="009D1A06" w14:paraId="3C050D92" w14:textId="77777777" w:rsidTr="00641965">
        <w:tc>
          <w:tcPr>
            <w:tcW w:w="1950" w:type="dxa"/>
            <w:shd w:val="clear" w:color="auto" w:fill="auto"/>
          </w:tcPr>
          <w:p w14:paraId="4B15E8FD" w14:textId="77777777" w:rsidR="009D1A06" w:rsidRPr="009D1A06" w:rsidRDefault="009D1A06" w:rsidP="009D1A06">
            <w:pPr>
              <w:spacing w:after="0"/>
              <w:jc w:val="center"/>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2</w:t>
            </w:r>
          </w:p>
        </w:tc>
        <w:tc>
          <w:tcPr>
            <w:tcW w:w="6345" w:type="dxa"/>
            <w:shd w:val="clear" w:color="auto" w:fill="auto"/>
            <w:vAlign w:val="center"/>
          </w:tcPr>
          <w:p w14:paraId="2297FE57"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Большие </w:t>
            </w:r>
            <w:proofErr w:type="spellStart"/>
            <w:r w:rsidRPr="009D1A06">
              <w:rPr>
                <w:rFonts w:ascii="Times New Roman CYR" w:eastAsia="Times New Roman" w:hAnsi="Times New Roman CYR" w:cs="Times New Roman CYR"/>
                <w:color w:val="000000"/>
                <w:sz w:val="28"/>
                <w:szCs w:val="28"/>
              </w:rPr>
              <w:t>Тальцы</w:t>
            </w:r>
            <w:proofErr w:type="spellEnd"/>
          </w:p>
        </w:tc>
      </w:tr>
      <w:tr w:rsidR="009D1A06" w:rsidRPr="009D1A06" w14:paraId="40B98F66" w14:textId="77777777" w:rsidTr="00641965">
        <w:tc>
          <w:tcPr>
            <w:tcW w:w="1950" w:type="dxa"/>
            <w:shd w:val="clear" w:color="auto" w:fill="auto"/>
          </w:tcPr>
          <w:p w14:paraId="28E67C32" w14:textId="77777777" w:rsidR="009D1A06" w:rsidRPr="009D1A06" w:rsidRDefault="009D1A06" w:rsidP="009D1A06">
            <w:pPr>
              <w:spacing w:after="0"/>
              <w:jc w:val="center"/>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3</w:t>
            </w:r>
          </w:p>
        </w:tc>
        <w:tc>
          <w:tcPr>
            <w:tcW w:w="6345" w:type="dxa"/>
            <w:shd w:val="clear" w:color="auto" w:fill="auto"/>
            <w:vAlign w:val="center"/>
          </w:tcPr>
          <w:p w14:paraId="2D37620E"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д.Большое</w:t>
            </w:r>
            <w:proofErr w:type="spellEnd"/>
            <w:r w:rsidRPr="009D1A06">
              <w:rPr>
                <w:rFonts w:ascii="Times New Roman CYR" w:eastAsia="Times New Roman" w:hAnsi="Times New Roman CYR" w:cs="Times New Roman CYR"/>
                <w:color w:val="000000"/>
                <w:sz w:val="28"/>
                <w:szCs w:val="28"/>
              </w:rPr>
              <w:t xml:space="preserve"> </w:t>
            </w:r>
            <w:proofErr w:type="spellStart"/>
            <w:r w:rsidRPr="009D1A06">
              <w:rPr>
                <w:rFonts w:ascii="Times New Roman CYR" w:eastAsia="Times New Roman" w:hAnsi="Times New Roman CYR" w:cs="Times New Roman CYR"/>
                <w:color w:val="000000"/>
                <w:sz w:val="28"/>
                <w:szCs w:val="28"/>
              </w:rPr>
              <w:t>Заборовье</w:t>
            </w:r>
            <w:proofErr w:type="spellEnd"/>
          </w:p>
        </w:tc>
      </w:tr>
      <w:tr w:rsidR="009D1A06" w:rsidRPr="009D1A06" w14:paraId="40137AEC" w14:textId="77777777" w:rsidTr="00641965">
        <w:tc>
          <w:tcPr>
            <w:tcW w:w="1950" w:type="dxa"/>
            <w:shd w:val="clear" w:color="auto" w:fill="auto"/>
          </w:tcPr>
          <w:p w14:paraId="29BF0D81"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w:t>
            </w:r>
          </w:p>
        </w:tc>
        <w:tc>
          <w:tcPr>
            <w:tcW w:w="6345" w:type="dxa"/>
            <w:shd w:val="clear" w:color="auto" w:fill="auto"/>
          </w:tcPr>
          <w:p w14:paraId="2175D25A" w14:textId="77777777" w:rsidR="009D1A06" w:rsidRPr="009D1A06" w:rsidRDefault="009D1A06" w:rsidP="009D1A0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1A06">
              <w:rPr>
                <w:rFonts w:ascii="Times New Roman CYR" w:eastAsia="Times New Roman" w:hAnsi="Times New Roman CYR" w:cs="Times New Roman CYR"/>
                <w:color w:val="000000"/>
                <w:sz w:val="28"/>
                <w:szCs w:val="28"/>
              </w:rPr>
              <w:t>д. Бор</w:t>
            </w:r>
          </w:p>
        </w:tc>
      </w:tr>
      <w:tr w:rsidR="009D1A06" w:rsidRPr="009D1A06" w14:paraId="3140207D" w14:textId="77777777" w:rsidTr="00641965">
        <w:tc>
          <w:tcPr>
            <w:tcW w:w="1950" w:type="dxa"/>
            <w:shd w:val="clear" w:color="auto" w:fill="auto"/>
          </w:tcPr>
          <w:p w14:paraId="465F7A5D"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w:t>
            </w:r>
          </w:p>
        </w:tc>
        <w:tc>
          <w:tcPr>
            <w:tcW w:w="6345" w:type="dxa"/>
            <w:shd w:val="clear" w:color="auto" w:fill="auto"/>
          </w:tcPr>
          <w:p w14:paraId="57E61854" w14:textId="77777777" w:rsidR="009D1A06" w:rsidRPr="009D1A06" w:rsidRDefault="009D1A06" w:rsidP="009D1A06">
            <w:pPr>
              <w:autoSpaceDE w:val="0"/>
              <w:autoSpaceDN w:val="0"/>
              <w:adjustRightInd w:val="0"/>
              <w:spacing w:after="0" w:line="240" w:lineRule="auto"/>
              <w:jc w:val="both"/>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Борки</w:t>
            </w:r>
          </w:p>
        </w:tc>
      </w:tr>
      <w:tr w:rsidR="009D1A06" w:rsidRPr="009D1A06" w14:paraId="18A93817" w14:textId="77777777" w:rsidTr="00641965">
        <w:tc>
          <w:tcPr>
            <w:tcW w:w="1950" w:type="dxa"/>
            <w:shd w:val="clear" w:color="auto" w:fill="auto"/>
          </w:tcPr>
          <w:p w14:paraId="042B2A50"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6</w:t>
            </w:r>
          </w:p>
        </w:tc>
        <w:tc>
          <w:tcPr>
            <w:tcW w:w="6345" w:type="dxa"/>
            <w:shd w:val="clear" w:color="auto" w:fill="auto"/>
          </w:tcPr>
          <w:p w14:paraId="0702FCCF" w14:textId="77777777" w:rsidR="009D1A06" w:rsidRPr="009D1A06" w:rsidRDefault="009D1A06" w:rsidP="009D1A06">
            <w:pPr>
              <w:autoSpaceDE w:val="0"/>
              <w:autoSpaceDN w:val="0"/>
              <w:adjustRightInd w:val="0"/>
              <w:spacing w:after="0" w:line="240" w:lineRule="auto"/>
              <w:jc w:val="both"/>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Бурилово</w:t>
            </w:r>
            <w:proofErr w:type="spellEnd"/>
          </w:p>
        </w:tc>
      </w:tr>
      <w:tr w:rsidR="009D1A06" w:rsidRPr="009D1A06" w14:paraId="1BA518EB" w14:textId="77777777" w:rsidTr="00641965">
        <w:tc>
          <w:tcPr>
            <w:tcW w:w="1950" w:type="dxa"/>
            <w:shd w:val="clear" w:color="auto" w:fill="auto"/>
          </w:tcPr>
          <w:p w14:paraId="2ED9883F"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7</w:t>
            </w:r>
          </w:p>
        </w:tc>
        <w:tc>
          <w:tcPr>
            <w:tcW w:w="6345" w:type="dxa"/>
            <w:shd w:val="clear" w:color="auto" w:fill="auto"/>
          </w:tcPr>
          <w:p w14:paraId="6A4CB412" w14:textId="77777777" w:rsidR="009D1A06" w:rsidRPr="009D1A06" w:rsidRDefault="009D1A06" w:rsidP="009D1A06">
            <w:pPr>
              <w:autoSpaceDE w:val="0"/>
              <w:autoSpaceDN w:val="0"/>
              <w:adjustRightInd w:val="0"/>
              <w:spacing w:after="0" w:line="240" w:lineRule="auto"/>
              <w:jc w:val="both"/>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Ваган</w:t>
            </w:r>
            <w:proofErr w:type="spellEnd"/>
          </w:p>
        </w:tc>
      </w:tr>
      <w:tr w:rsidR="009D1A06" w:rsidRPr="009D1A06" w14:paraId="606A3331" w14:textId="77777777" w:rsidTr="00641965">
        <w:tc>
          <w:tcPr>
            <w:tcW w:w="1950" w:type="dxa"/>
            <w:shd w:val="clear" w:color="auto" w:fill="auto"/>
          </w:tcPr>
          <w:p w14:paraId="27B9A4F2"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lastRenderedPageBreak/>
              <w:t>8</w:t>
            </w:r>
          </w:p>
        </w:tc>
        <w:tc>
          <w:tcPr>
            <w:tcW w:w="6345" w:type="dxa"/>
            <w:shd w:val="clear" w:color="auto" w:fill="auto"/>
          </w:tcPr>
          <w:p w14:paraId="17F9ACE3" w14:textId="77777777" w:rsidR="009D1A06" w:rsidRPr="009D1A06" w:rsidRDefault="009D1A06" w:rsidP="009D1A06">
            <w:pPr>
              <w:autoSpaceDE w:val="0"/>
              <w:autoSpaceDN w:val="0"/>
              <w:adjustRightInd w:val="0"/>
              <w:spacing w:after="0" w:line="240" w:lineRule="auto"/>
              <w:jc w:val="both"/>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Васильково</w:t>
            </w:r>
          </w:p>
        </w:tc>
      </w:tr>
      <w:tr w:rsidR="009D1A06" w:rsidRPr="009D1A06" w14:paraId="2B7C6548" w14:textId="77777777" w:rsidTr="00641965">
        <w:tc>
          <w:tcPr>
            <w:tcW w:w="1950" w:type="dxa"/>
            <w:shd w:val="clear" w:color="auto" w:fill="auto"/>
          </w:tcPr>
          <w:p w14:paraId="653AB784"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9</w:t>
            </w:r>
          </w:p>
        </w:tc>
        <w:tc>
          <w:tcPr>
            <w:tcW w:w="6345" w:type="dxa"/>
            <w:shd w:val="clear" w:color="auto" w:fill="auto"/>
            <w:vAlign w:val="center"/>
          </w:tcPr>
          <w:p w14:paraId="189F1F31" w14:textId="77777777" w:rsidR="009D1A06" w:rsidRPr="009D1A06" w:rsidRDefault="009D1A06" w:rsidP="009D1A06">
            <w:pPr>
              <w:snapToGrid w:val="0"/>
              <w:spacing w:after="0"/>
              <w:rPr>
                <w:rFonts w:ascii="Times New Roman" w:eastAsia="Times New Roman" w:hAnsi="Times New Roman" w:cs="Times New Roman"/>
                <w:sz w:val="20"/>
                <w:szCs w:val="20"/>
                <w:lang w:eastAsia="ru-RU"/>
              </w:rPr>
            </w:pPr>
            <w:r w:rsidRPr="009D1A06">
              <w:rPr>
                <w:rFonts w:ascii="Times New Roman CYR" w:eastAsia="Times New Roman" w:hAnsi="Times New Roman CYR" w:cs="Times New Roman CYR"/>
                <w:color w:val="000000"/>
                <w:sz w:val="28"/>
                <w:szCs w:val="28"/>
              </w:rPr>
              <w:t>д. Верхняя Лука</w:t>
            </w:r>
          </w:p>
        </w:tc>
      </w:tr>
      <w:tr w:rsidR="009D1A06" w:rsidRPr="009D1A06" w14:paraId="19CB693D" w14:textId="77777777" w:rsidTr="00641965">
        <w:tc>
          <w:tcPr>
            <w:tcW w:w="1950" w:type="dxa"/>
            <w:shd w:val="clear" w:color="auto" w:fill="auto"/>
          </w:tcPr>
          <w:p w14:paraId="5E4643C3"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10</w:t>
            </w:r>
          </w:p>
        </w:tc>
        <w:tc>
          <w:tcPr>
            <w:tcW w:w="6345" w:type="dxa"/>
            <w:shd w:val="clear" w:color="auto" w:fill="auto"/>
            <w:vAlign w:val="center"/>
          </w:tcPr>
          <w:p w14:paraId="48A26A0E" w14:textId="77777777" w:rsidR="009D1A06" w:rsidRPr="009D1A06" w:rsidRDefault="009D1A06" w:rsidP="009D1A06">
            <w:pPr>
              <w:spacing w:after="0"/>
              <w:rPr>
                <w:rFonts w:ascii="Times New Roman" w:eastAsia="Times New Roman" w:hAnsi="Times New Roman" w:cs="Times New Roman"/>
                <w:sz w:val="20"/>
                <w:szCs w:val="20"/>
                <w:lang w:eastAsia="ru-RU"/>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Видомлицы</w:t>
            </w:r>
            <w:proofErr w:type="spellEnd"/>
          </w:p>
        </w:tc>
      </w:tr>
      <w:tr w:rsidR="009D1A06" w:rsidRPr="009D1A06" w14:paraId="4355CC99" w14:textId="77777777" w:rsidTr="00641965">
        <w:tc>
          <w:tcPr>
            <w:tcW w:w="1950" w:type="dxa"/>
            <w:shd w:val="clear" w:color="auto" w:fill="auto"/>
          </w:tcPr>
          <w:p w14:paraId="2B910DF2"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11</w:t>
            </w:r>
          </w:p>
        </w:tc>
        <w:tc>
          <w:tcPr>
            <w:tcW w:w="6345" w:type="dxa"/>
            <w:shd w:val="clear" w:color="auto" w:fill="auto"/>
            <w:vAlign w:val="center"/>
          </w:tcPr>
          <w:p w14:paraId="76D0CD02" w14:textId="77777777" w:rsidR="009D1A06" w:rsidRPr="009D1A06" w:rsidRDefault="009D1A06" w:rsidP="009D1A06">
            <w:pPr>
              <w:spacing w:after="0"/>
              <w:rPr>
                <w:rFonts w:ascii="Times New Roman" w:eastAsia="Times New Roman" w:hAnsi="Times New Roman" w:cs="Times New Roman"/>
                <w:sz w:val="20"/>
                <w:szCs w:val="20"/>
                <w:lang w:eastAsia="ru-RU"/>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Власки</w:t>
            </w:r>
            <w:proofErr w:type="spellEnd"/>
          </w:p>
        </w:tc>
      </w:tr>
      <w:tr w:rsidR="009D1A06" w:rsidRPr="009D1A06" w14:paraId="1A2DEB4C" w14:textId="77777777" w:rsidTr="00641965">
        <w:tc>
          <w:tcPr>
            <w:tcW w:w="1950" w:type="dxa"/>
            <w:shd w:val="clear" w:color="auto" w:fill="auto"/>
          </w:tcPr>
          <w:p w14:paraId="4D96E19F"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12</w:t>
            </w:r>
          </w:p>
        </w:tc>
        <w:tc>
          <w:tcPr>
            <w:tcW w:w="6345" w:type="dxa"/>
            <w:shd w:val="clear" w:color="auto" w:fill="auto"/>
            <w:vAlign w:val="center"/>
          </w:tcPr>
          <w:p w14:paraId="305A7B03"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д.Вычерема</w:t>
            </w:r>
            <w:proofErr w:type="spellEnd"/>
          </w:p>
        </w:tc>
      </w:tr>
      <w:tr w:rsidR="009D1A06" w:rsidRPr="009D1A06" w14:paraId="36E18A4F" w14:textId="77777777" w:rsidTr="00641965">
        <w:tc>
          <w:tcPr>
            <w:tcW w:w="1950" w:type="dxa"/>
            <w:shd w:val="clear" w:color="auto" w:fill="auto"/>
          </w:tcPr>
          <w:p w14:paraId="6EA887D7"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13</w:t>
            </w:r>
          </w:p>
        </w:tc>
        <w:tc>
          <w:tcPr>
            <w:tcW w:w="6345" w:type="dxa"/>
            <w:shd w:val="clear" w:color="auto" w:fill="auto"/>
            <w:vAlign w:val="center"/>
          </w:tcPr>
          <w:p w14:paraId="52703D03"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sz w:val="28"/>
                <w:szCs w:val="28"/>
              </w:rPr>
              <w:t>д. Глебова Гора</w:t>
            </w:r>
          </w:p>
        </w:tc>
      </w:tr>
      <w:tr w:rsidR="009D1A06" w:rsidRPr="009D1A06" w14:paraId="68F5B066" w14:textId="77777777" w:rsidTr="00641965">
        <w:tc>
          <w:tcPr>
            <w:tcW w:w="1950" w:type="dxa"/>
            <w:shd w:val="clear" w:color="auto" w:fill="auto"/>
          </w:tcPr>
          <w:p w14:paraId="0583D9F6"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14</w:t>
            </w:r>
          </w:p>
        </w:tc>
        <w:tc>
          <w:tcPr>
            <w:tcW w:w="6345" w:type="dxa"/>
            <w:shd w:val="clear" w:color="auto" w:fill="auto"/>
            <w:vAlign w:val="center"/>
          </w:tcPr>
          <w:p w14:paraId="2E4D5D01"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Городно</w:t>
            </w:r>
            <w:proofErr w:type="spellEnd"/>
          </w:p>
        </w:tc>
      </w:tr>
      <w:tr w:rsidR="009D1A06" w:rsidRPr="009D1A06" w14:paraId="6A5B167F" w14:textId="77777777" w:rsidTr="00641965">
        <w:tc>
          <w:tcPr>
            <w:tcW w:w="1950" w:type="dxa"/>
            <w:shd w:val="clear" w:color="auto" w:fill="auto"/>
          </w:tcPr>
          <w:p w14:paraId="347D2C5F"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15</w:t>
            </w:r>
          </w:p>
        </w:tc>
        <w:tc>
          <w:tcPr>
            <w:tcW w:w="6345" w:type="dxa"/>
            <w:shd w:val="clear" w:color="auto" w:fill="auto"/>
            <w:vAlign w:val="center"/>
          </w:tcPr>
          <w:p w14:paraId="411C00E5"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Жадово</w:t>
            </w:r>
            <w:proofErr w:type="spellEnd"/>
          </w:p>
        </w:tc>
      </w:tr>
      <w:tr w:rsidR="009D1A06" w:rsidRPr="009D1A06" w14:paraId="737D7B32" w14:textId="77777777" w:rsidTr="00641965">
        <w:tc>
          <w:tcPr>
            <w:tcW w:w="1950" w:type="dxa"/>
            <w:shd w:val="clear" w:color="auto" w:fill="auto"/>
          </w:tcPr>
          <w:p w14:paraId="437B0703"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16</w:t>
            </w:r>
          </w:p>
        </w:tc>
        <w:tc>
          <w:tcPr>
            <w:tcW w:w="6345" w:type="dxa"/>
            <w:shd w:val="clear" w:color="auto" w:fill="auto"/>
            <w:vAlign w:val="center"/>
          </w:tcPr>
          <w:p w14:paraId="61C8E81D"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д.Залужье</w:t>
            </w:r>
            <w:proofErr w:type="spellEnd"/>
          </w:p>
        </w:tc>
      </w:tr>
      <w:tr w:rsidR="009D1A06" w:rsidRPr="009D1A06" w14:paraId="20A5F194" w14:textId="77777777" w:rsidTr="00641965">
        <w:tc>
          <w:tcPr>
            <w:tcW w:w="1950" w:type="dxa"/>
            <w:shd w:val="clear" w:color="auto" w:fill="auto"/>
          </w:tcPr>
          <w:p w14:paraId="2FEC2520"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17</w:t>
            </w:r>
          </w:p>
        </w:tc>
        <w:tc>
          <w:tcPr>
            <w:tcW w:w="6345" w:type="dxa"/>
            <w:shd w:val="clear" w:color="auto" w:fill="auto"/>
            <w:vAlign w:val="center"/>
          </w:tcPr>
          <w:p w14:paraId="11590F20"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Заполье</w:t>
            </w:r>
          </w:p>
        </w:tc>
      </w:tr>
      <w:tr w:rsidR="009D1A06" w:rsidRPr="009D1A06" w14:paraId="4AE714B0" w14:textId="77777777" w:rsidTr="00641965">
        <w:tc>
          <w:tcPr>
            <w:tcW w:w="1950" w:type="dxa"/>
            <w:shd w:val="clear" w:color="auto" w:fill="auto"/>
          </w:tcPr>
          <w:p w14:paraId="19318206"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18</w:t>
            </w:r>
          </w:p>
        </w:tc>
        <w:tc>
          <w:tcPr>
            <w:tcW w:w="6345" w:type="dxa"/>
            <w:shd w:val="clear" w:color="auto" w:fill="auto"/>
            <w:vAlign w:val="center"/>
          </w:tcPr>
          <w:p w14:paraId="1B55F00E"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Запольский Бор</w:t>
            </w:r>
          </w:p>
        </w:tc>
      </w:tr>
      <w:tr w:rsidR="009D1A06" w:rsidRPr="009D1A06" w14:paraId="52AD8BB4" w14:textId="77777777" w:rsidTr="00641965">
        <w:tc>
          <w:tcPr>
            <w:tcW w:w="1950" w:type="dxa"/>
            <w:shd w:val="clear" w:color="auto" w:fill="auto"/>
          </w:tcPr>
          <w:p w14:paraId="1E118858"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19</w:t>
            </w:r>
          </w:p>
        </w:tc>
        <w:tc>
          <w:tcPr>
            <w:tcW w:w="6345" w:type="dxa"/>
            <w:shd w:val="clear" w:color="auto" w:fill="auto"/>
            <w:vAlign w:val="center"/>
          </w:tcPr>
          <w:p w14:paraId="21A85ABB"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Звонец</w:t>
            </w:r>
          </w:p>
        </w:tc>
      </w:tr>
      <w:tr w:rsidR="009D1A06" w:rsidRPr="009D1A06" w14:paraId="7080640A" w14:textId="77777777" w:rsidTr="00641965">
        <w:tc>
          <w:tcPr>
            <w:tcW w:w="1950" w:type="dxa"/>
            <w:shd w:val="clear" w:color="auto" w:fill="auto"/>
          </w:tcPr>
          <w:p w14:paraId="66D55513"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w:t>
            </w:r>
          </w:p>
        </w:tc>
        <w:tc>
          <w:tcPr>
            <w:tcW w:w="6345" w:type="dxa"/>
            <w:shd w:val="clear" w:color="auto" w:fill="auto"/>
            <w:vAlign w:val="center"/>
          </w:tcPr>
          <w:p w14:paraId="212DAE31"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Квасильниково</w:t>
            </w:r>
            <w:proofErr w:type="spellEnd"/>
          </w:p>
        </w:tc>
      </w:tr>
      <w:tr w:rsidR="009D1A06" w:rsidRPr="009D1A06" w14:paraId="578A17D0" w14:textId="77777777" w:rsidTr="00641965">
        <w:tc>
          <w:tcPr>
            <w:tcW w:w="1950" w:type="dxa"/>
            <w:shd w:val="clear" w:color="auto" w:fill="auto"/>
          </w:tcPr>
          <w:p w14:paraId="088AD676"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21</w:t>
            </w:r>
          </w:p>
        </w:tc>
        <w:tc>
          <w:tcPr>
            <w:tcW w:w="6345" w:type="dxa"/>
            <w:shd w:val="clear" w:color="auto" w:fill="auto"/>
            <w:vAlign w:val="center"/>
          </w:tcPr>
          <w:p w14:paraId="51522609"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д.Козляева</w:t>
            </w:r>
            <w:proofErr w:type="spellEnd"/>
            <w:r w:rsidRPr="009D1A06">
              <w:rPr>
                <w:rFonts w:ascii="Times New Roman CYR" w:eastAsia="Times New Roman" w:hAnsi="Times New Roman CYR" w:cs="Times New Roman CYR"/>
                <w:color w:val="000000"/>
                <w:sz w:val="28"/>
                <w:szCs w:val="28"/>
              </w:rPr>
              <w:t xml:space="preserve"> Горка</w:t>
            </w:r>
          </w:p>
        </w:tc>
      </w:tr>
      <w:tr w:rsidR="009D1A06" w:rsidRPr="009D1A06" w14:paraId="7E240E95" w14:textId="77777777" w:rsidTr="00641965">
        <w:tc>
          <w:tcPr>
            <w:tcW w:w="1950" w:type="dxa"/>
            <w:shd w:val="clear" w:color="auto" w:fill="auto"/>
          </w:tcPr>
          <w:p w14:paraId="67C059A8"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22</w:t>
            </w:r>
          </w:p>
        </w:tc>
        <w:tc>
          <w:tcPr>
            <w:tcW w:w="6345" w:type="dxa"/>
            <w:shd w:val="clear" w:color="auto" w:fill="auto"/>
            <w:vAlign w:val="center"/>
          </w:tcPr>
          <w:p w14:paraId="593C6CBA"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Колпина</w:t>
            </w:r>
          </w:p>
        </w:tc>
      </w:tr>
      <w:tr w:rsidR="009D1A06" w:rsidRPr="009D1A06" w14:paraId="6A551285" w14:textId="77777777" w:rsidTr="00641965">
        <w:tc>
          <w:tcPr>
            <w:tcW w:w="1950" w:type="dxa"/>
            <w:shd w:val="clear" w:color="auto" w:fill="auto"/>
          </w:tcPr>
          <w:p w14:paraId="4850635D"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23</w:t>
            </w:r>
          </w:p>
        </w:tc>
        <w:tc>
          <w:tcPr>
            <w:tcW w:w="6345" w:type="dxa"/>
            <w:shd w:val="clear" w:color="auto" w:fill="auto"/>
            <w:vAlign w:val="center"/>
          </w:tcPr>
          <w:p w14:paraId="4F00BCBA"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с.Комарово</w:t>
            </w:r>
            <w:proofErr w:type="spellEnd"/>
          </w:p>
        </w:tc>
      </w:tr>
      <w:tr w:rsidR="009D1A06" w:rsidRPr="009D1A06" w14:paraId="78C63222" w14:textId="77777777" w:rsidTr="00641965">
        <w:tc>
          <w:tcPr>
            <w:tcW w:w="1950" w:type="dxa"/>
            <w:shd w:val="clear" w:color="auto" w:fill="auto"/>
          </w:tcPr>
          <w:p w14:paraId="5CB4682F"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24</w:t>
            </w:r>
          </w:p>
        </w:tc>
        <w:tc>
          <w:tcPr>
            <w:tcW w:w="6345" w:type="dxa"/>
            <w:shd w:val="clear" w:color="auto" w:fill="auto"/>
            <w:vAlign w:val="center"/>
          </w:tcPr>
          <w:p w14:paraId="100DB42F"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д.Коршуново</w:t>
            </w:r>
            <w:proofErr w:type="spellEnd"/>
          </w:p>
        </w:tc>
      </w:tr>
      <w:tr w:rsidR="009D1A06" w:rsidRPr="009D1A06" w14:paraId="4147FA45" w14:textId="77777777" w:rsidTr="00641965">
        <w:tc>
          <w:tcPr>
            <w:tcW w:w="1950" w:type="dxa"/>
            <w:shd w:val="clear" w:color="auto" w:fill="auto"/>
          </w:tcPr>
          <w:p w14:paraId="667E31FE"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25</w:t>
            </w:r>
          </w:p>
        </w:tc>
        <w:tc>
          <w:tcPr>
            <w:tcW w:w="6345" w:type="dxa"/>
            <w:shd w:val="clear" w:color="auto" w:fill="auto"/>
            <w:vAlign w:val="center"/>
          </w:tcPr>
          <w:p w14:paraId="1250CFFE"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Кременичи</w:t>
            </w:r>
            <w:proofErr w:type="spellEnd"/>
          </w:p>
        </w:tc>
      </w:tr>
      <w:tr w:rsidR="009D1A06" w:rsidRPr="009D1A06" w14:paraId="509DC6E1" w14:textId="77777777" w:rsidTr="00641965">
        <w:tc>
          <w:tcPr>
            <w:tcW w:w="1950" w:type="dxa"/>
            <w:shd w:val="clear" w:color="auto" w:fill="auto"/>
          </w:tcPr>
          <w:p w14:paraId="01590F59"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26</w:t>
            </w:r>
          </w:p>
        </w:tc>
        <w:tc>
          <w:tcPr>
            <w:tcW w:w="6345" w:type="dxa"/>
            <w:shd w:val="clear" w:color="auto" w:fill="auto"/>
            <w:vAlign w:val="center"/>
          </w:tcPr>
          <w:p w14:paraId="50AE7A7C"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д.Кремница</w:t>
            </w:r>
            <w:proofErr w:type="spellEnd"/>
          </w:p>
        </w:tc>
      </w:tr>
      <w:tr w:rsidR="009D1A06" w:rsidRPr="009D1A06" w14:paraId="36FAB187" w14:textId="77777777" w:rsidTr="00641965">
        <w:tc>
          <w:tcPr>
            <w:tcW w:w="1950" w:type="dxa"/>
            <w:shd w:val="clear" w:color="auto" w:fill="auto"/>
          </w:tcPr>
          <w:p w14:paraId="4FE39741"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27</w:t>
            </w:r>
          </w:p>
        </w:tc>
        <w:tc>
          <w:tcPr>
            <w:tcW w:w="6345" w:type="dxa"/>
            <w:shd w:val="clear" w:color="auto" w:fill="auto"/>
            <w:vAlign w:val="center"/>
          </w:tcPr>
          <w:p w14:paraId="692E7991"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sz w:val="28"/>
                <w:szCs w:val="28"/>
              </w:rPr>
              <w:t xml:space="preserve">д. </w:t>
            </w:r>
            <w:proofErr w:type="spellStart"/>
            <w:r w:rsidRPr="009D1A06">
              <w:rPr>
                <w:rFonts w:ascii="Times New Roman CYR" w:eastAsia="Times New Roman" w:hAnsi="Times New Roman CYR" w:cs="Times New Roman CYR"/>
                <w:sz w:val="28"/>
                <w:szCs w:val="28"/>
              </w:rPr>
              <w:t>Львово</w:t>
            </w:r>
            <w:proofErr w:type="spellEnd"/>
          </w:p>
        </w:tc>
      </w:tr>
      <w:tr w:rsidR="009D1A06" w:rsidRPr="009D1A06" w14:paraId="0D7C5775" w14:textId="77777777" w:rsidTr="00641965">
        <w:tc>
          <w:tcPr>
            <w:tcW w:w="1950" w:type="dxa"/>
            <w:shd w:val="clear" w:color="auto" w:fill="auto"/>
          </w:tcPr>
          <w:p w14:paraId="4A795991"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28</w:t>
            </w:r>
          </w:p>
        </w:tc>
        <w:tc>
          <w:tcPr>
            <w:tcW w:w="6345" w:type="dxa"/>
            <w:shd w:val="clear" w:color="auto" w:fill="auto"/>
            <w:vAlign w:val="center"/>
          </w:tcPr>
          <w:p w14:paraId="2C6DDB21" w14:textId="77777777" w:rsidR="009D1A06" w:rsidRPr="009D1A06" w:rsidRDefault="009D1A06" w:rsidP="009D1A06">
            <w:pPr>
              <w:spacing w:after="0"/>
              <w:rPr>
                <w:rFonts w:ascii="Times New Roman CYR" w:eastAsia="Times New Roman" w:hAnsi="Times New Roman CYR" w:cs="Times New Roman CYR"/>
                <w:sz w:val="28"/>
                <w:szCs w:val="28"/>
              </w:rPr>
            </w:pPr>
            <w:r w:rsidRPr="009D1A06">
              <w:rPr>
                <w:rFonts w:ascii="Times New Roman CYR" w:eastAsia="Times New Roman" w:hAnsi="Times New Roman CYR" w:cs="Times New Roman CYR"/>
                <w:color w:val="000000"/>
                <w:sz w:val="28"/>
                <w:szCs w:val="28"/>
              </w:rPr>
              <w:t xml:space="preserve">д. Малые </w:t>
            </w:r>
            <w:proofErr w:type="spellStart"/>
            <w:r w:rsidRPr="009D1A06">
              <w:rPr>
                <w:rFonts w:ascii="Times New Roman CYR" w:eastAsia="Times New Roman" w:hAnsi="Times New Roman CYR" w:cs="Times New Roman CYR"/>
                <w:color w:val="000000"/>
                <w:sz w:val="28"/>
                <w:szCs w:val="28"/>
              </w:rPr>
              <w:t>Тальцы</w:t>
            </w:r>
            <w:proofErr w:type="spellEnd"/>
          </w:p>
        </w:tc>
      </w:tr>
      <w:tr w:rsidR="009D1A06" w:rsidRPr="009D1A06" w14:paraId="78E2889D" w14:textId="77777777" w:rsidTr="00641965">
        <w:tc>
          <w:tcPr>
            <w:tcW w:w="1950" w:type="dxa"/>
            <w:shd w:val="clear" w:color="auto" w:fill="auto"/>
          </w:tcPr>
          <w:p w14:paraId="7633EE81"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29</w:t>
            </w:r>
          </w:p>
        </w:tc>
        <w:tc>
          <w:tcPr>
            <w:tcW w:w="6345" w:type="dxa"/>
            <w:shd w:val="clear" w:color="auto" w:fill="auto"/>
            <w:vAlign w:val="center"/>
          </w:tcPr>
          <w:p w14:paraId="4151C43F"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Малышево</w:t>
            </w:r>
            <w:proofErr w:type="spellEnd"/>
          </w:p>
        </w:tc>
      </w:tr>
      <w:tr w:rsidR="009D1A06" w:rsidRPr="009D1A06" w14:paraId="04481FBE" w14:textId="77777777" w:rsidTr="00641965">
        <w:tc>
          <w:tcPr>
            <w:tcW w:w="1950" w:type="dxa"/>
            <w:shd w:val="clear" w:color="auto" w:fill="auto"/>
          </w:tcPr>
          <w:p w14:paraId="259FE62C"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30</w:t>
            </w:r>
          </w:p>
        </w:tc>
        <w:tc>
          <w:tcPr>
            <w:tcW w:w="6345" w:type="dxa"/>
            <w:shd w:val="clear" w:color="auto" w:fill="auto"/>
            <w:vAlign w:val="center"/>
          </w:tcPr>
          <w:p w14:paraId="024DF8A2" w14:textId="77777777" w:rsidR="009D1A06" w:rsidRPr="009D1A06" w:rsidRDefault="009D1A06" w:rsidP="009D1A06">
            <w:pPr>
              <w:snapToGrid w:val="0"/>
              <w:spacing w:after="0"/>
              <w:rPr>
                <w:rFonts w:ascii="Times New Roman" w:eastAsia="Times New Roman" w:hAnsi="Times New Roman" w:cs="Times New Roman"/>
                <w:sz w:val="20"/>
                <w:szCs w:val="20"/>
                <w:lang w:eastAsia="ru-RU"/>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Масляково</w:t>
            </w:r>
            <w:proofErr w:type="spellEnd"/>
          </w:p>
        </w:tc>
      </w:tr>
      <w:tr w:rsidR="009D1A06" w:rsidRPr="009D1A06" w14:paraId="16F167D3" w14:textId="77777777" w:rsidTr="00641965">
        <w:tc>
          <w:tcPr>
            <w:tcW w:w="1950" w:type="dxa"/>
            <w:shd w:val="clear" w:color="auto" w:fill="auto"/>
          </w:tcPr>
          <w:p w14:paraId="5DF67B0A"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31</w:t>
            </w:r>
          </w:p>
        </w:tc>
        <w:tc>
          <w:tcPr>
            <w:tcW w:w="6345" w:type="dxa"/>
            <w:shd w:val="clear" w:color="auto" w:fill="auto"/>
            <w:vAlign w:val="center"/>
          </w:tcPr>
          <w:p w14:paraId="53DB1640" w14:textId="77777777" w:rsidR="009D1A06" w:rsidRPr="009D1A06" w:rsidRDefault="009D1A06" w:rsidP="009D1A06">
            <w:pPr>
              <w:snapToGrid w:val="0"/>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Мачеха</w:t>
            </w:r>
          </w:p>
        </w:tc>
      </w:tr>
      <w:tr w:rsidR="009D1A06" w:rsidRPr="009D1A06" w14:paraId="4BB8FB61" w14:textId="77777777" w:rsidTr="00641965">
        <w:tc>
          <w:tcPr>
            <w:tcW w:w="1950" w:type="dxa"/>
            <w:shd w:val="clear" w:color="auto" w:fill="auto"/>
          </w:tcPr>
          <w:p w14:paraId="4628C392"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32</w:t>
            </w:r>
          </w:p>
        </w:tc>
        <w:tc>
          <w:tcPr>
            <w:tcW w:w="6345" w:type="dxa"/>
            <w:shd w:val="clear" w:color="auto" w:fill="auto"/>
            <w:vAlign w:val="center"/>
          </w:tcPr>
          <w:p w14:paraId="24E3A18A"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д.Нарезка</w:t>
            </w:r>
            <w:proofErr w:type="spellEnd"/>
          </w:p>
        </w:tc>
      </w:tr>
      <w:tr w:rsidR="009D1A06" w:rsidRPr="009D1A06" w14:paraId="7BBFC282" w14:textId="77777777" w:rsidTr="00641965">
        <w:tc>
          <w:tcPr>
            <w:tcW w:w="1950" w:type="dxa"/>
            <w:shd w:val="clear" w:color="auto" w:fill="auto"/>
          </w:tcPr>
          <w:p w14:paraId="1290A6B0"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33</w:t>
            </w:r>
          </w:p>
        </w:tc>
        <w:tc>
          <w:tcPr>
            <w:tcW w:w="6345" w:type="dxa"/>
            <w:shd w:val="clear" w:color="auto" w:fill="auto"/>
            <w:vAlign w:val="center"/>
          </w:tcPr>
          <w:p w14:paraId="5257575F"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с.Никольское</w:t>
            </w:r>
            <w:proofErr w:type="spellEnd"/>
          </w:p>
        </w:tc>
      </w:tr>
      <w:tr w:rsidR="009D1A06" w:rsidRPr="009D1A06" w14:paraId="5BEEA0A9" w14:textId="77777777" w:rsidTr="00641965">
        <w:tc>
          <w:tcPr>
            <w:tcW w:w="1950" w:type="dxa"/>
            <w:shd w:val="clear" w:color="auto" w:fill="auto"/>
          </w:tcPr>
          <w:p w14:paraId="0695DDC1"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34</w:t>
            </w:r>
          </w:p>
        </w:tc>
        <w:tc>
          <w:tcPr>
            <w:tcW w:w="6345" w:type="dxa"/>
            <w:shd w:val="clear" w:color="auto" w:fill="auto"/>
            <w:vAlign w:val="center"/>
          </w:tcPr>
          <w:p w14:paraId="3E68F793"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Нижняя Лука</w:t>
            </w:r>
          </w:p>
        </w:tc>
      </w:tr>
      <w:tr w:rsidR="009D1A06" w:rsidRPr="009D1A06" w14:paraId="7D9734C5" w14:textId="77777777" w:rsidTr="00641965">
        <w:tc>
          <w:tcPr>
            <w:tcW w:w="1950" w:type="dxa"/>
            <w:shd w:val="clear" w:color="auto" w:fill="auto"/>
          </w:tcPr>
          <w:p w14:paraId="6C966090"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35</w:t>
            </w:r>
          </w:p>
        </w:tc>
        <w:tc>
          <w:tcPr>
            <w:tcW w:w="6345" w:type="dxa"/>
            <w:shd w:val="clear" w:color="auto" w:fill="auto"/>
            <w:vAlign w:val="center"/>
          </w:tcPr>
          <w:p w14:paraId="6003671A"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Новая </w:t>
            </w:r>
            <w:proofErr w:type="spellStart"/>
            <w:r w:rsidRPr="009D1A06">
              <w:rPr>
                <w:rFonts w:ascii="Times New Roman CYR" w:eastAsia="Times New Roman" w:hAnsi="Times New Roman CYR" w:cs="Times New Roman CYR"/>
                <w:color w:val="000000"/>
                <w:sz w:val="28"/>
                <w:szCs w:val="28"/>
              </w:rPr>
              <w:t>Боровщина</w:t>
            </w:r>
            <w:proofErr w:type="spellEnd"/>
          </w:p>
        </w:tc>
      </w:tr>
      <w:tr w:rsidR="009D1A06" w:rsidRPr="009D1A06" w14:paraId="7716B327" w14:textId="77777777" w:rsidTr="00641965">
        <w:tc>
          <w:tcPr>
            <w:tcW w:w="1950" w:type="dxa"/>
            <w:shd w:val="clear" w:color="auto" w:fill="auto"/>
          </w:tcPr>
          <w:p w14:paraId="2CD07216"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36</w:t>
            </w:r>
          </w:p>
        </w:tc>
        <w:tc>
          <w:tcPr>
            <w:tcW w:w="6345" w:type="dxa"/>
            <w:shd w:val="clear" w:color="auto" w:fill="auto"/>
            <w:vAlign w:val="center"/>
          </w:tcPr>
          <w:p w14:paraId="53B58E08"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Обречиха</w:t>
            </w:r>
            <w:proofErr w:type="spellEnd"/>
          </w:p>
        </w:tc>
      </w:tr>
      <w:tr w:rsidR="009D1A06" w:rsidRPr="009D1A06" w14:paraId="427C1D9B" w14:textId="77777777" w:rsidTr="00641965">
        <w:tc>
          <w:tcPr>
            <w:tcW w:w="1950" w:type="dxa"/>
            <w:shd w:val="clear" w:color="auto" w:fill="auto"/>
          </w:tcPr>
          <w:p w14:paraId="3CE3CEBD"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37</w:t>
            </w:r>
          </w:p>
        </w:tc>
        <w:tc>
          <w:tcPr>
            <w:tcW w:w="6345" w:type="dxa"/>
            <w:shd w:val="clear" w:color="auto" w:fill="auto"/>
            <w:vAlign w:val="center"/>
          </w:tcPr>
          <w:p w14:paraId="0A7EEDF9"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sz w:val="28"/>
                <w:szCs w:val="28"/>
              </w:rPr>
              <w:t xml:space="preserve">д. </w:t>
            </w:r>
            <w:proofErr w:type="spellStart"/>
            <w:r w:rsidRPr="009D1A06">
              <w:rPr>
                <w:rFonts w:ascii="Times New Roman CYR" w:eastAsia="Times New Roman" w:hAnsi="Times New Roman CYR" w:cs="Times New Roman CYR"/>
                <w:sz w:val="28"/>
                <w:szCs w:val="28"/>
              </w:rPr>
              <w:t>Оксово</w:t>
            </w:r>
            <w:proofErr w:type="spellEnd"/>
          </w:p>
        </w:tc>
      </w:tr>
      <w:tr w:rsidR="009D1A06" w:rsidRPr="009D1A06" w14:paraId="43E05618" w14:textId="77777777" w:rsidTr="00641965">
        <w:tc>
          <w:tcPr>
            <w:tcW w:w="1950" w:type="dxa"/>
            <w:shd w:val="clear" w:color="auto" w:fill="auto"/>
          </w:tcPr>
          <w:p w14:paraId="2E88AD55"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38</w:t>
            </w:r>
          </w:p>
        </w:tc>
        <w:tc>
          <w:tcPr>
            <w:tcW w:w="6345" w:type="dxa"/>
            <w:shd w:val="clear" w:color="auto" w:fill="auto"/>
            <w:vAlign w:val="center"/>
          </w:tcPr>
          <w:p w14:paraId="4C6E708B" w14:textId="77777777" w:rsidR="009D1A06" w:rsidRPr="009D1A06" w:rsidRDefault="009D1A06" w:rsidP="009D1A06">
            <w:pPr>
              <w:spacing w:after="0"/>
              <w:rPr>
                <w:rFonts w:ascii="Times New Roman CYR" w:eastAsia="Times New Roman" w:hAnsi="Times New Roman CYR" w:cs="Times New Roman CYR"/>
                <w:sz w:val="28"/>
                <w:szCs w:val="28"/>
              </w:rPr>
            </w:pPr>
            <w:r w:rsidRPr="009D1A06">
              <w:rPr>
                <w:rFonts w:ascii="Times New Roman CYR" w:eastAsia="Times New Roman" w:hAnsi="Times New Roman CYR" w:cs="Times New Roman CYR"/>
                <w:color w:val="000000"/>
                <w:sz w:val="28"/>
                <w:szCs w:val="28"/>
              </w:rPr>
              <w:t>д. Окулово</w:t>
            </w:r>
          </w:p>
        </w:tc>
      </w:tr>
      <w:tr w:rsidR="009D1A06" w:rsidRPr="009D1A06" w14:paraId="5159CCFA" w14:textId="77777777" w:rsidTr="00641965">
        <w:tc>
          <w:tcPr>
            <w:tcW w:w="1950" w:type="dxa"/>
            <w:shd w:val="clear" w:color="auto" w:fill="auto"/>
          </w:tcPr>
          <w:p w14:paraId="1053A925"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39</w:t>
            </w:r>
          </w:p>
        </w:tc>
        <w:tc>
          <w:tcPr>
            <w:tcW w:w="6345" w:type="dxa"/>
            <w:shd w:val="clear" w:color="auto" w:fill="auto"/>
            <w:vAlign w:val="center"/>
          </w:tcPr>
          <w:p w14:paraId="748C9C6C"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Очеп</w:t>
            </w:r>
            <w:proofErr w:type="spellEnd"/>
          </w:p>
        </w:tc>
      </w:tr>
      <w:tr w:rsidR="009D1A06" w:rsidRPr="009D1A06" w14:paraId="1DB26196" w14:textId="77777777" w:rsidTr="00641965">
        <w:tc>
          <w:tcPr>
            <w:tcW w:w="1950" w:type="dxa"/>
            <w:shd w:val="clear" w:color="auto" w:fill="auto"/>
          </w:tcPr>
          <w:p w14:paraId="7D196277"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40</w:t>
            </w:r>
          </w:p>
        </w:tc>
        <w:tc>
          <w:tcPr>
            <w:tcW w:w="6345" w:type="dxa"/>
            <w:shd w:val="clear" w:color="auto" w:fill="auto"/>
            <w:vAlign w:val="center"/>
          </w:tcPr>
          <w:p w14:paraId="51E372A7"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Петровское</w:t>
            </w:r>
          </w:p>
        </w:tc>
      </w:tr>
      <w:tr w:rsidR="009D1A06" w:rsidRPr="009D1A06" w14:paraId="2DD4BE98" w14:textId="77777777" w:rsidTr="00641965">
        <w:tc>
          <w:tcPr>
            <w:tcW w:w="1950" w:type="dxa"/>
            <w:shd w:val="clear" w:color="auto" w:fill="auto"/>
          </w:tcPr>
          <w:p w14:paraId="5F568710"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41</w:t>
            </w:r>
          </w:p>
        </w:tc>
        <w:tc>
          <w:tcPr>
            <w:tcW w:w="6345" w:type="dxa"/>
            <w:shd w:val="clear" w:color="auto" w:fill="auto"/>
            <w:vAlign w:val="center"/>
          </w:tcPr>
          <w:p w14:paraId="15886D45"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Подберезье</w:t>
            </w:r>
          </w:p>
        </w:tc>
      </w:tr>
      <w:tr w:rsidR="009D1A06" w:rsidRPr="009D1A06" w14:paraId="51471E83" w14:textId="77777777" w:rsidTr="00641965">
        <w:tc>
          <w:tcPr>
            <w:tcW w:w="1950" w:type="dxa"/>
            <w:shd w:val="clear" w:color="auto" w:fill="auto"/>
          </w:tcPr>
          <w:p w14:paraId="55A08E7B"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42</w:t>
            </w:r>
          </w:p>
        </w:tc>
        <w:tc>
          <w:tcPr>
            <w:tcW w:w="6345" w:type="dxa"/>
            <w:shd w:val="clear" w:color="auto" w:fill="auto"/>
            <w:vAlign w:val="center"/>
          </w:tcPr>
          <w:p w14:paraId="0B86E68B"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Потафьево</w:t>
            </w:r>
            <w:proofErr w:type="spellEnd"/>
          </w:p>
        </w:tc>
      </w:tr>
      <w:tr w:rsidR="009D1A06" w:rsidRPr="009D1A06" w14:paraId="35F1E894" w14:textId="77777777" w:rsidTr="00641965">
        <w:tc>
          <w:tcPr>
            <w:tcW w:w="1950" w:type="dxa"/>
            <w:shd w:val="clear" w:color="auto" w:fill="auto"/>
          </w:tcPr>
          <w:p w14:paraId="306A7463"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43</w:t>
            </w:r>
          </w:p>
        </w:tc>
        <w:tc>
          <w:tcPr>
            <w:tcW w:w="6345" w:type="dxa"/>
            <w:shd w:val="clear" w:color="auto" w:fill="auto"/>
            <w:vAlign w:val="center"/>
          </w:tcPr>
          <w:p w14:paraId="7EFFC9E9"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Пустошки</w:t>
            </w:r>
          </w:p>
        </w:tc>
      </w:tr>
      <w:tr w:rsidR="009D1A06" w:rsidRPr="009D1A06" w14:paraId="5FC5E2F3" w14:textId="77777777" w:rsidTr="00641965">
        <w:tc>
          <w:tcPr>
            <w:tcW w:w="1950" w:type="dxa"/>
            <w:shd w:val="clear" w:color="auto" w:fill="auto"/>
          </w:tcPr>
          <w:p w14:paraId="1C745633"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44</w:t>
            </w:r>
          </w:p>
        </w:tc>
        <w:tc>
          <w:tcPr>
            <w:tcW w:w="6345" w:type="dxa"/>
            <w:shd w:val="clear" w:color="auto" w:fill="auto"/>
            <w:vAlign w:val="center"/>
          </w:tcPr>
          <w:p w14:paraId="361BB39A"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sz w:val="28"/>
                <w:szCs w:val="28"/>
              </w:rPr>
              <w:t xml:space="preserve">д. </w:t>
            </w:r>
            <w:proofErr w:type="spellStart"/>
            <w:r w:rsidRPr="009D1A06">
              <w:rPr>
                <w:rFonts w:ascii="Times New Roman CYR" w:eastAsia="Times New Roman" w:hAnsi="Times New Roman CYR" w:cs="Times New Roman CYR"/>
                <w:sz w:val="28"/>
                <w:szCs w:val="28"/>
              </w:rPr>
              <w:t>Русовщина</w:t>
            </w:r>
            <w:proofErr w:type="spellEnd"/>
          </w:p>
        </w:tc>
      </w:tr>
      <w:tr w:rsidR="009D1A06" w:rsidRPr="009D1A06" w14:paraId="79007B44" w14:textId="77777777" w:rsidTr="00641965">
        <w:tc>
          <w:tcPr>
            <w:tcW w:w="1950" w:type="dxa"/>
            <w:shd w:val="clear" w:color="auto" w:fill="auto"/>
          </w:tcPr>
          <w:p w14:paraId="45A07379"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45</w:t>
            </w:r>
          </w:p>
        </w:tc>
        <w:tc>
          <w:tcPr>
            <w:tcW w:w="6345" w:type="dxa"/>
            <w:shd w:val="clear" w:color="auto" w:fill="auto"/>
            <w:vAlign w:val="center"/>
          </w:tcPr>
          <w:p w14:paraId="377AB1B7"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д.Слобода</w:t>
            </w:r>
            <w:proofErr w:type="spellEnd"/>
          </w:p>
        </w:tc>
      </w:tr>
      <w:tr w:rsidR="009D1A06" w:rsidRPr="009D1A06" w14:paraId="48307AFC" w14:textId="77777777" w:rsidTr="00641965">
        <w:tc>
          <w:tcPr>
            <w:tcW w:w="1950" w:type="dxa"/>
            <w:shd w:val="clear" w:color="auto" w:fill="auto"/>
          </w:tcPr>
          <w:p w14:paraId="2285CBFA"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46</w:t>
            </w:r>
          </w:p>
        </w:tc>
        <w:tc>
          <w:tcPr>
            <w:tcW w:w="6345" w:type="dxa"/>
            <w:shd w:val="clear" w:color="auto" w:fill="auto"/>
            <w:vAlign w:val="center"/>
          </w:tcPr>
          <w:p w14:paraId="01EEFB6F"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Степанково</w:t>
            </w:r>
            <w:proofErr w:type="spellEnd"/>
          </w:p>
        </w:tc>
      </w:tr>
      <w:tr w:rsidR="009D1A06" w:rsidRPr="009D1A06" w14:paraId="0B3C6958" w14:textId="77777777" w:rsidTr="00641965">
        <w:tc>
          <w:tcPr>
            <w:tcW w:w="1950" w:type="dxa"/>
            <w:shd w:val="clear" w:color="auto" w:fill="auto"/>
          </w:tcPr>
          <w:p w14:paraId="06EAEF18"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47</w:t>
            </w:r>
          </w:p>
        </w:tc>
        <w:tc>
          <w:tcPr>
            <w:tcW w:w="6345" w:type="dxa"/>
            <w:shd w:val="clear" w:color="auto" w:fill="auto"/>
            <w:vAlign w:val="center"/>
          </w:tcPr>
          <w:p w14:paraId="7DE31227"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Сухарево</w:t>
            </w:r>
            <w:proofErr w:type="spellEnd"/>
            <w:r w:rsidRPr="009D1A06">
              <w:rPr>
                <w:rFonts w:ascii="Times New Roman CYR" w:eastAsia="Times New Roman" w:hAnsi="Times New Roman CYR" w:cs="Times New Roman CYR"/>
                <w:color w:val="000000"/>
                <w:sz w:val="28"/>
                <w:szCs w:val="28"/>
              </w:rPr>
              <w:t xml:space="preserve"> Селище</w:t>
            </w:r>
          </w:p>
        </w:tc>
      </w:tr>
      <w:tr w:rsidR="009D1A06" w:rsidRPr="009D1A06" w14:paraId="763B824F" w14:textId="77777777" w:rsidTr="00641965">
        <w:tc>
          <w:tcPr>
            <w:tcW w:w="1950" w:type="dxa"/>
            <w:shd w:val="clear" w:color="auto" w:fill="auto"/>
          </w:tcPr>
          <w:p w14:paraId="27A1FC28"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lastRenderedPageBreak/>
              <w:t>48</w:t>
            </w:r>
          </w:p>
        </w:tc>
        <w:tc>
          <w:tcPr>
            <w:tcW w:w="6345" w:type="dxa"/>
            <w:shd w:val="clear" w:color="auto" w:fill="auto"/>
            <w:vAlign w:val="center"/>
          </w:tcPr>
          <w:p w14:paraId="0C53644C"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Тальцы</w:t>
            </w:r>
            <w:proofErr w:type="spellEnd"/>
          </w:p>
        </w:tc>
      </w:tr>
      <w:tr w:rsidR="009D1A06" w:rsidRPr="009D1A06" w14:paraId="5A8AA1E3" w14:textId="77777777" w:rsidTr="00641965">
        <w:tc>
          <w:tcPr>
            <w:tcW w:w="1950" w:type="dxa"/>
            <w:shd w:val="clear" w:color="auto" w:fill="auto"/>
          </w:tcPr>
          <w:p w14:paraId="64031492"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49</w:t>
            </w:r>
          </w:p>
        </w:tc>
        <w:tc>
          <w:tcPr>
            <w:tcW w:w="6345" w:type="dxa"/>
            <w:shd w:val="clear" w:color="auto" w:fill="auto"/>
            <w:vAlign w:val="center"/>
          </w:tcPr>
          <w:p w14:paraId="65391940"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Теребутенец</w:t>
            </w:r>
            <w:proofErr w:type="spellEnd"/>
          </w:p>
        </w:tc>
      </w:tr>
      <w:tr w:rsidR="009D1A06" w:rsidRPr="009D1A06" w14:paraId="34310D47" w14:textId="77777777" w:rsidTr="00641965">
        <w:tc>
          <w:tcPr>
            <w:tcW w:w="1950" w:type="dxa"/>
            <w:shd w:val="clear" w:color="auto" w:fill="auto"/>
          </w:tcPr>
          <w:p w14:paraId="1371620D"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50</w:t>
            </w:r>
          </w:p>
        </w:tc>
        <w:tc>
          <w:tcPr>
            <w:tcW w:w="6345" w:type="dxa"/>
            <w:shd w:val="clear" w:color="auto" w:fill="auto"/>
            <w:vAlign w:val="center"/>
          </w:tcPr>
          <w:p w14:paraId="7FCB455D"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Тупик</w:t>
            </w:r>
          </w:p>
        </w:tc>
      </w:tr>
      <w:tr w:rsidR="009D1A06" w:rsidRPr="009D1A06" w14:paraId="5B98B3AF" w14:textId="77777777" w:rsidTr="00641965">
        <w:tc>
          <w:tcPr>
            <w:tcW w:w="1950" w:type="dxa"/>
            <w:shd w:val="clear" w:color="auto" w:fill="auto"/>
          </w:tcPr>
          <w:p w14:paraId="58D72672"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51</w:t>
            </w:r>
          </w:p>
        </w:tc>
        <w:tc>
          <w:tcPr>
            <w:tcW w:w="6345" w:type="dxa"/>
            <w:shd w:val="clear" w:color="auto" w:fill="auto"/>
            <w:vAlign w:val="center"/>
          </w:tcPr>
          <w:p w14:paraId="50EAD275"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д.Улемье</w:t>
            </w:r>
            <w:proofErr w:type="spellEnd"/>
          </w:p>
        </w:tc>
      </w:tr>
      <w:tr w:rsidR="009D1A06" w:rsidRPr="009D1A06" w14:paraId="568C0D30" w14:textId="77777777" w:rsidTr="00641965">
        <w:tc>
          <w:tcPr>
            <w:tcW w:w="1950" w:type="dxa"/>
            <w:shd w:val="clear" w:color="auto" w:fill="auto"/>
          </w:tcPr>
          <w:p w14:paraId="0C3230F8"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52</w:t>
            </w:r>
          </w:p>
        </w:tc>
        <w:tc>
          <w:tcPr>
            <w:tcW w:w="6345" w:type="dxa"/>
            <w:shd w:val="clear" w:color="auto" w:fill="auto"/>
            <w:vAlign w:val="center"/>
          </w:tcPr>
          <w:p w14:paraId="7C8D5F40"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sz w:val="28"/>
                <w:szCs w:val="28"/>
              </w:rPr>
              <w:t>д. Устье</w:t>
            </w:r>
          </w:p>
        </w:tc>
      </w:tr>
      <w:tr w:rsidR="009D1A06" w:rsidRPr="009D1A06" w14:paraId="4DF9BFC2" w14:textId="77777777" w:rsidTr="00641965">
        <w:tc>
          <w:tcPr>
            <w:tcW w:w="1950" w:type="dxa"/>
            <w:shd w:val="clear" w:color="auto" w:fill="auto"/>
          </w:tcPr>
          <w:p w14:paraId="55E2DCDA"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53</w:t>
            </w:r>
          </w:p>
        </w:tc>
        <w:tc>
          <w:tcPr>
            <w:tcW w:w="6345" w:type="dxa"/>
            <w:shd w:val="clear" w:color="auto" w:fill="auto"/>
            <w:vAlign w:val="center"/>
          </w:tcPr>
          <w:p w14:paraId="7B3F7F0B"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Хилино</w:t>
            </w:r>
            <w:proofErr w:type="spellEnd"/>
          </w:p>
        </w:tc>
      </w:tr>
      <w:tr w:rsidR="009D1A06" w:rsidRPr="009D1A06" w14:paraId="08FDF1F1" w14:textId="77777777" w:rsidTr="00641965">
        <w:tc>
          <w:tcPr>
            <w:tcW w:w="1950" w:type="dxa"/>
            <w:shd w:val="clear" w:color="auto" w:fill="auto"/>
          </w:tcPr>
          <w:p w14:paraId="013E4B93"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54</w:t>
            </w:r>
          </w:p>
        </w:tc>
        <w:tc>
          <w:tcPr>
            <w:tcW w:w="6345" w:type="dxa"/>
            <w:shd w:val="clear" w:color="auto" w:fill="auto"/>
            <w:vAlign w:val="center"/>
          </w:tcPr>
          <w:p w14:paraId="4DE5EE90"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Хотцы</w:t>
            </w:r>
          </w:p>
        </w:tc>
      </w:tr>
      <w:tr w:rsidR="009D1A06" w:rsidRPr="009D1A06" w14:paraId="047516F2" w14:textId="77777777" w:rsidTr="00641965">
        <w:tc>
          <w:tcPr>
            <w:tcW w:w="1950" w:type="dxa"/>
            <w:shd w:val="clear" w:color="auto" w:fill="auto"/>
          </w:tcPr>
          <w:p w14:paraId="11377183"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55</w:t>
            </w:r>
          </w:p>
        </w:tc>
        <w:tc>
          <w:tcPr>
            <w:tcW w:w="6345" w:type="dxa"/>
            <w:shd w:val="clear" w:color="auto" w:fill="auto"/>
            <w:vAlign w:val="center"/>
          </w:tcPr>
          <w:p w14:paraId="170A6298"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 xml:space="preserve">д. </w:t>
            </w:r>
            <w:proofErr w:type="spellStart"/>
            <w:r w:rsidRPr="009D1A06">
              <w:rPr>
                <w:rFonts w:ascii="Times New Roman CYR" w:eastAsia="Times New Roman" w:hAnsi="Times New Roman CYR" w:cs="Times New Roman CYR"/>
                <w:color w:val="000000"/>
                <w:sz w:val="28"/>
                <w:szCs w:val="28"/>
              </w:rPr>
              <w:t>Черезборицы</w:t>
            </w:r>
            <w:proofErr w:type="spellEnd"/>
          </w:p>
        </w:tc>
      </w:tr>
      <w:tr w:rsidR="009D1A06" w:rsidRPr="009D1A06" w14:paraId="2E491929" w14:textId="77777777" w:rsidTr="00641965">
        <w:tc>
          <w:tcPr>
            <w:tcW w:w="1950" w:type="dxa"/>
            <w:shd w:val="clear" w:color="auto" w:fill="auto"/>
          </w:tcPr>
          <w:p w14:paraId="1AFDFE75"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56</w:t>
            </w:r>
          </w:p>
        </w:tc>
        <w:tc>
          <w:tcPr>
            <w:tcW w:w="6345" w:type="dxa"/>
            <w:shd w:val="clear" w:color="auto" w:fill="auto"/>
            <w:vAlign w:val="center"/>
          </w:tcPr>
          <w:p w14:paraId="1D179F5B" w14:textId="77777777" w:rsidR="009D1A06" w:rsidRPr="009D1A06" w:rsidRDefault="009D1A06" w:rsidP="009D1A06">
            <w:pPr>
              <w:spacing w:after="0"/>
              <w:rPr>
                <w:rFonts w:ascii="Times New Roman CYR" w:eastAsia="Times New Roman" w:hAnsi="Times New Roman CYR" w:cs="Times New Roman CYR"/>
                <w:color w:val="000000"/>
                <w:sz w:val="28"/>
                <w:szCs w:val="28"/>
              </w:rPr>
            </w:pPr>
            <w:proofErr w:type="spellStart"/>
            <w:r w:rsidRPr="009D1A06">
              <w:rPr>
                <w:rFonts w:ascii="Times New Roman CYR" w:eastAsia="Times New Roman" w:hAnsi="Times New Roman CYR" w:cs="Times New Roman CYR"/>
                <w:color w:val="000000"/>
                <w:sz w:val="28"/>
                <w:szCs w:val="28"/>
              </w:rPr>
              <w:t>с.Шереховичи</w:t>
            </w:r>
            <w:proofErr w:type="spellEnd"/>
          </w:p>
        </w:tc>
      </w:tr>
      <w:tr w:rsidR="009D1A06" w:rsidRPr="009D1A06" w14:paraId="40FB3243" w14:textId="77777777" w:rsidTr="00641965">
        <w:tc>
          <w:tcPr>
            <w:tcW w:w="1950" w:type="dxa"/>
            <w:shd w:val="clear" w:color="auto" w:fill="auto"/>
          </w:tcPr>
          <w:p w14:paraId="45570F17" w14:textId="77777777" w:rsidR="009D1A06" w:rsidRPr="009D1A06" w:rsidRDefault="009D1A06" w:rsidP="009D1A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57</w:t>
            </w:r>
          </w:p>
        </w:tc>
        <w:tc>
          <w:tcPr>
            <w:tcW w:w="6345" w:type="dxa"/>
            <w:shd w:val="clear" w:color="auto" w:fill="auto"/>
            <w:vAlign w:val="center"/>
          </w:tcPr>
          <w:p w14:paraId="37EAACFD" w14:textId="77777777" w:rsidR="009D1A06" w:rsidRPr="009D1A06" w:rsidRDefault="009D1A06" w:rsidP="009D1A06">
            <w:pPr>
              <w:spacing w:after="0"/>
              <w:rPr>
                <w:rFonts w:ascii="Times New Roman CYR" w:eastAsia="Times New Roman" w:hAnsi="Times New Roman CYR" w:cs="Times New Roman CYR"/>
                <w:color w:val="000000"/>
                <w:sz w:val="28"/>
                <w:szCs w:val="28"/>
              </w:rPr>
            </w:pPr>
            <w:r w:rsidRPr="009D1A06">
              <w:rPr>
                <w:rFonts w:ascii="Times New Roman CYR" w:eastAsia="Times New Roman" w:hAnsi="Times New Roman CYR" w:cs="Times New Roman CYR"/>
                <w:color w:val="000000"/>
                <w:sz w:val="28"/>
                <w:szCs w:val="28"/>
              </w:rPr>
              <w:t>д. Ярцево</w:t>
            </w:r>
          </w:p>
        </w:tc>
      </w:tr>
    </w:tbl>
    <w:p w14:paraId="7FC411B2"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1FE7E64F"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1E7B15EE" w14:textId="77777777" w:rsidR="009D1A06" w:rsidRPr="009D1A06" w:rsidRDefault="009D1A06" w:rsidP="009D1A06">
      <w:pPr>
        <w:autoSpaceDE w:val="0"/>
        <w:autoSpaceDN w:val="0"/>
        <w:adjustRightInd w:val="0"/>
        <w:spacing w:after="0" w:line="240" w:lineRule="auto"/>
        <w:ind w:left="993" w:hanging="993"/>
        <w:jc w:val="both"/>
        <w:rPr>
          <w:rFonts w:ascii="Times New Roman" w:eastAsia="Times New Roman" w:hAnsi="Times New Roman" w:cs="Times New Roman"/>
          <w:sz w:val="28"/>
          <w:szCs w:val="28"/>
          <w:lang w:eastAsia="ru-RU"/>
        </w:rPr>
      </w:pPr>
    </w:p>
    <w:p w14:paraId="203AE79B" w14:textId="47E2607A" w:rsidR="009D1A06" w:rsidRDefault="009D1A06" w:rsidP="00B75B0E">
      <w:pPr>
        <w:spacing w:before="240" w:after="0" w:line="240" w:lineRule="auto"/>
        <w:ind w:right="-6" w:firstLine="709"/>
        <w:jc w:val="center"/>
        <w:outlineLvl w:val="0"/>
        <w:rPr>
          <w:color w:val="000000" w:themeColor="text1"/>
          <w:sz w:val="28"/>
          <w:szCs w:val="28"/>
        </w:rPr>
      </w:pPr>
    </w:p>
    <w:p w14:paraId="0970D1C3" w14:textId="30D7C1B4"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62AE6B22" wp14:editId="0A8F26FF">
                <wp:simplePos x="0" y="0"/>
                <wp:positionH relativeFrom="column">
                  <wp:posOffset>2678430</wp:posOffset>
                </wp:positionH>
                <wp:positionV relativeFrom="paragraph">
                  <wp:posOffset>-433705</wp:posOffset>
                </wp:positionV>
                <wp:extent cx="551180" cy="395605"/>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40C90" id="Прямоугольник 9" o:spid="_x0000_s1026" style="position:absolute;margin-left:210.9pt;margin-top:-34.15pt;width:43.4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JfbRSohAgAA6wMAAA4AAAAAAAAAAAAAAAAALgIAAGRycy9lMm9Eb2MueG1s&#10;UEsBAi0AFAAGAAgAAAAhAMx2qujeAAAACgEAAA8AAAAAAAAAAAAAAAAAewQAAGRycy9kb3ducmV2&#10;LnhtbFBLBQYAAAAABAAEAPMAAACGBQAAAAA=&#10;" stroked="f"/>
            </w:pict>
          </mc:Fallback>
        </mc:AlternateContent>
      </w: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5850D922" wp14:editId="5F23E67C">
                <wp:simplePos x="0" y="0"/>
                <wp:positionH relativeFrom="column">
                  <wp:posOffset>2678430</wp:posOffset>
                </wp:positionH>
                <wp:positionV relativeFrom="paragraph">
                  <wp:posOffset>-595630</wp:posOffset>
                </wp:positionV>
                <wp:extent cx="551180" cy="25781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999FA" id="Прямоугольник 8" o:spid="_x0000_s1026" style="position:absolute;margin-left:210.9pt;margin-top:-46.9pt;width:43.4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QxKvAiECAADrAwAADgAAAAAAAAAAAAAAAAAuAgAAZHJzL2Uyb0RvYy54&#10;bWxQSwECLQAUAAYACAAAACEAzRQ9feAAAAALAQAADwAAAAAAAAAAAAAAAAB7BAAAZHJzL2Rvd25y&#10;ZXYueG1sUEsFBgAAAAAEAAQA8wAAAIgFAAAAAA==&#10;" stroked="f"/>
            </w:pict>
          </mc:Fallback>
        </mc:AlternateConten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sz w:val="16"/>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30A6C8C4" wp14:editId="345195B8">
            <wp:extent cx="781050" cy="971550"/>
            <wp:effectExtent l="0" t="0" r="0" b="0"/>
            <wp:docPr id="7" name="Рисунок 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82BCF0D" w14:textId="77777777" w:rsidR="009D1A06" w:rsidRPr="009D1A06" w:rsidRDefault="009D1A06" w:rsidP="009D1A06">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9D1A06">
        <w:rPr>
          <w:rFonts w:ascii="Times New Roman" w:eastAsia="Times New Roman" w:hAnsi="Times New Roman" w:cs="Times New Roman"/>
          <w:b/>
          <w:sz w:val="28"/>
          <w:szCs w:val="20"/>
          <w:lang w:eastAsia="ru-RU"/>
        </w:rPr>
        <w:t>Российская  Федерация</w:t>
      </w:r>
      <w:proofErr w:type="gramEnd"/>
    </w:p>
    <w:p w14:paraId="53B2FBD0" w14:textId="77777777" w:rsidR="009D1A06" w:rsidRPr="009D1A06" w:rsidRDefault="009D1A06" w:rsidP="009D1A06">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9D1A06">
        <w:rPr>
          <w:rFonts w:ascii="Times New Roman" w:eastAsia="Times New Roman" w:hAnsi="Times New Roman" w:cs="Times New Roman"/>
          <w:b/>
          <w:color w:val="000000"/>
          <w:sz w:val="28"/>
          <w:szCs w:val="20"/>
          <w:lang w:eastAsia="ru-RU"/>
        </w:rPr>
        <w:t>Новгородская область</w:t>
      </w:r>
    </w:p>
    <w:p w14:paraId="14734F74" w14:textId="77777777" w:rsidR="009D1A06" w:rsidRPr="009D1A06" w:rsidRDefault="009D1A06" w:rsidP="009D1A06">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9D1A06">
        <w:rPr>
          <w:rFonts w:ascii="Times New Roman" w:eastAsia="Times New Roman" w:hAnsi="Times New Roman" w:cs="Times New Roman"/>
          <w:b/>
          <w:color w:val="000000"/>
          <w:sz w:val="32"/>
          <w:szCs w:val="20"/>
          <w:lang w:eastAsia="ru-RU"/>
        </w:rPr>
        <w:t>Администрация  Любытинского</w:t>
      </w:r>
      <w:proofErr w:type="gramEnd"/>
      <w:r w:rsidRPr="009D1A06">
        <w:rPr>
          <w:rFonts w:ascii="Times New Roman" w:eastAsia="Times New Roman" w:hAnsi="Times New Roman" w:cs="Times New Roman"/>
          <w:b/>
          <w:color w:val="000000"/>
          <w:sz w:val="32"/>
          <w:szCs w:val="20"/>
          <w:lang w:eastAsia="ru-RU"/>
        </w:rPr>
        <w:t xml:space="preserve"> муниципального района</w:t>
      </w:r>
    </w:p>
    <w:p w14:paraId="26BBD668" w14:textId="77777777" w:rsidR="009D1A06" w:rsidRPr="009D1A06" w:rsidRDefault="009D1A06" w:rsidP="009D1A06">
      <w:pPr>
        <w:spacing w:after="0" w:line="240" w:lineRule="auto"/>
        <w:ind w:right="-2"/>
        <w:jc w:val="center"/>
        <w:rPr>
          <w:rFonts w:ascii="Times New Roman" w:eastAsia="Times New Roman" w:hAnsi="Times New Roman" w:cs="Times New Roman"/>
          <w:b/>
          <w:color w:val="000000"/>
          <w:sz w:val="40"/>
          <w:szCs w:val="20"/>
          <w:lang w:eastAsia="ru-RU"/>
        </w:rPr>
      </w:pPr>
      <w:r w:rsidRPr="009D1A06">
        <w:rPr>
          <w:rFonts w:ascii="Times New Roman" w:eastAsia="Times New Roman" w:hAnsi="Times New Roman" w:cs="Times New Roman"/>
          <w:b/>
          <w:color w:val="000000"/>
          <w:sz w:val="40"/>
          <w:szCs w:val="20"/>
          <w:lang w:eastAsia="ru-RU"/>
        </w:rPr>
        <w:t>П О С Т А Н О В Л Е Н И Е</w:t>
      </w:r>
    </w:p>
    <w:p w14:paraId="0F1D0F47" w14:textId="77777777" w:rsidR="009D1A06" w:rsidRPr="009D1A06" w:rsidRDefault="009D1A06" w:rsidP="009D1A06">
      <w:pPr>
        <w:spacing w:after="0" w:line="240" w:lineRule="exact"/>
        <w:ind w:right="-2"/>
        <w:jc w:val="center"/>
        <w:rPr>
          <w:rFonts w:ascii="Times New Roman" w:eastAsia="Times New Roman" w:hAnsi="Times New Roman" w:cs="Times New Roman"/>
          <w:b/>
          <w:color w:val="000000"/>
          <w:sz w:val="28"/>
          <w:szCs w:val="28"/>
          <w:lang w:eastAsia="ru-RU"/>
        </w:rPr>
      </w:pPr>
    </w:p>
    <w:p w14:paraId="68DFD2CF"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от 05.12.2024 № 1614</w:t>
      </w:r>
    </w:p>
    <w:p w14:paraId="6DA73BFE" w14:textId="77777777" w:rsidR="009D1A06" w:rsidRPr="009D1A06" w:rsidRDefault="009D1A06" w:rsidP="009D1A06">
      <w:pPr>
        <w:spacing w:after="0" w:line="240" w:lineRule="exact"/>
        <w:ind w:right="-2"/>
        <w:jc w:val="center"/>
        <w:rPr>
          <w:rFonts w:ascii="Times New Roman" w:eastAsia="Times New Roman" w:hAnsi="Times New Roman" w:cs="Times New Roman"/>
          <w:sz w:val="28"/>
          <w:szCs w:val="28"/>
          <w:lang w:eastAsia="ru-RU"/>
        </w:rPr>
      </w:pPr>
    </w:p>
    <w:p w14:paraId="43B57596" w14:textId="77777777" w:rsidR="009D1A06" w:rsidRPr="009D1A06" w:rsidRDefault="009D1A06" w:rsidP="009D1A06">
      <w:pPr>
        <w:spacing w:after="0" w:line="240" w:lineRule="exact"/>
        <w:ind w:right="-2"/>
        <w:jc w:val="center"/>
        <w:rPr>
          <w:rFonts w:ascii="Times New Roman" w:eastAsia="Times New Roman" w:hAnsi="Times New Roman" w:cs="Times New Roman"/>
          <w:sz w:val="28"/>
          <w:szCs w:val="28"/>
          <w:lang w:eastAsia="ru-RU"/>
        </w:rPr>
      </w:pPr>
      <w:proofErr w:type="spellStart"/>
      <w:r w:rsidRPr="009D1A06">
        <w:rPr>
          <w:rFonts w:ascii="Times New Roman" w:eastAsia="Times New Roman" w:hAnsi="Times New Roman" w:cs="Times New Roman"/>
          <w:sz w:val="28"/>
          <w:szCs w:val="28"/>
          <w:lang w:eastAsia="ru-RU"/>
        </w:rPr>
        <w:t>р.п.Любытино</w:t>
      </w:r>
      <w:proofErr w:type="spellEnd"/>
    </w:p>
    <w:p w14:paraId="236CCE24" w14:textId="77777777" w:rsidR="009D1A06" w:rsidRPr="009D1A06" w:rsidRDefault="009D1A06" w:rsidP="009D1A06">
      <w:pPr>
        <w:suppressAutoHyphens/>
        <w:spacing w:after="0" w:line="240" w:lineRule="exact"/>
        <w:ind w:right="-2"/>
        <w:jc w:val="center"/>
        <w:rPr>
          <w:rFonts w:ascii="Times New Roman" w:eastAsia="Times New Roman" w:hAnsi="Times New Roman" w:cs="Times New Roman"/>
          <w:sz w:val="28"/>
          <w:szCs w:val="28"/>
          <w:lang w:eastAsia="ru-RU"/>
        </w:rPr>
      </w:pPr>
    </w:p>
    <w:p w14:paraId="202CFBF8" w14:textId="77777777" w:rsidR="009D1A06" w:rsidRPr="009D1A06" w:rsidRDefault="009D1A06" w:rsidP="009D1A06">
      <w:pPr>
        <w:spacing w:after="0" w:line="240" w:lineRule="exact"/>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Об утверждении Устава территориального общественного                             самоуправления «</w:t>
      </w:r>
      <w:proofErr w:type="spellStart"/>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w:t>
      </w:r>
    </w:p>
    <w:p w14:paraId="78CB181B" w14:textId="77777777" w:rsidR="009D1A06" w:rsidRPr="009D1A06" w:rsidRDefault="009D1A06" w:rsidP="009D1A06">
      <w:pPr>
        <w:spacing w:after="0" w:line="240" w:lineRule="exact"/>
        <w:jc w:val="both"/>
        <w:rPr>
          <w:rFonts w:ascii="Times New Roman" w:eastAsia="Times New Roman" w:hAnsi="Times New Roman" w:cs="Times New Roman"/>
          <w:b/>
          <w:sz w:val="28"/>
          <w:szCs w:val="28"/>
          <w:lang w:eastAsia="ru-RU"/>
        </w:rPr>
      </w:pPr>
    </w:p>
    <w:p w14:paraId="2268BACC" w14:textId="77777777" w:rsidR="009D1A06" w:rsidRPr="009D1A06" w:rsidRDefault="009D1A06" w:rsidP="009D1A06">
      <w:pPr>
        <w:spacing w:after="0" w:line="360" w:lineRule="atLeast"/>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ab/>
        <w:t>В соответствии с решением Совета депутатов Любытинского сельского поселения от 29.11.2024 № 168 «Об установлении границы территории, на которой осуществляется территориальное общественное самоуправление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Администрация Любытинского муниципального района                       </w:t>
      </w:r>
      <w:r w:rsidRPr="009D1A06">
        <w:rPr>
          <w:rFonts w:ascii="Times New Roman" w:eastAsia="Times New Roman" w:hAnsi="Times New Roman" w:cs="Times New Roman"/>
          <w:b/>
          <w:sz w:val="28"/>
          <w:szCs w:val="28"/>
          <w:lang w:eastAsia="ru-RU"/>
        </w:rPr>
        <w:t>ПОСТАНОВЛЯЕТ:</w:t>
      </w:r>
    </w:p>
    <w:p w14:paraId="26D2E8AC" w14:textId="77777777" w:rsidR="009D1A06" w:rsidRPr="009D1A06" w:rsidRDefault="009D1A06" w:rsidP="009D1A06">
      <w:pPr>
        <w:spacing w:after="0" w:line="360" w:lineRule="atLeast"/>
        <w:jc w:val="both"/>
        <w:rPr>
          <w:rFonts w:ascii="Times New Roman" w:eastAsia="Times New Roman" w:hAnsi="Times New Roman" w:cs="Times New Roman"/>
          <w:sz w:val="28"/>
          <w:szCs w:val="28"/>
          <w:lang w:eastAsia="ru-RU"/>
        </w:rPr>
      </w:pPr>
    </w:p>
    <w:p w14:paraId="0434C9AF" w14:textId="77777777" w:rsidR="009D1A06" w:rsidRPr="009D1A06" w:rsidRDefault="009D1A06" w:rsidP="009D1A06">
      <w:pPr>
        <w:spacing w:after="0" w:line="360" w:lineRule="atLeast"/>
        <w:ind w:firstLine="720"/>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1. Утвердить прилагаемый Устав территориального общественного самоуправления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p>
    <w:p w14:paraId="7829DEB7" w14:textId="77777777" w:rsidR="009D1A06" w:rsidRPr="009D1A06" w:rsidRDefault="009D1A06" w:rsidP="009D1A06">
      <w:pPr>
        <w:spacing w:after="0" w:line="360" w:lineRule="atLeast"/>
        <w:ind w:firstLine="720"/>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 Опубликовать постановление в бюллетене «Официальный вестник поселения» и разместить на официальном сайте Администрации муниципального района в информационно-телекоммуникационной сети «Интернет».</w:t>
      </w:r>
    </w:p>
    <w:p w14:paraId="79520FC2" w14:textId="77777777" w:rsidR="009D1A06" w:rsidRPr="009D1A06" w:rsidRDefault="009D1A06" w:rsidP="009D1A06">
      <w:pPr>
        <w:spacing w:after="0" w:line="240" w:lineRule="exact"/>
        <w:ind w:right="-510"/>
        <w:rPr>
          <w:rFonts w:ascii="Times New Roman" w:eastAsia="Times New Roman" w:hAnsi="Times New Roman" w:cs="Times New Roman"/>
          <w:b/>
          <w:sz w:val="28"/>
          <w:szCs w:val="28"/>
          <w:lang w:eastAsia="ru-RU"/>
        </w:rPr>
      </w:pPr>
    </w:p>
    <w:p w14:paraId="5C337A4A" w14:textId="77777777" w:rsidR="009D1A06" w:rsidRPr="009D1A06" w:rsidRDefault="009D1A06" w:rsidP="009D1A06">
      <w:pPr>
        <w:spacing w:after="0" w:line="240" w:lineRule="exact"/>
        <w:ind w:right="-510"/>
        <w:rPr>
          <w:rFonts w:ascii="Times New Roman" w:eastAsia="Times New Roman" w:hAnsi="Times New Roman" w:cs="Times New Roman"/>
          <w:b/>
          <w:sz w:val="28"/>
          <w:szCs w:val="28"/>
          <w:lang w:eastAsia="ru-RU"/>
        </w:rPr>
      </w:pPr>
    </w:p>
    <w:p w14:paraId="3DE7499E" w14:textId="77777777" w:rsidR="009D1A06" w:rsidRPr="009D1A06" w:rsidRDefault="009D1A06" w:rsidP="009D1A06">
      <w:pPr>
        <w:spacing w:after="0" w:line="240" w:lineRule="auto"/>
        <w:ind w:right="-2" w:firstLine="720"/>
        <w:jc w:val="both"/>
        <w:rPr>
          <w:rFonts w:ascii="Times New Roman" w:eastAsia="Times New Roman" w:hAnsi="Times New Roman" w:cs="Times New Roman"/>
          <w:sz w:val="28"/>
          <w:szCs w:val="28"/>
          <w:lang w:eastAsia="ru-RU"/>
        </w:rPr>
      </w:pPr>
    </w:p>
    <w:p w14:paraId="6CFFF8FA" w14:textId="77777777" w:rsidR="009D1A06" w:rsidRPr="009D1A06" w:rsidRDefault="009D1A06" w:rsidP="009D1A06">
      <w:pPr>
        <w:spacing w:after="0" w:line="240" w:lineRule="exact"/>
        <w:ind w:right="-510"/>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lastRenderedPageBreak/>
        <w:t>Первый заместитель</w:t>
      </w:r>
    </w:p>
    <w:p w14:paraId="32FF9312" w14:textId="77777777" w:rsidR="009D1A06" w:rsidRPr="009D1A06" w:rsidRDefault="009D1A06" w:rsidP="009D1A06">
      <w:pPr>
        <w:spacing w:after="0" w:line="240" w:lineRule="exact"/>
        <w:ind w:right="-510"/>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Главы администрации                              </w:t>
      </w:r>
      <w:proofErr w:type="spellStart"/>
      <w:r w:rsidRPr="009D1A06">
        <w:rPr>
          <w:rFonts w:ascii="Times New Roman" w:eastAsia="Times New Roman" w:hAnsi="Times New Roman" w:cs="Times New Roman"/>
          <w:b/>
          <w:sz w:val="28"/>
          <w:szCs w:val="28"/>
          <w:lang w:eastAsia="ru-RU"/>
        </w:rPr>
        <w:t>С.В.Матвеева</w:t>
      </w:r>
      <w:proofErr w:type="spellEnd"/>
      <w:r w:rsidRPr="009D1A06">
        <w:rPr>
          <w:rFonts w:ascii="Times New Roman" w:eastAsia="Times New Roman" w:hAnsi="Times New Roman" w:cs="Times New Roman"/>
          <w:b/>
          <w:sz w:val="28"/>
          <w:szCs w:val="28"/>
          <w:lang w:eastAsia="ru-RU"/>
        </w:rPr>
        <w:t xml:space="preserve">                     </w:t>
      </w:r>
    </w:p>
    <w:p w14:paraId="11B9E3F2" w14:textId="77777777" w:rsidR="009D1A06" w:rsidRPr="009D1A06" w:rsidRDefault="009D1A06" w:rsidP="009D1A06">
      <w:pPr>
        <w:spacing w:after="0" w:line="240" w:lineRule="exact"/>
        <w:ind w:right="-510" w:firstLine="720"/>
        <w:jc w:val="both"/>
        <w:rPr>
          <w:rFonts w:ascii="Times New Roman" w:eastAsia="Times New Roman" w:hAnsi="Times New Roman" w:cs="Times New Roman"/>
          <w:b/>
          <w:sz w:val="28"/>
          <w:szCs w:val="28"/>
          <w:lang w:eastAsia="ru-RU"/>
        </w:rPr>
      </w:pPr>
    </w:p>
    <w:p w14:paraId="236A7C8E" w14:textId="77777777" w:rsidR="009D1A06" w:rsidRPr="009D1A06" w:rsidRDefault="009D1A06" w:rsidP="009D1A06">
      <w:pPr>
        <w:spacing w:after="0" w:line="240" w:lineRule="exact"/>
        <w:ind w:right="-510" w:firstLine="720"/>
        <w:jc w:val="both"/>
        <w:rPr>
          <w:rFonts w:ascii="Times New Roman" w:eastAsia="Times New Roman" w:hAnsi="Times New Roman" w:cs="Times New Roman"/>
          <w:b/>
          <w:sz w:val="28"/>
          <w:szCs w:val="28"/>
          <w:lang w:eastAsia="ru-RU"/>
        </w:rPr>
      </w:pPr>
    </w:p>
    <w:p w14:paraId="47390B8F" w14:textId="77777777" w:rsidR="009D1A06" w:rsidRPr="009D1A06" w:rsidRDefault="009D1A06" w:rsidP="009D1A06">
      <w:pPr>
        <w:spacing w:after="0" w:line="240" w:lineRule="exact"/>
        <w:ind w:right="-510" w:firstLine="720"/>
        <w:jc w:val="both"/>
        <w:rPr>
          <w:rFonts w:ascii="Times New Roman" w:eastAsia="Times New Roman" w:hAnsi="Times New Roman" w:cs="Times New Roman"/>
          <w:b/>
          <w:sz w:val="28"/>
          <w:szCs w:val="28"/>
          <w:lang w:eastAsia="ru-RU"/>
        </w:rPr>
      </w:pPr>
    </w:p>
    <w:p w14:paraId="727D3AB9" w14:textId="77777777" w:rsidR="009D1A06" w:rsidRPr="009D1A06" w:rsidRDefault="009D1A06" w:rsidP="009D1A06">
      <w:pPr>
        <w:spacing w:after="0" w:line="240" w:lineRule="exact"/>
        <w:ind w:right="-510" w:firstLine="720"/>
        <w:jc w:val="both"/>
        <w:rPr>
          <w:rFonts w:ascii="Times New Roman" w:eastAsia="Times New Roman" w:hAnsi="Times New Roman" w:cs="Times New Roman"/>
          <w:b/>
          <w:sz w:val="28"/>
          <w:szCs w:val="28"/>
          <w:lang w:eastAsia="ru-RU"/>
        </w:rPr>
      </w:pPr>
    </w:p>
    <w:p w14:paraId="4942B9E0" w14:textId="77777777" w:rsidR="009D1A06" w:rsidRPr="009D1A06" w:rsidRDefault="009D1A06" w:rsidP="009D1A06">
      <w:pPr>
        <w:spacing w:after="0" w:line="240" w:lineRule="exact"/>
        <w:ind w:right="-510" w:firstLine="720"/>
        <w:jc w:val="both"/>
        <w:rPr>
          <w:rFonts w:ascii="Times New Roman" w:eastAsia="Times New Roman" w:hAnsi="Times New Roman" w:cs="Times New Roman"/>
          <w:b/>
          <w:sz w:val="28"/>
          <w:szCs w:val="28"/>
          <w:lang w:eastAsia="ru-RU"/>
        </w:rPr>
      </w:pPr>
    </w:p>
    <w:p w14:paraId="1FE1AB28"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0"/>
          <w:szCs w:val="20"/>
          <w:lang w:eastAsia="ru-RU"/>
        </w:rPr>
        <w:t xml:space="preserve">                             </w:t>
      </w:r>
    </w:p>
    <w:p w14:paraId="2F6FDCC6"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71755717"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3D9B1247"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011910A1"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399F9401"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39FDC7F3"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57EC958F"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2A327873"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6D43A406"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56F8689F"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12D29214"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333AB579"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6E50C33D"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2B5EE4A9"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7276F7A4"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p>
    <w:p w14:paraId="59073D05"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0"/>
          <w:szCs w:val="20"/>
          <w:lang w:eastAsia="ru-RU"/>
        </w:rPr>
        <w:t xml:space="preserve">                            </w:t>
      </w:r>
    </w:p>
    <w:p w14:paraId="05BCDF22" w14:textId="77777777" w:rsidR="009D1A06" w:rsidRPr="009D1A06" w:rsidRDefault="009D1A06" w:rsidP="009D1A06">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Утвержден</w:t>
      </w:r>
    </w:p>
    <w:p w14:paraId="39C8C78F" w14:textId="77777777" w:rsidR="009D1A06" w:rsidRPr="009D1A06" w:rsidRDefault="009D1A06" w:rsidP="009D1A06">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постановлением Администрации</w:t>
      </w:r>
    </w:p>
    <w:p w14:paraId="669C993B" w14:textId="77777777" w:rsidR="009D1A06" w:rsidRPr="009D1A06" w:rsidRDefault="009D1A06" w:rsidP="009D1A06">
      <w:pPr>
        <w:keepNext/>
        <w:tabs>
          <w:tab w:val="left" w:pos="3969"/>
        </w:tabs>
        <w:spacing w:after="0" w:line="240" w:lineRule="exact"/>
        <w:ind w:right="-510"/>
        <w:jc w:val="center"/>
        <w:outlineLvl w:val="2"/>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20AF55EF" w14:textId="77777777" w:rsidR="009D1A06" w:rsidRPr="009D1A06" w:rsidRDefault="009D1A06" w:rsidP="009D1A06">
      <w:pPr>
        <w:spacing w:after="0" w:line="240" w:lineRule="exact"/>
        <w:ind w:right="-51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от 05.12.2024 № 1614</w:t>
      </w:r>
    </w:p>
    <w:p w14:paraId="01808214"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3A0ADAFC"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4D7FC559"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39C2B76E"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E03D777"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46DEEA2"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3868A72D"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21E23999"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EC86AA9"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69B0CB8E"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3E7DF1A9"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00ACA987"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AF05E4E"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25ED45D"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УСТАВ</w:t>
      </w:r>
    </w:p>
    <w:p w14:paraId="3B05ED18"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u w:val="single"/>
          <w:lang w:eastAsia="ru-RU"/>
        </w:rPr>
      </w:pPr>
      <w:r w:rsidRPr="009D1A06">
        <w:rPr>
          <w:rFonts w:ascii="Times New Roman" w:eastAsia="Times New Roman" w:hAnsi="Times New Roman" w:cs="Times New Roman"/>
          <w:b/>
          <w:color w:val="000000"/>
          <w:sz w:val="28"/>
          <w:szCs w:val="28"/>
          <w:u w:val="single"/>
          <w:lang w:eastAsia="ru-RU"/>
        </w:rPr>
        <w:t>Территориального общественного самоуправления</w:t>
      </w:r>
    </w:p>
    <w:p w14:paraId="6D658E8D"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u w:val="single"/>
          <w:lang w:eastAsia="ru-RU"/>
        </w:rPr>
      </w:pPr>
      <w:r w:rsidRPr="009D1A06">
        <w:rPr>
          <w:rFonts w:ascii="Times New Roman" w:eastAsia="Times New Roman" w:hAnsi="Times New Roman" w:cs="Times New Roman"/>
          <w:b/>
          <w:color w:val="000000"/>
          <w:sz w:val="28"/>
          <w:szCs w:val="28"/>
          <w:u w:val="single"/>
          <w:lang w:eastAsia="ru-RU"/>
        </w:rPr>
        <w:t>«</w:t>
      </w:r>
      <w:proofErr w:type="spellStart"/>
      <w:r w:rsidRPr="009D1A06">
        <w:rPr>
          <w:rFonts w:ascii="Times New Roman" w:eastAsia="Times New Roman" w:hAnsi="Times New Roman" w:cs="Times New Roman"/>
          <w:b/>
          <w:color w:val="000000"/>
          <w:sz w:val="28"/>
          <w:szCs w:val="28"/>
          <w:u w:val="single"/>
          <w:lang w:eastAsia="ru-RU"/>
        </w:rPr>
        <w:t>Зубово</w:t>
      </w:r>
      <w:proofErr w:type="spellEnd"/>
      <w:r w:rsidRPr="009D1A06">
        <w:rPr>
          <w:rFonts w:ascii="Times New Roman" w:eastAsia="Times New Roman" w:hAnsi="Times New Roman" w:cs="Times New Roman"/>
          <w:b/>
          <w:color w:val="000000"/>
          <w:sz w:val="28"/>
          <w:szCs w:val="28"/>
          <w:u w:val="single"/>
          <w:lang w:eastAsia="ru-RU"/>
        </w:rPr>
        <w:t>»</w:t>
      </w:r>
    </w:p>
    <w:p w14:paraId="6C1AB972"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58493EED"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0CFFF553"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527321DB"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25E6AAF2"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1D38DE55"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29B6233E"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4B72DC7C"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10816E85"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5079A641"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65EBDF75"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24E86F29"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03FD41B4"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25CE46A5"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57900E1"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3E23A8E1"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912A45D"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5B3881D0"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21D8F67C"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1B74B86F"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67D43571"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531315F4"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1E3E0CAE"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4D793D49"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3F30FDB3"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5581903F"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6687A105"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7C391860" w14:textId="77777777" w:rsidR="009D1A06" w:rsidRPr="009D1A06" w:rsidRDefault="009D1A06" w:rsidP="009D1A06">
      <w:pPr>
        <w:spacing w:after="0" w:line="240" w:lineRule="auto"/>
        <w:jc w:val="center"/>
        <w:rPr>
          <w:rFonts w:ascii="Times New Roman" w:eastAsia="Times New Roman" w:hAnsi="Times New Roman" w:cs="Times New Roman"/>
          <w:b/>
          <w:color w:val="000000"/>
          <w:sz w:val="28"/>
          <w:szCs w:val="28"/>
          <w:lang w:eastAsia="ru-RU"/>
        </w:rPr>
      </w:pPr>
    </w:p>
    <w:p w14:paraId="356919BB" w14:textId="77777777" w:rsidR="009D1A06" w:rsidRPr="009D1A06" w:rsidRDefault="009D1A06" w:rsidP="009D1A06">
      <w:pPr>
        <w:spacing w:after="0" w:line="240" w:lineRule="auto"/>
        <w:ind w:firstLine="720"/>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2</w:t>
      </w:r>
    </w:p>
    <w:p w14:paraId="1C0CE258"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1. Общие положения</w:t>
      </w:r>
    </w:p>
    <w:p w14:paraId="3554016B" w14:textId="77777777" w:rsidR="009D1A06" w:rsidRPr="009D1A06" w:rsidRDefault="009D1A06" w:rsidP="009D1A06">
      <w:pPr>
        <w:tabs>
          <w:tab w:val="left" w:pos="708"/>
        </w:tabs>
        <w:spacing w:after="0" w:line="240" w:lineRule="auto"/>
        <w:ind w:firstLine="720"/>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1.1. Территориальное общественное самоуправление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(далее именуется - ТОС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создается и действует в соответствии с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органов государственной власти Новгородской области, решением Совета депутатов Любытинского сельского поселения от 25.12.2012 № 136 «Об утверждении Положения о территориальном общественном в самоуправлении в Любытинском сельском  поселении», нормативными правовыми актами органов местного самоуправления Любытинского сельского поселения, нормативными правовыми актами органов местного самоуправления Любытинского муниципального района и настоящим Уставом.</w:t>
      </w:r>
    </w:p>
    <w:p w14:paraId="72C7293B"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1.2.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является не имеющей членства организацией без образования юридического лица, учрежденной гражданами Российской Федерации, постоянно или преимущественно проживающими на территории Любытинского района, Любытинского сельского поселения, </w:t>
      </w:r>
      <w:proofErr w:type="spellStart"/>
      <w:r w:rsidRPr="009D1A06">
        <w:rPr>
          <w:rFonts w:ascii="Times New Roman" w:eastAsia="Times New Roman" w:hAnsi="Times New Roman" w:cs="Times New Roman"/>
          <w:color w:val="000000"/>
          <w:sz w:val="28"/>
          <w:szCs w:val="28"/>
          <w:lang w:eastAsia="ru-RU"/>
        </w:rPr>
        <w:t>д.Зубово</w:t>
      </w:r>
      <w:proofErr w:type="spellEnd"/>
      <w:r w:rsidRPr="009D1A06">
        <w:rPr>
          <w:rFonts w:ascii="Times New Roman" w:eastAsia="Times New Roman" w:hAnsi="Times New Roman" w:cs="Times New Roman"/>
          <w:sz w:val="28"/>
          <w:szCs w:val="28"/>
          <w:lang w:eastAsia="ru-RU"/>
        </w:rPr>
        <w:t>.</w:t>
      </w:r>
    </w:p>
    <w:p w14:paraId="5D85A19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1.3. Целью образования и деятельности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xml:space="preserve"> </w:t>
      </w: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является решение вопросов, затрагивающих интересы граждан Российской Федерации, проживающих на указанной территории </w:t>
      </w:r>
      <w:r w:rsidRPr="009D1A06">
        <w:rPr>
          <w:rFonts w:ascii="Times New Roman" w:eastAsia="Times New Roman" w:hAnsi="Times New Roman" w:cs="Times New Roman"/>
          <w:sz w:val="28"/>
          <w:szCs w:val="28"/>
          <w:lang w:eastAsia="ru-RU"/>
        </w:rPr>
        <w:t>Любытинского сельского поселения</w:t>
      </w:r>
      <w:r w:rsidRPr="009D1A06">
        <w:rPr>
          <w:rFonts w:ascii="Times New Roman" w:eastAsia="Times New Roman" w:hAnsi="Times New Roman" w:cs="Times New Roman"/>
          <w:color w:val="000000"/>
          <w:sz w:val="28"/>
          <w:szCs w:val="28"/>
          <w:lang w:eastAsia="ru-RU"/>
        </w:rPr>
        <w:t>, в целях реализации их конституционных прав при решении вопросов социально-экономического развития территории, а также проведения культурной и воспитательной работы, содействия развитию физкультуры и спорта и решения иных вопросов жизнедеятельности.</w:t>
      </w:r>
    </w:p>
    <w:p w14:paraId="6A94D9B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1.4.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считается учрежденным с момента регистрации Устава </w:t>
      </w:r>
      <w:proofErr w:type="gramStart"/>
      <w:r w:rsidRPr="009D1A06">
        <w:rPr>
          <w:rFonts w:ascii="Times New Roman" w:eastAsia="Times New Roman" w:hAnsi="Times New Roman" w:cs="Times New Roman"/>
          <w:color w:val="000000"/>
          <w:sz w:val="28"/>
          <w:szCs w:val="28"/>
          <w:lang w:eastAsia="ru-RU"/>
        </w:rPr>
        <w:t xml:space="preserve">Администрацией </w:t>
      </w:r>
      <w:r w:rsidRPr="009D1A06">
        <w:rPr>
          <w:rFonts w:ascii="Times New Roman" w:eastAsia="Times New Roman" w:hAnsi="Times New Roman" w:cs="Times New Roman"/>
          <w:sz w:val="28"/>
          <w:szCs w:val="28"/>
          <w:lang w:eastAsia="ru-RU"/>
        </w:rPr>
        <w:t xml:space="preserve"> Любытинского</w:t>
      </w:r>
      <w:proofErr w:type="gramEnd"/>
      <w:r w:rsidRPr="009D1A06">
        <w:rPr>
          <w:rFonts w:ascii="Times New Roman" w:eastAsia="Times New Roman" w:hAnsi="Times New Roman" w:cs="Times New Roman"/>
          <w:sz w:val="28"/>
          <w:szCs w:val="28"/>
          <w:lang w:eastAsia="ru-RU"/>
        </w:rPr>
        <w:t xml:space="preserve"> муниципального района</w:t>
      </w:r>
      <w:r w:rsidRPr="009D1A06">
        <w:rPr>
          <w:rFonts w:ascii="Times New Roman" w:eastAsia="Times New Roman" w:hAnsi="Times New Roman" w:cs="Times New Roman"/>
          <w:color w:val="000000"/>
          <w:sz w:val="28"/>
          <w:szCs w:val="28"/>
          <w:lang w:eastAsia="ru-RU"/>
        </w:rPr>
        <w:t>.</w:t>
      </w:r>
    </w:p>
    <w:p w14:paraId="6B716D10"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lastRenderedPageBreak/>
        <w:t xml:space="preserve">1.5.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участвует в отношениях, регулируемых гражданским законодательством, на равных началах с иными участниками этих отношений (гражданами и юридическими лицами).</w:t>
      </w:r>
    </w:p>
    <w:p w14:paraId="7971FD5D"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1.6. Местонахождение ТОС</w:t>
      </w:r>
      <w:r w:rsidRPr="009D1A06">
        <w:rPr>
          <w:rFonts w:ascii="Times New Roman" w:eastAsia="Times New Roman" w:hAnsi="Times New Roman" w:cs="Times New Roman"/>
          <w:sz w:val="28"/>
          <w:szCs w:val="28"/>
          <w:lang w:eastAsia="ru-RU"/>
        </w:rPr>
        <w:t xml:space="preserve">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Новгородская область, Любытинский район, Любытинское сельское поселение, </w:t>
      </w:r>
      <w:proofErr w:type="spellStart"/>
      <w:r w:rsidRPr="009D1A06">
        <w:rPr>
          <w:rFonts w:ascii="Times New Roman" w:eastAsia="Times New Roman" w:hAnsi="Times New Roman" w:cs="Times New Roman"/>
          <w:sz w:val="28"/>
          <w:szCs w:val="28"/>
          <w:lang w:eastAsia="ru-RU"/>
        </w:rPr>
        <w:t>д.Зубово</w:t>
      </w:r>
      <w:proofErr w:type="spellEnd"/>
      <w:r w:rsidRPr="009D1A06">
        <w:rPr>
          <w:rFonts w:ascii="Times New Roman" w:eastAsia="Times New Roman" w:hAnsi="Times New Roman" w:cs="Times New Roman"/>
          <w:sz w:val="28"/>
          <w:szCs w:val="28"/>
          <w:lang w:eastAsia="ru-RU"/>
        </w:rPr>
        <w:t xml:space="preserve">. </w:t>
      </w:r>
    </w:p>
    <w:p w14:paraId="2511D10C"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1.7. Границы территории, на которой осуществляется ТОС</w:t>
      </w:r>
      <w:r w:rsidRPr="009D1A06">
        <w:rPr>
          <w:rFonts w:ascii="Times New Roman" w:eastAsia="Times New Roman" w:hAnsi="Times New Roman" w:cs="Times New Roman"/>
          <w:sz w:val="28"/>
          <w:szCs w:val="28"/>
          <w:lang w:eastAsia="ru-RU"/>
        </w:rPr>
        <w:t xml:space="preserve">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xml:space="preserve">, установлены решением Совета депутатов Любытинского сельского </w:t>
      </w:r>
      <w:proofErr w:type="gramStart"/>
      <w:r w:rsidRPr="009D1A06">
        <w:rPr>
          <w:rFonts w:ascii="Times New Roman" w:eastAsia="Times New Roman" w:hAnsi="Times New Roman" w:cs="Times New Roman"/>
          <w:color w:val="000000"/>
          <w:sz w:val="28"/>
          <w:szCs w:val="28"/>
          <w:lang w:eastAsia="ru-RU"/>
        </w:rPr>
        <w:t>поселения  от</w:t>
      </w:r>
      <w:proofErr w:type="gramEnd"/>
      <w:r w:rsidRPr="009D1A06">
        <w:rPr>
          <w:rFonts w:ascii="Times New Roman" w:eastAsia="Times New Roman" w:hAnsi="Times New Roman" w:cs="Times New Roman"/>
          <w:color w:val="000000"/>
          <w:sz w:val="28"/>
          <w:szCs w:val="28"/>
          <w:lang w:eastAsia="ru-RU"/>
        </w:rPr>
        <w:t xml:space="preserve"> 29.11.2024</w:t>
      </w:r>
      <w:r w:rsidRPr="009D1A06">
        <w:rPr>
          <w:rFonts w:ascii="Times New Roman" w:eastAsia="Times New Roman" w:hAnsi="Times New Roman" w:cs="Times New Roman"/>
          <w:b/>
          <w:sz w:val="28"/>
          <w:szCs w:val="28"/>
          <w:lang w:eastAsia="ru-RU"/>
        </w:rPr>
        <w:t xml:space="preserve"> </w:t>
      </w:r>
      <w:r w:rsidRPr="009D1A06">
        <w:rPr>
          <w:rFonts w:ascii="Times New Roman" w:eastAsia="Times New Roman" w:hAnsi="Times New Roman" w:cs="Times New Roman"/>
          <w:color w:val="000000"/>
          <w:sz w:val="28"/>
          <w:szCs w:val="28"/>
          <w:lang w:eastAsia="ru-RU"/>
        </w:rPr>
        <w:t>№ 168 «Об установлении границы территории, на которой осуществляется территориальное общественное самоуправление «</w:t>
      </w:r>
      <w:proofErr w:type="spellStart"/>
      <w:r w:rsidRPr="009D1A06">
        <w:rPr>
          <w:rFonts w:ascii="Times New Roman" w:eastAsia="Times New Roman" w:hAnsi="Times New Roman" w:cs="Times New Roman"/>
          <w:color w:val="000000"/>
          <w:sz w:val="28"/>
          <w:szCs w:val="28"/>
          <w:lang w:eastAsia="ru-RU"/>
        </w:rPr>
        <w:t>Зубово</w:t>
      </w:r>
      <w:proofErr w:type="spellEnd"/>
      <w:r w:rsidRPr="009D1A06">
        <w:rPr>
          <w:rFonts w:ascii="Times New Roman" w:eastAsia="Times New Roman" w:hAnsi="Times New Roman" w:cs="Times New Roman"/>
          <w:color w:val="000000"/>
          <w:sz w:val="28"/>
          <w:szCs w:val="28"/>
          <w:lang w:eastAsia="ru-RU"/>
        </w:rPr>
        <w:t xml:space="preserve">». </w:t>
      </w:r>
    </w:p>
    <w:p w14:paraId="378D815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1.8.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осуществляется непосредственно населением на собраниях и через создаваемые ими органы территориального общественного самоуправления.</w:t>
      </w:r>
    </w:p>
    <w:p w14:paraId="4AA8BBFA" w14:textId="77777777" w:rsidR="009D1A06" w:rsidRPr="009D1A06" w:rsidRDefault="009D1A06" w:rsidP="009D1A06">
      <w:pPr>
        <w:spacing w:after="0" w:line="240" w:lineRule="auto"/>
        <w:jc w:val="center"/>
        <w:rPr>
          <w:rFonts w:ascii="Times New Roman" w:eastAsia="Times New Roman" w:hAnsi="Times New Roman" w:cs="Times New Roman"/>
          <w:color w:val="000000"/>
          <w:sz w:val="28"/>
          <w:szCs w:val="28"/>
          <w:lang w:eastAsia="ru-RU"/>
        </w:rPr>
      </w:pPr>
    </w:p>
    <w:p w14:paraId="464054F0"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2. Учредители ТОС</w:t>
      </w:r>
      <w:proofErr w:type="gramStart"/>
      <w:r w:rsidRPr="009D1A06">
        <w:rPr>
          <w:rFonts w:ascii="Times New Roman" w:eastAsia="Times New Roman" w:hAnsi="Times New Roman" w:cs="Times New Roman"/>
          <w:b/>
          <w:color w:val="000000"/>
          <w:sz w:val="28"/>
          <w:szCs w:val="28"/>
          <w:lang w:eastAsia="ru-RU"/>
        </w:rPr>
        <w:t xml:space="preserve"> </w:t>
      </w:r>
      <w:r w:rsidRPr="009D1A06">
        <w:rPr>
          <w:rFonts w:ascii="Times New Roman" w:eastAsia="Times New Roman" w:hAnsi="Times New Roman" w:cs="Times New Roman"/>
          <w:b/>
          <w:sz w:val="28"/>
          <w:szCs w:val="28"/>
          <w:lang w:eastAsia="ru-RU"/>
        </w:rPr>
        <w:t xml:space="preserve">  «</w:t>
      </w:r>
      <w:proofErr w:type="spellStart"/>
      <w:proofErr w:type="gramEnd"/>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w:t>
      </w:r>
    </w:p>
    <w:p w14:paraId="2D076357"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Учредителями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color w:val="000000"/>
          <w:sz w:val="28"/>
          <w:szCs w:val="28"/>
          <w:lang w:eastAsia="ru-RU"/>
        </w:rPr>
        <w:t xml:space="preserve">являются граждане Российской Федерации, достигшие шестнадцатилетнего возраста, постоянно либо преимущественно проживающие на территории Любытинского </w:t>
      </w:r>
      <w:proofErr w:type="gramStart"/>
      <w:r w:rsidRPr="009D1A06">
        <w:rPr>
          <w:rFonts w:ascii="Times New Roman" w:eastAsia="Times New Roman" w:hAnsi="Times New Roman" w:cs="Times New Roman"/>
          <w:color w:val="000000"/>
          <w:sz w:val="28"/>
          <w:szCs w:val="28"/>
          <w:lang w:eastAsia="ru-RU"/>
        </w:rPr>
        <w:t>сельского  поселения</w:t>
      </w:r>
      <w:proofErr w:type="gramEnd"/>
      <w:r w:rsidRPr="009D1A06">
        <w:rPr>
          <w:rFonts w:ascii="Times New Roman" w:eastAsia="Times New Roman" w:hAnsi="Times New Roman" w:cs="Times New Roman"/>
          <w:color w:val="000000"/>
          <w:sz w:val="28"/>
          <w:szCs w:val="28"/>
          <w:lang w:eastAsia="ru-RU"/>
        </w:rPr>
        <w:t xml:space="preserve">, </w:t>
      </w:r>
      <w:proofErr w:type="spellStart"/>
      <w:r w:rsidRPr="009D1A06">
        <w:rPr>
          <w:rFonts w:ascii="Times New Roman" w:eastAsia="Times New Roman" w:hAnsi="Times New Roman" w:cs="Times New Roman"/>
          <w:color w:val="000000"/>
          <w:sz w:val="28"/>
          <w:szCs w:val="28"/>
          <w:lang w:eastAsia="ru-RU"/>
        </w:rPr>
        <w:t>д.Зубово</w:t>
      </w:r>
      <w:proofErr w:type="spellEnd"/>
      <w:r w:rsidRPr="009D1A06">
        <w:rPr>
          <w:rFonts w:ascii="Times New Roman" w:eastAsia="Times New Roman" w:hAnsi="Times New Roman" w:cs="Times New Roman"/>
          <w:color w:val="000000"/>
          <w:sz w:val="28"/>
          <w:szCs w:val="28"/>
          <w:lang w:eastAsia="ru-RU"/>
        </w:rPr>
        <w:t>, принявшие непосредственное участие в общем собрании (далее именуются - учредители).</w:t>
      </w:r>
    </w:p>
    <w:p w14:paraId="0F7AC684" w14:textId="77777777" w:rsidR="009D1A06" w:rsidRPr="009D1A06" w:rsidRDefault="009D1A06" w:rsidP="009D1A06">
      <w:pPr>
        <w:spacing w:after="0" w:line="240" w:lineRule="auto"/>
        <w:ind w:firstLine="720"/>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3</w:t>
      </w:r>
    </w:p>
    <w:p w14:paraId="741E7B7C"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3. Основные цели деятельности ТОС </w:t>
      </w:r>
      <w:r w:rsidRPr="009D1A06">
        <w:rPr>
          <w:rFonts w:ascii="Times New Roman" w:eastAsia="Times New Roman" w:hAnsi="Times New Roman" w:cs="Times New Roman"/>
          <w:b/>
          <w:sz w:val="28"/>
          <w:szCs w:val="28"/>
          <w:lang w:eastAsia="ru-RU"/>
        </w:rPr>
        <w:t>«</w:t>
      </w:r>
      <w:proofErr w:type="spellStart"/>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w:t>
      </w:r>
    </w:p>
    <w:p w14:paraId="50743377"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roofErr w:type="gramStart"/>
      <w:r w:rsidRPr="009D1A06">
        <w:rPr>
          <w:rFonts w:ascii="Times New Roman" w:eastAsia="Times New Roman" w:hAnsi="Times New Roman" w:cs="Times New Roman"/>
          <w:color w:val="000000"/>
          <w:sz w:val="28"/>
          <w:szCs w:val="28"/>
          <w:lang w:eastAsia="ru-RU"/>
        </w:rPr>
        <w:t>Основной  целью</w:t>
      </w:r>
      <w:proofErr w:type="gramEnd"/>
      <w:r w:rsidRPr="009D1A06">
        <w:rPr>
          <w:rFonts w:ascii="Times New Roman" w:eastAsia="Times New Roman" w:hAnsi="Times New Roman" w:cs="Times New Roman"/>
          <w:color w:val="000000"/>
          <w:sz w:val="28"/>
          <w:szCs w:val="28"/>
          <w:lang w:eastAsia="ru-RU"/>
        </w:rPr>
        <w:t xml:space="preserve"> ТОС</w:t>
      </w:r>
      <w:r w:rsidRPr="009D1A06">
        <w:rPr>
          <w:rFonts w:ascii="Times New Roman" w:eastAsia="Times New Roman" w:hAnsi="Times New Roman" w:cs="Times New Roman"/>
          <w:sz w:val="28"/>
          <w:szCs w:val="28"/>
          <w:lang w:eastAsia="ru-RU"/>
        </w:rPr>
        <w:t xml:space="preserve">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color w:val="000000"/>
          <w:sz w:val="28"/>
          <w:szCs w:val="28"/>
          <w:lang w:eastAsia="ru-RU"/>
        </w:rPr>
        <w:t xml:space="preserve">является - самостоятельное и под свою ответственность осуществление собственной инициативы по вопросам местного значения на территории деятельности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color w:val="000000"/>
          <w:sz w:val="28"/>
          <w:szCs w:val="28"/>
          <w:lang w:eastAsia="ru-RU"/>
        </w:rPr>
        <w:t xml:space="preserve"> и взаимодействие с органами местного самоуправления Любытинского сельского  поселения и органами местного самоуправления Любытинского муниципального района в решении вопросов жизнедеятельности населения. </w:t>
      </w:r>
    </w:p>
    <w:p w14:paraId="14E739F8"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05A79B7D"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4. Основные задачи ТОС </w:t>
      </w:r>
      <w:r w:rsidRPr="009D1A06">
        <w:rPr>
          <w:rFonts w:ascii="Times New Roman" w:eastAsia="Times New Roman" w:hAnsi="Times New Roman" w:cs="Times New Roman"/>
          <w:b/>
          <w:sz w:val="28"/>
          <w:szCs w:val="28"/>
          <w:lang w:eastAsia="ru-RU"/>
        </w:rPr>
        <w:t>«</w:t>
      </w:r>
      <w:proofErr w:type="spellStart"/>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w:t>
      </w:r>
    </w:p>
    <w:p w14:paraId="0A04CD53"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4.1. Изучение, учет и анализ общественного мнения жителей по вопросам экономического и социального развития территории.</w:t>
      </w:r>
    </w:p>
    <w:p w14:paraId="7545A47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4.2. Отстаивание и представление законных интересов жителей, проживающих на территории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выход с предложениями в различные инстанции по вопросам, имеющим важное общественное значение для жителей данной территории.</w:t>
      </w:r>
    </w:p>
    <w:p w14:paraId="0BC4709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4.3. Привлечение жителей к решению вопросов по благоустройству и содержанию придомовых территорий и территорий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w:t>
      </w:r>
    </w:p>
    <w:p w14:paraId="0A1FD2E2"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4.4. Забота о пожилых и одиноких людях, ветеранах войны, инвалидах и других социально незащищенных слоях населения.</w:t>
      </w:r>
    </w:p>
    <w:p w14:paraId="01E9D7E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4.5. Организация общественной работы по укреплению правопорядка на территории, физкультурно-оздоровительной и воспитательной работы среди населения, координация усилий в этом направлении коллективов предприятий, учреждений, организаций.</w:t>
      </w:r>
    </w:p>
    <w:p w14:paraId="030CB4C7"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4.6. Участие в комиссиях по приемке выполненных работ по благоустройству и озеленению территорий, ремонту и реконструкции жилищного фонда, объектов социальной инфраструктуры и жилищно-коммунального хозяйства.</w:t>
      </w:r>
    </w:p>
    <w:p w14:paraId="197FF371"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lastRenderedPageBreak/>
        <w:t>4.7. Обеспечение выполнения добровольно взятых на себя задач по благоустройству территории, содержанию и ремонту жилищного фонда, спортивных площадок, клубов.</w:t>
      </w:r>
    </w:p>
    <w:p w14:paraId="5CAAE28D"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4.8. Содействие воспитанию молодежи, развитию физической культуры, организации досуга населения.</w:t>
      </w:r>
    </w:p>
    <w:p w14:paraId="22C22FC2"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4.9. Взаимодействие с органами внутренних дел по обеспечению правопорядка по месту жительства, привлечение к этой работе населения.</w:t>
      </w:r>
    </w:p>
    <w:p w14:paraId="0EAEE26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4.10. Рассмотрение в пределах своих полномочий заявлений, предложений граждан, организация приема населения.</w:t>
      </w:r>
    </w:p>
    <w:p w14:paraId="66300A04"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4.11. Оказание содействия депутатам в организации их встреч с избирателями, приеме граждан и проведении другой работы в избирательных округах.</w:t>
      </w:r>
    </w:p>
    <w:p w14:paraId="5BFD26AD" w14:textId="77777777" w:rsidR="009D1A06" w:rsidRPr="009D1A06" w:rsidRDefault="009D1A06" w:rsidP="009D1A06">
      <w:pPr>
        <w:spacing w:after="0" w:line="240" w:lineRule="auto"/>
        <w:jc w:val="both"/>
        <w:rPr>
          <w:rFonts w:ascii="Times New Roman" w:eastAsia="Times New Roman" w:hAnsi="Times New Roman" w:cs="Times New Roman"/>
          <w:b/>
          <w:color w:val="000000"/>
          <w:sz w:val="28"/>
          <w:szCs w:val="28"/>
          <w:lang w:eastAsia="ru-RU"/>
        </w:rPr>
      </w:pPr>
    </w:p>
    <w:p w14:paraId="19C191EB"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5. Основные права ТОС </w:t>
      </w:r>
      <w:r w:rsidRPr="009D1A06">
        <w:rPr>
          <w:rFonts w:ascii="Times New Roman" w:eastAsia="Times New Roman" w:hAnsi="Times New Roman" w:cs="Times New Roman"/>
          <w:b/>
          <w:sz w:val="28"/>
          <w:szCs w:val="28"/>
          <w:lang w:eastAsia="ru-RU"/>
        </w:rPr>
        <w:t>«</w:t>
      </w:r>
      <w:proofErr w:type="spellStart"/>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w:t>
      </w:r>
    </w:p>
    <w:p w14:paraId="32079A65"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color w:val="000000"/>
          <w:sz w:val="28"/>
          <w:szCs w:val="28"/>
          <w:lang w:eastAsia="ru-RU"/>
        </w:rPr>
        <w:t>5.1.</w:t>
      </w:r>
      <w:r w:rsidRPr="009D1A06">
        <w:rPr>
          <w:rFonts w:ascii="Times New Roman" w:eastAsia="Times New Roman" w:hAnsi="Times New Roman" w:cs="Times New Roman"/>
          <w:b/>
          <w:color w:val="000000"/>
          <w:sz w:val="28"/>
          <w:szCs w:val="28"/>
          <w:lang w:eastAsia="ru-RU"/>
        </w:rPr>
        <w:t xml:space="preserve"> </w:t>
      </w:r>
      <w:r w:rsidRPr="009D1A06">
        <w:rPr>
          <w:rFonts w:ascii="Times New Roman" w:eastAsia="Times New Roman" w:hAnsi="Times New Roman" w:cs="Times New Roman"/>
          <w:color w:val="000000"/>
          <w:sz w:val="28"/>
          <w:szCs w:val="28"/>
          <w:lang w:eastAsia="ru-RU"/>
        </w:rPr>
        <w:t>ТОС осуществляет свою деятельность в соответствии с действующим законодательством на территории проживания граждан, выступивших учредителями территориального общественного самоуправления.</w:t>
      </w:r>
    </w:p>
    <w:p w14:paraId="68BAED1B"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5.2. Для осуществления собственных инициатив ТОС </w:t>
      </w:r>
      <w:r w:rsidRPr="009D1A06">
        <w:rPr>
          <w:rFonts w:ascii="Times New Roman" w:eastAsia="Times New Roman" w:hAnsi="Times New Roman" w:cs="Times New Roman"/>
          <w:sz w:val="28"/>
          <w:szCs w:val="28"/>
          <w:lang w:eastAsia="ru-RU"/>
        </w:rPr>
        <w:t>«</w:t>
      </w:r>
      <w:proofErr w:type="spellStart"/>
      <w:proofErr w:type="gram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0"/>
          <w:szCs w:val="20"/>
          <w:lang w:eastAsia="ru-RU"/>
        </w:rPr>
        <w:t xml:space="preserve"> </w:t>
      </w:r>
      <w:proofErr w:type="gramEnd"/>
      <w:r w:rsidRPr="009D1A06">
        <w:rPr>
          <w:rFonts w:ascii="Times New Roman" w:eastAsia="Times New Roman" w:hAnsi="Times New Roman" w:cs="Times New Roman"/>
          <w:color w:val="000000"/>
          <w:sz w:val="28"/>
          <w:szCs w:val="28"/>
          <w:lang w:eastAsia="ru-RU"/>
        </w:rPr>
        <w:t>наделяется следующими правами:</w:t>
      </w:r>
    </w:p>
    <w:p w14:paraId="66270B89" w14:textId="77777777" w:rsidR="009D1A06" w:rsidRPr="009D1A06" w:rsidRDefault="009D1A06" w:rsidP="009D1A06">
      <w:pPr>
        <w:spacing w:after="0" w:line="240" w:lineRule="auto"/>
        <w:ind w:firstLine="720"/>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4</w:t>
      </w:r>
    </w:p>
    <w:p w14:paraId="02F261BD"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вносить в органы местного </w:t>
      </w:r>
      <w:proofErr w:type="gramStart"/>
      <w:r w:rsidRPr="009D1A06">
        <w:rPr>
          <w:rFonts w:ascii="Times New Roman" w:eastAsia="Times New Roman" w:hAnsi="Times New Roman" w:cs="Times New Roman"/>
          <w:color w:val="000000"/>
          <w:sz w:val="28"/>
          <w:szCs w:val="28"/>
          <w:lang w:eastAsia="ru-RU"/>
        </w:rPr>
        <w:t>самоуправления  Любытинского</w:t>
      </w:r>
      <w:proofErr w:type="gramEnd"/>
      <w:r w:rsidRPr="009D1A06">
        <w:rPr>
          <w:rFonts w:ascii="Times New Roman" w:eastAsia="Times New Roman" w:hAnsi="Times New Roman" w:cs="Times New Roman"/>
          <w:color w:val="000000"/>
          <w:sz w:val="28"/>
          <w:szCs w:val="28"/>
          <w:lang w:eastAsia="ru-RU"/>
        </w:rPr>
        <w:t xml:space="preserve"> сельского поселения, органы местного самоуправления Любытинского муниципального района проекты муниципальных правовых актов, подлежащих обязательному рассмотрению в установленном порядке;</w:t>
      </w:r>
    </w:p>
    <w:p w14:paraId="279C3068"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привлекать на добровольной основе население к участию в работе по обеспечению сохранности жилищного фонда;</w:t>
      </w:r>
    </w:p>
    <w:p w14:paraId="2DF9C7B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организовывать общественные работы по благоустройству и озеленению территории;</w:t>
      </w:r>
    </w:p>
    <w:p w14:paraId="626FC8B1"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участвовать в работе по воспитанию граждан в духе соблюдения законов, бережного отношения ко всем формам собственности;</w:t>
      </w:r>
    </w:p>
    <w:p w14:paraId="757308E3"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участвовать в организации досуга населения, проведении культурно- массовых, спортивных, лечебно-оздоровительных и других мероприятий, развитии народного творчества;</w:t>
      </w:r>
    </w:p>
    <w:p w14:paraId="5928DD75"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осуществлять общественный контроль за санитарным содержанием территории;</w:t>
      </w:r>
    </w:p>
    <w:p w14:paraId="0FC4A80D"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способствовать организации работы с детьми и подростками;</w:t>
      </w:r>
    </w:p>
    <w:p w14:paraId="066FA65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проводить работу, направленную на социальную защиту населения;</w:t>
      </w:r>
    </w:p>
    <w:p w14:paraId="044CD9C8"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свободно распространять информацию о своей деятельности;</w:t>
      </w:r>
    </w:p>
    <w:p w14:paraId="134B8B6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готовить предложения по социально-экономическому развитию территории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для предоставления их собранию </w:t>
      </w:r>
      <w:proofErr w:type="gramStart"/>
      <w:r w:rsidRPr="009D1A06">
        <w:rPr>
          <w:rFonts w:ascii="Times New Roman" w:eastAsia="Times New Roman" w:hAnsi="Times New Roman" w:cs="Times New Roman"/>
          <w:color w:val="000000"/>
          <w:sz w:val="28"/>
          <w:szCs w:val="28"/>
          <w:lang w:eastAsia="ru-RU"/>
        </w:rPr>
        <w:t>граждан,  в</w:t>
      </w:r>
      <w:proofErr w:type="gramEnd"/>
      <w:r w:rsidRPr="009D1A06">
        <w:rPr>
          <w:rFonts w:ascii="Times New Roman" w:eastAsia="Times New Roman" w:hAnsi="Times New Roman" w:cs="Times New Roman"/>
          <w:color w:val="000000"/>
          <w:sz w:val="28"/>
          <w:szCs w:val="28"/>
          <w:lang w:eastAsia="ru-RU"/>
        </w:rPr>
        <w:t xml:space="preserve"> органы местного самоуправления Любытинского сельского поселения и органы местного самоуправления Любытинского муниципального района;</w:t>
      </w:r>
    </w:p>
    <w:p w14:paraId="542F954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осуществлять взаимодействие с органами внутренних дел, жилищно-эксплуатационными организациями, общественными и религиозными объединениями;</w:t>
      </w:r>
    </w:p>
    <w:p w14:paraId="407FB597"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lastRenderedPageBreak/>
        <w:t>осуществлять в установленном порядке иные инициативы в вопросах местного значения.</w:t>
      </w:r>
    </w:p>
    <w:p w14:paraId="7E663D0A"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вносить предложения в органы и должностным лицам местного самоуправления  Любытинского сельского поселения, органы и должностным лицам местного самоуправления Любытинского муниципального района  по вопросам использования земельных участков под детские и оздоровительные площадки, скверы и другие общественно полезные цели, если это затрагивает интересы граждан, проживающих на территории ТОС </w:t>
      </w:r>
      <w:r w:rsidRPr="009D1A06">
        <w:rPr>
          <w:rFonts w:ascii="Times New Roman" w:eastAsia="Times New Roman" w:hAnsi="Times New Roman" w:cs="Times New Roman"/>
          <w:sz w:val="28"/>
          <w:szCs w:val="28"/>
          <w:lang w:eastAsia="ru-RU"/>
        </w:rPr>
        <w:t xml:space="preserve">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создания на территории ТОС</w:t>
      </w:r>
      <w:r w:rsidRPr="009D1A06">
        <w:rPr>
          <w:rFonts w:ascii="Times New Roman" w:eastAsia="Times New Roman" w:hAnsi="Times New Roman" w:cs="Times New Roman"/>
          <w:sz w:val="28"/>
          <w:szCs w:val="28"/>
          <w:lang w:eastAsia="ru-RU"/>
        </w:rPr>
        <w:t xml:space="preserve">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обеспечения населения услугами с</w:t>
      </w:r>
      <w:r w:rsidRPr="009D1A06">
        <w:rPr>
          <w:rFonts w:ascii="Times New Roman" w:eastAsia="Times New Roman" w:hAnsi="Times New Roman" w:cs="Times New Roman"/>
          <w:color w:val="000000"/>
          <w:sz w:val="28"/>
          <w:szCs w:val="28"/>
          <w:lang w:eastAsia="ru-RU"/>
        </w:rPr>
        <w:t>вязи, торговли  и бытового обслуживания.</w:t>
      </w:r>
    </w:p>
    <w:p w14:paraId="3340AB02"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52ED47AA"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6. Основные обязанности </w:t>
      </w:r>
      <w:proofErr w:type="gramStart"/>
      <w:r w:rsidRPr="009D1A06">
        <w:rPr>
          <w:rFonts w:ascii="Times New Roman" w:eastAsia="Times New Roman" w:hAnsi="Times New Roman" w:cs="Times New Roman"/>
          <w:b/>
          <w:color w:val="000000"/>
          <w:sz w:val="28"/>
          <w:szCs w:val="28"/>
          <w:lang w:eastAsia="ru-RU"/>
        </w:rPr>
        <w:t xml:space="preserve">ТОС </w:t>
      </w:r>
      <w:r w:rsidRPr="009D1A06">
        <w:rPr>
          <w:rFonts w:ascii="Times New Roman" w:eastAsia="Times New Roman" w:hAnsi="Times New Roman" w:cs="Times New Roman"/>
          <w:b/>
          <w:sz w:val="28"/>
          <w:szCs w:val="28"/>
          <w:lang w:eastAsia="ru-RU"/>
        </w:rPr>
        <w:t xml:space="preserve"> «</w:t>
      </w:r>
      <w:proofErr w:type="spellStart"/>
      <w:proofErr w:type="gramEnd"/>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w:t>
      </w:r>
    </w:p>
    <w:p w14:paraId="73E319B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6.1. Обеспечивать выполнение требований действующего законодательства, настоящего Устава.</w:t>
      </w:r>
    </w:p>
    <w:p w14:paraId="6A5ECDA8"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6.2. Отчитываться в порядке, установленным настоящим Уставом, перед населением о проделанной работе.</w:t>
      </w:r>
    </w:p>
    <w:p w14:paraId="5204A52F"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p>
    <w:p w14:paraId="1741DF48"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7. Структура ТОС </w:t>
      </w:r>
      <w:r w:rsidRPr="009D1A06">
        <w:rPr>
          <w:rFonts w:ascii="Times New Roman" w:eastAsia="Times New Roman" w:hAnsi="Times New Roman" w:cs="Times New Roman"/>
          <w:b/>
          <w:sz w:val="28"/>
          <w:szCs w:val="28"/>
          <w:lang w:eastAsia="ru-RU"/>
        </w:rPr>
        <w:t>«</w:t>
      </w:r>
      <w:proofErr w:type="spellStart"/>
      <w:proofErr w:type="gramStart"/>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 xml:space="preserve">» </w:t>
      </w:r>
      <w:r w:rsidRPr="009D1A06">
        <w:rPr>
          <w:rFonts w:ascii="Times New Roman" w:eastAsia="Times New Roman" w:hAnsi="Times New Roman" w:cs="Times New Roman"/>
          <w:b/>
          <w:color w:val="000000"/>
          <w:sz w:val="28"/>
          <w:szCs w:val="28"/>
          <w:lang w:eastAsia="ru-RU"/>
        </w:rPr>
        <w:t xml:space="preserve"> и</w:t>
      </w:r>
      <w:proofErr w:type="gramEnd"/>
      <w:r w:rsidRPr="009D1A06">
        <w:rPr>
          <w:rFonts w:ascii="Times New Roman" w:eastAsia="Times New Roman" w:hAnsi="Times New Roman" w:cs="Times New Roman"/>
          <w:b/>
          <w:color w:val="000000"/>
          <w:sz w:val="28"/>
          <w:szCs w:val="28"/>
          <w:lang w:eastAsia="ru-RU"/>
        </w:rPr>
        <w:t xml:space="preserve"> порядок формирования органов ТОС </w:t>
      </w:r>
      <w:r w:rsidRPr="009D1A06">
        <w:rPr>
          <w:rFonts w:ascii="Times New Roman" w:eastAsia="Times New Roman" w:hAnsi="Times New Roman" w:cs="Times New Roman"/>
          <w:b/>
          <w:sz w:val="28"/>
          <w:szCs w:val="28"/>
          <w:lang w:eastAsia="ru-RU"/>
        </w:rPr>
        <w:t xml:space="preserve">  «</w:t>
      </w:r>
      <w:proofErr w:type="spellStart"/>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w:t>
      </w:r>
    </w:p>
    <w:p w14:paraId="551F9383" w14:textId="77777777" w:rsidR="009D1A06" w:rsidRPr="009D1A06" w:rsidRDefault="009D1A06" w:rsidP="009D1A06">
      <w:pPr>
        <w:spacing w:after="0" w:line="240" w:lineRule="auto"/>
        <w:ind w:firstLine="720"/>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7.1. Общее собрание граждан</w:t>
      </w:r>
    </w:p>
    <w:p w14:paraId="376AF7EF" w14:textId="77777777" w:rsidR="009D1A06" w:rsidRPr="009D1A06" w:rsidRDefault="009D1A06" w:rsidP="009D1A06">
      <w:pPr>
        <w:spacing w:after="0" w:line="240" w:lineRule="auto"/>
        <w:ind w:firstLine="720"/>
        <w:rPr>
          <w:rFonts w:ascii="Times New Roman" w:eastAsia="Times New Roman" w:hAnsi="Times New Roman" w:cs="Times New Roman"/>
          <w:color w:val="000000"/>
          <w:sz w:val="28"/>
          <w:szCs w:val="28"/>
          <w:lang w:eastAsia="ru-RU"/>
        </w:rPr>
      </w:pPr>
    </w:p>
    <w:p w14:paraId="1DB66285" w14:textId="77777777" w:rsidR="009D1A06" w:rsidRPr="009D1A06" w:rsidRDefault="009D1A06" w:rsidP="009D1A06">
      <w:pPr>
        <w:spacing w:after="0" w:line="240" w:lineRule="auto"/>
        <w:ind w:firstLine="720"/>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5</w:t>
      </w:r>
    </w:p>
    <w:p w14:paraId="78EE41DC"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Органы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формируются на основе выборов на общих собраниях по инициативе граждан, проживающих на территории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обладающих правом на участие в осуществлении территориального общественного самоуправления.</w:t>
      </w:r>
    </w:p>
    <w:p w14:paraId="676181F1"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Высшим органом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является общее собрание граждан, обладающих правом на участие в территориальном общественном самоуправлении на территории </w:t>
      </w:r>
      <w:proofErr w:type="gramStart"/>
      <w:r w:rsidRPr="009D1A06">
        <w:rPr>
          <w:rFonts w:ascii="Times New Roman" w:eastAsia="Times New Roman" w:hAnsi="Times New Roman" w:cs="Times New Roman"/>
          <w:color w:val="000000"/>
          <w:sz w:val="28"/>
          <w:szCs w:val="28"/>
          <w:lang w:eastAsia="ru-RU"/>
        </w:rPr>
        <w:t xml:space="preserve">ТОС </w:t>
      </w:r>
      <w:r w:rsidRPr="009D1A06">
        <w:rPr>
          <w:rFonts w:ascii="Times New Roman" w:eastAsia="Times New Roman" w:hAnsi="Times New Roman" w:cs="Times New Roman"/>
          <w:sz w:val="28"/>
          <w:szCs w:val="28"/>
          <w:lang w:eastAsia="ru-RU"/>
        </w:rPr>
        <w:t xml:space="preserve"> «</w:t>
      </w:r>
      <w:proofErr w:type="spellStart"/>
      <w:proofErr w:type="gramEnd"/>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xml:space="preserve">. </w:t>
      </w:r>
    </w:p>
    <w:p w14:paraId="22C2DF7B"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 работе общих собраний имеют право принимать участие граждане Российской Федерации, достигшие шестнадцатилетнего возраста, постоянно либо преимущественно проживающие на территории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xml:space="preserve">. </w:t>
      </w:r>
    </w:p>
    <w:p w14:paraId="29043EDD"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Граждане Российской Федерации, постоянно или </w:t>
      </w:r>
      <w:proofErr w:type="gramStart"/>
      <w:r w:rsidRPr="009D1A06">
        <w:rPr>
          <w:rFonts w:ascii="Times New Roman" w:eastAsia="Times New Roman" w:hAnsi="Times New Roman" w:cs="Times New Roman"/>
          <w:color w:val="000000"/>
          <w:sz w:val="28"/>
          <w:szCs w:val="28"/>
          <w:lang w:eastAsia="ru-RU"/>
        </w:rPr>
        <w:t>преимущественно  не</w:t>
      </w:r>
      <w:proofErr w:type="gramEnd"/>
      <w:r w:rsidRPr="009D1A06">
        <w:rPr>
          <w:rFonts w:ascii="Times New Roman" w:eastAsia="Times New Roman" w:hAnsi="Times New Roman" w:cs="Times New Roman"/>
          <w:color w:val="000000"/>
          <w:sz w:val="28"/>
          <w:szCs w:val="28"/>
          <w:lang w:eastAsia="ru-RU"/>
        </w:rPr>
        <w:t xml:space="preserve"> проживающие на территории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но имеющие на этой территории недвижимое имущество, принадлежащее им на праве собственности, и уплачивающие налоги в местный бюджет, могут участвовать в работе общих собраний с правом совещательного голоса.</w:t>
      </w:r>
    </w:p>
    <w:p w14:paraId="22EC5B3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Общее собрание граждан правомочно, если в нем принимает участие не менее одной трети жителей данной территории, обладающих правом голоса.</w:t>
      </w:r>
    </w:p>
    <w:p w14:paraId="6073DF90"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Инициаторами проведения общих собраний граждан по вопросам осуществления территориального общественного самоуправления могут быть органы ТОС, а также группа граждан, достигших 16-летнего возраста и проживающая на территории ТОС, которая составляет более чем 10 процентов от численности  указанных граждан, депутат Совета депутатов Любытинского сельского поселения, Совет депутатов Любытинского сельского  поселения, Глава  Любытинского сельского поселения, Глава Любытинского муниципального района.</w:t>
      </w:r>
    </w:p>
    <w:p w14:paraId="585472F3"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lastRenderedPageBreak/>
        <w:t xml:space="preserve">Инициатор общего собрания определяет дату, время и место проведения общего собрания граждан путем вручения им, а так же направления в адрес </w:t>
      </w:r>
      <w:proofErr w:type="gramStart"/>
      <w:r w:rsidRPr="009D1A06">
        <w:rPr>
          <w:rFonts w:ascii="Times New Roman" w:eastAsia="Times New Roman" w:hAnsi="Times New Roman" w:cs="Times New Roman"/>
          <w:color w:val="000000"/>
          <w:sz w:val="28"/>
          <w:szCs w:val="28"/>
          <w:lang w:eastAsia="ru-RU"/>
        </w:rPr>
        <w:t>Администрации  Любытинского</w:t>
      </w:r>
      <w:proofErr w:type="gramEnd"/>
      <w:r w:rsidRPr="009D1A06">
        <w:rPr>
          <w:rFonts w:ascii="Times New Roman" w:eastAsia="Times New Roman" w:hAnsi="Times New Roman" w:cs="Times New Roman"/>
          <w:color w:val="000000"/>
          <w:sz w:val="28"/>
          <w:szCs w:val="28"/>
          <w:lang w:eastAsia="ru-RU"/>
        </w:rPr>
        <w:t xml:space="preserve"> муниципального района и Совета депутатов  Любытинского сельского поселения, письменных уведомлений в срок, не позднее, чем за 15 дней до дня проведения собрания.</w:t>
      </w:r>
    </w:p>
    <w:p w14:paraId="3ACAB3BD"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Общее собрание граждан по вопросам осуществления ТОС </w:t>
      </w:r>
      <w:r w:rsidRPr="009D1A06">
        <w:rPr>
          <w:rFonts w:ascii="Times New Roman" w:eastAsia="Times New Roman" w:hAnsi="Times New Roman" w:cs="Times New Roman"/>
          <w:sz w:val="28"/>
          <w:szCs w:val="28"/>
          <w:lang w:eastAsia="ru-RU"/>
        </w:rPr>
        <w:t>«</w:t>
      </w:r>
      <w:proofErr w:type="spellStart"/>
      <w:proofErr w:type="gram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xml:space="preserve"> </w:t>
      </w: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 </w:t>
      </w:r>
      <w:proofErr w:type="gramEnd"/>
      <w:r w:rsidRPr="009D1A06">
        <w:rPr>
          <w:rFonts w:ascii="Times New Roman" w:eastAsia="Times New Roman" w:hAnsi="Times New Roman" w:cs="Times New Roman"/>
          <w:color w:val="000000"/>
          <w:sz w:val="28"/>
          <w:szCs w:val="28"/>
          <w:lang w:eastAsia="ru-RU"/>
        </w:rPr>
        <w:t xml:space="preserve">должно проводиться не реже 1 раза в год. </w:t>
      </w:r>
    </w:p>
    <w:p w14:paraId="0D5E1CE0" w14:textId="77777777" w:rsidR="009D1A06" w:rsidRPr="009D1A06" w:rsidRDefault="009D1A06" w:rsidP="009D1A06">
      <w:pPr>
        <w:spacing w:after="0" w:line="240" w:lineRule="auto"/>
        <w:ind w:firstLine="708"/>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Решение общего собрания граждан считается принятым, если за него проголосовало более половины присутствующих или передавших заполненные бланки решений для голосования участников собрания. </w:t>
      </w:r>
    </w:p>
    <w:p w14:paraId="6E866E3A"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Решения общих собраний оформляются протоколами.</w:t>
      </w:r>
    </w:p>
    <w:p w14:paraId="363F9165"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Решения общих собраний, принимаемые ими в пределах своей компетенции, не могут противоречить действующему федеральному и областному законодательству, Уставу ТОС и иным нормативным правовым актам органов местного </w:t>
      </w:r>
      <w:proofErr w:type="gramStart"/>
      <w:r w:rsidRPr="009D1A06">
        <w:rPr>
          <w:rFonts w:ascii="Times New Roman" w:eastAsia="Times New Roman" w:hAnsi="Times New Roman" w:cs="Times New Roman"/>
          <w:color w:val="000000"/>
          <w:sz w:val="28"/>
          <w:szCs w:val="28"/>
          <w:lang w:eastAsia="ru-RU"/>
        </w:rPr>
        <w:t xml:space="preserve">самоуправления </w:t>
      </w: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Любытинского</w:t>
      </w:r>
      <w:proofErr w:type="gramEnd"/>
      <w:r w:rsidRPr="009D1A06">
        <w:rPr>
          <w:rFonts w:ascii="Times New Roman" w:eastAsia="Times New Roman" w:hAnsi="Times New Roman" w:cs="Times New Roman"/>
          <w:color w:val="000000"/>
          <w:sz w:val="28"/>
          <w:szCs w:val="28"/>
          <w:lang w:eastAsia="ru-RU"/>
        </w:rPr>
        <w:t xml:space="preserve"> сельского</w:t>
      </w:r>
      <w:r w:rsidRPr="009D1A06">
        <w:rPr>
          <w:rFonts w:ascii="Times New Roman" w:eastAsia="Times New Roman" w:hAnsi="Times New Roman" w:cs="Times New Roman"/>
          <w:sz w:val="28"/>
          <w:szCs w:val="28"/>
          <w:lang w:eastAsia="ru-RU"/>
        </w:rPr>
        <w:t xml:space="preserve"> поселения</w:t>
      </w:r>
      <w:r w:rsidRPr="009D1A06">
        <w:rPr>
          <w:rFonts w:ascii="Times New Roman" w:eastAsia="Times New Roman" w:hAnsi="Times New Roman" w:cs="Times New Roman"/>
          <w:color w:val="000000"/>
          <w:sz w:val="28"/>
          <w:szCs w:val="28"/>
          <w:lang w:eastAsia="ru-RU"/>
        </w:rPr>
        <w:t xml:space="preserve"> и органов местного самоуправления Любытинского муниципального района.</w:t>
      </w:r>
    </w:p>
    <w:p w14:paraId="3FB99FF1"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4F39A8A2"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72071EA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162FB14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3EB1BF7F" w14:textId="77777777" w:rsidR="009D1A06" w:rsidRPr="009D1A06" w:rsidRDefault="009D1A06" w:rsidP="009D1A06">
      <w:pPr>
        <w:spacing w:after="0" w:line="240" w:lineRule="auto"/>
        <w:ind w:firstLine="720"/>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6</w:t>
      </w:r>
    </w:p>
    <w:p w14:paraId="440C53E3" w14:textId="77777777" w:rsidR="009D1A06" w:rsidRPr="009D1A06" w:rsidRDefault="009D1A06" w:rsidP="009D1A06">
      <w:pPr>
        <w:spacing w:after="0" w:line="240" w:lineRule="auto"/>
        <w:ind w:firstLine="720"/>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7.2 Орган территориального общественного самоуправления</w:t>
      </w:r>
    </w:p>
    <w:p w14:paraId="27FB02C2" w14:textId="77777777" w:rsidR="009D1A06" w:rsidRPr="009D1A06" w:rsidRDefault="009D1A06" w:rsidP="009D1A06">
      <w:pPr>
        <w:spacing w:after="0" w:line="240" w:lineRule="auto"/>
        <w:ind w:firstLine="720"/>
        <w:jc w:val="both"/>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Для организации и реализации задач ТОС </w:t>
      </w:r>
      <w:r w:rsidRPr="009D1A06">
        <w:rPr>
          <w:rFonts w:ascii="Times New Roman" w:eastAsia="Times New Roman" w:hAnsi="Times New Roman" w:cs="Times New Roman"/>
          <w:sz w:val="28"/>
          <w:szCs w:val="28"/>
          <w:lang w:eastAsia="ru-RU"/>
        </w:rPr>
        <w:t>«</w:t>
      </w:r>
      <w:proofErr w:type="spellStart"/>
      <w:proofErr w:type="gram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0"/>
          <w:lang w:eastAsia="ru-RU"/>
        </w:rPr>
        <w:t>учредительное</w:t>
      </w:r>
      <w:proofErr w:type="gramEnd"/>
      <w:r w:rsidRPr="009D1A06">
        <w:rPr>
          <w:rFonts w:ascii="Times New Roman" w:eastAsia="Times New Roman" w:hAnsi="Times New Roman" w:cs="Times New Roman"/>
          <w:sz w:val="28"/>
          <w:szCs w:val="20"/>
          <w:lang w:eastAsia="ru-RU"/>
        </w:rPr>
        <w:t xml:space="preserve"> собрание избирает исполнительный коллегиальный орган - Совет территориального общественного самоуправления </w:t>
      </w:r>
      <w:r w:rsidRPr="009D1A06">
        <w:rPr>
          <w:rFonts w:ascii="Times New Roman" w:eastAsia="Times New Roman" w:hAnsi="Times New Roman" w:cs="Times New Roman"/>
          <w:sz w:val="28"/>
          <w:szCs w:val="28"/>
          <w:lang w:eastAsia="ru-RU"/>
        </w:rPr>
        <w:t xml:space="preserve"> «</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0"/>
          <w:lang w:eastAsia="ru-RU"/>
        </w:rPr>
        <w:t>(далее - Совет).</w:t>
      </w:r>
    </w:p>
    <w:p w14:paraId="63A59767"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Число </w:t>
      </w:r>
      <w:proofErr w:type="gramStart"/>
      <w:r w:rsidRPr="009D1A06">
        <w:rPr>
          <w:rFonts w:ascii="Times New Roman" w:eastAsia="Times New Roman" w:hAnsi="Times New Roman" w:cs="Times New Roman"/>
          <w:color w:val="000000"/>
          <w:sz w:val="28"/>
          <w:szCs w:val="28"/>
          <w:lang w:eastAsia="ru-RU"/>
        </w:rPr>
        <w:t>членов  Совета</w:t>
      </w:r>
      <w:proofErr w:type="gramEnd"/>
      <w:r w:rsidRPr="009D1A06">
        <w:rPr>
          <w:rFonts w:ascii="Times New Roman" w:eastAsia="Times New Roman" w:hAnsi="Times New Roman" w:cs="Times New Roman"/>
          <w:color w:val="000000"/>
          <w:sz w:val="28"/>
          <w:szCs w:val="28"/>
          <w:lang w:eastAsia="ru-RU"/>
        </w:rPr>
        <w:t xml:space="preserve"> определяется на общем собрании.</w:t>
      </w:r>
    </w:p>
    <w:p w14:paraId="62AE3CD5"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Работу </w:t>
      </w:r>
      <w:proofErr w:type="gramStart"/>
      <w:r w:rsidRPr="009D1A06">
        <w:rPr>
          <w:rFonts w:ascii="Times New Roman" w:eastAsia="Times New Roman" w:hAnsi="Times New Roman" w:cs="Times New Roman"/>
          <w:color w:val="000000"/>
          <w:sz w:val="28"/>
          <w:szCs w:val="28"/>
          <w:lang w:eastAsia="ru-RU"/>
        </w:rPr>
        <w:t>Совета  возглавляет</w:t>
      </w:r>
      <w:proofErr w:type="gramEnd"/>
      <w:r w:rsidRPr="009D1A06">
        <w:rPr>
          <w:rFonts w:ascii="Times New Roman" w:eastAsia="Times New Roman" w:hAnsi="Times New Roman" w:cs="Times New Roman"/>
          <w:color w:val="000000"/>
          <w:sz w:val="28"/>
          <w:szCs w:val="28"/>
          <w:lang w:eastAsia="ru-RU"/>
        </w:rPr>
        <w:t xml:space="preserve"> председатель  Совета, избираемый на общем собрании либо на заседании  Совета двумя третями голосов его членов в соответствии с настоящим Уставом.</w:t>
      </w:r>
    </w:p>
    <w:p w14:paraId="51609F3B"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Во исполнение возложенных </w:t>
      </w:r>
      <w:proofErr w:type="gramStart"/>
      <w:r w:rsidRPr="009D1A06">
        <w:rPr>
          <w:rFonts w:ascii="Times New Roman" w:eastAsia="Times New Roman" w:hAnsi="Times New Roman" w:cs="Times New Roman"/>
          <w:color w:val="000000"/>
          <w:sz w:val="28"/>
          <w:szCs w:val="28"/>
          <w:lang w:eastAsia="ru-RU"/>
        </w:rPr>
        <w:t>на  Совет</w:t>
      </w:r>
      <w:proofErr w:type="gramEnd"/>
      <w:r w:rsidRPr="009D1A06">
        <w:rPr>
          <w:rFonts w:ascii="Times New Roman" w:eastAsia="Times New Roman" w:hAnsi="Times New Roman" w:cs="Times New Roman"/>
          <w:color w:val="000000"/>
          <w:sz w:val="28"/>
          <w:szCs w:val="28"/>
          <w:lang w:eastAsia="ru-RU"/>
        </w:rPr>
        <w:t xml:space="preserve"> задач, председатель  Совета:</w:t>
      </w:r>
    </w:p>
    <w:p w14:paraId="02C96AD6"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-представляет без доверенности территориальное общественное самоуправление в отношениях с органами государственной власти, органами местного самоуправления, судебными органами, организациями и гражданами;</w:t>
      </w:r>
    </w:p>
    <w:p w14:paraId="04144367"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-организует </w:t>
      </w:r>
      <w:proofErr w:type="gramStart"/>
      <w:r w:rsidRPr="009D1A06">
        <w:rPr>
          <w:rFonts w:ascii="Times New Roman" w:eastAsia="Times New Roman" w:hAnsi="Times New Roman" w:cs="Times New Roman"/>
          <w:color w:val="000000"/>
          <w:sz w:val="28"/>
          <w:szCs w:val="28"/>
          <w:lang w:eastAsia="ru-RU"/>
        </w:rPr>
        <w:t>деятельность  Совета</w:t>
      </w:r>
      <w:proofErr w:type="gramEnd"/>
      <w:r w:rsidRPr="009D1A06">
        <w:rPr>
          <w:rFonts w:ascii="Times New Roman" w:eastAsia="Times New Roman" w:hAnsi="Times New Roman" w:cs="Times New Roman"/>
          <w:color w:val="000000"/>
          <w:sz w:val="28"/>
          <w:szCs w:val="28"/>
          <w:lang w:eastAsia="ru-RU"/>
        </w:rPr>
        <w:t>;</w:t>
      </w:r>
    </w:p>
    <w:p w14:paraId="186A679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-организует подготовку и проведение собраний граждан, осуществляет контроль за реализацией принятых на них решений;</w:t>
      </w:r>
    </w:p>
    <w:p w14:paraId="4515CE6A"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-созывает и ведет </w:t>
      </w:r>
      <w:proofErr w:type="gramStart"/>
      <w:r w:rsidRPr="009D1A06">
        <w:rPr>
          <w:rFonts w:ascii="Times New Roman" w:eastAsia="Times New Roman" w:hAnsi="Times New Roman" w:cs="Times New Roman"/>
          <w:color w:val="000000"/>
          <w:sz w:val="28"/>
          <w:szCs w:val="28"/>
          <w:lang w:eastAsia="ru-RU"/>
        </w:rPr>
        <w:t>заседания  Совета</w:t>
      </w:r>
      <w:proofErr w:type="gramEnd"/>
      <w:r w:rsidRPr="009D1A06">
        <w:rPr>
          <w:rFonts w:ascii="Times New Roman" w:eastAsia="Times New Roman" w:hAnsi="Times New Roman" w:cs="Times New Roman"/>
          <w:color w:val="000000"/>
          <w:sz w:val="28"/>
          <w:szCs w:val="28"/>
          <w:lang w:eastAsia="ru-RU"/>
        </w:rPr>
        <w:t>;</w:t>
      </w:r>
    </w:p>
    <w:p w14:paraId="709C81AC"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-информирует Администрацию Любытинского муниципального района, Совет депутатов Любытинского сельского поселения о деятельности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 о положении дел на подведомственной территории;</w:t>
      </w:r>
    </w:p>
    <w:p w14:paraId="3F279ED1"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-обеспечивает организацию выборов </w:t>
      </w:r>
      <w:proofErr w:type="gramStart"/>
      <w:r w:rsidRPr="009D1A06">
        <w:rPr>
          <w:rFonts w:ascii="Times New Roman" w:eastAsia="Times New Roman" w:hAnsi="Times New Roman" w:cs="Times New Roman"/>
          <w:color w:val="000000"/>
          <w:sz w:val="28"/>
          <w:szCs w:val="28"/>
          <w:lang w:eastAsia="ru-RU"/>
        </w:rPr>
        <w:t>членов  Совета</w:t>
      </w:r>
      <w:proofErr w:type="gramEnd"/>
      <w:r w:rsidRPr="009D1A06">
        <w:rPr>
          <w:rFonts w:ascii="Times New Roman" w:eastAsia="Times New Roman" w:hAnsi="Times New Roman" w:cs="Times New Roman"/>
          <w:color w:val="000000"/>
          <w:sz w:val="28"/>
          <w:szCs w:val="28"/>
          <w:lang w:eastAsia="ru-RU"/>
        </w:rPr>
        <w:t xml:space="preserve"> взамен выбывших;</w:t>
      </w:r>
    </w:p>
    <w:p w14:paraId="6E04912A"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  подписывает решения, протоколы заседаний и прочие </w:t>
      </w:r>
      <w:proofErr w:type="gramStart"/>
      <w:r w:rsidRPr="009D1A06">
        <w:rPr>
          <w:rFonts w:ascii="Times New Roman" w:eastAsia="Times New Roman" w:hAnsi="Times New Roman" w:cs="Times New Roman"/>
          <w:color w:val="000000"/>
          <w:sz w:val="28"/>
          <w:szCs w:val="28"/>
          <w:lang w:eastAsia="ru-RU"/>
        </w:rPr>
        <w:t>документы  Совета</w:t>
      </w:r>
      <w:proofErr w:type="gramEnd"/>
      <w:r w:rsidRPr="009D1A06">
        <w:rPr>
          <w:rFonts w:ascii="Times New Roman" w:eastAsia="Times New Roman" w:hAnsi="Times New Roman" w:cs="Times New Roman"/>
          <w:color w:val="000000"/>
          <w:sz w:val="28"/>
          <w:szCs w:val="28"/>
          <w:lang w:eastAsia="ru-RU"/>
        </w:rPr>
        <w:t>;</w:t>
      </w:r>
    </w:p>
    <w:p w14:paraId="4041DEE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-решает иные вопросы, порученные ему собранием граждан, </w:t>
      </w:r>
      <w:proofErr w:type="gramStart"/>
      <w:r w:rsidRPr="009D1A06">
        <w:rPr>
          <w:rFonts w:ascii="Times New Roman" w:eastAsia="Times New Roman" w:hAnsi="Times New Roman" w:cs="Times New Roman"/>
          <w:color w:val="000000"/>
          <w:sz w:val="28"/>
          <w:szCs w:val="28"/>
          <w:lang w:eastAsia="ru-RU"/>
        </w:rPr>
        <w:t>Администрацией  Любытинского</w:t>
      </w:r>
      <w:proofErr w:type="gramEnd"/>
      <w:r w:rsidRPr="009D1A06">
        <w:rPr>
          <w:rFonts w:ascii="Times New Roman" w:eastAsia="Times New Roman" w:hAnsi="Times New Roman" w:cs="Times New Roman"/>
          <w:color w:val="000000"/>
          <w:sz w:val="28"/>
          <w:szCs w:val="28"/>
          <w:lang w:eastAsia="ru-RU"/>
        </w:rPr>
        <w:t xml:space="preserve"> муниципального района в установленном порядке.</w:t>
      </w:r>
    </w:p>
    <w:p w14:paraId="3A1164CA"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lastRenderedPageBreak/>
        <w:t xml:space="preserve">Полномочия председателя и </w:t>
      </w:r>
      <w:proofErr w:type="gramStart"/>
      <w:r w:rsidRPr="009D1A06">
        <w:rPr>
          <w:rFonts w:ascii="Times New Roman" w:eastAsia="Times New Roman" w:hAnsi="Times New Roman" w:cs="Times New Roman"/>
          <w:color w:val="000000"/>
          <w:sz w:val="28"/>
          <w:szCs w:val="28"/>
          <w:lang w:eastAsia="ru-RU"/>
        </w:rPr>
        <w:t>членов  Совета</w:t>
      </w:r>
      <w:proofErr w:type="gramEnd"/>
      <w:r w:rsidRPr="009D1A06">
        <w:rPr>
          <w:rFonts w:ascii="Times New Roman" w:eastAsia="Times New Roman" w:hAnsi="Times New Roman" w:cs="Times New Roman"/>
          <w:color w:val="000000"/>
          <w:sz w:val="28"/>
          <w:szCs w:val="28"/>
          <w:lang w:eastAsia="ru-RU"/>
        </w:rPr>
        <w:t xml:space="preserve"> прекращаются в случаях:</w:t>
      </w:r>
    </w:p>
    <w:p w14:paraId="4854728C"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личного заявления о прекращении полномочий; </w:t>
      </w:r>
    </w:p>
    <w:p w14:paraId="6ABB448A"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выбытия на постоянное место жительства за пределы соответствующей территории;</w:t>
      </w:r>
    </w:p>
    <w:p w14:paraId="2D41609D"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смерти;</w:t>
      </w:r>
    </w:p>
    <w:p w14:paraId="402431E4"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решения общего собрания;</w:t>
      </w:r>
    </w:p>
    <w:p w14:paraId="479ABCE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вступления в силу приговора суда в отношении </w:t>
      </w:r>
      <w:proofErr w:type="gramStart"/>
      <w:r w:rsidRPr="009D1A06">
        <w:rPr>
          <w:rFonts w:ascii="Times New Roman" w:eastAsia="Times New Roman" w:hAnsi="Times New Roman" w:cs="Times New Roman"/>
          <w:color w:val="000000"/>
          <w:sz w:val="28"/>
          <w:szCs w:val="28"/>
          <w:lang w:eastAsia="ru-RU"/>
        </w:rPr>
        <w:t>члена  Совета</w:t>
      </w:r>
      <w:proofErr w:type="gramEnd"/>
      <w:r w:rsidRPr="009D1A06">
        <w:rPr>
          <w:rFonts w:ascii="Times New Roman" w:eastAsia="Times New Roman" w:hAnsi="Times New Roman" w:cs="Times New Roman"/>
          <w:color w:val="000000"/>
          <w:sz w:val="28"/>
          <w:szCs w:val="28"/>
          <w:lang w:eastAsia="ru-RU"/>
        </w:rPr>
        <w:t>;</w:t>
      </w:r>
    </w:p>
    <w:p w14:paraId="164E229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В течение одного месяца со дня прекращения полномочий производятся выборы новых членов, </w:t>
      </w:r>
      <w:proofErr w:type="gramStart"/>
      <w:r w:rsidRPr="009D1A06">
        <w:rPr>
          <w:rFonts w:ascii="Times New Roman" w:eastAsia="Times New Roman" w:hAnsi="Times New Roman" w:cs="Times New Roman"/>
          <w:color w:val="000000"/>
          <w:sz w:val="28"/>
          <w:szCs w:val="28"/>
          <w:lang w:eastAsia="ru-RU"/>
        </w:rPr>
        <w:t>председателя  Совета</w:t>
      </w:r>
      <w:proofErr w:type="gramEnd"/>
      <w:r w:rsidRPr="009D1A06">
        <w:rPr>
          <w:rFonts w:ascii="Times New Roman" w:eastAsia="Times New Roman" w:hAnsi="Times New Roman" w:cs="Times New Roman"/>
          <w:color w:val="000000"/>
          <w:sz w:val="28"/>
          <w:szCs w:val="28"/>
          <w:lang w:eastAsia="ru-RU"/>
        </w:rPr>
        <w:t>.</w:t>
      </w:r>
    </w:p>
    <w:p w14:paraId="4E92D76C"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Срок </w:t>
      </w:r>
      <w:proofErr w:type="gramStart"/>
      <w:r w:rsidRPr="009D1A06">
        <w:rPr>
          <w:rFonts w:ascii="Times New Roman" w:eastAsia="Times New Roman" w:hAnsi="Times New Roman" w:cs="Times New Roman"/>
          <w:color w:val="000000"/>
          <w:sz w:val="28"/>
          <w:szCs w:val="28"/>
          <w:lang w:eastAsia="ru-RU"/>
        </w:rPr>
        <w:t>полномочий  Совета</w:t>
      </w:r>
      <w:proofErr w:type="gramEnd"/>
      <w:r w:rsidRPr="009D1A06">
        <w:rPr>
          <w:rFonts w:ascii="Times New Roman" w:eastAsia="Times New Roman" w:hAnsi="Times New Roman" w:cs="Times New Roman"/>
          <w:color w:val="000000"/>
          <w:sz w:val="28"/>
          <w:szCs w:val="28"/>
          <w:lang w:eastAsia="ru-RU"/>
        </w:rPr>
        <w:t xml:space="preserve"> составляет 2 года.</w:t>
      </w:r>
    </w:p>
    <w:p w14:paraId="725F23C5"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 Совет подотчетен общему собранию и действует в соответствии с их решениями, оформленными в установленном порядке протоколами.</w:t>
      </w:r>
    </w:p>
    <w:p w14:paraId="46EC3F17"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703D3F60"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8. Организация </w:t>
      </w:r>
      <w:proofErr w:type="gramStart"/>
      <w:r w:rsidRPr="009D1A06">
        <w:rPr>
          <w:rFonts w:ascii="Times New Roman" w:eastAsia="Times New Roman" w:hAnsi="Times New Roman" w:cs="Times New Roman"/>
          <w:b/>
          <w:color w:val="000000"/>
          <w:sz w:val="28"/>
          <w:szCs w:val="28"/>
          <w:lang w:eastAsia="ru-RU"/>
        </w:rPr>
        <w:t>деятельности  Совета</w:t>
      </w:r>
      <w:proofErr w:type="gramEnd"/>
    </w:p>
    <w:p w14:paraId="78B546E6" w14:textId="77777777" w:rsidR="009D1A06" w:rsidRPr="009D1A06" w:rsidRDefault="009D1A06" w:rsidP="009D1A06">
      <w:pPr>
        <w:tabs>
          <w:tab w:val="left" w:pos="708"/>
        </w:tabs>
        <w:spacing w:after="120" w:line="240" w:lineRule="auto"/>
        <w:ind w:firstLine="720"/>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8.1. </w:t>
      </w:r>
      <w:proofErr w:type="gramStart"/>
      <w:r w:rsidRPr="009D1A06">
        <w:rPr>
          <w:rFonts w:ascii="Times New Roman" w:eastAsia="Times New Roman" w:hAnsi="Times New Roman" w:cs="Times New Roman"/>
          <w:sz w:val="28"/>
          <w:szCs w:val="28"/>
          <w:lang w:eastAsia="ru-RU"/>
        </w:rPr>
        <w:t xml:space="preserve">Заседания  </w:t>
      </w:r>
      <w:r w:rsidRPr="009D1A06">
        <w:rPr>
          <w:rFonts w:ascii="Times New Roman" w:eastAsia="Times New Roman" w:hAnsi="Times New Roman" w:cs="Times New Roman"/>
          <w:color w:val="000000"/>
          <w:sz w:val="28"/>
          <w:szCs w:val="28"/>
          <w:lang w:eastAsia="ru-RU"/>
        </w:rPr>
        <w:t>Совета</w:t>
      </w:r>
      <w:proofErr w:type="gramEnd"/>
      <w:r w:rsidRPr="009D1A06">
        <w:rPr>
          <w:rFonts w:ascii="Times New Roman" w:eastAsia="Times New Roman" w:hAnsi="Times New Roman" w:cs="Times New Roman"/>
          <w:sz w:val="28"/>
          <w:szCs w:val="28"/>
          <w:lang w:eastAsia="ru-RU"/>
        </w:rPr>
        <w:t xml:space="preserve"> созываются по мере необходимости, но не реже одного раза в  квартал. Заседания считаются правомочными в случае присутствия на них не менее половины от общего числа </w:t>
      </w:r>
      <w:proofErr w:type="gramStart"/>
      <w:r w:rsidRPr="009D1A06">
        <w:rPr>
          <w:rFonts w:ascii="Times New Roman" w:eastAsia="Times New Roman" w:hAnsi="Times New Roman" w:cs="Times New Roman"/>
          <w:sz w:val="28"/>
          <w:szCs w:val="28"/>
          <w:lang w:eastAsia="ru-RU"/>
        </w:rPr>
        <w:t xml:space="preserve">членов  </w:t>
      </w:r>
      <w:r w:rsidRPr="009D1A06">
        <w:rPr>
          <w:rFonts w:ascii="Times New Roman" w:eastAsia="Times New Roman" w:hAnsi="Times New Roman" w:cs="Times New Roman"/>
          <w:color w:val="000000"/>
          <w:sz w:val="28"/>
          <w:szCs w:val="28"/>
          <w:lang w:eastAsia="ru-RU"/>
        </w:rPr>
        <w:t>Совета</w:t>
      </w:r>
      <w:proofErr w:type="gramEnd"/>
      <w:r w:rsidRPr="009D1A06">
        <w:rPr>
          <w:rFonts w:ascii="Times New Roman" w:eastAsia="Times New Roman" w:hAnsi="Times New Roman" w:cs="Times New Roman"/>
          <w:sz w:val="28"/>
          <w:szCs w:val="28"/>
          <w:lang w:eastAsia="ru-RU"/>
        </w:rPr>
        <w:t xml:space="preserve">. </w:t>
      </w:r>
      <w:proofErr w:type="gramStart"/>
      <w:r w:rsidRPr="009D1A06">
        <w:rPr>
          <w:rFonts w:ascii="Times New Roman" w:eastAsia="Times New Roman" w:hAnsi="Times New Roman" w:cs="Times New Roman"/>
          <w:sz w:val="28"/>
          <w:szCs w:val="28"/>
          <w:lang w:eastAsia="ru-RU"/>
        </w:rPr>
        <w:t xml:space="preserve">Решения  </w:t>
      </w:r>
      <w:r w:rsidRPr="009D1A06">
        <w:rPr>
          <w:rFonts w:ascii="Times New Roman" w:eastAsia="Times New Roman" w:hAnsi="Times New Roman" w:cs="Times New Roman"/>
          <w:color w:val="000000"/>
          <w:sz w:val="28"/>
          <w:szCs w:val="28"/>
          <w:lang w:eastAsia="ru-RU"/>
        </w:rPr>
        <w:t>Совета</w:t>
      </w:r>
      <w:proofErr w:type="gramEnd"/>
      <w:r w:rsidRPr="009D1A06">
        <w:rPr>
          <w:rFonts w:ascii="Times New Roman" w:eastAsia="Times New Roman" w:hAnsi="Times New Roman" w:cs="Times New Roman"/>
          <w:sz w:val="28"/>
          <w:szCs w:val="28"/>
          <w:lang w:eastAsia="ru-RU"/>
        </w:rPr>
        <w:t xml:space="preserve"> принимаются простым большинством голосов от числа присутствующих на заседании членов </w:t>
      </w:r>
      <w:r w:rsidRPr="009D1A06">
        <w:rPr>
          <w:rFonts w:ascii="Times New Roman" w:eastAsia="Times New Roman" w:hAnsi="Times New Roman" w:cs="Times New Roman"/>
          <w:color w:val="000000"/>
          <w:sz w:val="28"/>
          <w:szCs w:val="28"/>
          <w:lang w:eastAsia="ru-RU"/>
        </w:rPr>
        <w:t>Совета</w:t>
      </w:r>
      <w:r w:rsidRPr="009D1A06">
        <w:rPr>
          <w:rFonts w:ascii="Times New Roman" w:eastAsia="Times New Roman" w:hAnsi="Times New Roman" w:cs="Times New Roman"/>
          <w:sz w:val="28"/>
          <w:szCs w:val="28"/>
          <w:lang w:eastAsia="ru-RU"/>
        </w:rPr>
        <w:t xml:space="preserve"> и оформляются протоколом. Каждый </w:t>
      </w:r>
      <w:proofErr w:type="gramStart"/>
      <w:r w:rsidRPr="009D1A06">
        <w:rPr>
          <w:rFonts w:ascii="Times New Roman" w:eastAsia="Times New Roman" w:hAnsi="Times New Roman" w:cs="Times New Roman"/>
          <w:sz w:val="28"/>
          <w:szCs w:val="28"/>
          <w:lang w:eastAsia="ru-RU"/>
        </w:rPr>
        <w:t xml:space="preserve">член  </w:t>
      </w:r>
      <w:r w:rsidRPr="009D1A06">
        <w:rPr>
          <w:rFonts w:ascii="Times New Roman" w:eastAsia="Times New Roman" w:hAnsi="Times New Roman" w:cs="Times New Roman"/>
          <w:color w:val="000000"/>
          <w:sz w:val="28"/>
          <w:szCs w:val="28"/>
          <w:lang w:eastAsia="ru-RU"/>
        </w:rPr>
        <w:t>Совета</w:t>
      </w:r>
      <w:proofErr w:type="gramEnd"/>
      <w:r w:rsidRPr="009D1A06">
        <w:rPr>
          <w:rFonts w:ascii="Times New Roman" w:eastAsia="Times New Roman" w:hAnsi="Times New Roman" w:cs="Times New Roman"/>
          <w:sz w:val="28"/>
          <w:szCs w:val="28"/>
          <w:lang w:eastAsia="ru-RU"/>
        </w:rPr>
        <w:t xml:space="preserve"> имеет один голос.</w:t>
      </w:r>
    </w:p>
    <w:p w14:paraId="5D6DDDAA" w14:textId="77777777" w:rsidR="009D1A06" w:rsidRPr="009D1A06" w:rsidRDefault="009D1A06" w:rsidP="009D1A06">
      <w:pPr>
        <w:tabs>
          <w:tab w:val="left" w:pos="708"/>
        </w:tabs>
        <w:spacing w:after="120" w:line="240" w:lineRule="auto"/>
        <w:ind w:firstLine="720"/>
        <w:jc w:val="both"/>
        <w:rPr>
          <w:rFonts w:ascii="Times New Roman" w:eastAsia="Times New Roman" w:hAnsi="Times New Roman" w:cs="Times New Roman"/>
          <w:sz w:val="28"/>
          <w:szCs w:val="28"/>
          <w:lang w:eastAsia="ru-RU"/>
        </w:rPr>
      </w:pPr>
    </w:p>
    <w:p w14:paraId="5ADDA330" w14:textId="77777777" w:rsidR="009D1A06" w:rsidRPr="009D1A06" w:rsidRDefault="009D1A06" w:rsidP="009D1A06">
      <w:pPr>
        <w:tabs>
          <w:tab w:val="left" w:pos="708"/>
        </w:tabs>
        <w:spacing w:after="120" w:line="240" w:lineRule="auto"/>
        <w:ind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7</w:t>
      </w:r>
    </w:p>
    <w:p w14:paraId="03CA5FE1"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9. </w:t>
      </w:r>
      <w:proofErr w:type="gramStart"/>
      <w:r w:rsidRPr="009D1A06">
        <w:rPr>
          <w:rFonts w:ascii="Times New Roman" w:eastAsia="Times New Roman" w:hAnsi="Times New Roman" w:cs="Times New Roman"/>
          <w:b/>
          <w:color w:val="000000"/>
          <w:sz w:val="28"/>
          <w:szCs w:val="28"/>
          <w:lang w:eastAsia="ru-RU"/>
        </w:rPr>
        <w:t>Полномочия  Совета</w:t>
      </w:r>
      <w:proofErr w:type="gramEnd"/>
    </w:p>
    <w:p w14:paraId="05CCDC63"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9.1. К </w:t>
      </w:r>
      <w:proofErr w:type="gramStart"/>
      <w:r w:rsidRPr="009D1A06">
        <w:rPr>
          <w:rFonts w:ascii="Times New Roman" w:eastAsia="Times New Roman" w:hAnsi="Times New Roman" w:cs="Times New Roman"/>
          <w:color w:val="000000"/>
          <w:sz w:val="28"/>
          <w:szCs w:val="28"/>
          <w:lang w:eastAsia="ru-RU"/>
        </w:rPr>
        <w:t>полномочиям  Совета</w:t>
      </w:r>
      <w:proofErr w:type="gramEnd"/>
      <w:r w:rsidRPr="009D1A06">
        <w:rPr>
          <w:rFonts w:ascii="Times New Roman" w:eastAsia="Times New Roman" w:hAnsi="Times New Roman" w:cs="Times New Roman"/>
          <w:color w:val="000000"/>
          <w:sz w:val="28"/>
          <w:szCs w:val="28"/>
          <w:lang w:eastAsia="ru-RU"/>
        </w:rPr>
        <w:t xml:space="preserve"> относятся:</w:t>
      </w:r>
    </w:p>
    <w:p w14:paraId="1F2F646F"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представление интересов населения, проживающего на соответствующей территории;</w:t>
      </w:r>
    </w:p>
    <w:p w14:paraId="782CBF14"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обеспечение исполнения решений, принятых на собраниях граждан;</w:t>
      </w:r>
    </w:p>
    <w:p w14:paraId="67AB4A6A"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 xml:space="preserve">внесение в органы местного </w:t>
      </w:r>
      <w:proofErr w:type="gramStart"/>
      <w:r w:rsidRPr="009D1A06">
        <w:rPr>
          <w:rFonts w:ascii="Times New Roman" w:eastAsia="Times New Roman" w:hAnsi="Times New Roman" w:cs="Arial"/>
          <w:sz w:val="28"/>
          <w:szCs w:val="28"/>
          <w:lang w:eastAsia="ru-RU"/>
        </w:rPr>
        <w:t xml:space="preserve">самоуправления  </w:t>
      </w:r>
      <w:r w:rsidRPr="009D1A06">
        <w:rPr>
          <w:rFonts w:ascii="Times New Roman" w:eastAsia="Times New Roman" w:hAnsi="Times New Roman" w:cs="Arial"/>
          <w:color w:val="000000"/>
          <w:sz w:val="28"/>
          <w:szCs w:val="28"/>
          <w:lang w:eastAsia="ru-RU"/>
        </w:rPr>
        <w:t>Любытинского</w:t>
      </w:r>
      <w:proofErr w:type="gramEnd"/>
      <w:r w:rsidRPr="009D1A06">
        <w:rPr>
          <w:rFonts w:ascii="Times New Roman" w:eastAsia="Times New Roman" w:hAnsi="Times New Roman" w:cs="Arial"/>
          <w:color w:val="000000"/>
          <w:sz w:val="28"/>
          <w:szCs w:val="28"/>
          <w:lang w:eastAsia="ru-RU"/>
        </w:rPr>
        <w:t xml:space="preserve"> сельского</w:t>
      </w:r>
      <w:r w:rsidRPr="009D1A06">
        <w:rPr>
          <w:rFonts w:ascii="Times New Roman" w:eastAsia="Times New Roman" w:hAnsi="Times New Roman" w:cs="Arial"/>
          <w:sz w:val="28"/>
          <w:szCs w:val="28"/>
          <w:lang w:eastAsia="ru-RU"/>
        </w:rPr>
        <w:t xml:space="preserve"> поселения и должностным лицам местного самоуправления  </w:t>
      </w:r>
      <w:r w:rsidRPr="009D1A06">
        <w:rPr>
          <w:rFonts w:ascii="Times New Roman" w:eastAsia="Times New Roman" w:hAnsi="Times New Roman" w:cs="Arial"/>
          <w:color w:val="000000"/>
          <w:sz w:val="28"/>
          <w:szCs w:val="28"/>
          <w:lang w:eastAsia="ru-RU"/>
        </w:rPr>
        <w:t>Любытинского сельского</w:t>
      </w:r>
      <w:r w:rsidRPr="009D1A06">
        <w:rPr>
          <w:rFonts w:ascii="Times New Roman" w:eastAsia="Times New Roman" w:hAnsi="Times New Roman" w:cs="Arial"/>
          <w:sz w:val="28"/>
          <w:szCs w:val="28"/>
          <w:lang w:eastAsia="ru-RU"/>
        </w:rPr>
        <w:t xml:space="preserve"> поселения, органы местного самоуправления Любытинского муниципального района и должностным лицам местного самоуправления Любытинского муниципального района проектов муниципальных правовых актов, подлежащих обязательному рассмотрению органами и должностными лицами, к компетенции которых отнесено принятие указанных актов.</w:t>
      </w:r>
    </w:p>
    <w:p w14:paraId="3152B0EE"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 xml:space="preserve">9.2. К исключительным полномочиям общего </w:t>
      </w:r>
      <w:proofErr w:type="gramStart"/>
      <w:r w:rsidRPr="009D1A06">
        <w:rPr>
          <w:rFonts w:ascii="Times New Roman" w:eastAsia="Times New Roman" w:hAnsi="Times New Roman" w:cs="Arial"/>
          <w:sz w:val="28"/>
          <w:szCs w:val="28"/>
          <w:lang w:eastAsia="ru-RU"/>
        </w:rPr>
        <w:t>собрания  граждан</w:t>
      </w:r>
      <w:proofErr w:type="gramEnd"/>
      <w:r w:rsidRPr="009D1A06">
        <w:rPr>
          <w:rFonts w:ascii="Times New Roman" w:eastAsia="Times New Roman" w:hAnsi="Times New Roman" w:cs="Arial"/>
          <w:sz w:val="28"/>
          <w:szCs w:val="28"/>
          <w:lang w:eastAsia="ru-RU"/>
        </w:rPr>
        <w:t>, осуществляющих территориальное общественное самоуправление, относятся:</w:t>
      </w:r>
    </w:p>
    <w:p w14:paraId="4C5A6DEE"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реорганизация и ликвидация органов территориального общественного самоуправления;</w:t>
      </w:r>
    </w:p>
    <w:p w14:paraId="44382AA3"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установление структуры органов территориального общественного самоуправления;</w:t>
      </w:r>
    </w:p>
    <w:p w14:paraId="39C88DA0"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принятие устава территориального общественного самоуправления, внесение в него изменений;</w:t>
      </w:r>
    </w:p>
    <w:p w14:paraId="5DEE07DE"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избрание органов территориального общественного самоуправления;</w:t>
      </w:r>
    </w:p>
    <w:p w14:paraId="0FB0BA33"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t>определение основных направлений деятельности территориального общественного самоуправления;</w:t>
      </w:r>
    </w:p>
    <w:p w14:paraId="09E3F53F" w14:textId="77777777" w:rsidR="009D1A06" w:rsidRPr="009D1A06" w:rsidRDefault="009D1A06" w:rsidP="009D1A06">
      <w:pPr>
        <w:autoSpaceDE w:val="0"/>
        <w:autoSpaceDN w:val="0"/>
        <w:adjustRightInd w:val="0"/>
        <w:spacing w:after="0" w:line="240" w:lineRule="auto"/>
        <w:ind w:firstLine="720"/>
        <w:jc w:val="both"/>
        <w:rPr>
          <w:rFonts w:ascii="Times New Roman" w:eastAsia="Times New Roman" w:hAnsi="Times New Roman" w:cs="Arial"/>
          <w:sz w:val="28"/>
          <w:szCs w:val="28"/>
          <w:lang w:eastAsia="ru-RU"/>
        </w:rPr>
      </w:pPr>
      <w:r w:rsidRPr="009D1A06">
        <w:rPr>
          <w:rFonts w:ascii="Times New Roman" w:eastAsia="Times New Roman" w:hAnsi="Times New Roman" w:cs="Arial"/>
          <w:sz w:val="28"/>
          <w:szCs w:val="28"/>
          <w:lang w:eastAsia="ru-RU"/>
        </w:rPr>
        <w:lastRenderedPageBreak/>
        <w:t>рассмотрение и утверждение отчетов о деятельности органов территориального общественного самоуправления.</w:t>
      </w:r>
    </w:p>
    <w:p w14:paraId="094426A4"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9.3.  Совет в пределах своей компетенции содействует:</w:t>
      </w:r>
    </w:p>
    <w:p w14:paraId="168B1043"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правоохранительным органам - в поддержании общественного порядка;</w:t>
      </w:r>
    </w:p>
    <w:p w14:paraId="6FFB9408"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жителям - в выполнении правил эксплуатации жилищного фонда и решении жилищных проблем путем подготовки ходатайств и проведения консультаций;</w:t>
      </w:r>
    </w:p>
    <w:p w14:paraId="216AF1D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органам санитарно-эпидемиологического, пожарного контроля и безопасности - в осуществлении деятельности на территории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w:t>
      </w:r>
      <w:r w:rsidRPr="009D1A06">
        <w:rPr>
          <w:rFonts w:ascii="Times New Roman" w:eastAsia="Times New Roman" w:hAnsi="Times New Roman" w:cs="Times New Roman"/>
          <w:color w:val="000000"/>
          <w:sz w:val="28"/>
          <w:szCs w:val="28"/>
          <w:lang w:eastAsia="ru-RU"/>
        </w:rPr>
        <w:t>;</w:t>
      </w:r>
    </w:p>
    <w:p w14:paraId="1ECD87F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органам местного самоуправления – в проведении работ по благоустройству, в проведении культурных, спортивных и иных мероприятий.</w:t>
      </w:r>
    </w:p>
    <w:p w14:paraId="4DE62962"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11CE6AD9" w14:textId="77777777" w:rsidR="009D1A06" w:rsidRPr="009D1A06" w:rsidRDefault="009D1A06" w:rsidP="009D1A06">
      <w:pPr>
        <w:spacing w:after="0" w:line="240" w:lineRule="auto"/>
        <w:ind w:firstLine="720"/>
        <w:jc w:val="both"/>
        <w:rPr>
          <w:rFonts w:ascii="Times New Roman" w:eastAsia="Times New Roman" w:hAnsi="Times New Roman" w:cs="Times New Roman"/>
          <w:b/>
          <w:color w:val="000000"/>
          <w:sz w:val="28"/>
          <w:szCs w:val="28"/>
          <w:lang w:eastAsia="ru-RU"/>
        </w:rPr>
      </w:pPr>
      <w:r w:rsidRPr="009D1A06">
        <w:rPr>
          <w:rFonts w:ascii="Times New Roman" w:eastAsia="Times New Roman" w:hAnsi="Times New Roman" w:cs="Times New Roman"/>
          <w:b/>
          <w:color w:val="000000"/>
          <w:sz w:val="28"/>
          <w:szCs w:val="28"/>
          <w:lang w:eastAsia="ru-RU"/>
        </w:rPr>
        <w:t xml:space="preserve">10. Порядок внесения изменений и дополнений в настоящий Устав, </w:t>
      </w:r>
      <w:proofErr w:type="gramStart"/>
      <w:r w:rsidRPr="009D1A06">
        <w:rPr>
          <w:rFonts w:ascii="Times New Roman" w:eastAsia="Times New Roman" w:hAnsi="Times New Roman" w:cs="Times New Roman"/>
          <w:b/>
          <w:color w:val="000000"/>
          <w:sz w:val="28"/>
          <w:szCs w:val="28"/>
          <w:lang w:eastAsia="ru-RU"/>
        </w:rPr>
        <w:t>реорганизация  и</w:t>
      </w:r>
      <w:proofErr w:type="gramEnd"/>
      <w:r w:rsidRPr="009D1A06">
        <w:rPr>
          <w:rFonts w:ascii="Times New Roman" w:eastAsia="Times New Roman" w:hAnsi="Times New Roman" w:cs="Times New Roman"/>
          <w:b/>
          <w:color w:val="000000"/>
          <w:sz w:val="28"/>
          <w:szCs w:val="28"/>
          <w:lang w:eastAsia="ru-RU"/>
        </w:rPr>
        <w:t xml:space="preserve"> ликвидация ТОС </w:t>
      </w:r>
      <w:r w:rsidRPr="009D1A06">
        <w:rPr>
          <w:rFonts w:ascii="Times New Roman" w:eastAsia="Times New Roman" w:hAnsi="Times New Roman" w:cs="Times New Roman"/>
          <w:b/>
          <w:sz w:val="28"/>
          <w:szCs w:val="28"/>
          <w:lang w:eastAsia="ru-RU"/>
        </w:rPr>
        <w:t>«</w:t>
      </w:r>
      <w:proofErr w:type="spellStart"/>
      <w:r w:rsidRPr="009D1A06">
        <w:rPr>
          <w:rFonts w:ascii="Times New Roman" w:eastAsia="Times New Roman" w:hAnsi="Times New Roman" w:cs="Times New Roman"/>
          <w:b/>
          <w:sz w:val="28"/>
          <w:szCs w:val="28"/>
          <w:lang w:eastAsia="ru-RU"/>
        </w:rPr>
        <w:t>Зубово</w:t>
      </w:r>
      <w:proofErr w:type="spellEnd"/>
      <w:r w:rsidRPr="009D1A06">
        <w:rPr>
          <w:rFonts w:ascii="Times New Roman" w:eastAsia="Times New Roman" w:hAnsi="Times New Roman" w:cs="Times New Roman"/>
          <w:b/>
          <w:sz w:val="28"/>
          <w:szCs w:val="28"/>
          <w:lang w:eastAsia="ru-RU"/>
        </w:rPr>
        <w:t xml:space="preserve">»  </w:t>
      </w:r>
    </w:p>
    <w:p w14:paraId="36E5BCE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10.1. Изменения и дополнения в настоящий Устав рассматриваются на заседании Совета, утверждаются общим собранием и регистрируется в установленном законодательством порядке в </w:t>
      </w:r>
      <w:proofErr w:type="gramStart"/>
      <w:r w:rsidRPr="009D1A06">
        <w:rPr>
          <w:rFonts w:ascii="Times New Roman" w:eastAsia="Times New Roman" w:hAnsi="Times New Roman" w:cs="Times New Roman"/>
          <w:color w:val="000000"/>
          <w:sz w:val="28"/>
          <w:szCs w:val="28"/>
          <w:lang w:eastAsia="ru-RU"/>
        </w:rPr>
        <w:t xml:space="preserve">Администрации </w:t>
      </w: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Любытинского</w:t>
      </w:r>
      <w:proofErr w:type="gramEnd"/>
      <w:r w:rsidRPr="009D1A06">
        <w:rPr>
          <w:rFonts w:ascii="Times New Roman" w:eastAsia="Times New Roman" w:hAnsi="Times New Roman" w:cs="Times New Roman"/>
          <w:color w:val="000000"/>
          <w:sz w:val="28"/>
          <w:szCs w:val="28"/>
          <w:lang w:eastAsia="ru-RU"/>
        </w:rPr>
        <w:t xml:space="preserve"> муниципального района.</w:t>
      </w:r>
    </w:p>
    <w:p w14:paraId="268DD5D9"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10.2. Реорганизация и ликвидация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осуществляется:</w:t>
      </w:r>
    </w:p>
    <w:p w14:paraId="2A51A213"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по решению общего собрания;</w:t>
      </w:r>
    </w:p>
    <w:p w14:paraId="18C38E3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по решению суда.</w:t>
      </w:r>
    </w:p>
    <w:p w14:paraId="2134A41C"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p>
    <w:p w14:paraId="7B8899DD" w14:textId="77777777" w:rsidR="009D1A06" w:rsidRPr="009D1A06" w:rsidRDefault="009D1A06" w:rsidP="009D1A06">
      <w:pPr>
        <w:spacing w:after="0" w:line="240" w:lineRule="auto"/>
        <w:ind w:firstLine="720"/>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8</w:t>
      </w:r>
    </w:p>
    <w:p w14:paraId="4283AF5E" w14:textId="77777777" w:rsidR="009D1A06" w:rsidRPr="009D1A06" w:rsidRDefault="009D1A06" w:rsidP="009D1A06">
      <w:pPr>
        <w:spacing w:after="0" w:line="240" w:lineRule="auto"/>
        <w:ind w:firstLine="720"/>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10.3. Реорганизация и ликвидация </w:t>
      </w:r>
      <w:proofErr w:type="gramStart"/>
      <w:r w:rsidRPr="009D1A06">
        <w:rPr>
          <w:rFonts w:ascii="Times New Roman" w:eastAsia="Times New Roman" w:hAnsi="Times New Roman" w:cs="Times New Roman"/>
          <w:color w:val="000000"/>
          <w:sz w:val="28"/>
          <w:szCs w:val="28"/>
          <w:lang w:eastAsia="ru-RU"/>
        </w:rPr>
        <w:t>ТОС</w:t>
      </w:r>
      <w:r w:rsidRPr="009D1A06">
        <w:rPr>
          <w:rFonts w:ascii="Times New Roman" w:eastAsia="Times New Roman" w:hAnsi="Times New Roman" w:cs="Times New Roman"/>
          <w:sz w:val="28"/>
          <w:szCs w:val="28"/>
          <w:lang w:eastAsia="ru-RU"/>
        </w:rPr>
        <w:t xml:space="preserve">  «</w:t>
      </w:r>
      <w:proofErr w:type="spellStart"/>
      <w:proofErr w:type="gramEnd"/>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 xml:space="preserve">осуществляется на основаниях и в порядке, установленных гражданским законодательством и настоящим Уставом. </w:t>
      </w:r>
    </w:p>
    <w:p w14:paraId="50EB7B32" w14:textId="77777777" w:rsidR="009D1A06" w:rsidRPr="009D1A06" w:rsidRDefault="009D1A06" w:rsidP="009D1A06">
      <w:pPr>
        <w:spacing w:after="0" w:line="240" w:lineRule="auto"/>
        <w:ind w:firstLine="708"/>
        <w:jc w:val="both"/>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 xml:space="preserve">10.4. Копии документов, подтверждающие решение о ликвидации ТОС </w:t>
      </w:r>
      <w:r w:rsidRPr="009D1A06">
        <w:rPr>
          <w:rFonts w:ascii="Times New Roman" w:eastAsia="Times New Roman" w:hAnsi="Times New Roman" w:cs="Times New Roman"/>
          <w:sz w:val="28"/>
          <w:szCs w:val="28"/>
          <w:lang w:eastAsia="ru-RU"/>
        </w:rPr>
        <w:t>«</w:t>
      </w:r>
      <w:proofErr w:type="spellStart"/>
      <w:r w:rsidRPr="009D1A06">
        <w:rPr>
          <w:rFonts w:ascii="Times New Roman" w:eastAsia="Times New Roman" w:hAnsi="Times New Roman" w:cs="Times New Roman"/>
          <w:sz w:val="28"/>
          <w:szCs w:val="28"/>
          <w:lang w:eastAsia="ru-RU"/>
        </w:rPr>
        <w:t>Зубово</w:t>
      </w:r>
      <w:proofErr w:type="spellEnd"/>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color w:val="000000"/>
          <w:sz w:val="28"/>
          <w:szCs w:val="28"/>
          <w:lang w:eastAsia="ru-RU"/>
        </w:rPr>
        <w:t>передаются в Администрацию Любытинского муниципального района.</w:t>
      </w:r>
    </w:p>
    <w:p w14:paraId="74E20307" w14:textId="77777777" w:rsidR="009D1A06" w:rsidRPr="009D1A06" w:rsidRDefault="009D1A06" w:rsidP="009D1A06">
      <w:pPr>
        <w:spacing w:after="0" w:line="240" w:lineRule="auto"/>
        <w:ind w:firstLine="708"/>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___________________________</w:t>
      </w:r>
    </w:p>
    <w:p w14:paraId="1D9B29E4" w14:textId="77777777" w:rsidR="009D1A06" w:rsidRPr="009D1A06" w:rsidRDefault="009D1A06" w:rsidP="009D1A06">
      <w:pPr>
        <w:spacing w:after="0" w:line="240" w:lineRule="auto"/>
        <w:ind w:firstLine="708"/>
        <w:jc w:val="both"/>
        <w:rPr>
          <w:rFonts w:ascii="Times New Roman" w:eastAsia="Times New Roman" w:hAnsi="Times New Roman" w:cs="Times New Roman"/>
          <w:color w:val="000000"/>
          <w:sz w:val="28"/>
          <w:szCs w:val="28"/>
          <w:lang w:eastAsia="ru-RU"/>
        </w:rPr>
      </w:pPr>
    </w:p>
    <w:p w14:paraId="64A2DD87" w14:textId="77777777" w:rsidR="009D1A06" w:rsidRPr="009D1A06" w:rsidRDefault="009D1A06" w:rsidP="009D1A06">
      <w:pPr>
        <w:spacing w:after="0" w:line="240" w:lineRule="auto"/>
        <w:ind w:firstLine="708"/>
        <w:jc w:val="both"/>
        <w:rPr>
          <w:rFonts w:ascii="Times New Roman" w:eastAsia="Times New Roman" w:hAnsi="Times New Roman" w:cs="Times New Roman"/>
          <w:color w:val="000000"/>
          <w:sz w:val="28"/>
          <w:szCs w:val="28"/>
          <w:lang w:eastAsia="ru-RU"/>
        </w:rPr>
      </w:pPr>
    </w:p>
    <w:p w14:paraId="57196BBE"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0"/>
          <w:szCs w:val="20"/>
          <w:lang w:eastAsia="ru-RU"/>
        </w:rPr>
        <w:t xml:space="preserve">              </w:t>
      </w:r>
    </w:p>
    <w:p w14:paraId="054740DA" w14:textId="77777777" w:rsidR="009D1A06" w:rsidRPr="009D1A06" w:rsidRDefault="009D1A06" w:rsidP="009D1A06">
      <w:pPr>
        <w:widowControl w:val="0"/>
        <w:suppressAutoHyphens/>
        <w:autoSpaceDN w:val="0"/>
        <w:spacing w:after="0" w:line="240" w:lineRule="exact"/>
        <w:ind w:right="-2"/>
        <w:jc w:val="center"/>
        <w:rPr>
          <w:rFonts w:ascii="Times New Roman" w:eastAsia="Andale Sans UI" w:hAnsi="Times New Roman" w:cs="Mangal"/>
          <w:b/>
          <w:bCs/>
          <w:color w:val="000000"/>
          <w:kern w:val="3"/>
          <w:sz w:val="28"/>
          <w:szCs w:val="28"/>
          <w:lang w:eastAsia="zh-CN" w:bidi="hi-IN"/>
        </w:rPr>
      </w:pPr>
    </w:p>
    <w:p w14:paraId="2D3AA471" w14:textId="040426B0"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4F1791DD" wp14:editId="471B792A">
                <wp:simplePos x="0" y="0"/>
                <wp:positionH relativeFrom="column">
                  <wp:posOffset>2678430</wp:posOffset>
                </wp:positionH>
                <wp:positionV relativeFrom="paragraph">
                  <wp:posOffset>-433705</wp:posOffset>
                </wp:positionV>
                <wp:extent cx="551180" cy="395605"/>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06BBC" id="Прямоугольник 12" o:spid="_x0000_s1026" style="position:absolute;margin-left:210.9pt;margin-top:-34.15pt;width:43.4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1kJ9OIgIAAO0DAAAOAAAAAAAAAAAAAAAAAC4CAABkcnMvZTJvRG9jLnht&#10;bFBLAQItABQABgAIAAAAIQDMdqro3gAAAAoBAAAPAAAAAAAAAAAAAAAAAHwEAABkcnMvZG93bnJl&#10;di54bWxQSwUGAAAAAAQABADzAAAAhwUAAAAA&#10;" stroked="f"/>
            </w:pict>
          </mc:Fallback>
        </mc:AlternateContent>
      </w: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5643A99E" wp14:editId="45DE81CE">
                <wp:simplePos x="0" y="0"/>
                <wp:positionH relativeFrom="column">
                  <wp:posOffset>2678430</wp:posOffset>
                </wp:positionH>
                <wp:positionV relativeFrom="paragraph">
                  <wp:posOffset>-595630</wp:posOffset>
                </wp:positionV>
                <wp:extent cx="551180" cy="25781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BA8ED" id="Прямоугольник 11" o:spid="_x0000_s1026" style="position:absolute;margin-left:210.9pt;margin-top:-46.9pt;width:43.4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kJNebiECAADtAwAADgAAAAAAAAAAAAAAAAAuAgAAZHJzL2Uyb0RvYy54&#10;bWxQSwECLQAUAAYACAAAACEAzRQ9feAAAAALAQAADwAAAAAAAAAAAAAAAAB7BAAAZHJzL2Rvd25y&#10;ZXYueG1sUEsFBgAAAAAEAAQA8wAAAIgFAAAAAA==&#10;" stroked="f"/>
            </w:pict>
          </mc:Fallback>
        </mc:AlternateConten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sz w:val="16"/>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7CCF0689" wp14:editId="16458C9D">
            <wp:extent cx="781050" cy="971550"/>
            <wp:effectExtent l="0" t="0" r="0" b="0"/>
            <wp:docPr id="10" name="Рисунок 1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DC34177" w14:textId="77777777" w:rsidR="009D1A06" w:rsidRPr="009D1A06" w:rsidRDefault="009D1A06" w:rsidP="009D1A06">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9D1A06">
        <w:rPr>
          <w:rFonts w:ascii="Times New Roman" w:eastAsia="Times New Roman" w:hAnsi="Times New Roman" w:cs="Times New Roman"/>
          <w:b/>
          <w:sz w:val="28"/>
          <w:szCs w:val="20"/>
          <w:lang w:eastAsia="ru-RU"/>
        </w:rPr>
        <w:t>Российская  Федерация</w:t>
      </w:r>
      <w:proofErr w:type="gramEnd"/>
    </w:p>
    <w:p w14:paraId="06B357D6" w14:textId="77777777" w:rsidR="009D1A06" w:rsidRPr="009D1A06" w:rsidRDefault="009D1A06" w:rsidP="009D1A06">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9D1A06">
        <w:rPr>
          <w:rFonts w:ascii="Times New Roman" w:eastAsia="Times New Roman" w:hAnsi="Times New Roman" w:cs="Times New Roman"/>
          <w:b/>
          <w:color w:val="000000"/>
          <w:sz w:val="28"/>
          <w:szCs w:val="20"/>
          <w:lang w:eastAsia="ru-RU"/>
        </w:rPr>
        <w:t>Новгородская область</w:t>
      </w:r>
    </w:p>
    <w:p w14:paraId="293D6BE9" w14:textId="77777777" w:rsidR="009D1A06" w:rsidRPr="009D1A06" w:rsidRDefault="009D1A06" w:rsidP="009D1A06">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9D1A06">
        <w:rPr>
          <w:rFonts w:ascii="Times New Roman" w:eastAsia="Times New Roman" w:hAnsi="Times New Roman" w:cs="Times New Roman"/>
          <w:b/>
          <w:color w:val="000000"/>
          <w:sz w:val="32"/>
          <w:szCs w:val="20"/>
          <w:lang w:eastAsia="ru-RU"/>
        </w:rPr>
        <w:t>Администрация  Любытинского</w:t>
      </w:r>
      <w:proofErr w:type="gramEnd"/>
      <w:r w:rsidRPr="009D1A06">
        <w:rPr>
          <w:rFonts w:ascii="Times New Roman" w:eastAsia="Times New Roman" w:hAnsi="Times New Roman" w:cs="Times New Roman"/>
          <w:b/>
          <w:color w:val="000000"/>
          <w:sz w:val="32"/>
          <w:szCs w:val="20"/>
          <w:lang w:eastAsia="ru-RU"/>
        </w:rPr>
        <w:t xml:space="preserve"> муниципального района</w:t>
      </w:r>
    </w:p>
    <w:p w14:paraId="346181D7" w14:textId="77777777" w:rsidR="009D1A06" w:rsidRPr="009D1A06" w:rsidRDefault="009D1A06" w:rsidP="009D1A06">
      <w:pPr>
        <w:spacing w:after="0" w:line="240" w:lineRule="auto"/>
        <w:ind w:right="-2"/>
        <w:jc w:val="center"/>
        <w:rPr>
          <w:rFonts w:ascii="Times New Roman" w:eastAsia="Times New Roman" w:hAnsi="Times New Roman" w:cs="Times New Roman"/>
          <w:b/>
          <w:color w:val="000000"/>
          <w:sz w:val="40"/>
          <w:szCs w:val="20"/>
          <w:lang w:eastAsia="ru-RU"/>
        </w:rPr>
      </w:pPr>
      <w:r w:rsidRPr="009D1A06">
        <w:rPr>
          <w:rFonts w:ascii="Times New Roman" w:eastAsia="Times New Roman" w:hAnsi="Times New Roman" w:cs="Times New Roman"/>
          <w:b/>
          <w:color w:val="000000"/>
          <w:sz w:val="40"/>
          <w:szCs w:val="20"/>
          <w:lang w:eastAsia="ru-RU"/>
        </w:rPr>
        <w:t>П О С Т А Н О В Л Е Н И Е</w:t>
      </w:r>
    </w:p>
    <w:p w14:paraId="1BBEF7CA" w14:textId="77777777" w:rsidR="009D1A06" w:rsidRPr="009D1A06" w:rsidRDefault="009D1A06" w:rsidP="009D1A06">
      <w:pPr>
        <w:spacing w:after="0" w:line="240" w:lineRule="exact"/>
        <w:ind w:right="-2"/>
        <w:jc w:val="center"/>
        <w:rPr>
          <w:rFonts w:ascii="Times New Roman" w:eastAsia="Times New Roman" w:hAnsi="Times New Roman" w:cs="Times New Roman"/>
          <w:b/>
          <w:color w:val="000000"/>
          <w:sz w:val="28"/>
          <w:szCs w:val="28"/>
          <w:lang w:eastAsia="ru-RU"/>
        </w:rPr>
      </w:pPr>
    </w:p>
    <w:p w14:paraId="0834BC54" w14:textId="77777777" w:rsidR="009D1A06" w:rsidRPr="009D1A06" w:rsidRDefault="009D1A06" w:rsidP="009D1A06">
      <w:pPr>
        <w:spacing w:after="0" w:line="240" w:lineRule="exact"/>
        <w:ind w:right="-2"/>
        <w:jc w:val="center"/>
        <w:rPr>
          <w:rFonts w:ascii="Times New Roman" w:eastAsia="Times New Roman" w:hAnsi="Times New Roman" w:cs="Times New Roman"/>
          <w:color w:val="000000"/>
          <w:sz w:val="28"/>
          <w:szCs w:val="28"/>
          <w:lang w:eastAsia="ru-RU"/>
        </w:rPr>
      </w:pPr>
      <w:r w:rsidRPr="009D1A06">
        <w:rPr>
          <w:rFonts w:ascii="Times New Roman" w:eastAsia="Times New Roman" w:hAnsi="Times New Roman" w:cs="Times New Roman"/>
          <w:color w:val="000000"/>
          <w:sz w:val="28"/>
          <w:szCs w:val="28"/>
          <w:lang w:eastAsia="ru-RU"/>
        </w:rPr>
        <w:t>от 05.12.2024 № 1615</w:t>
      </w:r>
    </w:p>
    <w:p w14:paraId="6A29A1FA" w14:textId="77777777" w:rsidR="009D1A06" w:rsidRPr="009D1A06" w:rsidRDefault="009D1A06" w:rsidP="009D1A06">
      <w:pPr>
        <w:spacing w:after="0" w:line="240" w:lineRule="exact"/>
        <w:ind w:right="-2"/>
        <w:jc w:val="center"/>
        <w:rPr>
          <w:rFonts w:ascii="Times New Roman" w:eastAsia="Times New Roman" w:hAnsi="Times New Roman" w:cs="Times New Roman"/>
          <w:sz w:val="28"/>
          <w:szCs w:val="28"/>
          <w:lang w:eastAsia="ru-RU"/>
        </w:rPr>
      </w:pPr>
    </w:p>
    <w:p w14:paraId="5A37EE40" w14:textId="77777777" w:rsidR="009D1A06" w:rsidRPr="009D1A06" w:rsidRDefault="009D1A06" w:rsidP="009D1A06">
      <w:pPr>
        <w:spacing w:after="0" w:line="240" w:lineRule="exact"/>
        <w:ind w:right="-2"/>
        <w:jc w:val="center"/>
        <w:rPr>
          <w:rFonts w:ascii="Times New Roman" w:eastAsia="Times New Roman" w:hAnsi="Times New Roman" w:cs="Times New Roman"/>
          <w:sz w:val="28"/>
          <w:szCs w:val="28"/>
          <w:lang w:eastAsia="ru-RU"/>
        </w:rPr>
      </w:pPr>
      <w:proofErr w:type="spellStart"/>
      <w:r w:rsidRPr="009D1A06">
        <w:rPr>
          <w:rFonts w:ascii="Times New Roman" w:eastAsia="Times New Roman" w:hAnsi="Times New Roman" w:cs="Times New Roman"/>
          <w:sz w:val="28"/>
          <w:szCs w:val="28"/>
          <w:lang w:eastAsia="ru-RU"/>
        </w:rPr>
        <w:t>р.п.Любытино</w:t>
      </w:r>
      <w:proofErr w:type="spellEnd"/>
    </w:p>
    <w:p w14:paraId="2EBC05D0" w14:textId="77777777" w:rsidR="009D1A06" w:rsidRPr="009D1A06" w:rsidRDefault="009D1A06" w:rsidP="009D1A06">
      <w:pPr>
        <w:suppressAutoHyphens/>
        <w:spacing w:after="0" w:line="240" w:lineRule="exact"/>
        <w:ind w:right="-2"/>
        <w:jc w:val="center"/>
        <w:rPr>
          <w:rFonts w:ascii="Times New Roman" w:eastAsia="Times New Roman" w:hAnsi="Times New Roman" w:cs="Times New Roman"/>
          <w:sz w:val="28"/>
          <w:szCs w:val="28"/>
          <w:lang w:eastAsia="ru-RU"/>
        </w:rPr>
      </w:pPr>
    </w:p>
    <w:p w14:paraId="7E37BA00"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О внесении изменений в постановление Администрации Любытинского муниципального района от 02.07.2018 № 552 «Об утверждении </w:t>
      </w:r>
      <w:r w:rsidRPr="009D1A06">
        <w:rPr>
          <w:rFonts w:ascii="Times New Roman" w:eastAsia="Times New Roman" w:hAnsi="Times New Roman" w:cs="Times New Roman"/>
          <w:b/>
          <w:sz w:val="28"/>
          <w:szCs w:val="28"/>
          <w:lang w:eastAsia="ru-RU"/>
        </w:rPr>
        <w:lastRenderedPageBreak/>
        <w:t xml:space="preserve">Положения о комиссии по соблюдению требований к служебному поведению муниципальных служащих Администрации Любытинского муниципального района и урегулированию конфликта </w:t>
      </w:r>
    </w:p>
    <w:p w14:paraId="3AE7901B"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интересов и ее состава»</w:t>
      </w:r>
    </w:p>
    <w:p w14:paraId="60902A42" w14:textId="77777777" w:rsidR="009D1A06" w:rsidRPr="009D1A06" w:rsidRDefault="009D1A06" w:rsidP="009D1A06">
      <w:pPr>
        <w:spacing w:after="0" w:line="240" w:lineRule="exact"/>
        <w:ind w:right="2"/>
        <w:jc w:val="center"/>
        <w:rPr>
          <w:rFonts w:ascii="Times New Roman" w:eastAsia="Times New Roman" w:hAnsi="Times New Roman" w:cs="Times New Roman"/>
          <w:b/>
          <w:sz w:val="28"/>
          <w:szCs w:val="28"/>
          <w:lang w:eastAsia="ru-RU"/>
        </w:rPr>
      </w:pPr>
    </w:p>
    <w:p w14:paraId="15B206A3" w14:textId="77777777" w:rsidR="009D1A06" w:rsidRPr="009D1A06" w:rsidRDefault="009D1A06" w:rsidP="009D1A06">
      <w:pPr>
        <w:spacing w:after="0" w:line="240" w:lineRule="auto"/>
        <w:ind w:right="5"/>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Администрация Любытинского муниципального района                    </w:t>
      </w:r>
      <w:r w:rsidRPr="009D1A06">
        <w:rPr>
          <w:rFonts w:ascii="Times New Roman" w:eastAsia="Times New Roman" w:hAnsi="Times New Roman" w:cs="Times New Roman"/>
          <w:b/>
          <w:sz w:val="28"/>
          <w:szCs w:val="28"/>
          <w:lang w:eastAsia="ru-RU"/>
        </w:rPr>
        <w:t>ПОСТАНОВЛЯЕТ:</w:t>
      </w:r>
    </w:p>
    <w:p w14:paraId="69B55AD4" w14:textId="77777777" w:rsidR="009D1A06" w:rsidRPr="009D1A06" w:rsidRDefault="009D1A06" w:rsidP="009D1A06">
      <w:pPr>
        <w:spacing w:after="0" w:line="240" w:lineRule="auto"/>
        <w:ind w:right="5"/>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b/>
          <w:sz w:val="28"/>
          <w:szCs w:val="28"/>
          <w:lang w:eastAsia="ru-RU"/>
        </w:rPr>
        <w:t xml:space="preserve"> </w:t>
      </w:r>
      <w:r w:rsidRPr="009D1A06">
        <w:rPr>
          <w:rFonts w:ascii="Times New Roman" w:eastAsia="Times New Roman" w:hAnsi="Times New Roman" w:cs="Times New Roman"/>
          <w:sz w:val="28"/>
          <w:szCs w:val="28"/>
          <w:lang w:eastAsia="ru-RU"/>
        </w:rPr>
        <w:t xml:space="preserve">       </w:t>
      </w:r>
    </w:p>
    <w:p w14:paraId="6D6A5905"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 xml:space="preserve">1.Внести изменения в  состав комиссии по соблюдению требований  к служебному поведению муниципальных служащих Администрации Любытинского муниципального района и урегулированию  конфликта  интересов, утвержденный постановлением Администрации муниципального района от 02.07.2018  № 552 «Об утверждении Положения о комиссии по соблюдению требований к служебному поведению муниципальных служащих Администрации Любытинского муниципального района и урегулированию конфликта интересов и ее состава»: </w:t>
      </w:r>
    </w:p>
    <w:p w14:paraId="23E60523" w14:textId="77777777" w:rsidR="009D1A06" w:rsidRPr="009D1A06" w:rsidRDefault="009D1A06" w:rsidP="009D1A06">
      <w:pPr>
        <w:spacing w:after="0" w:line="240" w:lineRule="auto"/>
        <w:ind w:right="6"/>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 xml:space="preserve">1.1. Включить в качестве заместителя </w:t>
      </w:r>
      <w:proofErr w:type="gramStart"/>
      <w:r w:rsidRPr="009D1A06">
        <w:rPr>
          <w:rFonts w:ascii="Times New Roman" w:eastAsia="Times New Roman" w:hAnsi="Times New Roman" w:cs="Times New Roman"/>
          <w:sz w:val="28"/>
          <w:szCs w:val="28"/>
          <w:lang w:eastAsia="ru-RU"/>
        </w:rPr>
        <w:t>председателя  комиссии</w:t>
      </w:r>
      <w:proofErr w:type="gramEnd"/>
      <w:r w:rsidRPr="009D1A06">
        <w:rPr>
          <w:rFonts w:ascii="Times New Roman" w:eastAsia="Times New Roman" w:hAnsi="Times New Roman" w:cs="Times New Roman"/>
          <w:sz w:val="28"/>
          <w:szCs w:val="28"/>
          <w:lang w:eastAsia="ru-RU"/>
        </w:rPr>
        <w:t xml:space="preserve"> Веселову Александру Николаевну, заместителя Главы администрации муниципального района по социальным вопросам.</w:t>
      </w:r>
    </w:p>
    <w:p w14:paraId="4A5FCDFB" w14:textId="77777777" w:rsidR="009D1A06" w:rsidRPr="009D1A06" w:rsidRDefault="009D1A06" w:rsidP="009D1A06">
      <w:pPr>
        <w:spacing w:after="0" w:line="240" w:lineRule="auto"/>
        <w:ind w:right="6"/>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1.2. Исключить Иванову О.А.</w:t>
      </w:r>
    </w:p>
    <w:p w14:paraId="586DEDD9" w14:textId="77777777" w:rsidR="009D1A06" w:rsidRPr="009D1A06" w:rsidRDefault="009D1A06" w:rsidP="009D1A06">
      <w:pPr>
        <w:spacing w:after="0" w:line="240" w:lineRule="auto"/>
        <w:ind w:right="6"/>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sz w:val="28"/>
          <w:szCs w:val="28"/>
          <w:lang w:eastAsia="ru-RU"/>
        </w:rPr>
        <w:tab/>
        <w:t xml:space="preserve">2. Опубликовать постановление в бюллетене «Официальный вестник» </w:t>
      </w:r>
      <w:proofErr w:type="gramStart"/>
      <w:r w:rsidRPr="009D1A06">
        <w:rPr>
          <w:rFonts w:ascii="Times New Roman" w:eastAsia="Times New Roman" w:hAnsi="Times New Roman" w:cs="Times New Roman"/>
          <w:sz w:val="28"/>
          <w:szCs w:val="28"/>
          <w:lang w:eastAsia="ru-RU"/>
        </w:rPr>
        <w:t>и  разместить</w:t>
      </w:r>
      <w:proofErr w:type="gramEnd"/>
      <w:r w:rsidRPr="009D1A06">
        <w:rPr>
          <w:rFonts w:ascii="Times New Roman" w:eastAsia="Times New Roman" w:hAnsi="Times New Roman" w:cs="Times New Roman"/>
          <w:sz w:val="28"/>
          <w:szCs w:val="28"/>
          <w:lang w:eastAsia="ru-RU"/>
        </w:rPr>
        <w:t xml:space="preserve">  на официальном сайте Администрации муниципального района в информационно-телекоммуникационной сети «Интернет».</w:t>
      </w:r>
    </w:p>
    <w:p w14:paraId="0C4A8B9B" w14:textId="77777777" w:rsidR="009D1A06" w:rsidRPr="009D1A06" w:rsidRDefault="009D1A06" w:rsidP="009D1A06">
      <w:pPr>
        <w:widowControl w:val="0"/>
        <w:suppressAutoHyphens/>
        <w:autoSpaceDN w:val="0"/>
        <w:spacing w:after="0" w:line="240" w:lineRule="exact"/>
        <w:ind w:right="-2"/>
        <w:jc w:val="center"/>
        <w:rPr>
          <w:rFonts w:ascii="Times New Roman" w:eastAsia="Andale Sans UI" w:hAnsi="Times New Roman" w:cs="Mangal"/>
          <w:b/>
          <w:bCs/>
          <w:color w:val="000000"/>
          <w:kern w:val="3"/>
          <w:sz w:val="28"/>
          <w:szCs w:val="28"/>
          <w:lang w:eastAsia="zh-CN" w:bidi="hi-IN"/>
        </w:rPr>
      </w:pPr>
    </w:p>
    <w:p w14:paraId="22DA70C2" w14:textId="77777777" w:rsidR="009D1A06" w:rsidRPr="009D1A06" w:rsidRDefault="009D1A06" w:rsidP="009D1A06">
      <w:pPr>
        <w:keepNext/>
        <w:spacing w:after="0" w:line="240" w:lineRule="exact"/>
        <w:ind w:right="-2"/>
        <w:jc w:val="center"/>
        <w:outlineLvl w:val="0"/>
        <w:rPr>
          <w:rFonts w:ascii="Times New Roman" w:eastAsia="Andale Sans UI" w:hAnsi="Times New Roman" w:cs="Mangal"/>
          <w:color w:val="000000"/>
          <w:kern w:val="3"/>
          <w:sz w:val="28"/>
          <w:szCs w:val="28"/>
          <w:lang w:eastAsia="zh-CN" w:bidi="hi-IN"/>
        </w:rPr>
      </w:pPr>
    </w:p>
    <w:p w14:paraId="312485D7" w14:textId="77777777" w:rsidR="009D1A06" w:rsidRPr="009D1A06" w:rsidRDefault="009D1A06" w:rsidP="009D1A06">
      <w:pPr>
        <w:keepNext/>
        <w:spacing w:after="0" w:line="240" w:lineRule="exact"/>
        <w:ind w:right="-2"/>
        <w:outlineLvl w:val="0"/>
        <w:rPr>
          <w:rFonts w:ascii="Times New Roman" w:eastAsia="Andale Sans UI" w:hAnsi="Times New Roman" w:cs="Mangal"/>
          <w:b/>
          <w:color w:val="000000"/>
          <w:kern w:val="3"/>
          <w:sz w:val="28"/>
          <w:szCs w:val="28"/>
          <w:lang w:eastAsia="zh-CN" w:bidi="hi-IN"/>
        </w:rPr>
      </w:pPr>
    </w:p>
    <w:p w14:paraId="612F47E5" w14:textId="77777777" w:rsidR="009D1A06" w:rsidRPr="009D1A06" w:rsidRDefault="009D1A06" w:rsidP="009D1A06">
      <w:pPr>
        <w:keepNext/>
        <w:spacing w:after="0" w:line="240" w:lineRule="exact"/>
        <w:ind w:right="-2"/>
        <w:outlineLvl w:val="0"/>
        <w:rPr>
          <w:rFonts w:ascii="Times New Roman" w:eastAsia="Andale Sans UI" w:hAnsi="Times New Roman" w:cs="Mangal"/>
          <w:b/>
          <w:color w:val="000000"/>
          <w:kern w:val="3"/>
          <w:sz w:val="28"/>
          <w:szCs w:val="28"/>
          <w:lang w:eastAsia="zh-CN" w:bidi="hi-IN"/>
        </w:rPr>
      </w:pPr>
      <w:r w:rsidRPr="009D1A06">
        <w:rPr>
          <w:rFonts w:ascii="Times New Roman" w:eastAsia="Andale Sans UI" w:hAnsi="Times New Roman" w:cs="Mangal"/>
          <w:b/>
          <w:color w:val="000000"/>
          <w:kern w:val="3"/>
          <w:sz w:val="28"/>
          <w:szCs w:val="28"/>
          <w:lang w:eastAsia="zh-CN" w:bidi="hi-IN"/>
        </w:rPr>
        <w:t>Первый заместитель</w:t>
      </w:r>
    </w:p>
    <w:p w14:paraId="6DE5FE45" w14:textId="77777777" w:rsidR="009D1A06" w:rsidRPr="009D1A06" w:rsidRDefault="009D1A06" w:rsidP="009D1A06">
      <w:pPr>
        <w:keepNext/>
        <w:spacing w:after="0" w:line="240" w:lineRule="exact"/>
        <w:ind w:right="-2"/>
        <w:outlineLvl w:val="0"/>
        <w:rPr>
          <w:rFonts w:cs="Times New Roman"/>
          <w:b/>
          <w:sz w:val="40"/>
          <w:szCs w:val="40"/>
          <w:lang w:eastAsia="ar-SA"/>
        </w:rPr>
      </w:pPr>
      <w:r w:rsidRPr="009D1A06">
        <w:rPr>
          <w:rFonts w:ascii="Times New Roman" w:eastAsia="Andale Sans UI" w:hAnsi="Times New Roman" w:cs="Mangal"/>
          <w:b/>
          <w:color w:val="000000"/>
          <w:kern w:val="3"/>
          <w:sz w:val="28"/>
          <w:szCs w:val="28"/>
          <w:lang w:eastAsia="zh-CN" w:bidi="hi-IN"/>
        </w:rPr>
        <w:t xml:space="preserve">Главы администрации                                                   </w:t>
      </w:r>
      <w:proofErr w:type="spellStart"/>
      <w:r w:rsidRPr="009D1A06">
        <w:rPr>
          <w:rFonts w:ascii="Times New Roman" w:eastAsia="Andale Sans UI" w:hAnsi="Times New Roman" w:cs="Mangal"/>
          <w:b/>
          <w:color w:val="000000"/>
          <w:kern w:val="3"/>
          <w:sz w:val="28"/>
          <w:szCs w:val="28"/>
          <w:lang w:eastAsia="zh-CN" w:bidi="hi-IN"/>
        </w:rPr>
        <w:t>С.В.Матвеева</w:t>
      </w:r>
      <w:proofErr w:type="spellEnd"/>
      <w:r w:rsidRPr="009D1A06">
        <w:rPr>
          <w:rFonts w:ascii="Times New Roman" w:eastAsia="Andale Sans UI" w:hAnsi="Times New Roman" w:cs="Mangal"/>
          <w:b/>
          <w:color w:val="000000"/>
          <w:kern w:val="3"/>
          <w:sz w:val="28"/>
          <w:szCs w:val="28"/>
          <w:lang w:eastAsia="zh-CN" w:bidi="hi-IN"/>
        </w:rPr>
        <w:tab/>
      </w:r>
    </w:p>
    <w:p w14:paraId="2B58945B" w14:textId="77777777" w:rsidR="009D1A06" w:rsidRPr="009D1A06" w:rsidRDefault="009D1A06" w:rsidP="009D1A06">
      <w:pPr>
        <w:tabs>
          <w:tab w:val="center" w:pos="4677"/>
          <w:tab w:val="right" w:pos="9355"/>
        </w:tabs>
        <w:spacing w:after="0" w:line="240" w:lineRule="exact"/>
        <w:ind w:right="-2"/>
        <w:rPr>
          <w:rFonts w:cs="Times New Roman"/>
          <w:b/>
          <w:sz w:val="40"/>
          <w:szCs w:val="40"/>
          <w:lang w:eastAsia="ar-SA"/>
        </w:rPr>
      </w:pPr>
    </w:p>
    <w:p w14:paraId="331B4D95" w14:textId="5289C86A"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070DAD6" wp14:editId="6FE22A9D">
                <wp:simplePos x="0" y="0"/>
                <wp:positionH relativeFrom="column">
                  <wp:posOffset>2678430</wp:posOffset>
                </wp:positionH>
                <wp:positionV relativeFrom="paragraph">
                  <wp:posOffset>-433705</wp:posOffset>
                </wp:positionV>
                <wp:extent cx="551180" cy="395605"/>
                <wp:effectExtent l="0" t="2540" r="0" b="190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869DA" id="Прямоугольник 15" o:spid="_x0000_s1026" style="position:absolute;margin-left:210.9pt;margin-top:-34.15pt;width:43.4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lsMtgCMCAADtAwAADgAAAAAAAAAAAAAAAAAuAgAAZHJzL2Uyb0RvYy54&#10;bWxQSwECLQAUAAYACAAAACEAzHaq6N4AAAAKAQAADwAAAAAAAAAAAAAAAAB9BAAAZHJzL2Rvd25y&#10;ZXYueG1sUEsFBgAAAAAEAAQA8wAAAIgFAAAAAA==&#10;" stroked="f"/>
            </w:pict>
          </mc:Fallback>
        </mc:AlternateContent>
      </w: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4883BED" wp14:editId="128386C3">
                <wp:simplePos x="0" y="0"/>
                <wp:positionH relativeFrom="column">
                  <wp:posOffset>2678430</wp:posOffset>
                </wp:positionH>
                <wp:positionV relativeFrom="paragraph">
                  <wp:posOffset>-595630</wp:posOffset>
                </wp:positionV>
                <wp:extent cx="551180" cy="257810"/>
                <wp:effectExtent l="0" t="254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6AF7D" id="Прямоугольник 14" o:spid="_x0000_s1026" style="position:absolute;margin-left:210.9pt;margin-top:-46.9pt;width:43.4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L767oiAgAA7QMAAA4AAAAAAAAAAAAAAAAALgIAAGRycy9lMm9Eb2Mu&#10;eG1sUEsBAi0AFAAGAAgAAAAhAM0UPX3gAAAACwEAAA8AAAAAAAAAAAAAAAAAfAQAAGRycy9kb3du&#10;cmV2LnhtbFBLBQYAAAAABAAEAPMAAACJBQAAAAA=&#10;" stroked="f"/>
            </w:pict>
          </mc:Fallback>
        </mc:AlternateConten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sz w:val="16"/>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596FDA6C" wp14:editId="622BD552">
            <wp:extent cx="781050" cy="971550"/>
            <wp:effectExtent l="0" t="0" r="0" b="0"/>
            <wp:docPr id="13" name="Рисунок 1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97C19A2" w14:textId="77777777" w:rsidR="009D1A06" w:rsidRPr="009D1A06" w:rsidRDefault="009D1A06" w:rsidP="009D1A06">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9D1A06">
        <w:rPr>
          <w:rFonts w:ascii="Times New Roman" w:eastAsia="Times New Roman" w:hAnsi="Times New Roman" w:cs="Times New Roman"/>
          <w:b/>
          <w:sz w:val="28"/>
          <w:szCs w:val="20"/>
          <w:lang w:eastAsia="ru-RU"/>
        </w:rPr>
        <w:t>Российская  Федерация</w:t>
      </w:r>
      <w:proofErr w:type="gramEnd"/>
    </w:p>
    <w:p w14:paraId="68F020C9" w14:textId="77777777" w:rsidR="009D1A06" w:rsidRPr="009D1A06" w:rsidRDefault="009D1A06" w:rsidP="009D1A06">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9D1A06">
        <w:rPr>
          <w:rFonts w:ascii="Times New Roman" w:eastAsia="Times New Roman" w:hAnsi="Times New Roman" w:cs="Times New Roman"/>
          <w:b/>
          <w:color w:val="000000"/>
          <w:sz w:val="28"/>
          <w:szCs w:val="20"/>
          <w:lang w:eastAsia="ru-RU"/>
        </w:rPr>
        <w:t>Новгородская область</w:t>
      </w:r>
    </w:p>
    <w:p w14:paraId="5F269D0E" w14:textId="77777777" w:rsidR="009D1A06" w:rsidRPr="009D1A06" w:rsidRDefault="009D1A06" w:rsidP="009D1A06">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9D1A06">
        <w:rPr>
          <w:rFonts w:ascii="Times New Roman" w:eastAsia="Times New Roman" w:hAnsi="Times New Roman" w:cs="Times New Roman"/>
          <w:b/>
          <w:color w:val="000000"/>
          <w:sz w:val="32"/>
          <w:szCs w:val="20"/>
          <w:lang w:eastAsia="ru-RU"/>
        </w:rPr>
        <w:t>Администрация  Любытинского</w:t>
      </w:r>
      <w:proofErr w:type="gramEnd"/>
      <w:r w:rsidRPr="009D1A06">
        <w:rPr>
          <w:rFonts w:ascii="Times New Roman" w:eastAsia="Times New Roman" w:hAnsi="Times New Roman" w:cs="Times New Roman"/>
          <w:b/>
          <w:color w:val="000000"/>
          <w:sz w:val="32"/>
          <w:szCs w:val="20"/>
          <w:lang w:eastAsia="ru-RU"/>
        </w:rPr>
        <w:t xml:space="preserve"> муниципального района</w:t>
      </w:r>
    </w:p>
    <w:p w14:paraId="6763FA59" w14:textId="77777777" w:rsidR="009D1A06" w:rsidRPr="009D1A06" w:rsidRDefault="009D1A06" w:rsidP="009D1A06">
      <w:pPr>
        <w:spacing w:after="0" w:line="240" w:lineRule="auto"/>
        <w:ind w:right="-2"/>
        <w:jc w:val="center"/>
        <w:rPr>
          <w:rFonts w:ascii="Times New Roman" w:eastAsia="Times New Roman" w:hAnsi="Times New Roman" w:cs="Times New Roman"/>
          <w:b/>
          <w:color w:val="000000"/>
          <w:sz w:val="40"/>
          <w:szCs w:val="20"/>
          <w:lang w:eastAsia="ru-RU"/>
        </w:rPr>
      </w:pPr>
      <w:r w:rsidRPr="009D1A06">
        <w:rPr>
          <w:rFonts w:ascii="Times New Roman" w:eastAsia="Times New Roman" w:hAnsi="Times New Roman" w:cs="Times New Roman"/>
          <w:b/>
          <w:color w:val="000000"/>
          <w:sz w:val="40"/>
          <w:szCs w:val="20"/>
          <w:lang w:eastAsia="ru-RU"/>
        </w:rPr>
        <w:t>П О С Т А Н О В Л Е Н И Е</w:t>
      </w:r>
    </w:p>
    <w:p w14:paraId="0188277D" w14:textId="77777777" w:rsidR="009D1A06" w:rsidRPr="009D1A06" w:rsidRDefault="009D1A06" w:rsidP="009D1A06">
      <w:pPr>
        <w:spacing w:after="0" w:line="240" w:lineRule="exact"/>
        <w:ind w:right="-8"/>
        <w:jc w:val="center"/>
        <w:rPr>
          <w:rFonts w:ascii="Times New Roman" w:eastAsia="Times New Roman" w:hAnsi="Times New Roman" w:cs="Times New Roman"/>
          <w:b/>
          <w:color w:val="000000"/>
          <w:sz w:val="28"/>
          <w:szCs w:val="28"/>
          <w:lang w:eastAsia="ru-RU"/>
        </w:rPr>
      </w:pPr>
    </w:p>
    <w:p w14:paraId="5F5FA340" w14:textId="77777777" w:rsidR="009D1A06" w:rsidRPr="009D1A06" w:rsidRDefault="009D1A06" w:rsidP="009D1A06">
      <w:pPr>
        <w:spacing w:after="0" w:line="240" w:lineRule="exact"/>
        <w:ind w:right="-8"/>
        <w:jc w:val="center"/>
        <w:rPr>
          <w:rFonts w:ascii="Times New Roman" w:eastAsia="Times New Roman" w:hAnsi="Times New Roman" w:cs="Times New Roman"/>
          <w:color w:val="000000"/>
          <w:sz w:val="28"/>
          <w:szCs w:val="28"/>
          <w:lang w:eastAsia="ru-RU"/>
        </w:rPr>
      </w:pPr>
      <w:proofErr w:type="gramStart"/>
      <w:r w:rsidRPr="009D1A06">
        <w:rPr>
          <w:rFonts w:ascii="Times New Roman" w:eastAsia="Times New Roman" w:hAnsi="Times New Roman" w:cs="Times New Roman"/>
          <w:color w:val="000000"/>
          <w:sz w:val="28"/>
          <w:szCs w:val="28"/>
          <w:lang w:eastAsia="ru-RU"/>
        </w:rPr>
        <w:t>от  13.12.2024</w:t>
      </w:r>
      <w:proofErr w:type="gramEnd"/>
      <w:r w:rsidRPr="009D1A06">
        <w:rPr>
          <w:rFonts w:ascii="Times New Roman" w:eastAsia="Times New Roman" w:hAnsi="Times New Roman" w:cs="Times New Roman"/>
          <w:color w:val="000000"/>
          <w:sz w:val="28"/>
          <w:szCs w:val="28"/>
          <w:lang w:eastAsia="ru-RU"/>
        </w:rPr>
        <w:t xml:space="preserve"> № 1642 </w:t>
      </w:r>
    </w:p>
    <w:p w14:paraId="7306BAF8" w14:textId="77777777" w:rsidR="009D1A06" w:rsidRPr="009D1A06" w:rsidRDefault="009D1A06" w:rsidP="009D1A06">
      <w:pPr>
        <w:spacing w:after="0" w:line="240" w:lineRule="exact"/>
        <w:ind w:right="-8"/>
        <w:jc w:val="center"/>
        <w:rPr>
          <w:rFonts w:ascii="Times New Roman" w:eastAsia="Times New Roman" w:hAnsi="Times New Roman" w:cs="Times New Roman"/>
          <w:sz w:val="28"/>
          <w:szCs w:val="28"/>
          <w:lang w:eastAsia="ru-RU"/>
        </w:rPr>
      </w:pPr>
    </w:p>
    <w:p w14:paraId="643FB6E6" w14:textId="77777777" w:rsidR="009D1A06" w:rsidRPr="009D1A06" w:rsidRDefault="009D1A06" w:rsidP="009D1A06">
      <w:pPr>
        <w:spacing w:after="0" w:line="240" w:lineRule="exact"/>
        <w:ind w:right="-8"/>
        <w:jc w:val="center"/>
        <w:rPr>
          <w:rFonts w:ascii="Times New Roman" w:eastAsia="Times New Roman" w:hAnsi="Times New Roman" w:cs="Times New Roman"/>
          <w:sz w:val="28"/>
          <w:szCs w:val="28"/>
          <w:lang w:eastAsia="ru-RU"/>
        </w:rPr>
      </w:pPr>
      <w:proofErr w:type="spellStart"/>
      <w:r w:rsidRPr="009D1A06">
        <w:rPr>
          <w:rFonts w:ascii="Times New Roman" w:eastAsia="Times New Roman" w:hAnsi="Times New Roman" w:cs="Times New Roman"/>
          <w:sz w:val="28"/>
          <w:szCs w:val="28"/>
          <w:lang w:eastAsia="ru-RU"/>
        </w:rPr>
        <w:t>р.п.Любытино</w:t>
      </w:r>
      <w:proofErr w:type="spellEnd"/>
    </w:p>
    <w:p w14:paraId="7B588AAA" w14:textId="77777777" w:rsidR="009D1A06" w:rsidRPr="009D1A06" w:rsidRDefault="009D1A06" w:rsidP="009D1A06">
      <w:pPr>
        <w:suppressAutoHyphens/>
        <w:spacing w:after="0" w:line="240" w:lineRule="exact"/>
        <w:ind w:right="-8"/>
        <w:jc w:val="center"/>
        <w:rPr>
          <w:rFonts w:ascii="Times New Roman" w:eastAsia="Times New Roman" w:hAnsi="Times New Roman" w:cs="Times New Roman"/>
          <w:sz w:val="28"/>
          <w:szCs w:val="28"/>
          <w:lang w:eastAsia="ru-RU"/>
        </w:rPr>
      </w:pPr>
    </w:p>
    <w:p w14:paraId="0ECC984B" w14:textId="77777777" w:rsidR="009D1A06" w:rsidRPr="009D1A06" w:rsidRDefault="009D1A06" w:rsidP="009D1A06">
      <w:pPr>
        <w:suppressAutoHyphens/>
        <w:spacing w:after="0" w:line="240" w:lineRule="exact"/>
        <w:ind w:right="-8"/>
        <w:jc w:val="center"/>
        <w:rPr>
          <w:rFonts w:ascii="Times New Roman" w:eastAsia="Arial Unicode MS" w:hAnsi="Times New Roman" w:cs="Times New Roman"/>
          <w:b/>
          <w:bCs/>
          <w:sz w:val="28"/>
          <w:szCs w:val="28"/>
          <w:lang w:eastAsia="zh-CN"/>
        </w:rPr>
      </w:pPr>
      <w:r w:rsidRPr="009D1A06">
        <w:rPr>
          <w:rFonts w:ascii="Times New Roman" w:eastAsia="Arial Unicode MS" w:hAnsi="Times New Roman" w:cs="Times New Roman"/>
          <w:b/>
          <w:bCs/>
          <w:sz w:val="28"/>
          <w:szCs w:val="28"/>
          <w:lang w:eastAsia="zh-CN"/>
        </w:rPr>
        <w:t>Об утверждении Порядка списания в 2024 году задолженности по бюджетным ссудам и кредитам, выданным на возвратной основе, включая задолженность по неуплаченным процентам, пеням и штрафам сельскохозяйственных товаропроизводителей, перед бюджетом Любытинского муниципального района</w:t>
      </w:r>
    </w:p>
    <w:p w14:paraId="59FB2486" w14:textId="77777777" w:rsidR="009D1A06" w:rsidRPr="009D1A06" w:rsidRDefault="009D1A06" w:rsidP="009D1A06">
      <w:pPr>
        <w:spacing w:after="0" w:line="360" w:lineRule="atLeast"/>
        <w:ind w:firstLine="709"/>
        <w:jc w:val="both"/>
        <w:rPr>
          <w:rFonts w:ascii="Times New Roman" w:eastAsia="Times New Roman" w:hAnsi="Times New Roman" w:cs="Times New Roman"/>
          <w:sz w:val="28"/>
          <w:szCs w:val="28"/>
          <w:lang w:eastAsia="ru-RU"/>
        </w:rPr>
      </w:pPr>
    </w:p>
    <w:p w14:paraId="12B51A20" w14:textId="77777777" w:rsidR="009D1A06" w:rsidRPr="009D1A06" w:rsidRDefault="009D1A06" w:rsidP="009D1A06">
      <w:pPr>
        <w:spacing w:after="0" w:line="240" w:lineRule="auto"/>
        <w:ind w:firstLine="709"/>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sz w:val="28"/>
          <w:szCs w:val="28"/>
          <w:lang w:eastAsia="ru-RU"/>
        </w:rPr>
        <w:t xml:space="preserve">В соответствии с пунктом 7 решения Думы Любытинского муниципального района от 15.12.2023 № 235 «О бюджете Любытинского муниципального района на 2024 год и плановый период 2025 и 2026 годов», пунктом 77 Приказа Минфина России от 29.07.1998 № 34н «Об утверждении </w:t>
      </w:r>
      <w:r w:rsidRPr="009D1A06">
        <w:rPr>
          <w:rFonts w:ascii="Times New Roman" w:eastAsia="Times New Roman" w:hAnsi="Times New Roman" w:cs="Times New Roman"/>
          <w:sz w:val="28"/>
          <w:szCs w:val="28"/>
          <w:lang w:eastAsia="ru-RU"/>
        </w:rPr>
        <w:lastRenderedPageBreak/>
        <w:t xml:space="preserve">Положения по ведению бухгалтерского учета и бухгалтерской отчетности в Российской  Федерации», статьей 419 Гражданского кодекса Российской Федерации  Администрация Любытинского муниципального района                                   </w:t>
      </w:r>
      <w:r w:rsidRPr="009D1A06">
        <w:rPr>
          <w:rFonts w:ascii="Times New Roman" w:eastAsia="Times New Roman" w:hAnsi="Times New Roman" w:cs="Times New Roman"/>
          <w:b/>
          <w:sz w:val="28"/>
          <w:szCs w:val="28"/>
          <w:lang w:eastAsia="ru-RU"/>
        </w:rPr>
        <w:t>ПОСТАНОВЛЯЕТ:</w:t>
      </w:r>
    </w:p>
    <w:p w14:paraId="48B7F140" w14:textId="77777777" w:rsidR="009D1A06" w:rsidRPr="009D1A06" w:rsidRDefault="009D1A06" w:rsidP="009D1A06">
      <w:pPr>
        <w:spacing w:after="0" w:line="240" w:lineRule="auto"/>
        <w:ind w:firstLine="709"/>
        <w:jc w:val="both"/>
        <w:rPr>
          <w:rFonts w:ascii="Times New Roman" w:eastAsia="Times New Roman" w:hAnsi="Times New Roman" w:cs="Times New Roman"/>
          <w:sz w:val="28"/>
          <w:szCs w:val="28"/>
          <w:lang w:eastAsia="ru-RU"/>
        </w:rPr>
      </w:pPr>
    </w:p>
    <w:p w14:paraId="53AF03DC" w14:textId="77777777" w:rsidR="009D1A06" w:rsidRPr="009D1A06" w:rsidRDefault="009D1A06" w:rsidP="009D1A06">
      <w:pPr>
        <w:spacing w:after="0" w:line="240" w:lineRule="auto"/>
        <w:contextualSpacing/>
        <w:jc w:val="both"/>
        <w:rPr>
          <w:rFonts w:ascii="Times New Roman" w:hAnsi="Times New Roman" w:cs="Times New Roman"/>
          <w:sz w:val="28"/>
          <w:szCs w:val="28"/>
        </w:rPr>
      </w:pPr>
      <w:r w:rsidRPr="009D1A06">
        <w:rPr>
          <w:rFonts w:ascii="Times New Roman" w:hAnsi="Times New Roman" w:cs="Times New Roman"/>
          <w:sz w:val="28"/>
          <w:szCs w:val="28"/>
        </w:rPr>
        <w:tab/>
        <w:t>1.Утвердить прилагаемый Порядок списания задолженности по бюджетным кредитам и ссудам сельскохозяйственных товаропроизводителей, выданных на возвратной основе, включая задолженность по неуплаченным процентам, пеням и штрафам перед бюджетом муниципального района и состав комиссии по списанию обязательств просроченной дебиторской задолженности.</w:t>
      </w:r>
    </w:p>
    <w:p w14:paraId="7C33E011" w14:textId="77777777" w:rsidR="009D1A06" w:rsidRPr="009D1A06" w:rsidRDefault="009D1A06" w:rsidP="009D1A06">
      <w:pPr>
        <w:spacing w:after="0" w:line="240" w:lineRule="auto"/>
        <w:contextualSpacing/>
        <w:jc w:val="both"/>
        <w:rPr>
          <w:rFonts w:ascii="Times New Roman" w:hAnsi="Times New Roman" w:cs="Times New Roman"/>
          <w:sz w:val="28"/>
          <w:szCs w:val="28"/>
        </w:rPr>
      </w:pPr>
      <w:r w:rsidRPr="009D1A06">
        <w:rPr>
          <w:rFonts w:ascii="Times New Roman" w:hAnsi="Times New Roman" w:cs="Times New Roman"/>
          <w:sz w:val="28"/>
          <w:szCs w:val="28"/>
        </w:rPr>
        <w:tab/>
        <w:t xml:space="preserve">2.Постановление вступает в силу со дня его официального опубликования. </w:t>
      </w:r>
    </w:p>
    <w:p w14:paraId="6D27E183" w14:textId="77777777" w:rsidR="009D1A06" w:rsidRPr="009D1A06" w:rsidRDefault="009D1A06" w:rsidP="009D1A06">
      <w:pPr>
        <w:spacing w:after="0" w:line="240" w:lineRule="auto"/>
        <w:contextualSpacing/>
        <w:jc w:val="both"/>
        <w:rPr>
          <w:rFonts w:ascii="Times New Roman" w:hAnsi="Times New Roman" w:cs="Times New Roman"/>
          <w:sz w:val="28"/>
          <w:szCs w:val="28"/>
        </w:rPr>
      </w:pPr>
      <w:r w:rsidRPr="009D1A06">
        <w:rPr>
          <w:rFonts w:ascii="Times New Roman" w:hAnsi="Times New Roman" w:cs="Times New Roman"/>
          <w:sz w:val="28"/>
          <w:szCs w:val="28"/>
        </w:rPr>
        <w:tab/>
        <w:t>3.Опубликовать настоящее постановление на официальном сайте Администрации Любытинского муниципального района в информационно-телекоммуникационной сети «Интернет» и в бюллетене «Официальный вестник».</w:t>
      </w:r>
    </w:p>
    <w:p w14:paraId="2E0349D0"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ru-RU"/>
        </w:rPr>
      </w:pPr>
    </w:p>
    <w:p w14:paraId="4F3387B4"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ru-RU"/>
        </w:rPr>
      </w:pPr>
    </w:p>
    <w:p w14:paraId="06E9E7C0" w14:textId="77777777" w:rsidR="009D1A06" w:rsidRPr="009D1A06" w:rsidRDefault="009D1A06" w:rsidP="009D1A06">
      <w:pPr>
        <w:spacing w:after="0" w:line="240" w:lineRule="exact"/>
        <w:ind w:right="-510"/>
        <w:jc w:val="both"/>
        <w:rPr>
          <w:rFonts w:ascii="Times New Roman" w:eastAsia="Times New Roman" w:hAnsi="Times New Roman" w:cs="Times New Roman"/>
          <w:b/>
          <w:sz w:val="28"/>
          <w:szCs w:val="28"/>
          <w:lang w:eastAsia="ru-RU"/>
        </w:rPr>
      </w:pPr>
    </w:p>
    <w:p w14:paraId="566C5EAE" w14:textId="77777777" w:rsidR="009D1A06" w:rsidRPr="009D1A06" w:rsidRDefault="009D1A06" w:rsidP="009D1A06">
      <w:pPr>
        <w:spacing w:after="0" w:line="240" w:lineRule="exact"/>
        <w:ind w:right="-510"/>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Первый заместитель</w:t>
      </w:r>
    </w:p>
    <w:p w14:paraId="16792051" w14:textId="77777777" w:rsidR="009D1A06" w:rsidRPr="009D1A06" w:rsidRDefault="009D1A06" w:rsidP="009D1A06">
      <w:pPr>
        <w:spacing w:after="0" w:line="240" w:lineRule="exact"/>
        <w:ind w:right="-510"/>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Главы администрации                                                     </w:t>
      </w:r>
      <w:proofErr w:type="spellStart"/>
      <w:r w:rsidRPr="009D1A06">
        <w:rPr>
          <w:rFonts w:ascii="Times New Roman" w:eastAsia="Times New Roman" w:hAnsi="Times New Roman" w:cs="Times New Roman"/>
          <w:b/>
          <w:sz w:val="28"/>
          <w:szCs w:val="28"/>
          <w:lang w:eastAsia="ru-RU"/>
        </w:rPr>
        <w:t>С.В.Матвеева</w:t>
      </w:r>
      <w:proofErr w:type="spellEnd"/>
    </w:p>
    <w:p w14:paraId="3FD97481" w14:textId="77777777" w:rsidR="009D1A06" w:rsidRPr="009D1A06" w:rsidRDefault="009D1A06" w:rsidP="009D1A06">
      <w:pPr>
        <w:suppressAutoHyphens/>
        <w:spacing w:after="0" w:line="317" w:lineRule="exact"/>
        <w:jc w:val="center"/>
        <w:rPr>
          <w:rFonts w:ascii="Arial" w:eastAsia="Arial" w:hAnsi="Arial" w:cs="Arial"/>
          <w:b/>
          <w:bCs/>
          <w:sz w:val="18"/>
          <w:szCs w:val="18"/>
          <w:lang w:eastAsia="zh-CN"/>
        </w:rPr>
      </w:pPr>
      <w:r w:rsidRPr="009D1A06">
        <w:rPr>
          <w:rFonts w:ascii="Arial" w:eastAsia="Arial" w:hAnsi="Arial" w:cs="Arial"/>
          <w:b/>
          <w:bCs/>
          <w:sz w:val="18"/>
          <w:szCs w:val="18"/>
          <w:lang w:eastAsia="zh-CN"/>
        </w:rPr>
        <w:t xml:space="preserve">                       </w:t>
      </w:r>
    </w:p>
    <w:p w14:paraId="145751BB" w14:textId="77777777" w:rsidR="009D1A06" w:rsidRPr="009D1A06" w:rsidRDefault="009D1A06" w:rsidP="009D1A06">
      <w:pPr>
        <w:suppressAutoHyphens/>
        <w:spacing w:after="0" w:line="317" w:lineRule="exact"/>
        <w:jc w:val="center"/>
        <w:rPr>
          <w:rFonts w:ascii="Arial" w:eastAsia="Arial" w:hAnsi="Arial" w:cs="Arial"/>
          <w:b/>
          <w:bCs/>
          <w:sz w:val="18"/>
          <w:szCs w:val="18"/>
          <w:lang w:eastAsia="zh-CN"/>
        </w:rPr>
      </w:pPr>
    </w:p>
    <w:p w14:paraId="74E736BE" w14:textId="77777777" w:rsidR="009D1A06" w:rsidRPr="009D1A06" w:rsidRDefault="009D1A06" w:rsidP="009D1A06">
      <w:pPr>
        <w:suppressAutoHyphens/>
        <w:spacing w:after="0" w:line="317" w:lineRule="exact"/>
        <w:jc w:val="center"/>
        <w:rPr>
          <w:rFonts w:ascii="Arial" w:eastAsia="Arial" w:hAnsi="Arial" w:cs="Arial"/>
          <w:b/>
          <w:bCs/>
          <w:sz w:val="18"/>
          <w:szCs w:val="18"/>
          <w:lang w:eastAsia="zh-CN"/>
        </w:rPr>
      </w:pPr>
    </w:p>
    <w:p w14:paraId="652BFF9F" w14:textId="77777777" w:rsidR="009D1A06" w:rsidRPr="009D1A06" w:rsidRDefault="009D1A06" w:rsidP="009D1A06">
      <w:pPr>
        <w:suppressAutoHyphens/>
        <w:spacing w:after="0" w:line="317" w:lineRule="exact"/>
        <w:jc w:val="center"/>
        <w:rPr>
          <w:rFonts w:ascii="Arial" w:eastAsia="Arial" w:hAnsi="Arial" w:cs="Arial"/>
          <w:b/>
          <w:bCs/>
          <w:sz w:val="18"/>
          <w:szCs w:val="18"/>
          <w:lang w:eastAsia="zh-CN"/>
        </w:rPr>
      </w:pPr>
    </w:p>
    <w:p w14:paraId="63FA667A" w14:textId="77777777" w:rsidR="009D1A06" w:rsidRPr="009D1A06" w:rsidRDefault="009D1A06" w:rsidP="009D1A06">
      <w:pPr>
        <w:suppressAutoHyphens/>
        <w:spacing w:after="0" w:line="317" w:lineRule="exact"/>
        <w:jc w:val="center"/>
        <w:rPr>
          <w:rFonts w:ascii="Arial" w:eastAsia="Arial" w:hAnsi="Arial" w:cs="Arial"/>
          <w:b/>
          <w:bCs/>
          <w:sz w:val="18"/>
          <w:szCs w:val="18"/>
          <w:lang w:eastAsia="zh-CN"/>
        </w:rPr>
      </w:pPr>
    </w:p>
    <w:p w14:paraId="183A4FDB" w14:textId="77777777" w:rsidR="009D1A06" w:rsidRPr="009D1A06" w:rsidRDefault="009D1A06" w:rsidP="009D1A06">
      <w:pPr>
        <w:suppressAutoHyphens/>
        <w:spacing w:after="0" w:line="240" w:lineRule="exact"/>
        <w:ind w:right="-8"/>
        <w:jc w:val="center"/>
        <w:rPr>
          <w:rFonts w:ascii="Times New Roman" w:eastAsia="Times New Roman"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Утвержден</w:t>
      </w:r>
    </w:p>
    <w:p w14:paraId="10164FDD" w14:textId="77777777" w:rsidR="009D1A06" w:rsidRPr="009D1A06" w:rsidRDefault="009D1A06" w:rsidP="009D1A06">
      <w:pPr>
        <w:suppressAutoHyphens/>
        <w:spacing w:after="0" w:line="240" w:lineRule="exact"/>
        <w:ind w:right="-8"/>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постановлением Администрации</w:t>
      </w:r>
    </w:p>
    <w:p w14:paraId="430299D1" w14:textId="77777777" w:rsidR="009D1A06" w:rsidRPr="009D1A06" w:rsidRDefault="009D1A06" w:rsidP="009D1A06">
      <w:pPr>
        <w:suppressAutoHyphens/>
        <w:spacing w:after="0" w:line="240" w:lineRule="exact"/>
        <w:ind w:right="-8"/>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муниципального района</w:t>
      </w:r>
    </w:p>
    <w:p w14:paraId="55D3BA2C" w14:textId="77777777" w:rsidR="009D1A06" w:rsidRPr="009D1A06" w:rsidRDefault="009D1A06" w:rsidP="009D1A06">
      <w:pPr>
        <w:suppressAutoHyphens/>
        <w:spacing w:after="0" w:line="240" w:lineRule="exact"/>
        <w:ind w:right="-8"/>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от 13.12.2024 № 1642</w:t>
      </w:r>
    </w:p>
    <w:p w14:paraId="3699FC42" w14:textId="77777777" w:rsidR="009D1A06" w:rsidRPr="009D1A06" w:rsidRDefault="009D1A06" w:rsidP="009D1A06">
      <w:pPr>
        <w:suppressAutoHyphens/>
        <w:spacing w:after="0" w:line="317" w:lineRule="exact"/>
        <w:ind w:left="5260" w:firstLine="2800"/>
        <w:jc w:val="center"/>
        <w:rPr>
          <w:rFonts w:ascii="Times New Roman" w:eastAsia="Arial Unicode MS" w:hAnsi="Times New Roman" w:cs="Times New Roman"/>
          <w:bCs/>
          <w:sz w:val="28"/>
          <w:szCs w:val="28"/>
          <w:lang w:eastAsia="zh-CN"/>
        </w:rPr>
      </w:pPr>
    </w:p>
    <w:p w14:paraId="4C6F3463" w14:textId="77777777" w:rsidR="009D1A06" w:rsidRPr="009D1A06" w:rsidRDefault="009D1A06" w:rsidP="009D1A06">
      <w:pPr>
        <w:widowControl w:val="0"/>
        <w:spacing w:after="0" w:line="240" w:lineRule="exact"/>
        <w:ind w:right="-8"/>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ПОРЯДОК</w:t>
      </w:r>
    </w:p>
    <w:p w14:paraId="61398D95" w14:textId="77777777" w:rsidR="009D1A06" w:rsidRPr="009D1A06" w:rsidRDefault="009D1A06" w:rsidP="009D1A06">
      <w:pPr>
        <w:suppressAutoHyphens/>
        <w:spacing w:after="0" w:line="240" w:lineRule="exact"/>
        <w:ind w:right="-8"/>
        <w:jc w:val="center"/>
        <w:rPr>
          <w:rFonts w:ascii="Times New Roman" w:eastAsia="Arial Unicode MS" w:hAnsi="Times New Roman" w:cs="Times New Roman"/>
          <w:b/>
          <w:bCs/>
          <w:sz w:val="28"/>
          <w:szCs w:val="28"/>
          <w:lang w:eastAsia="zh-CN"/>
        </w:rPr>
      </w:pPr>
      <w:r w:rsidRPr="009D1A06">
        <w:rPr>
          <w:rFonts w:ascii="Times New Roman" w:eastAsia="Arial Unicode MS" w:hAnsi="Times New Roman" w:cs="Times New Roman"/>
          <w:b/>
          <w:bCs/>
          <w:sz w:val="28"/>
          <w:szCs w:val="28"/>
          <w:lang w:eastAsia="zh-CN"/>
        </w:rPr>
        <w:t>списания в 2024 году задолженности по бюджетным ссудам и кредитам, выданным на возвратной основе, включая задолженность по неуплаченным процентам, пеням и штрафам сельскохозяйственных товаропроизводителей, перед бюджетом Любытинского муниципального района</w:t>
      </w:r>
    </w:p>
    <w:p w14:paraId="77F9823D" w14:textId="77777777" w:rsidR="009D1A06" w:rsidRPr="009D1A06" w:rsidRDefault="009D1A06" w:rsidP="009D1A06">
      <w:pPr>
        <w:widowControl w:val="0"/>
        <w:spacing w:after="0" w:line="280" w:lineRule="exact"/>
        <w:ind w:left="460"/>
        <w:jc w:val="center"/>
        <w:rPr>
          <w:rFonts w:ascii="Times New Roman" w:eastAsia="Times New Roman" w:hAnsi="Times New Roman" w:cs="Times New Roman"/>
          <w:bCs/>
          <w:sz w:val="28"/>
          <w:szCs w:val="28"/>
          <w:lang w:eastAsia="ru-RU"/>
        </w:rPr>
      </w:pPr>
    </w:p>
    <w:p w14:paraId="3A065AB1" w14:textId="77777777" w:rsidR="009D1A06" w:rsidRPr="009D1A06" w:rsidRDefault="009D1A06" w:rsidP="009D1A06">
      <w:pPr>
        <w:widowControl w:val="0"/>
        <w:spacing w:after="0" w:line="240" w:lineRule="exact"/>
        <w:ind w:right="-8"/>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1. Общие положения</w:t>
      </w:r>
    </w:p>
    <w:p w14:paraId="20D20DF2" w14:textId="77777777" w:rsidR="009D1A06" w:rsidRPr="009D1A06" w:rsidRDefault="009D1A06" w:rsidP="009D1A06">
      <w:pPr>
        <w:spacing w:after="0" w:line="240" w:lineRule="exact"/>
        <w:ind w:right="-8"/>
        <w:rPr>
          <w:rFonts w:ascii="Times New Roman" w:eastAsia="Times New Roman" w:hAnsi="Times New Roman" w:cs="Times New Roman"/>
          <w:sz w:val="28"/>
          <w:szCs w:val="28"/>
          <w:lang w:eastAsia="ru-RU"/>
        </w:rPr>
      </w:pPr>
    </w:p>
    <w:p w14:paraId="356DC7FE" w14:textId="77777777" w:rsidR="009D1A06" w:rsidRPr="009D1A06" w:rsidRDefault="009D1A06" w:rsidP="009D1A06">
      <w:pPr>
        <w:tabs>
          <w:tab w:val="left" w:pos="-142"/>
        </w:tabs>
        <w:suppressAutoHyphen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ab/>
        <w:t>1.Настоящий Порядок устанавливает условия списания задолженности сельскохозяйственных товаропроизводителей по бюджетным ссудам и кредитам, выданным на возвратной основе, включая задолженность по неуплаченным процентам, пеням и штрафам (далее задолженность) перед бюджетом муниципального района по состоянию на дату принятия решения о списании, на основании:</w:t>
      </w:r>
    </w:p>
    <w:p w14:paraId="4F9E3543" w14:textId="77777777" w:rsidR="009D1A06" w:rsidRPr="009D1A06" w:rsidRDefault="009D1A06" w:rsidP="009D1A06">
      <w:pPr>
        <w:tabs>
          <w:tab w:val="left" w:pos="-142"/>
        </w:tabs>
        <w:suppressAutoHyphen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ab/>
        <w:t>1.</w:t>
      </w:r>
      <w:proofErr w:type="gramStart"/>
      <w:r w:rsidRPr="009D1A06">
        <w:rPr>
          <w:rFonts w:ascii="Times New Roman" w:eastAsia="Arial Unicode MS" w:hAnsi="Times New Roman" w:cs="Times New Roman"/>
          <w:bCs/>
          <w:sz w:val="28"/>
          <w:szCs w:val="28"/>
          <w:lang w:eastAsia="zh-CN"/>
        </w:rPr>
        <w:t>1.решения</w:t>
      </w:r>
      <w:proofErr w:type="gramEnd"/>
      <w:r w:rsidRPr="009D1A06">
        <w:rPr>
          <w:rFonts w:ascii="Times New Roman" w:eastAsia="Arial Unicode MS" w:hAnsi="Times New Roman" w:cs="Times New Roman"/>
          <w:bCs/>
          <w:sz w:val="28"/>
          <w:szCs w:val="28"/>
          <w:lang w:eastAsia="zh-CN"/>
        </w:rPr>
        <w:t xml:space="preserve">  Арбитражного суда о ликвидации;</w:t>
      </w:r>
    </w:p>
    <w:p w14:paraId="036E2AF4" w14:textId="77777777" w:rsidR="009D1A06" w:rsidRPr="009D1A06" w:rsidRDefault="009D1A06" w:rsidP="009D1A06">
      <w:pPr>
        <w:tabs>
          <w:tab w:val="left" w:pos="-142"/>
        </w:tabs>
        <w:suppressAutoHyphen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ab/>
        <w:t>1.</w:t>
      </w:r>
      <w:proofErr w:type="gramStart"/>
      <w:r w:rsidRPr="009D1A06">
        <w:rPr>
          <w:rFonts w:ascii="Times New Roman" w:eastAsia="Arial Unicode MS" w:hAnsi="Times New Roman" w:cs="Times New Roman"/>
          <w:bCs/>
          <w:sz w:val="28"/>
          <w:szCs w:val="28"/>
          <w:lang w:eastAsia="zh-CN"/>
        </w:rPr>
        <w:t>2.справки</w:t>
      </w:r>
      <w:proofErr w:type="gramEnd"/>
      <w:r w:rsidRPr="009D1A06">
        <w:rPr>
          <w:rFonts w:ascii="Times New Roman" w:eastAsia="Arial Unicode MS" w:hAnsi="Times New Roman" w:cs="Times New Roman"/>
          <w:bCs/>
          <w:sz w:val="28"/>
          <w:szCs w:val="28"/>
          <w:lang w:eastAsia="zh-CN"/>
        </w:rPr>
        <w:t xml:space="preserve"> о смерти, выданной органом, осуществляющим государственную регистрацию актов гражданского состояния;</w:t>
      </w:r>
    </w:p>
    <w:p w14:paraId="34727D6D" w14:textId="77777777" w:rsidR="009D1A06" w:rsidRPr="009D1A06" w:rsidRDefault="009D1A06" w:rsidP="009D1A06">
      <w:pPr>
        <w:tabs>
          <w:tab w:val="left" w:pos="-142"/>
        </w:tabs>
        <w:suppressAutoHyphen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lastRenderedPageBreak/>
        <w:tab/>
        <w:t>1.</w:t>
      </w:r>
      <w:proofErr w:type="gramStart"/>
      <w:r w:rsidRPr="009D1A06">
        <w:rPr>
          <w:rFonts w:ascii="Times New Roman" w:eastAsia="Arial Unicode MS" w:hAnsi="Times New Roman" w:cs="Times New Roman"/>
          <w:bCs/>
          <w:sz w:val="28"/>
          <w:szCs w:val="28"/>
          <w:lang w:eastAsia="zh-CN"/>
        </w:rPr>
        <w:t>3.учетных</w:t>
      </w:r>
      <w:proofErr w:type="gramEnd"/>
      <w:r w:rsidRPr="009D1A06">
        <w:rPr>
          <w:rFonts w:ascii="Times New Roman" w:eastAsia="Arial Unicode MS" w:hAnsi="Times New Roman" w:cs="Times New Roman"/>
          <w:bCs/>
          <w:sz w:val="28"/>
          <w:szCs w:val="28"/>
          <w:lang w:eastAsia="zh-CN"/>
        </w:rPr>
        <w:t xml:space="preserve"> данных налогоплательщика о сведениях снятия с учета, в связи с исключением из ЕГРЮЛ.</w:t>
      </w:r>
    </w:p>
    <w:p w14:paraId="27428D93" w14:textId="77777777" w:rsidR="009D1A06" w:rsidRPr="009D1A06" w:rsidRDefault="009D1A06" w:rsidP="009D1A06">
      <w:pPr>
        <w:widowControl w:val="0"/>
        <w:tabs>
          <w:tab w:val="left" w:pos="2772"/>
        </w:tabs>
        <w:spacing w:after="0" w:line="240" w:lineRule="exact"/>
        <w:ind w:right="-8"/>
        <w:jc w:val="both"/>
        <w:rPr>
          <w:rFonts w:ascii="Times New Roman" w:eastAsia="Times New Roman" w:hAnsi="Times New Roman" w:cs="Times New Roman"/>
          <w:bCs/>
          <w:sz w:val="28"/>
          <w:szCs w:val="28"/>
          <w:lang w:eastAsia="ru-RU"/>
        </w:rPr>
      </w:pPr>
    </w:p>
    <w:p w14:paraId="3F3E051D" w14:textId="77777777" w:rsidR="009D1A06" w:rsidRPr="009D1A06" w:rsidRDefault="009D1A06" w:rsidP="009D1A06">
      <w:pPr>
        <w:widowControl w:val="0"/>
        <w:tabs>
          <w:tab w:val="left" w:pos="-142"/>
        </w:tabs>
        <w:spacing w:after="0" w:line="240" w:lineRule="exact"/>
        <w:ind w:right="-8"/>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2.Сельскохозяйственные товаропроизводители, имеющие право             на списание задолженности</w:t>
      </w:r>
    </w:p>
    <w:p w14:paraId="4956F2AA" w14:textId="77777777" w:rsidR="009D1A06" w:rsidRPr="009D1A06" w:rsidRDefault="009D1A06" w:rsidP="009D1A06">
      <w:pPr>
        <w:widowControl w:val="0"/>
        <w:tabs>
          <w:tab w:val="left" w:pos="896"/>
        </w:tabs>
        <w:spacing w:after="0" w:line="240" w:lineRule="auto"/>
        <w:ind w:left="320"/>
        <w:jc w:val="both"/>
        <w:rPr>
          <w:rFonts w:ascii="Times New Roman" w:eastAsia="Times New Roman" w:hAnsi="Times New Roman" w:cs="Times New Roman"/>
          <w:b/>
          <w:bCs/>
          <w:sz w:val="28"/>
          <w:szCs w:val="28"/>
          <w:lang w:eastAsia="ru-RU"/>
        </w:rPr>
      </w:pPr>
    </w:p>
    <w:p w14:paraId="27A84863" w14:textId="77777777" w:rsidR="009D1A06" w:rsidRPr="009D1A06" w:rsidRDefault="009D1A06" w:rsidP="009D1A06">
      <w:pPr>
        <w:widowControl w:val="0"/>
        <w:tabs>
          <w:tab w:val="left" w:pos="-709"/>
        </w:tab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Times New Roman" w:hAnsi="Times New Roman" w:cs="Times New Roman"/>
          <w:b/>
          <w:bCs/>
          <w:sz w:val="28"/>
          <w:szCs w:val="28"/>
          <w:lang w:eastAsia="ru-RU"/>
        </w:rPr>
        <w:tab/>
      </w:r>
      <w:r w:rsidRPr="009D1A06">
        <w:rPr>
          <w:rFonts w:ascii="Times New Roman" w:eastAsia="Arial Unicode MS" w:hAnsi="Times New Roman" w:cs="Times New Roman"/>
          <w:bCs/>
          <w:sz w:val="28"/>
          <w:szCs w:val="28"/>
          <w:lang w:eastAsia="zh-CN"/>
        </w:rPr>
        <w:t xml:space="preserve">Сельскохозяйственные товаропроизводители имеют право на списание задолженности по бюджетным ссудам и кредитам перед </w:t>
      </w:r>
      <w:proofErr w:type="gramStart"/>
      <w:r w:rsidRPr="009D1A06">
        <w:rPr>
          <w:rFonts w:ascii="Times New Roman" w:eastAsia="Arial Unicode MS" w:hAnsi="Times New Roman" w:cs="Times New Roman"/>
          <w:bCs/>
          <w:sz w:val="28"/>
          <w:szCs w:val="28"/>
          <w:lang w:eastAsia="zh-CN"/>
        </w:rPr>
        <w:t>бюджетом  муниципального</w:t>
      </w:r>
      <w:proofErr w:type="gramEnd"/>
      <w:r w:rsidRPr="009D1A06">
        <w:rPr>
          <w:rFonts w:ascii="Times New Roman" w:eastAsia="Arial Unicode MS" w:hAnsi="Times New Roman" w:cs="Times New Roman"/>
          <w:bCs/>
          <w:sz w:val="28"/>
          <w:szCs w:val="28"/>
          <w:lang w:eastAsia="zh-CN"/>
        </w:rPr>
        <w:t xml:space="preserve"> района, в случае:</w:t>
      </w:r>
    </w:p>
    <w:p w14:paraId="7DEDD5A1" w14:textId="77777777" w:rsidR="009D1A06" w:rsidRPr="009D1A06" w:rsidRDefault="009D1A06" w:rsidP="009D1A06">
      <w:pPr>
        <w:tabs>
          <w:tab w:val="left" w:pos="896"/>
        </w:tabs>
        <w:suppressAutoHyphen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ab/>
        <w:t>если сельскохозяйственные товаропроизводители признаны Арбитражным судом банкротами и ликвидированы, о чем внесена запись в Единый государственный реестр;</w:t>
      </w:r>
    </w:p>
    <w:p w14:paraId="28296F43" w14:textId="77777777" w:rsidR="009D1A06" w:rsidRPr="009D1A06" w:rsidRDefault="009D1A06" w:rsidP="009D1A06">
      <w:pPr>
        <w:tabs>
          <w:tab w:val="left" w:pos="896"/>
        </w:tabs>
        <w:suppressAutoHyphen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ab/>
        <w:t>по причине смерти;</w:t>
      </w:r>
    </w:p>
    <w:p w14:paraId="589E14DC" w14:textId="77777777" w:rsidR="009D1A06" w:rsidRPr="009D1A06" w:rsidRDefault="009D1A06" w:rsidP="009D1A06">
      <w:pPr>
        <w:tabs>
          <w:tab w:val="left" w:pos="942"/>
        </w:tabs>
        <w:suppressAutoHyphens/>
        <w:spacing w:after="236" w:line="317" w:lineRule="exact"/>
        <w:ind w:right="-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w:t>
      </w:r>
      <w:r w:rsidRPr="009D1A06">
        <w:rPr>
          <w:rFonts w:ascii="Times New Roman" w:eastAsia="Arial Unicode MS" w:hAnsi="Times New Roman" w:cs="Times New Roman"/>
          <w:bCs/>
          <w:sz w:val="28"/>
          <w:szCs w:val="28"/>
          <w:lang w:eastAsia="zh-CN"/>
        </w:rPr>
        <w:tab/>
        <w:t>учетных данных налогоплательщика о сведениях снятия с учета, в связи с исключением из ЕГРЮЛ.</w:t>
      </w:r>
    </w:p>
    <w:p w14:paraId="43932C9D" w14:textId="77777777" w:rsidR="009D1A06" w:rsidRPr="009D1A06" w:rsidRDefault="009D1A06" w:rsidP="009D1A06">
      <w:pPr>
        <w:widowControl w:val="0"/>
        <w:spacing w:after="0" w:line="240" w:lineRule="exact"/>
        <w:ind w:right="-8"/>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З. Условия и порядок принятия решения о списании</w:t>
      </w:r>
    </w:p>
    <w:p w14:paraId="00236412" w14:textId="77777777" w:rsidR="009D1A06" w:rsidRPr="009D1A06" w:rsidRDefault="009D1A06" w:rsidP="009D1A06">
      <w:pPr>
        <w:widowControl w:val="0"/>
        <w:spacing w:after="0" w:line="240" w:lineRule="exact"/>
        <w:ind w:right="-8"/>
        <w:jc w:val="center"/>
        <w:rPr>
          <w:rFonts w:ascii="Times New Roman" w:eastAsia="Times New Roman" w:hAnsi="Times New Roman" w:cs="Times New Roman"/>
          <w:b/>
          <w:bCs/>
          <w:sz w:val="28"/>
          <w:szCs w:val="28"/>
          <w:lang w:eastAsia="ru-RU"/>
        </w:rPr>
      </w:pPr>
    </w:p>
    <w:p w14:paraId="68C2C2A1" w14:textId="77777777" w:rsidR="009D1A06" w:rsidRPr="009D1A06" w:rsidRDefault="009D1A06" w:rsidP="009D1A06">
      <w:pPr>
        <w:tabs>
          <w:tab w:val="left" w:pos="-142"/>
          <w:tab w:val="left" w:pos="0"/>
        </w:tabs>
        <w:suppressAutoHyphens/>
        <w:spacing w:after="0" w:line="240" w:lineRule="auto"/>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ab/>
        <w:t xml:space="preserve">Решение о списании задолженности сельскохозяйственных </w:t>
      </w:r>
      <w:proofErr w:type="spellStart"/>
      <w:proofErr w:type="gramStart"/>
      <w:r w:rsidRPr="009D1A06">
        <w:rPr>
          <w:rFonts w:ascii="Times New Roman" w:eastAsia="Arial Unicode MS" w:hAnsi="Times New Roman" w:cs="Times New Roman"/>
          <w:bCs/>
          <w:sz w:val="28"/>
          <w:szCs w:val="28"/>
          <w:lang w:eastAsia="zh-CN"/>
        </w:rPr>
        <w:t>товаро</w:t>
      </w:r>
      <w:proofErr w:type="spellEnd"/>
      <w:r w:rsidRPr="009D1A06">
        <w:rPr>
          <w:rFonts w:ascii="Times New Roman" w:eastAsia="Arial Unicode MS" w:hAnsi="Times New Roman" w:cs="Times New Roman"/>
          <w:bCs/>
          <w:sz w:val="28"/>
          <w:szCs w:val="28"/>
          <w:lang w:eastAsia="zh-CN"/>
        </w:rPr>
        <w:t>-производителей</w:t>
      </w:r>
      <w:proofErr w:type="gramEnd"/>
      <w:r w:rsidRPr="009D1A06">
        <w:rPr>
          <w:rFonts w:ascii="Times New Roman" w:eastAsia="Arial Unicode MS" w:hAnsi="Times New Roman" w:cs="Times New Roman"/>
          <w:bCs/>
          <w:sz w:val="28"/>
          <w:szCs w:val="28"/>
          <w:lang w:eastAsia="zh-CN"/>
        </w:rPr>
        <w:t xml:space="preserve"> перед бюджетом муниципального района в отношении сельскохозяйственных товаропроизводителей, признанных банкротами, принимается на комиссии по списанию обязательств (просроченной дебиторской задолженности), созданной Администрацией Любытинского муниципального района (далее - Администрация района) в форме постановления.</w:t>
      </w:r>
    </w:p>
    <w:p w14:paraId="12B18E42" w14:textId="77777777" w:rsidR="009D1A06" w:rsidRPr="009D1A06" w:rsidRDefault="009D1A06" w:rsidP="009D1A06">
      <w:pPr>
        <w:tabs>
          <w:tab w:val="left" w:pos="8789"/>
        </w:tabs>
        <w:suppressAutoHyphens/>
        <w:spacing w:after="0" w:line="240" w:lineRule="auto"/>
        <w:ind w:firstLine="70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Основанием для разработки проекта постановления Администрации района являются документы, сформированные комитетом финансов Администрации Любытинского муниципального района:</w:t>
      </w:r>
    </w:p>
    <w:p w14:paraId="40AB2DD4" w14:textId="77777777" w:rsidR="009D1A06" w:rsidRPr="009D1A06" w:rsidRDefault="009D1A06" w:rsidP="009D1A06">
      <w:pPr>
        <w:tabs>
          <w:tab w:val="left" w:pos="8789"/>
        </w:tabs>
        <w:suppressAutoHyphens/>
        <w:spacing w:after="0" w:line="240" w:lineRule="auto"/>
        <w:ind w:firstLine="70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-решение Арбитражного суда о признании банкротом;</w:t>
      </w:r>
    </w:p>
    <w:p w14:paraId="0209EC2C" w14:textId="77777777" w:rsidR="009D1A06" w:rsidRPr="009D1A06" w:rsidRDefault="009D1A06" w:rsidP="009D1A06">
      <w:pPr>
        <w:tabs>
          <w:tab w:val="left" w:pos="8789"/>
        </w:tabs>
        <w:suppressAutoHyphens/>
        <w:spacing w:after="0" w:line="240" w:lineRule="auto"/>
        <w:ind w:firstLine="700"/>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2</w:t>
      </w:r>
    </w:p>
    <w:p w14:paraId="51B5F268" w14:textId="77777777" w:rsidR="009D1A06" w:rsidRPr="009D1A06" w:rsidRDefault="009D1A06" w:rsidP="009D1A06">
      <w:pPr>
        <w:tabs>
          <w:tab w:val="left" w:pos="8789"/>
        </w:tabs>
        <w:suppressAutoHyphens/>
        <w:spacing w:after="0" w:line="240" w:lineRule="auto"/>
        <w:ind w:firstLine="70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-справка о смерти, выданной   органом, осуществляющим государственную регистрацию актов гражданского состояния;</w:t>
      </w:r>
    </w:p>
    <w:p w14:paraId="4C214FE2" w14:textId="77777777" w:rsidR="009D1A06" w:rsidRPr="009D1A06" w:rsidRDefault="009D1A06" w:rsidP="009D1A06">
      <w:pPr>
        <w:tabs>
          <w:tab w:val="left" w:pos="8789"/>
        </w:tabs>
        <w:suppressAutoHyphens/>
        <w:spacing w:after="0" w:line="240" w:lineRule="auto"/>
        <w:ind w:firstLine="70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реестр о списании задолженности крестьянских (фермерских) хозяйств в связи с ликвидацией и снятием с налогового учета перед бюджетом Любытинского муниципального района по централизованным кредитам и ссудам, выданным в 2000-2004 годах;</w:t>
      </w:r>
    </w:p>
    <w:p w14:paraId="35026240" w14:textId="77777777" w:rsidR="009D1A06" w:rsidRPr="009D1A06" w:rsidRDefault="009D1A06" w:rsidP="009D1A06">
      <w:pPr>
        <w:tabs>
          <w:tab w:val="left" w:pos="8789"/>
        </w:tabs>
        <w:suppressAutoHyphens/>
        <w:spacing w:after="0" w:line="240" w:lineRule="auto"/>
        <w:ind w:firstLine="70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инвентаризационная опись расчетов с прочими дебиторами и кредиторами;</w:t>
      </w:r>
    </w:p>
    <w:p w14:paraId="3780003A" w14:textId="77777777" w:rsidR="009D1A06" w:rsidRPr="009D1A06" w:rsidRDefault="009D1A06" w:rsidP="009D1A06">
      <w:pPr>
        <w:tabs>
          <w:tab w:val="left" w:pos="8789"/>
        </w:tabs>
        <w:suppressAutoHyphens/>
        <w:spacing w:after="0" w:line="240" w:lineRule="auto"/>
        <w:ind w:firstLine="70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-выписка из ЕГРЮЛ.</w:t>
      </w:r>
    </w:p>
    <w:p w14:paraId="449575C8" w14:textId="77777777" w:rsidR="009D1A06" w:rsidRPr="009D1A06" w:rsidRDefault="009D1A06" w:rsidP="009D1A06">
      <w:pPr>
        <w:tabs>
          <w:tab w:val="left" w:pos="8789"/>
        </w:tabs>
        <w:suppressAutoHyphens/>
        <w:spacing w:after="0" w:line="240" w:lineRule="auto"/>
        <w:ind w:firstLine="70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Разработчиком указанного проекта постановления является комитет финансов Администрации Любытинского муниципального района.</w:t>
      </w:r>
    </w:p>
    <w:p w14:paraId="34D442CA"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p w14:paraId="4E12FDA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sectPr w:rsidR="009D1A06" w:rsidRPr="009D1A06" w:rsidSect="00825346">
          <w:pgSz w:w="11900" w:h="16840"/>
          <w:pgMar w:top="567" w:right="567" w:bottom="851" w:left="1985" w:header="0" w:footer="6" w:gutter="0"/>
          <w:cols w:space="720"/>
        </w:sectPr>
      </w:pPr>
      <w:r w:rsidRPr="009D1A06">
        <w:rPr>
          <w:rFonts w:ascii="Times New Roman" w:eastAsia="Times New Roman" w:hAnsi="Times New Roman" w:cs="Times New Roman"/>
          <w:sz w:val="28"/>
          <w:szCs w:val="28"/>
          <w:lang w:eastAsia="ru-RU"/>
        </w:rPr>
        <w:t>______________________________</w:t>
      </w:r>
    </w:p>
    <w:p w14:paraId="4999A0F8" w14:textId="77777777" w:rsidR="009D1A06" w:rsidRPr="009D1A06" w:rsidRDefault="009D1A06" w:rsidP="009D1A06">
      <w:pPr>
        <w:tabs>
          <w:tab w:val="left" w:pos="1186"/>
        </w:tabs>
        <w:suppressAutoHyphens/>
        <w:spacing w:after="0" w:line="240" w:lineRule="exact"/>
        <w:ind w:right="-19"/>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lastRenderedPageBreak/>
        <w:t xml:space="preserve">                                                                     Утвержден</w:t>
      </w:r>
    </w:p>
    <w:p w14:paraId="25C137DE" w14:textId="77777777" w:rsidR="009D1A06" w:rsidRPr="009D1A06" w:rsidRDefault="009D1A06" w:rsidP="009D1A06">
      <w:pPr>
        <w:tabs>
          <w:tab w:val="left" w:pos="1186"/>
        </w:tabs>
        <w:suppressAutoHyphens/>
        <w:spacing w:after="0" w:line="240" w:lineRule="exact"/>
        <w:ind w:right="-19"/>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постановлением Администрации</w:t>
      </w:r>
    </w:p>
    <w:p w14:paraId="0088F719" w14:textId="77777777" w:rsidR="009D1A06" w:rsidRPr="009D1A06" w:rsidRDefault="009D1A06" w:rsidP="009D1A06">
      <w:pPr>
        <w:tabs>
          <w:tab w:val="left" w:pos="1186"/>
        </w:tabs>
        <w:suppressAutoHyphens/>
        <w:spacing w:after="0" w:line="240" w:lineRule="exact"/>
        <w:ind w:right="-19"/>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муниципального района</w:t>
      </w:r>
    </w:p>
    <w:p w14:paraId="217C3D72" w14:textId="77777777" w:rsidR="009D1A06" w:rsidRPr="009D1A06" w:rsidRDefault="009D1A06" w:rsidP="009D1A06">
      <w:pPr>
        <w:tabs>
          <w:tab w:val="left" w:pos="1186"/>
        </w:tabs>
        <w:suppressAutoHyphens/>
        <w:spacing w:after="0" w:line="240" w:lineRule="exact"/>
        <w:ind w:right="-19"/>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от 13.12.2024 № 1642</w:t>
      </w:r>
    </w:p>
    <w:p w14:paraId="364DFD35"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Cs/>
          <w:sz w:val="28"/>
          <w:szCs w:val="28"/>
          <w:lang w:eastAsia="zh-CN"/>
        </w:rPr>
      </w:pPr>
    </w:p>
    <w:p w14:paraId="68F7A179" w14:textId="77777777" w:rsidR="009D1A06" w:rsidRPr="009D1A06" w:rsidRDefault="009D1A06" w:rsidP="009D1A06">
      <w:pPr>
        <w:tabs>
          <w:tab w:val="left" w:pos="1186"/>
        </w:tabs>
        <w:suppressAutoHyphens/>
        <w:spacing w:after="0" w:line="240" w:lineRule="exact"/>
        <w:ind w:right="-510"/>
        <w:jc w:val="center"/>
        <w:rPr>
          <w:rFonts w:ascii="Times New Roman" w:eastAsia="Arial Unicode MS" w:hAnsi="Times New Roman" w:cs="Times New Roman"/>
          <w:b/>
          <w:bCs/>
          <w:sz w:val="28"/>
          <w:szCs w:val="28"/>
          <w:lang w:eastAsia="zh-CN"/>
        </w:rPr>
      </w:pPr>
      <w:r w:rsidRPr="009D1A06">
        <w:rPr>
          <w:rFonts w:ascii="Times New Roman" w:eastAsia="Arial Unicode MS" w:hAnsi="Times New Roman" w:cs="Times New Roman"/>
          <w:b/>
          <w:bCs/>
          <w:sz w:val="28"/>
          <w:szCs w:val="28"/>
          <w:lang w:eastAsia="zh-CN"/>
        </w:rPr>
        <w:t>СОСТАВ</w:t>
      </w:r>
    </w:p>
    <w:p w14:paraId="7EFA7E90" w14:textId="77777777" w:rsidR="009D1A06" w:rsidRPr="009D1A06" w:rsidRDefault="009D1A06" w:rsidP="009D1A06">
      <w:pPr>
        <w:tabs>
          <w:tab w:val="left" w:pos="1186"/>
        </w:tabs>
        <w:suppressAutoHyphens/>
        <w:spacing w:after="0" w:line="240" w:lineRule="exact"/>
        <w:ind w:right="-510"/>
        <w:jc w:val="center"/>
        <w:rPr>
          <w:rFonts w:ascii="Times New Roman" w:eastAsia="Arial Unicode MS" w:hAnsi="Times New Roman" w:cs="Times New Roman"/>
          <w:b/>
          <w:bCs/>
          <w:sz w:val="28"/>
          <w:szCs w:val="28"/>
          <w:lang w:eastAsia="zh-CN"/>
        </w:rPr>
      </w:pPr>
      <w:r w:rsidRPr="009D1A06">
        <w:rPr>
          <w:rFonts w:ascii="Times New Roman" w:eastAsia="Arial Unicode MS" w:hAnsi="Times New Roman" w:cs="Times New Roman"/>
          <w:b/>
          <w:bCs/>
          <w:sz w:val="28"/>
          <w:szCs w:val="28"/>
          <w:lang w:eastAsia="zh-CN"/>
        </w:rPr>
        <w:t xml:space="preserve">комиссии по списанию обязательств </w:t>
      </w:r>
    </w:p>
    <w:p w14:paraId="6AD651D2" w14:textId="77777777" w:rsidR="009D1A06" w:rsidRPr="009D1A06" w:rsidRDefault="009D1A06" w:rsidP="009D1A06">
      <w:pPr>
        <w:tabs>
          <w:tab w:val="left" w:pos="1186"/>
        </w:tabs>
        <w:suppressAutoHyphens/>
        <w:spacing w:after="0" w:line="240" w:lineRule="exact"/>
        <w:ind w:right="-510"/>
        <w:jc w:val="center"/>
        <w:rPr>
          <w:rFonts w:ascii="Times New Roman" w:eastAsia="Arial Unicode MS" w:hAnsi="Times New Roman" w:cs="Times New Roman"/>
          <w:b/>
          <w:bCs/>
          <w:sz w:val="28"/>
          <w:szCs w:val="28"/>
          <w:lang w:eastAsia="zh-CN"/>
        </w:rPr>
      </w:pPr>
      <w:r w:rsidRPr="009D1A06">
        <w:rPr>
          <w:rFonts w:ascii="Times New Roman" w:eastAsia="Arial Unicode MS" w:hAnsi="Times New Roman" w:cs="Times New Roman"/>
          <w:b/>
          <w:bCs/>
          <w:sz w:val="28"/>
          <w:szCs w:val="28"/>
          <w:lang w:eastAsia="zh-CN"/>
        </w:rPr>
        <w:t>(просроченной дебиторской задолженности)</w:t>
      </w:r>
    </w:p>
    <w:p w14:paraId="3B0DDAB4"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Cs/>
          <w:sz w:val="28"/>
          <w:szCs w:val="28"/>
          <w:lang w:eastAsia="zh-CN"/>
        </w:rPr>
      </w:pPr>
    </w:p>
    <w:tbl>
      <w:tblPr>
        <w:tblW w:w="0" w:type="auto"/>
        <w:tblLook w:val="04A0" w:firstRow="1" w:lastRow="0" w:firstColumn="1" w:lastColumn="0" w:noHBand="0" w:noVBand="1"/>
      </w:tblPr>
      <w:tblGrid>
        <w:gridCol w:w="2478"/>
        <w:gridCol w:w="6877"/>
      </w:tblGrid>
      <w:tr w:rsidR="009D1A06" w:rsidRPr="009D1A06" w14:paraId="7AF073C0" w14:textId="77777777" w:rsidTr="00641965">
        <w:tc>
          <w:tcPr>
            <w:tcW w:w="2518" w:type="dxa"/>
            <w:shd w:val="clear" w:color="auto" w:fill="auto"/>
          </w:tcPr>
          <w:p w14:paraId="1D8BF725"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Матвеева С.В.     </w:t>
            </w:r>
          </w:p>
        </w:tc>
        <w:tc>
          <w:tcPr>
            <w:tcW w:w="7046" w:type="dxa"/>
            <w:shd w:val="clear" w:color="auto" w:fill="auto"/>
          </w:tcPr>
          <w:p w14:paraId="1D95126C" w14:textId="77777777" w:rsidR="009D1A06" w:rsidRPr="009D1A06" w:rsidRDefault="009D1A06" w:rsidP="009D1A06">
            <w:pPr>
              <w:tabs>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-первый заместитель Главы администрации по экономике </w:t>
            </w:r>
            <w:proofErr w:type="gramStart"/>
            <w:r w:rsidRPr="009D1A06">
              <w:rPr>
                <w:rFonts w:ascii="Times New Roman" w:eastAsia="Arial Unicode MS" w:hAnsi="Times New Roman" w:cs="Times New Roman"/>
                <w:bCs/>
                <w:sz w:val="28"/>
                <w:szCs w:val="28"/>
                <w:lang w:eastAsia="zh-CN"/>
              </w:rPr>
              <w:t>и  финансам</w:t>
            </w:r>
            <w:proofErr w:type="gramEnd"/>
            <w:r w:rsidRPr="009D1A06">
              <w:rPr>
                <w:rFonts w:ascii="Times New Roman" w:eastAsia="Arial Unicode MS" w:hAnsi="Times New Roman" w:cs="Times New Roman"/>
                <w:bCs/>
                <w:sz w:val="28"/>
                <w:szCs w:val="28"/>
                <w:lang w:eastAsia="zh-CN"/>
              </w:rPr>
              <w:t xml:space="preserve"> Любытинского муниципального района, председатель комиссии</w:t>
            </w:r>
          </w:p>
        </w:tc>
      </w:tr>
      <w:tr w:rsidR="009D1A06" w:rsidRPr="009D1A06" w14:paraId="69D4FE4A" w14:textId="77777777" w:rsidTr="00641965">
        <w:tc>
          <w:tcPr>
            <w:tcW w:w="9564" w:type="dxa"/>
            <w:gridSpan w:val="2"/>
            <w:shd w:val="clear" w:color="auto" w:fill="auto"/>
          </w:tcPr>
          <w:p w14:paraId="759587A1" w14:textId="77777777" w:rsidR="009D1A06" w:rsidRPr="009D1A06" w:rsidRDefault="009D1A06" w:rsidP="009D1A06">
            <w:pPr>
              <w:tabs>
                <w:tab w:val="left" w:pos="1186"/>
              </w:tabs>
              <w:suppressAutoHyphens/>
              <w:spacing w:after="0" w:line="240" w:lineRule="exact"/>
              <w:jc w:val="both"/>
              <w:rPr>
                <w:rFonts w:ascii="Times New Roman" w:eastAsia="Arial Unicode MS" w:hAnsi="Times New Roman" w:cs="Times New Roman"/>
                <w:bCs/>
                <w:sz w:val="28"/>
                <w:szCs w:val="28"/>
                <w:lang w:eastAsia="zh-CN"/>
              </w:rPr>
            </w:pPr>
          </w:p>
          <w:p w14:paraId="04812780" w14:textId="77777777" w:rsidR="009D1A06" w:rsidRPr="009D1A06" w:rsidRDefault="009D1A06" w:rsidP="009D1A06">
            <w:pPr>
              <w:tabs>
                <w:tab w:val="left" w:pos="1186"/>
              </w:tabs>
              <w:suppressAutoHyphens/>
              <w:spacing w:after="0" w:line="240" w:lineRule="exact"/>
              <w:jc w:val="both"/>
              <w:rPr>
                <w:rFonts w:ascii="Times New Roman" w:eastAsia="Arial Unicode MS" w:hAnsi="Times New Roman" w:cs="Times New Roman"/>
                <w:b/>
                <w:bCs/>
                <w:sz w:val="28"/>
                <w:szCs w:val="28"/>
                <w:lang w:eastAsia="zh-CN"/>
              </w:rPr>
            </w:pPr>
            <w:r w:rsidRPr="009D1A06">
              <w:rPr>
                <w:rFonts w:ascii="Times New Roman" w:eastAsia="Arial Unicode MS" w:hAnsi="Times New Roman" w:cs="Times New Roman"/>
                <w:b/>
                <w:bCs/>
                <w:sz w:val="28"/>
                <w:szCs w:val="28"/>
                <w:lang w:eastAsia="zh-CN"/>
              </w:rPr>
              <w:t xml:space="preserve">                  Члены комиссии:</w:t>
            </w:r>
          </w:p>
        </w:tc>
      </w:tr>
      <w:tr w:rsidR="009D1A06" w:rsidRPr="009D1A06" w14:paraId="2AC156CA" w14:textId="77777777" w:rsidTr="00641965">
        <w:tc>
          <w:tcPr>
            <w:tcW w:w="2518" w:type="dxa"/>
            <w:shd w:val="clear" w:color="auto" w:fill="auto"/>
          </w:tcPr>
          <w:p w14:paraId="2B2C3DD7"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p>
          <w:p w14:paraId="5B4D3C97"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Алексеева М.С.</w:t>
            </w:r>
          </w:p>
        </w:tc>
        <w:tc>
          <w:tcPr>
            <w:tcW w:w="7046" w:type="dxa"/>
            <w:shd w:val="clear" w:color="auto" w:fill="auto"/>
          </w:tcPr>
          <w:p w14:paraId="3D1A64BE" w14:textId="77777777" w:rsidR="009D1A06" w:rsidRPr="009D1A06" w:rsidRDefault="009D1A06" w:rsidP="009D1A06">
            <w:pPr>
              <w:tabs>
                <w:tab w:val="left" w:pos="-108"/>
              </w:tabs>
              <w:suppressAutoHyphens/>
              <w:spacing w:after="0" w:line="240" w:lineRule="exact"/>
              <w:jc w:val="both"/>
              <w:rPr>
                <w:rFonts w:ascii="Times New Roman" w:eastAsia="Arial Unicode MS" w:hAnsi="Times New Roman" w:cs="Times New Roman"/>
                <w:bCs/>
                <w:sz w:val="28"/>
                <w:szCs w:val="28"/>
                <w:lang w:eastAsia="zh-CN"/>
              </w:rPr>
            </w:pPr>
          </w:p>
          <w:p w14:paraId="3897987A" w14:textId="77777777" w:rsidR="009D1A06" w:rsidRPr="009D1A06" w:rsidRDefault="009D1A06" w:rsidP="009D1A06">
            <w:pPr>
              <w:tabs>
                <w:tab w:val="left" w:pos="-108"/>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-начальник отдела правовой и кадровой работы управления делами Администрации муниципального района                                              </w:t>
            </w:r>
          </w:p>
        </w:tc>
      </w:tr>
      <w:tr w:rsidR="009D1A06" w:rsidRPr="009D1A06" w14:paraId="529D5F4C" w14:textId="77777777" w:rsidTr="00641965">
        <w:tc>
          <w:tcPr>
            <w:tcW w:w="2518" w:type="dxa"/>
            <w:shd w:val="clear" w:color="auto" w:fill="auto"/>
          </w:tcPr>
          <w:p w14:paraId="562B4E63"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p>
          <w:p w14:paraId="566AFEFC"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Никитина Н.А.</w:t>
            </w:r>
          </w:p>
        </w:tc>
        <w:tc>
          <w:tcPr>
            <w:tcW w:w="7046" w:type="dxa"/>
            <w:shd w:val="clear" w:color="auto" w:fill="auto"/>
          </w:tcPr>
          <w:p w14:paraId="61C4ED46"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p>
          <w:p w14:paraId="5ACF8D90"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-начальник отдела бухгалтерского учета и отчетности,</w:t>
            </w:r>
          </w:p>
          <w:p w14:paraId="6776C62B"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главный бухгалтер комитета финансов Администрации муниципального района                             </w:t>
            </w:r>
          </w:p>
        </w:tc>
      </w:tr>
      <w:tr w:rsidR="009D1A06" w:rsidRPr="009D1A06" w14:paraId="1EF99D12" w14:textId="77777777" w:rsidTr="00641965">
        <w:tc>
          <w:tcPr>
            <w:tcW w:w="2518" w:type="dxa"/>
            <w:shd w:val="clear" w:color="auto" w:fill="auto"/>
          </w:tcPr>
          <w:p w14:paraId="7A5DD43A"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p>
          <w:p w14:paraId="7CA3AB4E"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Новикова О.В.</w:t>
            </w:r>
          </w:p>
        </w:tc>
        <w:tc>
          <w:tcPr>
            <w:tcW w:w="7046" w:type="dxa"/>
            <w:shd w:val="clear" w:color="auto" w:fill="auto"/>
          </w:tcPr>
          <w:p w14:paraId="2DEFC174"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p>
          <w:p w14:paraId="61DD4B31"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-председатель комитета финансов Администрации</w:t>
            </w:r>
          </w:p>
          <w:p w14:paraId="019A7EA8"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муниципального района                                                      </w:t>
            </w:r>
          </w:p>
        </w:tc>
      </w:tr>
      <w:tr w:rsidR="009D1A06" w:rsidRPr="009D1A06" w14:paraId="5E34B0F4" w14:textId="77777777" w:rsidTr="00641965">
        <w:tc>
          <w:tcPr>
            <w:tcW w:w="2518" w:type="dxa"/>
            <w:shd w:val="clear" w:color="auto" w:fill="auto"/>
          </w:tcPr>
          <w:p w14:paraId="690B6B31"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w:t>
            </w:r>
          </w:p>
          <w:p w14:paraId="761C3038"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Огородник Н.Г.</w:t>
            </w:r>
          </w:p>
        </w:tc>
        <w:tc>
          <w:tcPr>
            <w:tcW w:w="7046" w:type="dxa"/>
            <w:shd w:val="clear" w:color="auto" w:fill="auto"/>
          </w:tcPr>
          <w:p w14:paraId="3272CEC7"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p>
          <w:p w14:paraId="79737AA3"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-начальник управления экономического развития и инвестиций и отдела экономики, сельского хозяйства и предпринимательства </w:t>
            </w:r>
            <w:proofErr w:type="gramStart"/>
            <w:r w:rsidRPr="009D1A06">
              <w:rPr>
                <w:rFonts w:ascii="Times New Roman" w:eastAsia="Arial Unicode MS" w:hAnsi="Times New Roman" w:cs="Times New Roman"/>
                <w:bCs/>
                <w:sz w:val="28"/>
                <w:szCs w:val="28"/>
                <w:lang w:eastAsia="zh-CN"/>
              </w:rPr>
              <w:t>Администрации  муниципального</w:t>
            </w:r>
            <w:proofErr w:type="gramEnd"/>
            <w:r w:rsidRPr="009D1A06">
              <w:rPr>
                <w:rFonts w:ascii="Times New Roman" w:eastAsia="Arial Unicode MS" w:hAnsi="Times New Roman" w:cs="Times New Roman"/>
                <w:bCs/>
                <w:sz w:val="28"/>
                <w:szCs w:val="28"/>
                <w:lang w:eastAsia="zh-CN"/>
              </w:rPr>
              <w:t xml:space="preserve"> района                                                       </w:t>
            </w:r>
          </w:p>
        </w:tc>
      </w:tr>
      <w:tr w:rsidR="009D1A06" w:rsidRPr="009D1A06" w14:paraId="373F51C6" w14:textId="77777777" w:rsidTr="00641965">
        <w:tc>
          <w:tcPr>
            <w:tcW w:w="2518" w:type="dxa"/>
            <w:shd w:val="clear" w:color="auto" w:fill="auto"/>
          </w:tcPr>
          <w:p w14:paraId="267576A8"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p>
          <w:p w14:paraId="0355C1BC" w14:textId="77777777" w:rsidR="009D1A06" w:rsidRPr="009D1A06" w:rsidRDefault="009D1A06" w:rsidP="009D1A06">
            <w:pPr>
              <w:tabs>
                <w:tab w:val="left" w:pos="1186"/>
              </w:tabs>
              <w:suppressAutoHyphens/>
              <w:spacing w:after="0" w:line="240" w:lineRule="exact"/>
              <w:ind w:right="-108"/>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Сергеева А.Г.</w:t>
            </w:r>
          </w:p>
        </w:tc>
        <w:tc>
          <w:tcPr>
            <w:tcW w:w="7046" w:type="dxa"/>
            <w:shd w:val="clear" w:color="auto" w:fill="auto"/>
          </w:tcPr>
          <w:p w14:paraId="0BF5ED57"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p>
          <w:p w14:paraId="749EE43D"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-главный служащий отдела экономики, сельского хозяйства и предпринимательства управления</w:t>
            </w:r>
          </w:p>
          <w:p w14:paraId="0EA6FCDD" w14:textId="77777777" w:rsidR="009D1A06" w:rsidRPr="009D1A06" w:rsidRDefault="009D1A06" w:rsidP="009D1A06">
            <w:pPr>
              <w:tabs>
                <w:tab w:val="left" w:pos="-108"/>
                <w:tab w:val="left" w:pos="1186"/>
              </w:tabs>
              <w:suppressAutoHyphens/>
              <w:spacing w:after="0" w:line="240" w:lineRule="exact"/>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экономического развития и инвестиций Администрации муниципального района                            </w:t>
            </w:r>
          </w:p>
        </w:tc>
      </w:tr>
    </w:tbl>
    <w:p w14:paraId="1330E835"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Cs/>
          <w:sz w:val="28"/>
          <w:szCs w:val="28"/>
          <w:lang w:eastAsia="zh-CN"/>
        </w:rPr>
      </w:pPr>
    </w:p>
    <w:p w14:paraId="5648F379" w14:textId="77777777" w:rsidR="009D1A06" w:rsidRPr="009D1A06" w:rsidRDefault="009D1A06" w:rsidP="009D1A06">
      <w:pPr>
        <w:tabs>
          <w:tab w:val="left" w:pos="1186"/>
        </w:tabs>
        <w:suppressAutoHyphens/>
        <w:spacing w:after="0" w:line="360" w:lineRule="exact"/>
        <w:ind w:right="220"/>
        <w:jc w:val="center"/>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______________________</w:t>
      </w:r>
    </w:p>
    <w:p w14:paraId="47B147F7"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Cs/>
          <w:sz w:val="28"/>
          <w:szCs w:val="28"/>
          <w:lang w:eastAsia="zh-CN"/>
        </w:rPr>
      </w:pPr>
    </w:p>
    <w:p w14:paraId="7722B4DB"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w:t>
      </w:r>
    </w:p>
    <w:p w14:paraId="09812581" w14:textId="77777777" w:rsidR="009D1A06" w:rsidRPr="009D1A06" w:rsidRDefault="009D1A06" w:rsidP="009D1A06">
      <w:pPr>
        <w:tabs>
          <w:tab w:val="left" w:pos="1186"/>
        </w:tabs>
        <w:suppressAutoHyphens/>
        <w:spacing w:after="0" w:line="360" w:lineRule="exact"/>
        <w:ind w:left="567" w:right="220"/>
        <w:jc w:val="both"/>
        <w:rPr>
          <w:rFonts w:ascii="Times New Roman" w:eastAsia="Arial Unicode MS" w:hAnsi="Times New Roman" w:cs="Times New Roman"/>
          <w:bCs/>
          <w:sz w:val="28"/>
          <w:szCs w:val="28"/>
          <w:lang w:eastAsia="zh-CN"/>
        </w:rPr>
      </w:pPr>
      <w:r w:rsidRPr="009D1A06">
        <w:rPr>
          <w:rFonts w:ascii="Times New Roman" w:eastAsia="Arial Unicode MS" w:hAnsi="Times New Roman" w:cs="Times New Roman"/>
          <w:bCs/>
          <w:sz w:val="28"/>
          <w:szCs w:val="28"/>
          <w:lang w:eastAsia="zh-CN"/>
        </w:rPr>
        <w:t xml:space="preserve">      </w:t>
      </w:r>
    </w:p>
    <w:p w14:paraId="3A8887BA"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Cs/>
          <w:sz w:val="28"/>
          <w:szCs w:val="28"/>
          <w:lang w:eastAsia="zh-CN"/>
        </w:rPr>
      </w:pPr>
    </w:p>
    <w:p w14:paraId="22CBB773"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Cs/>
          <w:sz w:val="28"/>
          <w:szCs w:val="28"/>
          <w:lang w:eastAsia="zh-CN"/>
        </w:rPr>
      </w:pPr>
    </w:p>
    <w:p w14:paraId="7C497830" w14:textId="77777777" w:rsidR="009D1A06" w:rsidRPr="009D1A06" w:rsidRDefault="009D1A06" w:rsidP="009D1A06">
      <w:pPr>
        <w:tabs>
          <w:tab w:val="left" w:pos="1186"/>
        </w:tabs>
        <w:suppressAutoHyphens/>
        <w:spacing w:after="0" w:line="360" w:lineRule="exact"/>
        <w:ind w:right="220"/>
        <w:jc w:val="both"/>
        <w:rPr>
          <w:rFonts w:ascii="Times New Roman" w:eastAsia="Arial Unicode MS" w:hAnsi="Times New Roman" w:cs="Times New Roman"/>
          <w:b/>
          <w:bCs/>
          <w:sz w:val="18"/>
          <w:szCs w:val="18"/>
          <w:lang w:eastAsia="zh-CN"/>
        </w:rPr>
      </w:pPr>
      <w:r w:rsidRPr="009D1A06">
        <w:rPr>
          <w:rFonts w:ascii="Times New Roman" w:eastAsia="Arial Unicode MS" w:hAnsi="Times New Roman" w:cs="Times New Roman"/>
          <w:b/>
          <w:bCs/>
          <w:sz w:val="18"/>
          <w:szCs w:val="18"/>
          <w:lang w:eastAsia="zh-CN"/>
        </w:rPr>
        <w:t xml:space="preserve">     </w:t>
      </w:r>
    </w:p>
    <w:p w14:paraId="529C0EF9" w14:textId="1E288D78" w:rsidR="009D1A06" w:rsidRDefault="009D1A06" w:rsidP="00B75B0E">
      <w:pPr>
        <w:spacing w:before="240" w:after="0" w:line="240" w:lineRule="auto"/>
        <w:ind w:right="-6" w:firstLine="709"/>
        <w:jc w:val="center"/>
        <w:outlineLvl w:val="0"/>
        <w:rPr>
          <w:color w:val="000000" w:themeColor="text1"/>
          <w:sz w:val="28"/>
          <w:szCs w:val="28"/>
        </w:rPr>
      </w:pPr>
    </w:p>
    <w:p w14:paraId="14C80658" w14:textId="58A817F6" w:rsidR="009D1A06" w:rsidRDefault="009D1A06" w:rsidP="00B75B0E">
      <w:pPr>
        <w:spacing w:before="240" w:after="0" w:line="240" w:lineRule="auto"/>
        <w:ind w:right="-6" w:firstLine="709"/>
        <w:jc w:val="center"/>
        <w:outlineLvl w:val="0"/>
        <w:rPr>
          <w:color w:val="000000" w:themeColor="text1"/>
          <w:sz w:val="28"/>
          <w:szCs w:val="28"/>
        </w:rPr>
      </w:pPr>
    </w:p>
    <w:p w14:paraId="43AC28D6" w14:textId="3EA765DF" w:rsidR="009D1A06" w:rsidRDefault="009D1A06" w:rsidP="00B75B0E">
      <w:pPr>
        <w:spacing w:before="240" w:after="0" w:line="240" w:lineRule="auto"/>
        <w:ind w:right="-6" w:firstLine="709"/>
        <w:jc w:val="center"/>
        <w:outlineLvl w:val="0"/>
        <w:rPr>
          <w:color w:val="000000" w:themeColor="text1"/>
          <w:sz w:val="28"/>
          <w:szCs w:val="28"/>
        </w:rPr>
      </w:pPr>
    </w:p>
    <w:p w14:paraId="36FBE478" w14:textId="78789BDE" w:rsidR="009D1A06" w:rsidRDefault="009D1A06" w:rsidP="00B75B0E">
      <w:pPr>
        <w:spacing w:before="240" w:after="0" w:line="240" w:lineRule="auto"/>
        <w:ind w:right="-6" w:firstLine="709"/>
        <w:jc w:val="center"/>
        <w:outlineLvl w:val="0"/>
        <w:rPr>
          <w:color w:val="000000" w:themeColor="text1"/>
          <w:sz w:val="28"/>
          <w:szCs w:val="28"/>
        </w:rPr>
      </w:pPr>
    </w:p>
    <w:p w14:paraId="4E1CD300" w14:textId="5317BD02"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2E40A004" wp14:editId="0A17EE25">
                <wp:simplePos x="0" y="0"/>
                <wp:positionH relativeFrom="column">
                  <wp:posOffset>2678430</wp:posOffset>
                </wp:positionH>
                <wp:positionV relativeFrom="paragraph">
                  <wp:posOffset>-433705</wp:posOffset>
                </wp:positionV>
                <wp:extent cx="551180" cy="395605"/>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62909" id="Прямоугольник 18" o:spid="_x0000_s1026" style="position:absolute;margin-left:210.9pt;margin-top:-34.15pt;width:43.4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wR4Q8IgIAAO0DAAAOAAAAAAAAAAAAAAAAAC4CAABkcnMvZTJvRG9jLnht&#10;bFBLAQItABQABgAIAAAAIQDMdqro3gAAAAoBAAAPAAAAAAAAAAAAAAAAAHwEAABkcnMvZG93bnJl&#10;di54bWxQSwUGAAAAAAQABADzAAAAhwUAAAAA&#10;" stroked="f"/>
            </w:pict>
          </mc:Fallback>
        </mc:AlternateContent>
      </w:r>
      <w:r w:rsidRPr="009D1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00477C85" wp14:editId="50532F55">
                <wp:simplePos x="0" y="0"/>
                <wp:positionH relativeFrom="column">
                  <wp:posOffset>2678430</wp:posOffset>
                </wp:positionH>
                <wp:positionV relativeFrom="paragraph">
                  <wp:posOffset>-595630</wp:posOffset>
                </wp:positionV>
                <wp:extent cx="551180" cy="257810"/>
                <wp:effectExtent l="0" t="0" r="0" b="381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7BEA9" id="Прямоугольник 17" o:spid="_x0000_s1026" style="position:absolute;margin-left:210.9pt;margin-top:-46.9pt;width:43.4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PeV0AiAgAA7QMAAA4AAAAAAAAAAAAAAAAALgIAAGRycy9lMm9Eb2Mu&#10;eG1sUEsBAi0AFAAGAAgAAAAhAM0UPX3gAAAACwEAAA8AAAAAAAAAAAAAAAAAfAQAAGRycy9kb3du&#10;cmV2LnhtbFBLBQYAAAAABAAEAPMAAACJBQAAAAA=&#10;" stroked="f"/>
            </w:pict>
          </mc:Fallback>
        </mc:AlternateConten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sz w:val="16"/>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51809D3B" wp14:editId="27CDB885">
            <wp:extent cx="781050" cy="971550"/>
            <wp:effectExtent l="0" t="0" r="0" b="0"/>
            <wp:docPr id="16" name="Рисунок 1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2D784CF"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10EE2EC" w14:textId="77777777" w:rsidR="009D1A06" w:rsidRPr="009D1A06" w:rsidRDefault="009D1A06" w:rsidP="009D1A06">
      <w:pPr>
        <w:keepNext/>
        <w:spacing w:after="0" w:line="240" w:lineRule="exact"/>
        <w:ind w:right="-58"/>
        <w:jc w:val="center"/>
        <w:outlineLvl w:val="4"/>
        <w:rPr>
          <w:rFonts w:ascii="Times New Roman" w:eastAsia="Times New Roman" w:hAnsi="Times New Roman" w:cs="Times New Roman"/>
          <w:b/>
          <w:sz w:val="28"/>
          <w:szCs w:val="20"/>
          <w:lang w:eastAsia="ru-RU"/>
        </w:rPr>
      </w:pPr>
      <w:proofErr w:type="gramStart"/>
      <w:r w:rsidRPr="009D1A06">
        <w:rPr>
          <w:rFonts w:ascii="Times New Roman" w:eastAsia="Times New Roman" w:hAnsi="Times New Roman" w:cs="Times New Roman"/>
          <w:b/>
          <w:sz w:val="28"/>
          <w:szCs w:val="20"/>
          <w:lang w:eastAsia="ru-RU"/>
        </w:rPr>
        <w:lastRenderedPageBreak/>
        <w:t>Российская  Федерация</w:t>
      </w:r>
      <w:proofErr w:type="gramEnd"/>
    </w:p>
    <w:p w14:paraId="13245CE4" w14:textId="77777777" w:rsidR="009D1A06" w:rsidRPr="009D1A06" w:rsidRDefault="009D1A06" w:rsidP="009D1A06">
      <w:pPr>
        <w:keepNext/>
        <w:spacing w:after="0" w:line="240" w:lineRule="exact"/>
        <w:ind w:right="-58"/>
        <w:jc w:val="center"/>
        <w:outlineLvl w:val="4"/>
        <w:rPr>
          <w:rFonts w:ascii="Times New Roman" w:eastAsia="Times New Roman" w:hAnsi="Times New Roman" w:cs="Times New Roman"/>
          <w:b/>
          <w:sz w:val="28"/>
          <w:szCs w:val="20"/>
          <w:lang w:eastAsia="ru-RU"/>
        </w:rPr>
      </w:pPr>
      <w:r w:rsidRPr="009D1A06">
        <w:rPr>
          <w:rFonts w:ascii="Times New Roman" w:eastAsia="Times New Roman" w:hAnsi="Times New Roman" w:cs="Times New Roman"/>
          <w:b/>
          <w:sz w:val="28"/>
          <w:szCs w:val="20"/>
          <w:lang w:eastAsia="ru-RU"/>
        </w:rPr>
        <w:t>Новгородская область</w:t>
      </w:r>
    </w:p>
    <w:p w14:paraId="750C528B" w14:textId="77777777" w:rsidR="009D1A06" w:rsidRPr="009D1A06" w:rsidRDefault="009D1A06" w:rsidP="009D1A06">
      <w:pPr>
        <w:keepNext/>
        <w:spacing w:after="0" w:line="240" w:lineRule="auto"/>
        <w:ind w:right="-58"/>
        <w:jc w:val="center"/>
        <w:outlineLvl w:val="7"/>
        <w:rPr>
          <w:rFonts w:ascii="Times New Roman" w:eastAsia="Times New Roman" w:hAnsi="Times New Roman" w:cs="Times New Roman"/>
          <w:b/>
          <w:sz w:val="32"/>
          <w:szCs w:val="20"/>
          <w:lang w:eastAsia="ru-RU"/>
        </w:rPr>
      </w:pPr>
      <w:proofErr w:type="gramStart"/>
      <w:r w:rsidRPr="009D1A06">
        <w:rPr>
          <w:rFonts w:ascii="Times New Roman" w:eastAsia="Times New Roman" w:hAnsi="Times New Roman" w:cs="Times New Roman"/>
          <w:b/>
          <w:sz w:val="32"/>
          <w:szCs w:val="20"/>
          <w:lang w:eastAsia="ru-RU"/>
        </w:rPr>
        <w:t>Администрация  Любытинского</w:t>
      </w:r>
      <w:proofErr w:type="gramEnd"/>
      <w:r w:rsidRPr="009D1A06">
        <w:rPr>
          <w:rFonts w:ascii="Times New Roman" w:eastAsia="Times New Roman" w:hAnsi="Times New Roman" w:cs="Times New Roman"/>
          <w:b/>
          <w:sz w:val="32"/>
          <w:szCs w:val="20"/>
          <w:lang w:eastAsia="ru-RU"/>
        </w:rPr>
        <w:t xml:space="preserve"> муниципального района</w:t>
      </w:r>
    </w:p>
    <w:p w14:paraId="74C795C7" w14:textId="77777777" w:rsidR="009D1A06" w:rsidRPr="009D1A06" w:rsidRDefault="009D1A06" w:rsidP="009D1A06">
      <w:pPr>
        <w:spacing w:after="0" w:line="240" w:lineRule="auto"/>
        <w:ind w:right="-58"/>
        <w:jc w:val="center"/>
        <w:rPr>
          <w:rFonts w:ascii="Times New Roman" w:eastAsia="Times New Roman" w:hAnsi="Times New Roman" w:cs="Times New Roman"/>
          <w:b/>
          <w:sz w:val="40"/>
          <w:szCs w:val="20"/>
          <w:lang w:eastAsia="ru-RU"/>
        </w:rPr>
      </w:pPr>
      <w:r w:rsidRPr="009D1A06">
        <w:rPr>
          <w:rFonts w:ascii="Times New Roman" w:eastAsia="Times New Roman" w:hAnsi="Times New Roman" w:cs="Times New Roman"/>
          <w:b/>
          <w:sz w:val="40"/>
          <w:szCs w:val="20"/>
          <w:lang w:eastAsia="ru-RU"/>
        </w:rPr>
        <w:t>П О С Т А Н О В Л Е Н И Е</w:t>
      </w:r>
    </w:p>
    <w:p w14:paraId="27C9FA17"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p>
    <w:p w14:paraId="0A8C1582" w14:textId="77777777" w:rsidR="009D1A06" w:rsidRPr="009D1A06" w:rsidRDefault="009D1A06" w:rsidP="009D1A06">
      <w:pPr>
        <w:spacing w:after="0" w:line="240" w:lineRule="exact"/>
        <w:ind w:right="-1"/>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от 16.12.2024 № 1655</w:t>
      </w:r>
    </w:p>
    <w:p w14:paraId="3B21C4D7" w14:textId="77777777" w:rsidR="009D1A06" w:rsidRPr="009D1A06" w:rsidRDefault="009D1A06" w:rsidP="009D1A06">
      <w:pPr>
        <w:spacing w:after="0" w:line="240" w:lineRule="exact"/>
        <w:ind w:right="-1"/>
        <w:jc w:val="center"/>
        <w:rPr>
          <w:rFonts w:ascii="Times New Roman" w:eastAsia="Times New Roman" w:hAnsi="Times New Roman" w:cs="Times New Roman"/>
          <w:sz w:val="28"/>
          <w:szCs w:val="28"/>
          <w:lang w:eastAsia="ru-RU"/>
        </w:rPr>
      </w:pPr>
    </w:p>
    <w:p w14:paraId="198930D1" w14:textId="77777777" w:rsidR="009D1A06" w:rsidRPr="009D1A06" w:rsidRDefault="009D1A06" w:rsidP="009D1A06">
      <w:pPr>
        <w:spacing w:after="0" w:line="240" w:lineRule="exact"/>
        <w:ind w:right="-1"/>
        <w:jc w:val="center"/>
        <w:rPr>
          <w:rFonts w:ascii="Times New Roman" w:eastAsia="Times New Roman" w:hAnsi="Times New Roman" w:cs="Times New Roman"/>
          <w:sz w:val="28"/>
          <w:szCs w:val="28"/>
          <w:lang w:eastAsia="ru-RU"/>
        </w:rPr>
      </w:pPr>
      <w:proofErr w:type="spellStart"/>
      <w:r w:rsidRPr="009D1A06">
        <w:rPr>
          <w:rFonts w:ascii="Times New Roman" w:eastAsia="Times New Roman" w:hAnsi="Times New Roman" w:cs="Times New Roman"/>
          <w:sz w:val="28"/>
          <w:szCs w:val="28"/>
          <w:lang w:eastAsia="ru-RU"/>
        </w:rPr>
        <w:t>р.п.Любытино</w:t>
      </w:r>
      <w:proofErr w:type="spellEnd"/>
    </w:p>
    <w:p w14:paraId="3F228B0E"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p>
    <w:p w14:paraId="2B3D7CB7"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О внесении изменений в </w:t>
      </w:r>
      <w:r w:rsidRPr="009D1A06">
        <w:rPr>
          <w:rFonts w:ascii="Times New Roman" w:eastAsia="Times New Roman" w:hAnsi="Times New Roman" w:cs="Times New Roman"/>
          <w:b/>
          <w:sz w:val="28"/>
          <w:szCs w:val="20"/>
          <w:lang w:eastAsia="ru-RU"/>
        </w:rPr>
        <w:t xml:space="preserve">муниципальную программу </w:t>
      </w:r>
      <w:r w:rsidRPr="009D1A06">
        <w:rPr>
          <w:rFonts w:ascii="Times New Roman" w:eastAsia="Times New Roman" w:hAnsi="Times New Roman" w:cs="Times New Roman"/>
          <w:b/>
          <w:sz w:val="28"/>
          <w:szCs w:val="28"/>
          <w:lang w:eastAsia="ru-RU"/>
        </w:rPr>
        <w:t xml:space="preserve">Любытинского </w:t>
      </w:r>
    </w:p>
    <w:p w14:paraId="70E65025"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муниципального района «Улучшение жилищных условий граждан</w:t>
      </w:r>
    </w:p>
    <w:p w14:paraId="4E9D8936"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и повышение качества жилищно-коммунальных услуг в Любытинском муниципальном районе на 2024-2030 годы»</w:t>
      </w:r>
    </w:p>
    <w:p w14:paraId="0CA5BA81" w14:textId="77777777" w:rsidR="009D1A06" w:rsidRPr="009D1A06" w:rsidRDefault="009D1A06" w:rsidP="009D1A06">
      <w:pPr>
        <w:spacing w:after="0" w:line="360" w:lineRule="atLeast"/>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ab/>
        <w:t xml:space="preserve"> </w:t>
      </w:r>
    </w:p>
    <w:p w14:paraId="4CF0B131" w14:textId="77777777" w:rsidR="009D1A06" w:rsidRPr="009D1A06" w:rsidRDefault="009D1A06" w:rsidP="009D1A06">
      <w:pPr>
        <w:spacing w:after="0" w:line="240" w:lineRule="auto"/>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sz w:val="28"/>
          <w:szCs w:val="28"/>
          <w:lang w:eastAsia="ru-RU"/>
        </w:rPr>
        <w:tab/>
        <w:t xml:space="preserve">Администрация Любытинского муниципального района                   </w:t>
      </w:r>
      <w:r w:rsidRPr="009D1A06">
        <w:rPr>
          <w:rFonts w:ascii="Times New Roman" w:eastAsia="Times New Roman" w:hAnsi="Times New Roman" w:cs="Times New Roman"/>
          <w:b/>
          <w:sz w:val="28"/>
          <w:szCs w:val="28"/>
          <w:lang w:eastAsia="ru-RU"/>
        </w:rPr>
        <w:t>ПОСТАНОВЛЯЕТ:</w:t>
      </w:r>
    </w:p>
    <w:p w14:paraId="48CA85D5"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ru-RU"/>
        </w:rPr>
      </w:pPr>
    </w:p>
    <w:p w14:paraId="1C7D1ED6" w14:textId="77777777" w:rsidR="009D1A06" w:rsidRPr="009D1A06" w:rsidRDefault="009D1A06" w:rsidP="009D1A06">
      <w:pPr>
        <w:spacing w:after="0" w:line="240" w:lineRule="auto"/>
        <w:ind w:firstLine="851"/>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1. Внести изменения в </w:t>
      </w:r>
      <w:r w:rsidRPr="009D1A06">
        <w:rPr>
          <w:rFonts w:ascii="Times New Roman" w:eastAsia="Times New Roman" w:hAnsi="Times New Roman" w:cs="Times New Roman"/>
          <w:sz w:val="28"/>
          <w:szCs w:val="20"/>
          <w:lang w:eastAsia="ru-RU"/>
        </w:rPr>
        <w:t>муниципальную программу</w:t>
      </w:r>
      <w:r w:rsidRPr="009D1A06">
        <w:rPr>
          <w:rFonts w:ascii="Times New Roman" w:eastAsia="Times New Roman" w:hAnsi="Times New Roman" w:cs="Times New Roman"/>
          <w:sz w:val="28"/>
          <w:szCs w:val="28"/>
          <w:lang w:eastAsia="ru-RU"/>
        </w:rPr>
        <w:t xml:space="preserve"> Любытинского муниципального </w:t>
      </w:r>
      <w:proofErr w:type="gramStart"/>
      <w:r w:rsidRPr="009D1A06">
        <w:rPr>
          <w:rFonts w:ascii="Times New Roman" w:eastAsia="Times New Roman" w:hAnsi="Times New Roman" w:cs="Times New Roman"/>
          <w:sz w:val="28"/>
          <w:szCs w:val="28"/>
          <w:lang w:eastAsia="ru-RU"/>
        </w:rPr>
        <w:t>района  «</w:t>
      </w:r>
      <w:proofErr w:type="gramEnd"/>
      <w:r w:rsidRPr="009D1A06">
        <w:rPr>
          <w:rFonts w:ascii="Times New Roman" w:eastAsia="Times New Roman" w:hAnsi="Times New Roman" w:cs="Times New Roman"/>
          <w:sz w:val="28"/>
          <w:szCs w:val="28"/>
          <w:lang w:eastAsia="ru-RU"/>
        </w:rPr>
        <w:t>Улучшение жилищных условий граждан и повышение качества жилищно-коммунальных услуг в Любытинском муниципальном районе на 2024-2030 годы», утвержденную постановлением Администрации муниципального района от 07.02.2024 №121:</w:t>
      </w:r>
    </w:p>
    <w:p w14:paraId="0714C526" w14:textId="77777777" w:rsidR="009D1A06" w:rsidRPr="009D1A06" w:rsidRDefault="009D1A06" w:rsidP="009D1A06">
      <w:pPr>
        <w:widowControl w:val="0"/>
        <w:autoSpaceDE w:val="0"/>
        <w:spacing w:after="0" w:line="240" w:lineRule="auto"/>
        <w:ind w:firstLine="851"/>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1.1. </w:t>
      </w:r>
      <w:proofErr w:type="gramStart"/>
      <w:r w:rsidRPr="009D1A06">
        <w:rPr>
          <w:rFonts w:ascii="Times New Roman" w:eastAsia="Times New Roman" w:hAnsi="Times New Roman" w:cs="Times New Roman"/>
          <w:sz w:val="28"/>
          <w:szCs w:val="28"/>
          <w:lang w:eastAsia="ru-RU"/>
        </w:rPr>
        <w:t>Изложить  пункт</w:t>
      </w:r>
      <w:proofErr w:type="gramEnd"/>
      <w:r w:rsidRPr="009D1A06">
        <w:rPr>
          <w:rFonts w:ascii="Times New Roman" w:eastAsia="Times New Roman" w:hAnsi="Times New Roman" w:cs="Times New Roman"/>
          <w:sz w:val="28"/>
          <w:szCs w:val="28"/>
          <w:lang w:eastAsia="ru-RU"/>
        </w:rPr>
        <w:t xml:space="preserve"> 7 «Объемы и источники финансирования муниципальной программы в целом и по годам реализации (тыс. руб.)» Паспорта муниципальной программы согласно приложению 1;</w:t>
      </w:r>
    </w:p>
    <w:p w14:paraId="42DBE845" w14:textId="77777777" w:rsidR="009D1A06" w:rsidRPr="009D1A06" w:rsidRDefault="009D1A06" w:rsidP="009D1A06">
      <w:pPr>
        <w:widowControl w:val="0"/>
        <w:autoSpaceDE w:val="0"/>
        <w:spacing w:after="0" w:line="240" w:lineRule="auto"/>
        <w:ind w:firstLine="851"/>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1.2. Изложить раздел IV «Мероприятия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 Паспорта муниципальной программы согласно приложению 2;</w:t>
      </w:r>
    </w:p>
    <w:p w14:paraId="096A7204" w14:textId="77777777" w:rsidR="009D1A06" w:rsidRPr="009D1A06" w:rsidRDefault="009D1A06" w:rsidP="009D1A06">
      <w:pPr>
        <w:widowControl w:val="0"/>
        <w:autoSpaceDE w:val="0"/>
        <w:spacing w:after="0" w:line="240" w:lineRule="auto"/>
        <w:ind w:firstLine="851"/>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1.3. </w:t>
      </w:r>
      <w:proofErr w:type="gramStart"/>
      <w:r w:rsidRPr="009D1A06">
        <w:rPr>
          <w:rFonts w:ascii="Times New Roman" w:eastAsia="Times New Roman" w:hAnsi="Times New Roman" w:cs="Times New Roman"/>
          <w:sz w:val="28"/>
          <w:szCs w:val="28"/>
          <w:lang w:eastAsia="ru-RU"/>
        </w:rPr>
        <w:t>Изложить  пункт</w:t>
      </w:r>
      <w:proofErr w:type="gramEnd"/>
      <w:r w:rsidRPr="009D1A06">
        <w:rPr>
          <w:rFonts w:ascii="Times New Roman" w:eastAsia="Times New Roman" w:hAnsi="Times New Roman" w:cs="Times New Roman"/>
          <w:sz w:val="28"/>
          <w:szCs w:val="28"/>
          <w:lang w:eastAsia="ru-RU"/>
        </w:rPr>
        <w:t xml:space="preserve"> 4 «Объемы и источники финансирования подпрограммы в целом и по годам реализации (тыс. руб.)»  Паспорта подпрограммы «Ремонт и содержание муниципальных жилых помещений в Любытинском муниципальном районе в 2024-2030 годах»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 раздела VI согласно приложению 3;</w:t>
      </w:r>
    </w:p>
    <w:p w14:paraId="53A4B9DA" w14:textId="77777777" w:rsidR="009D1A06" w:rsidRPr="009D1A06" w:rsidRDefault="009D1A06" w:rsidP="009D1A06">
      <w:pPr>
        <w:widowControl w:val="0"/>
        <w:autoSpaceDE w:val="0"/>
        <w:spacing w:after="0" w:line="240" w:lineRule="auto"/>
        <w:ind w:firstLine="851"/>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1.4. Изложить пункт 6 «Мероприятия подпрограммы «Ремонт и содержание муниципальных жилых помещений в Любытинском муниципальном районе в 2024-2030 годах»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w:t>
      </w:r>
      <w:proofErr w:type="gramStart"/>
      <w:r w:rsidRPr="009D1A06">
        <w:rPr>
          <w:rFonts w:ascii="Times New Roman" w:eastAsia="Times New Roman" w:hAnsi="Times New Roman" w:cs="Times New Roman"/>
          <w:sz w:val="28"/>
          <w:szCs w:val="28"/>
          <w:lang w:eastAsia="ru-RU"/>
        </w:rPr>
        <w:t xml:space="preserve">годы»   </w:t>
      </w:r>
      <w:proofErr w:type="gramEnd"/>
      <w:r w:rsidRPr="009D1A06">
        <w:rPr>
          <w:rFonts w:ascii="Times New Roman" w:eastAsia="Times New Roman" w:hAnsi="Times New Roman" w:cs="Times New Roman"/>
          <w:sz w:val="28"/>
          <w:szCs w:val="28"/>
          <w:lang w:eastAsia="ru-RU"/>
        </w:rPr>
        <w:t xml:space="preserve">               раздела  VI   согласно   приложению 4.</w:t>
      </w:r>
    </w:p>
    <w:p w14:paraId="717AB516" w14:textId="77777777" w:rsidR="009D1A06" w:rsidRPr="009D1A06" w:rsidRDefault="009D1A06" w:rsidP="009D1A06">
      <w:pPr>
        <w:widowControl w:val="0"/>
        <w:autoSpaceDE w:val="0"/>
        <w:spacing w:after="0" w:line="240" w:lineRule="auto"/>
        <w:ind w:firstLine="851"/>
        <w:jc w:val="both"/>
        <w:rPr>
          <w:rFonts w:ascii="Times New Roman" w:eastAsia="Times New Roman" w:hAnsi="Times New Roman" w:cs="Times New Roman"/>
          <w:sz w:val="28"/>
          <w:szCs w:val="28"/>
          <w:lang w:eastAsia="ru-RU"/>
        </w:rPr>
      </w:pPr>
    </w:p>
    <w:p w14:paraId="0B82057B" w14:textId="77777777" w:rsidR="009D1A06" w:rsidRPr="009D1A06" w:rsidRDefault="009D1A06" w:rsidP="009D1A06">
      <w:pPr>
        <w:widowControl w:val="0"/>
        <w:autoSpaceDE w:val="0"/>
        <w:spacing w:after="0" w:line="240" w:lineRule="auto"/>
        <w:ind w:firstLine="851"/>
        <w:jc w:val="both"/>
        <w:rPr>
          <w:rFonts w:ascii="Times New Roman" w:eastAsia="Times New Roman" w:hAnsi="Times New Roman" w:cs="Times New Roman"/>
          <w:sz w:val="28"/>
          <w:szCs w:val="28"/>
          <w:lang w:eastAsia="ru-RU"/>
        </w:rPr>
      </w:pPr>
    </w:p>
    <w:p w14:paraId="1618F629" w14:textId="77777777" w:rsidR="009D1A06" w:rsidRPr="009D1A06" w:rsidRDefault="009D1A06" w:rsidP="009D1A06">
      <w:pPr>
        <w:spacing w:after="0" w:line="240" w:lineRule="auto"/>
        <w:ind w:firstLine="851"/>
        <w:jc w:val="both"/>
        <w:rPr>
          <w:rFonts w:ascii="Times New Roman" w:hAnsi="Times New Roman" w:cs="Times New Roman"/>
          <w:sz w:val="28"/>
          <w:szCs w:val="28"/>
          <w:lang w:eastAsia="ru-RU"/>
        </w:rPr>
      </w:pPr>
      <w:r w:rsidRPr="009D1A06">
        <w:rPr>
          <w:rFonts w:ascii="Times New Roman" w:hAnsi="Times New Roman" w:cs="Times New Roman"/>
          <w:sz w:val="28"/>
          <w:szCs w:val="28"/>
          <w:lang w:eastAsia="ru-RU"/>
        </w:rPr>
        <w:t>2. Опубликовать постановление в бюллетене «Официальный вестник»</w:t>
      </w:r>
    </w:p>
    <w:p w14:paraId="56A83864" w14:textId="77777777" w:rsidR="009D1A06" w:rsidRPr="009D1A06" w:rsidRDefault="009D1A06" w:rsidP="009D1A06">
      <w:pPr>
        <w:tabs>
          <w:tab w:val="left" w:pos="0"/>
        </w:tabs>
        <w:spacing w:after="0" w:line="240" w:lineRule="auto"/>
        <w:jc w:val="both"/>
        <w:rPr>
          <w:rFonts w:ascii="Times New Roman" w:eastAsia="Times New Roman" w:hAnsi="Times New Roman" w:cs="Times New Roman"/>
          <w:sz w:val="28"/>
          <w:szCs w:val="28"/>
          <w:lang w:eastAsia="ru-RU"/>
        </w:rPr>
      </w:pPr>
      <w:proofErr w:type="gramStart"/>
      <w:r w:rsidRPr="009D1A06">
        <w:rPr>
          <w:rFonts w:ascii="Times New Roman" w:eastAsia="Times New Roman" w:hAnsi="Times New Roman" w:cs="Times New Roman"/>
          <w:sz w:val="28"/>
          <w:szCs w:val="28"/>
          <w:lang w:eastAsia="ru-RU"/>
        </w:rPr>
        <w:t>и  разместить</w:t>
      </w:r>
      <w:proofErr w:type="gramEnd"/>
      <w:r w:rsidRPr="009D1A06">
        <w:rPr>
          <w:rFonts w:ascii="Times New Roman" w:eastAsia="Times New Roman" w:hAnsi="Times New Roman" w:cs="Times New Roman"/>
          <w:sz w:val="28"/>
          <w:szCs w:val="28"/>
          <w:lang w:eastAsia="ru-RU"/>
        </w:rPr>
        <w:t xml:space="preserve"> на официальном сайте Администрации муниципального района в информационно-телекоммуникационной сети «Интернет».</w:t>
      </w:r>
    </w:p>
    <w:p w14:paraId="0E8848B2" w14:textId="77777777" w:rsidR="009D1A06" w:rsidRPr="009D1A06" w:rsidRDefault="009D1A06" w:rsidP="009D1A06">
      <w:pPr>
        <w:tabs>
          <w:tab w:val="left" w:pos="0"/>
        </w:tabs>
        <w:spacing w:after="0" w:line="240" w:lineRule="auto"/>
        <w:jc w:val="both"/>
        <w:rPr>
          <w:rFonts w:ascii="Times New Roman" w:eastAsia="Times New Roman" w:hAnsi="Times New Roman" w:cs="Times New Roman"/>
          <w:sz w:val="28"/>
          <w:szCs w:val="28"/>
          <w:lang w:eastAsia="ru-RU"/>
        </w:rPr>
      </w:pPr>
    </w:p>
    <w:p w14:paraId="1D598B84" w14:textId="77777777" w:rsidR="009D1A06" w:rsidRPr="009D1A06" w:rsidRDefault="009D1A06" w:rsidP="009D1A06">
      <w:pPr>
        <w:tabs>
          <w:tab w:val="left" w:pos="0"/>
        </w:tabs>
        <w:spacing w:after="0" w:line="240" w:lineRule="auto"/>
        <w:jc w:val="both"/>
        <w:rPr>
          <w:rFonts w:ascii="Times New Roman" w:eastAsia="Times New Roman" w:hAnsi="Times New Roman" w:cs="Times New Roman"/>
          <w:sz w:val="28"/>
          <w:szCs w:val="28"/>
          <w:lang w:eastAsia="ru-RU"/>
        </w:rPr>
      </w:pPr>
    </w:p>
    <w:p w14:paraId="0F49F8EF" w14:textId="77777777" w:rsidR="009D1A06" w:rsidRPr="009D1A06" w:rsidRDefault="009D1A06" w:rsidP="009D1A06">
      <w:pPr>
        <w:tabs>
          <w:tab w:val="left" w:pos="0"/>
        </w:tabs>
        <w:spacing w:after="0" w:line="240" w:lineRule="auto"/>
        <w:jc w:val="both"/>
        <w:rPr>
          <w:rFonts w:ascii="Times New Roman" w:eastAsia="Times New Roman" w:hAnsi="Times New Roman" w:cs="Times New Roman"/>
          <w:sz w:val="28"/>
          <w:szCs w:val="28"/>
          <w:lang w:eastAsia="ru-RU"/>
        </w:rPr>
      </w:pPr>
    </w:p>
    <w:p w14:paraId="23DFA239" w14:textId="77777777" w:rsidR="009D1A06" w:rsidRPr="009D1A06" w:rsidRDefault="009D1A06" w:rsidP="009D1A06">
      <w:pPr>
        <w:tabs>
          <w:tab w:val="left" w:pos="0"/>
        </w:tabs>
        <w:spacing w:after="0" w:line="240" w:lineRule="exact"/>
        <w:ind w:right="-510"/>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Первый заместитель</w:t>
      </w:r>
    </w:p>
    <w:p w14:paraId="555F1D6D" w14:textId="77777777" w:rsidR="009D1A06" w:rsidRPr="009D1A06" w:rsidRDefault="009D1A06" w:rsidP="009D1A06">
      <w:pPr>
        <w:tabs>
          <w:tab w:val="left" w:pos="0"/>
        </w:tabs>
        <w:spacing w:after="0" w:line="240" w:lineRule="exact"/>
        <w:ind w:right="-510"/>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Главы администрации                                                    </w:t>
      </w:r>
      <w:proofErr w:type="spellStart"/>
      <w:r w:rsidRPr="009D1A06">
        <w:rPr>
          <w:rFonts w:ascii="Times New Roman" w:eastAsia="Times New Roman" w:hAnsi="Times New Roman" w:cs="Times New Roman"/>
          <w:b/>
          <w:sz w:val="28"/>
          <w:szCs w:val="28"/>
          <w:lang w:eastAsia="ru-RU"/>
        </w:rPr>
        <w:t>С.В.Матвеева</w:t>
      </w:r>
      <w:proofErr w:type="spellEnd"/>
      <w:r w:rsidRPr="009D1A06">
        <w:rPr>
          <w:rFonts w:ascii="Times New Roman" w:eastAsia="Times New Roman" w:hAnsi="Times New Roman" w:cs="Times New Roman"/>
          <w:b/>
          <w:sz w:val="28"/>
          <w:szCs w:val="28"/>
          <w:lang w:eastAsia="ru-RU"/>
        </w:rPr>
        <w:t xml:space="preserve">  </w:t>
      </w:r>
    </w:p>
    <w:p w14:paraId="3CF8CBB2" w14:textId="77777777" w:rsidR="009D1A06" w:rsidRPr="009D1A06" w:rsidRDefault="009D1A06" w:rsidP="009D1A06">
      <w:pPr>
        <w:tabs>
          <w:tab w:val="left" w:pos="0"/>
        </w:tabs>
        <w:spacing w:after="0" w:line="240" w:lineRule="auto"/>
        <w:jc w:val="both"/>
        <w:rPr>
          <w:rFonts w:ascii="Times New Roman" w:eastAsia="Times New Roman" w:hAnsi="Times New Roman" w:cs="Times New Roman"/>
          <w:sz w:val="28"/>
          <w:szCs w:val="28"/>
          <w:lang w:eastAsia="ru-RU"/>
        </w:rPr>
      </w:pPr>
    </w:p>
    <w:p w14:paraId="2FAB3120" w14:textId="77777777" w:rsidR="009D1A06" w:rsidRPr="009D1A06" w:rsidRDefault="009D1A06" w:rsidP="009D1A06">
      <w:pPr>
        <w:tabs>
          <w:tab w:val="left" w:pos="0"/>
        </w:tabs>
        <w:spacing w:after="0" w:line="360" w:lineRule="atLeast"/>
        <w:jc w:val="both"/>
        <w:rPr>
          <w:rFonts w:ascii="Times New Roman" w:eastAsia="Times New Roman" w:hAnsi="Times New Roman" w:cs="Times New Roman"/>
          <w:sz w:val="28"/>
          <w:szCs w:val="28"/>
          <w:lang w:eastAsia="ru-RU"/>
        </w:rPr>
      </w:pPr>
    </w:p>
    <w:p w14:paraId="55885AB6" w14:textId="77777777" w:rsidR="009D1A06" w:rsidRPr="009D1A06" w:rsidRDefault="009D1A06" w:rsidP="009D1A06">
      <w:pPr>
        <w:tabs>
          <w:tab w:val="left" w:pos="0"/>
        </w:tabs>
        <w:spacing w:after="0" w:line="360" w:lineRule="atLeast"/>
        <w:jc w:val="both"/>
        <w:rPr>
          <w:rFonts w:ascii="Times New Roman" w:eastAsia="Times New Roman" w:hAnsi="Times New Roman" w:cs="Times New Roman"/>
          <w:sz w:val="28"/>
          <w:szCs w:val="28"/>
          <w:lang w:eastAsia="ru-RU"/>
        </w:rPr>
      </w:pPr>
    </w:p>
    <w:p w14:paraId="6B0CD9E5" w14:textId="77777777" w:rsidR="009D1A06" w:rsidRPr="009D1A06" w:rsidRDefault="009D1A06" w:rsidP="009D1A06">
      <w:pPr>
        <w:tabs>
          <w:tab w:val="left" w:pos="0"/>
        </w:tabs>
        <w:spacing w:after="0" w:line="360" w:lineRule="atLeast"/>
        <w:jc w:val="both"/>
        <w:rPr>
          <w:rFonts w:ascii="Times New Roman" w:eastAsia="Times New Roman" w:hAnsi="Times New Roman" w:cs="Times New Roman"/>
          <w:sz w:val="28"/>
          <w:szCs w:val="28"/>
          <w:lang w:eastAsia="ru-RU"/>
        </w:rPr>
      </w:pPr>
    </w:p>
    <w:p w14:paraId="671027F7" w14:textId="77777777" w:rsidR="009D1A06" w:rsidRPr="009D1A06" w:rsidRDefault="009D1A06" w:rsidP="009D1A06">
      <w:pPr>
        <w:tabs>
          <w:tab w:val="left" w:pos="0"/>
        </w:tabs>
        <w:spacing w:after="0" w:line="360" w:lineRule="atLeast"/>
        <w:jc w:val="both"/>
        <w:rPr>
          <w:rFonts w:ascii="Times New Roman" w:eastAsia="Times New Roman" w:hAnsi="Times New Roman" w:cs="Times New Roman"/>
          <w:sz w:val="28"/>
          <w:szCs w:val="28"/>
          <w:lang w:eastAsia="ru-RU"/>
        </w:rPr>
      </w:pPr>
    </w:p>
    <w:p w14:paraId="71DA1FA5"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57FCF2E1"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1DFE77FC"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64DB4A5"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2E17FD54"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695E3BC1"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5F275CD0"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04208184"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6E155248"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302903D"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54644635"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25E63520"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0B90C640"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C122C83"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70427E52"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1F4FCBC"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6E909654"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3BE41325"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37BF4B62"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0BBB961"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7CC3A2B7"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78463692"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38A8750D"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319F50DC"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7EDD94B"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0AB5F621"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01B00857"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593C957F"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04400335"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26C7B91C"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57152B21"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62248786"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2E700728"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1ACF5D74"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2040EF67"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762D0819"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389CA470"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6C5D322E"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E5AF237"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120B0A37"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4C93987A"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554D5883"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13496B6A"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02AA827A"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625C21F0"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038EE70F"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p>
    <w:p w14:paraId="1C42E007"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Приложение 1</w:t>
      </w:r>
    </w:p>
    <w:p w14:paraId="4C991B26"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к постановлению Администрации</w:t>
      </w:r>
    </w:p>
    <w:p w14:paraId="28B359E5"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муниципального района</w:t>
      </w:r>
    </w:p>
    <w:p w14:paraId="038C7EE9"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lastRenderedPageBreak/>
        <w:t xml:space="preserve">                                                                     от 16.12.2024 № 1655</w:t>
      </w:r>
    </w:p>
    <w:p w14:paraId="3FED6685"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w:t>
      </w:r>
    </w:p>
    <w:p w14:paraId="1182C6CC" w14:textId="77777777" w:rsidR="009D1A06" w:rsidRPr="009D1A06" w:rsidRDefault="009D1A06" w:rsidP="009D1A06">
      <w:pPr>
        <w:widowControl w:val="0"/>
        <w:overflowPunct w:val="0"/>
        <w:autoSpaceDE w:val="0"/>
        <w:spacing w:after="0" w:line="240" w:lineRule="exact"/>
        <w:ind w:right="-2" w:firstLine="851"/>
        <w:jc w:val="both"/>
        <w:textAlignment w:val="baseline"/>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7. Объемы и источники финансирования муниципальной программы в целом и по годам реализации (тыс. руб.):</w:t>
      </w:r>
    </w:p>
    <w:p w14:paraId="611148B7" w14:textId="77777777" w:rsidR="009D1A06" w:rsidRPr="009D1A06" w:rsidRDefault="009D1A06" w:rsidP="009D1A06">
      <w:pPr>
        <w:spacing w:after="0" w:line="240" w:lineRule="exact"/>
        <w:ind w:right="54"/>
        <w:rPr>
          <w:rFonts w:ascii="Times New Roman" w:eastAsia="Times New Roman" w:hAnsi="Times New Roman" w:cs="Times New Roman"/>
          <w:sz w:val="28"/>
          <w:szCs w:val="20"/>
          <w:lang w:eastAsia="ru-RU"/>
        </w:rPr>
      </w:pPr>
    </w:p>
    <w:tbl>
      <w:tblPr>
        <w:tblW w:w="9469" w:type="dxa"/>
        <w:tblInd w:w="-5" w:type="dxa"/>
        <w:tblLayout w:type="fixed"/>
        <w:tblLook w:val="04A0" w:firstRow="1" w:lastRow="0" w:firstColumn="1" w:lastColumn="0" w:noHBand="0" w:noVBand="1"/>
      </w:tblPr>
      <w:tblGrid>
        <w:gridCol w:w="1247"/>
        <w:gridCol w:w="1844"/>
        <w:gridCol w:w="1416"/>
        <w:gridCol w:w="1842"/>
        <w:gridCol w:w="1280"/>
        <w:gridCol w:w="1840"/>
      </w:tblGrid>
      <w:tr w:rsidR="009D1A06" w:rsidRPr="009D1A06" w14:paraId="310AFC61" w14:textId="77777777" w:rsidTr="00641965">
        <w:tc>
          <w:tcPr>
            <w:tcW w:w="1247" w:type="dxa"/>
            <w:vMerge w:val="restart"/>
            <w:tcBorders>
              <w:top w:val="single" w:sz="4" w:space="0" w:color="000000"/>
              <w:left w:val="single" w:sz="4" w:space="0" w:color="000000"/>
              <w:bottom w:val="single" w:sz="4" w:space="0" w:color="000000"/>
              <w:right w:val="nil"/>
            </w:tcBorders>
          </w:tcPr>
          <w:p w14:paraId="6F1F6EB1" w14:textId="77777777" w:rsidR="009D1A06" w:rsidRPr="009D1A06" w:rsidRDefault="009D1A06" w:rsidP="009D1A06">
            <w:pPr>
              <w:widowControl w:val="0"/>
              <w:overflowPunct w:val="0"/>
              <w:autoSpaceDE w:val="0"/>
              <w:spacing w:after="0" w:line="240" w:lineRule="exact"/>
              <w:ind w:right="-32"/>
              <w:jc w:val="center"/>
              <w:textAlignment w:val="baseline"/>
              <w:rPr>
                <w:rFonts w:ascii="Times New Roman" w:eastAsia="Times New Roman" w:hAnsi="Times New Roman" w:cs="Times New Roman"/>
                <w:spacing w:val="-20"/>
                <w:sz w:val="28"/>
                <w:szCs w:val="28"/>
                <w:lang w:eastAsia="ru-RU"/>
              </w:rPr>
            </w:pPr>
          </w:p>
          <w:p w14:paraId="23E670D1" w14:textId="77777777" w:rsidR="009D1A06" w:rsidRPr="009D1A06" w:rsidRDefault="009D1A06" w:rsidP="009D1A06">
            <w:pPr>
              <w:widowControl w:val="0"/>
              <w:overflowPunct w:val="0"/>
              <w:autoSpaceDE w:val="0"/>
              <w:spacing w:after="0" w:line="240" w:lineRule="exact"/>
              <w:ind w:right="-32"/>
              <w:jc w:val="center"/>
              <w:textAlignment w:val="baseline"/>
              <w:rPr>
                <w:rFonts w:ascii="Times New Roman" w:eastAsia="Times New Roman" w:hAnsi="Times New Roman" w:cs="Times New Roman"/>
                <w:spacing w:val="-20"/>
                <w:sz w:val="28"/>
                <w:szCs w:val="28"/>
                <w:lang w:eastAsia="ru-RU"/>
              </w:rPr>
            </w:pPr>
          </w:p>
          <w:p w14:paraId="5A82C6C9" w14:textId="77777777" w:rsidR="009D1A06" w:rsidRPr="009D1A06" w:rsidRDefault="009D1A06" w:rsidP="009D1A06">
            <w:pPr>
              <w:widowControl w:val="0"/>
              <w:overflowPunct w:val="0"/>
              <w:autoSpaceDE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Год</w:t>
            </w:r>
          </w:p>
        </w:tc>
        <w:tc>
          <w:tcPr>
            <w:tcW w:w="8222" w:type="dxa"/>
            <w:gridSpan w:val="5"/>
            <w:tcBorders>
              <w:top w:val="single" w:sz="4" w:space="0" w:color="000000"/>
              <w:left w:val="single" w:sz="4" w:space="0" w:color="000000"/>
              <w:bottom w:val="single" w:sz="4" w:space="0" w:color="000000"/>
              <w:right w:val="single" w:sz="4" w:space="0" w:color="000000"/>
            </w:tcBorders>
            <w:hideMark/>
          </w:tcPr>
          <w:p w14:paraId="6610E416" w14:textId="77777777" w:rsidR="009D1A06" w:rsidRPr="009D1A06" w:rsidRDefault="009D1A06" w:rsidP="009D1A06">
            <w:pPr>
              <w:widowControl w:val="0"/>
              <w:overflowPunct w:val="0"/>
              <w:autoSpaceDE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Источники финансирования:</w:t>
            </w:r>
          </w:p>
        </w:tc>
      </w:tr>
      <w:tr w:rsidR="009D1A06" w:rsidRPr="009D1A06" w14:paraId="6B212081" w14:textId="77777777" w:rsidTr="00641965">
        <w:tc>
          <w:tcPr>
            <w:tcW w:w="1247" w:type="dxa"/>
            <w:vMerge/>
            <w:tcBorders>
              <w:top w:val="single" w:sz="4" w:space="0" w:color="000000"/>
              <w:left w:val="single" w:sz="4" w:space="0" w:color="000000"/>
              <w:bottom w:val="single" w:sz="4" w:space="0" w:color="000000"/>
              <w:right w:val="nil"/>
            </w:tcBorders>
            <w:vAlign w:val="center"/>
            <w:hideMark/>
          </w:tcPr>
          <w:p w14:paraId="0D80EDA8"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844" w:type="dxa"/>
            <w:tcBorders>
              <w:top w:val="single" w:sz="4" w:space="0" w:color="000000"/>
              <w:left w:val="single" w:sz="4" w:space="0" w:color="000000"/>
              <w:bottom w:val="single" w:sz="4" w:space="0" w:color="000000"/>
              <w:right w:val="nil"/>
            </w:tcBorders>
            <w:hideMark/>
          </w:tcPr>
          <w:p w14:paraId="262A0666" w14:textId="77777777" w:rsidR="009D1A06" w:rsidRPr="009D1A06" w:rsidRDefault="009D1A06" w:rsidP="009D1A06">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pacing w:val="-20"/>
                <w:sz w:val="28"/>
                <w:szCs w:val="28"/>
                <w:lang w:eastAsia="ru-RU"/>
              </w:rPr>
              <w:t>областной бюджет</w:t>
            </w:r>
          </w:p>
        </w:tc>
        <w:tc>
          <w:tcPr>
            <w:tcW w:w="1416" w:type="dxa"/>
            <w:tcBorders>
              <w:top w:val="single" w:sz="4" w:space="0" w:color="000000"/>
              <w:left w:val="single" w:sz="4" w:space="0" w:color="000000"/>
              <w:bottom w:val="single" w:sz="4" w:space="0" w:color="000000"/>
              <w:right w:val="nil"/>
            </w:tcBorders>
            <w:hideMark/>
          </w:tcPr>
          <w:p w14:paraId="35442BA8" w14:textId="77777777" w:rsidR="009D1A06" w:rsidRPr="009D1A06" w:rsidRDefault="009D1A06" w:rsidP="009D1A06">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pacing w:val="-20"/>
                <w:sz w:val="28"/>
                <w:szCs w:val="28"/>
                <w:lang w:eastAsia="ru-RU"/>
              </w:rPr>
              <w:t>бюджет</w:t>
            </w:r>
          </w:p>
          <w:p w14:paraId="134B9324" w14:textId="77777777" w:rsidR="009D1A06" w:rsidRPr="009D1A06" w:rsidRDefault="009D1A06" w:rsidP="009D1A06">
            <w:pPr>
              <w:widowControl w:val="0"/>
              <w:overflowPunct w:val="0"/>
              <w:autoSpaceDE w:val="0"/>
              <w:spacing w:after="0" w:line="240" w:lineRule="exact"/>
              <w:ind w:left="-102" w:right="-95"/>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Фонда содействия ЖКХ</w:t>
            </w:r>
          </w:p>
        </w:tc>
        <w:tc>
          <w:tcPr>
            <w:tcW w:w="1842" w:type="dxa"/>
            <w:tcBorders>
              <w:top w:val="single" w:sz="4" w:space="0" w:color="000000"/>
              <w:left w:val="single" w:sz="4" w:space="0" w:color="000000"/>
              <w:bottom w:val="single" w:sz="4" w:space="0" w:color="000000"/>
              <w:right w:val="nil"/>
            </w:tcBorders>
            <w:hideMark/>
          </w:tcPr>
          <w:p w14:paraId="55588E04" w14:textId="77777777" w:rsidR="009D1A06" w:rsidRPr="009D1A06" w:rsidRDefault="009D1A06" w:rsidP="009D1A06">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z w:val="28"/>
                <w:szCs w:val="28"/>
                <w:lang w:eastAsia="ru-RU"/>
              </w:rPr>
              <w:t>бюджет муниципального района</w:t>
            </w:r>
          </w:p>
        </w:tc>
        <w:tc>
          <w:tcPr>
            <w:tcW w:w="1280" w:type="dxa"/>
            <w:tcBorders>
              <w:top w:val="single" w:sz="4" w:space="0" w:color="000000"/>
              <w:left w:val="single" w:sz="4" w:space="0" w:color="000000"/>
              <w:bottom w:val="single" w:sz="4" w:space="0" w:color="000000"/>
              <w:right w:val="nil"/>
            </w:tcBorders>
            <w:hideMark/>
          </w:tcPr>
          <w:p w14:paraId="414D034C" w14:textId="77777777" w:rsidR="009D1A06" w:rsidRPr="009D1A06" w:rsidRDefault="009D1A06" w:rsidP="009D1A06">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proofErr w:type="gramStart"/>
            <w:r w:rsidRPr="009D1A06">
              <w:rPr>
                <w:rFonts w:ascii="Times New Roman" w:eastAsia="Times New Roman" w:hAnsi="Times New Roman" w:cs="Times New Roman"/>
                <w:spacing w:val="-20"/>
                <w:sz w:val="28"/>
                <w:szCs w:val="28"/>
                <w:lang w:eastAsia="ru-RU"/>
              </w:rPr>
              <w:t>внебюджетные  средства</w:t>
            </w:r>
            <w:proofErr w:type="gramEnd"/>
          </w:p>
        </w:tc>
        <w:tc>
          <w:tcPr>
            <w:tcW w:w="1840" w:type="dxa"/>
            <w:tcBorders>
              <w:top w:val="single" w:sz="4" w:space="0" w:color="000000"/>
              <w:left w:val="single" w:sz="4" w:space="0" w:color="000000"/>
              <w:bottom w:val="single" w:sz="4" w:space="0" w:color="000000"/>
              <w:right w:val="single" w:sz="4" w:space="0" w:color="000000"/>
            </w:tcBorders>
            <w:hideMark/>
          </w:tcPr>
          <w:p w14:paraId="42845E44" w14:textId="77777777" w:rsidR="009D1A06" w:rsidRPr="009D1A06" w:rsidRDefault="009D1A06" w:rsidP="009D1A06">
            <w:pPr>
              <w:widowControl w:val="0"/>
              <w:overflowPunct w:val="0"/>
              <w:autoSpaceDE w:val="0"/>
              <w:spacing w:after="0" w:line="240" w:lineRule="exact"/>
              <w:ind w:left="-102" w:right="-95"/>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pacing w:val="-20"/>
                <w:sz w:val="28"/>
                <w:szCs w:val="28"/>
                <w:lang w:eastAsia="ru-RU"/>
              </w:rPr>
              <w:t>всего</w:t>
            </w:r>
          </w:p>
        </w:tc>
      </w:tr>
      <w:tr w:rsidR="009D1A06" w:rsidRPr="009D1A06" w14:paraId="6EF0BE03" w14:textId="77777777" w:rsidTr="00641965">
        <w:tc>
          <w:tcPr>
            <w:tcW w:w="1247" w:type="dxa"/>
            <w:tcBorders>
              <w:top w:val="nil"/>
              <w:left w:val="single" w:sz="4" w:space="0" w:color="000000"/>
              <w:bottom w:val="single" w:sz="4" w:space="0" w:color="000000"/>
              <w:right w:val="nil"/>
            </w:tcBorders>
          </w:tcPr>
          <w:p w14:paraId="70E8F1D7"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3392C469"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2024</w:t>
            </w:r>
          </w:p>
        </w:tc>
        <w:tc>
          <w:tcPr>
            <w:tcW w:w="1844" w:type="dxa"/>
            <w:tcBorders>
              <w:top w:val="single" w:sz="4" w:space="0" w:color="000000"/>
              <w:left w:val="single" w:sz="4" w:space="0" w:color="000000"/>
              <w:bottom w:val="single" w:sz="4" w:space="0" w:color="000000"/>
              <w:right w:val="nil"/>
            </w:tcBorders>
            <w:vAlign w:val="center"/>
            <w:hideMark/>
          </w:tcPr>
          <w:p w14:paraId="2085BB00"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26 824,94243</w:t>
            </w:r>
          </w:p>
        </w:tc>
        <w:tc>
          <w:tcPr>
            <w:tcW w:w="1416" w:type="dxa"/>
            <w:tcBorders>
              <w:top w:val="single" w:sz="4" w:space="0" w:color="000000"/>
              <w:left w:val="single" w:sz="4" w:space="0" w:color="000000"/>
              <w:bottom w:val="single" w:sz="4" w:space="0" w:color="000000"/>
              <w:right w:val="nil"/>
            </w:tcBorders>
            <w:vAlign w:val="center"/>
            <w:hideMark/>
          </w:tcPr>
          <w:p w14:paraId="4563B415"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tcPr>
          <w:p w14:paraId="1D00759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14 165,68128</w:t>
            </w:r>
          </w:p>
        </w:tc>
        <w:tc>
          <w:tcPr>
            <w:tcW w:w="1280" w:type="dxa"/>
            <w:tcBorders>
              <w:top w:val="single" w:sz="4" w:space="0" w:color="000000"/>
              <w:left w:val="single" w:sz="4" w:space="0" w:color="000000"/>
              <w:bottom w:val="single" w:sz="4" w:space="0" w:color="000000"/>
              <w:right w:val="nil"/>
            </w:tcBorders>
            <w:vAlign w:val="center"/>
            <w:hideMark/>
          </w:tcPr>
          <w:p w14:paraId="35AC64F8"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31AA57A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40 990,62371</w:t>
            </w:r>
          </w:p>
        </w:tc>
      </w:tr>
      <w:tr w:rsidR="009D1A06" w:rsidRPr="009D1A06" w14:paraId="72F80AD4" w14:textId="77777777" w:rsidTr="00641965">
        <w:tc>
          <w:tcPr>
            <w:tcW w:w="1247" w:type="dxa"/>
            <w:tcBorders>
              <w:top w:val="nil"/>
              <w:left w:val="single" w:sz="4" w:space="0" w:color="000000"/>
              <w:bottom w:val="single" w:sz="4" w:space="0" w:color="000000"/>
              <w:right w:val="nil"/>
            </w:tcBorders>
          </w:tcPr>
          <w:p w14:paraId="24B662F7"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03FF6A89"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2025</w:t>
            </w:r>
          </w:p>
        </w:tc>
        <w:tc>
          <w:tcPr>
            <w:tcW w:w="1844" w:type="dxa"/>
            <w:tcBorders>
              <w:top w:val="single" w:sz="4" w:space="0" w:color="000000"/>
              <w:left w:val="single" w:sz="4" w:space="0" w:color="000000"/>
              <w:bottom w:val="single" w:sz="4" w:space="0" w:color="000000"/>
              <w:right w:val="nil"/>
            </w:tcBorders>
            <w:vAlign w:val="center"/>
            <w:hideMark/>
          </w:tcPr>
          <w:p w14:paraId="78A6C436"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30C23F88"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270C1E3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1 266,00000</w:t>
            </w:r>
          </w:p>
        </w:tc>
        <w:tc>
          <w:tcPr>
            <w:tcW w:w="1280" w:type="dxa"/>
            <w:tcBorders>
              <w:top w:val="single" w:sz="4" w:space="0" w:color="000000"/>
              <w:left w:val="single" w:sz="4" w:space="0" w:color="000000"/>
              <w:bottom w:val="single" w:sz="4" w:space="0" w:color="000000"/>
              <w:right w:val="nil"/>
            </w:tcBorders>
            <w:vAlign w:val="center"/>
            <w:hideMark/>
          </w:tcPr>
          <w:p w14:paraId="16F12890"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3CADCF5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1 266,00000</w:t>
            </w:r>
          </w:p>
        </w:tc>
      </w:tr>
      <w:tr w:rsidR="009D1A06" w:rsidRPr="009D1A06" w14:paraId="4F473221" w14:textId="77777777" w:rsidTr="00641965">
        <w:tc>
          <w:tcPr>
            <w:tcW w:w="1247" w:type="dxa"/>
            <w:tcBorders>
              <w:top w:val="nil"/>
              <w:left w:val="single" w:sz="4" w:space="0" w:color="000000"/>
              <w:bottom w:val="single" w:sz="4" w:space="0" w:color="000000"/>
              <w:right w:val="nil"/>
            </w:tcBorders>
          </w:tcPr>
          <w:p w14:paraId="30C45922"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779C3967"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2026</w:t>
            </w:r>
          </w:p>
        </w:tc>
        <w:tc>
          <w:tcPr>
            <w:tcW w:w="1844" w:type="dxa"/>
            <w:tcBorders>
              <w:top w:val="single" w:sz="4" w:space="0" w:color="000000"/>
              <w:left w:val="single" w:sz="4" w:space="0" w:color="000000"/>
              <w:bottom w:val="single" w:sz="4" w:space="0" w:color="000000"/>
              <w:right w:val="nil"/>
            </w:tcBorders>
            <w:vAlign w:val="center"/>
            <w:hideMark/>
          </w:tcPr>
          <w:p w14:paraId="3F530C45"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700A839D"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5E6801F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1 266,00000</w:t>
            </w:r>
          </w:p>
        </w:tc>
        <w:tc>
          <w:tcPr>
            <w:tcW w:w="1280" w:type="dxa"/>
            <w:tcBorders>
              <w:top w:val="single" w:sz="4" w:space="0" w:color="000000"/>
              <w:left w:val="single" w:sz="4" w:space="0" w:color="000000"/>
              <w:bottom w:val="single" w:sz="4" w:space="0" w:color="000000"/>
              <w:right w:val="nil"/>
            </w:tcBorders>
            <w:vAlign w:val="center"/>
            <w:hideMark/>
          </w:tcPr>
          <w:p w14:paraId="57212CBD"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2EBE22B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1 266,00000</w:t>
            </w:r>
          </w:p>
        </w:tc>
      </w:tr>
      <w:tr w:rsidR="009D1A06" w:rsidRPr="009D1A06" w14:paraId="05CDDD7B" w14:textId="77777777" w:rsidTr="00641965">
        <w:tc>
          <w:tcPr>
            <w:tcW w:w="1247" w:type="dxa"/>
            <w:tcBorders>
              <w:top w:val="nil"/>
              <w:left w:val="single" w:sz="4" w:space="0" w:color="000000"/>
              <w:bottom w:val="single" w:sz="4" w:space="0" w:color="000000"/>
              <w:right w:val="nil"/>
            </w:tcBorders>
          </w:tcPr>
          <w:p w14:paraId="795AFFCA"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3313E67D"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2027</w:t>
            </w:r>
          </w:p>
        </w:tc>
        <w:tc>
          <w:tcPr>
            <w:tcW w:w="1844" w:type="dxa"/>
            <w:tcBorders>
              <w:top w:val="single" w:sz="4" w:space="0" w:color="000000"/>
              <w:left w:val="single" w:sz="4" w:space="0" w:color="000000"/>
              <w:bottom w:val="single" w:sz="4" w:space="0" w:color="000000"/>
              <w:right w:val="nil"/>
            </w:tcBorders>
            <w:vAlign w:val="center"/>
            <w:hideMark/>
          </w:tcPr>
          <w:p w14:paraId="1D7E17DD"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09663395"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30D59ABF"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0D9E4D08"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CFDF5DD"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r>
      <w:tr w:rsidR="009D1A06" w:rsidRPr="009D1A06" w14:paraId="38E87561" w14:textId="77777777" w:rsidTr="00641965">
        <w:tc>
          <w:tcPr>
            <w:tcW w:w="1247" w:type="dxa"/>
            <w:tcBorders>
              <w:top w:val="nil"/>
              <w:left w:val="single" w:sz="4" w:space="0" w:color="000000"/>
              <w:bottom w:val="single" w:sz="4" w:space="0" w:color="000000"/>
              <w:right w:val="nil"/>
            </w:tcBorders>
          </w:tcPr>
          <w:p w14:paraId="45B66205"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00DB2559"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2028</w:t>
            </w:r>
          </w:p>
        </w:tc>
        <w:tc>
          <w:tcPr>
            <w:tcW w:w="1844" w:type="dxa"/>
            <w:tcBorders>
              <w:top w:val="single" w:sz="4" w:space="0" w:color="000000"/>
              <w:left w:val="single" w:sz="4" w:space="0" w:color="000000"/>
              <w:bottom w:val="single" w:sz="4" w:space="0" w:color="000000"/>
              <w:right w:val="nil"/>
            </w:tcBorders>
            <w:vAlign w:val="center"/>
            <w:hideMark/>
          </w:tcPr>
          <w:p w14:paraId="72347E67"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62E222AA"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1858B2B2"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1DCC0F76"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3879EF92"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r>
      <w:tr w:rsidR="009D1A06" w:rsidRPr="009D1A06" w14:paraId="51D7B914" w14:textId="77777777" w:rsidTr="00641965">
        <w:tc>
          <w:tcPr>
            <w:tcW w:w="1247" w:type="dxa"/>
            <w:tcBorders>
              <w:top w:val="nil"/>
              <w:left w:val="single" w:sz="4" w:space="0" w:color="000000"/>
              <w:bottom w:val="single" w:sz="4" w:space="0" w:color="000000"/>
              <w:right w:val="nil"/>
            </w:tcBorders>
          </w:tcPr>
          <w:p w14:paraId="48EBCCB3"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1918CD4A"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2029</w:t>
            </w:r>
          </w:p>
        </w:tc>
        <w:tc>
          <w:tcPr>
            <w:tcW w:w="1844" w:type="dxa"/>
            <w:tcBorders>
              <w:top w:val="single" w:sz="4" w:space="0" w:color="000000"/>
              <w:left w:val="single" w:sz="4" w:space="0" w:color="000000"/>
              <w:bottom w:val="single" w:sz="4" w:space="0" w:color="000000"/>
              <w:right w:val="nil"/>
            </w:tcBorders>
            <w:vAlign w:val="center"/>
            <w:hideMark/>
          </w:tcPr>
          <w:p w14:paraId="678856B0"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747290BA"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6A2713E6"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783340C8"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61493DE1"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r>
      <w:tr w:rsidR="009D1A06" w:rsidRPr="009D1A06" w14:paraId="51A257BF" w14:textId="77777777" w:rsidTr="00641965">
        <w:tc>
          <w:tcPr>
            <w:tcW w:w="1247" w:type="dxa"/>
            <w:tcBorders>
              <w:top w:val="nil"/>
              <w:left w:val="single" w:sz="4" w:space="0" w:color="000000"/>
              <w:bottom w:val="single" w:sz="4" w:space="0" w:color="000000"/>
              <w:right w:val="nil"/>
            </w:tcBorders>
          </w:tcPr>
          <w:p w14:paraId="5BE41406"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p>
          <w:p w14:paraId="57E10943" w14:textId="77777777" w:rsidR="009D1A06" w:rsidRPr="009D1A06" w:rsidRDefault="009D1A06" w:rsidP="009D1A06">
            <w:pPr>
              <w:widowControl w:val="0"/>
              <w:overflowPunct w:val="0"/>
              <w:autoSpaceDE w:val="0"/>
              <w:snapToGrid w:val="0"/>
              <w:spacing w:after="0" w:line="240" w:lineRule="exact"/>
              <w:ind w:right="-32"/>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2030</w:t>
            </w:r>
          </w:p>
        </w:tc>
        <w:tc>
          <w:tcPr>
            <w:tcW w:w="1844" w:type="dxa"/>
            <w:tcBorders>
              <w:top w:val="single" w:sz="4" w:space="0" w:color="000000"/>
              <w:left w:val="single" w:sz="4" w:space="0" w:color="000000"/>
              <w:bottom w:val="single" w:sz="4" w:space="0" w:color="000000"/>
              <w:right w:val="nil"/>
            </w:tcBorders>
            <w:vAlign w:val="center"/>
            <w:hideMark/>
          </w:tcPr>
          <w:p w14:paraId="6F2D3C6F"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416" w:type="dxa"/>
            <w:tcBorders>
              <w:top w:val="single" w:sz="4" w:space="0" w:color="000000"/>
              <w:left w:val="single" w:sz="4" w:space="0" w:color="000000"/>
              <w:bottom w:val="single" w:sz="4" w:space="0" w:color="000000"/>
              <w:right w:val="nil"/>
            </w:tcBorders>
            <w:vAlign w:val="center"/>
            <w:hideMark/>
          </w:tcPr>
          <w:p w14:paraId="35745A26"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2" w:type="dxa"/>
            <w:tcBorders>
              <w:top w:val="single" w:sz="4" w:space="0" w:color="000000"/>
              <w:left w:val="single" w:sz="4" w:space="0" w:color="000000"/>
              <w:bottom w:val="single" w:sz="4" w:space="0" w:color="000000"/>
              <w:right w:val="nil"/>
            </w:tcBorders>
            <w:vAlign w:val="center"/>
            <w:hideMark/>
          </w:tcPr>
          <w:p w14:paraId="4BB325F7"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280" w:type="dxa"/>
            <w:tcBorders>
              <w:top w:val="single" w:sz="4" w:space="0" w:color="000000"/>
              <w:left w:val="single" w:sz="4" w:space="0" w:color="000000"/>
              <w:bottom w:val="single" w:sz="4" w:space="0" w:color="000000"/>
              <w:right w:val="nil"/>
            </w:tcBorders>
            <w:vAlign w:val="center"/>
            <w:hideMark/>
          </w:tcPr>
          <w:p w14:paraId="32C45D7B"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32430EFA"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w:t>
            </w:r>
            <w:r w:rsidRPr="009D1A06">
              <w:rPr>
                <w:rFonts w:ascii="Times New Roman" w:eastAsia="Times New Roman" w:hAnsi="Times New Roman" w:cs="Times New Roman"/>
                <w:sz w:val="28"/>
                <w:szCs w:val="28"/>
                <w:lang w:val="en-US" w:eastAsia="ru-RU"/>
              </w:rPr>
              <w:t>00000</w:t>
            </w:r>
          </w:p>
        </w:tc>
      </w:tr>
      <w:tr w:rsidR="009D1A06" w:rsidRPr="009D1A06" w14:paraId="7BF23A1C" w14:textId="77777777" w:rsidTr="00641965">
        <w:trPr>
          <w:trHeight w:val="748"/>
        </w:trPr>
        <w:tc>
          <w:tcPr>
            <w:tcW w:w="1247" w:type="dxa"/>
            <w:tcBorders>
              <w:top w:val="single" w:sz="4" w:space="0" w:color="000000"/>
              <w:left w:val="single" w:sz="4" w:space="0" w:color="000000"/>
              <w:bottom w:val="single" w:sz="4" w:space="0" w:color="000000"/>
              <w:right w:val="nil"/>
            </w:tcBorders>
          </w:tcPr>
          <w:p w14:paraId="5C0D2CCD" w14:textId="77777777" w:rsidR="009D1A06" w:rsidRPr="009D1A06" w:rsidRDefault="009D1A06" w:rsidP="009D1A06">
            <w:pPr>
              <w:widowControl w:val="0"/>
              <w:overflowPunct w:val="0"/>
              <w:autoSpaceDE w:val="0"/>
              <w:spacing w:after="0" w:line="240" w:lineRule="exact"/>
              <w:ind w:right="-32"/>
              <w:jc w:val="center"/>
              <w:textAlignment w:val="baseline"/>
              <w:rPr>
                <w:rFonts w:ascii="Times New Roman" w:eastAsia="Times New Roman" w:hAnsi="Times New Roman" w:cs="Times New Roman"/>
                <w:b/>
                <w:spacing w:val="-20"/>
                <w:sz w:val="28"/>
                <w:szCs w:val="28"/>
                <w:lang w:eastAsia="ru-RU"/>
              </w:rPr>
            </w:pPr>
          </w:p>
          <w:p w14:paraId="007C9C54" w14:textId="77777777" w:rsidR="009D1A06" w:rsidRPr="009D1A06" w:rsidRDefault="009D1A06" w:rsidP="009D1A06">
            <w:pPr>
              <w:widowControl w:val="0"/>
              <w:overflowPunct w:val="0"/>
              <w:autoSpaceDE w:val="0"/>
              <w:spacing w:after="0" w:line="240" w:lineRule="exact"/>
              <w:ind w:right="-32"/>
              <w:jc w:val="center"/>
              <w:textAlignment w:val="baseline"/>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pacing w:val="-20"/>
                <w:sz w:val="28"/>
                <w:szCs w:val="28"/>
                <w:lang w:eastAsia="ru-RU"/>
              </w:rPr>
              <w:t>ВСЕГО:</w:t>
            </w:r>
          </w:p>
        </w:tc>
        <w:tc>
          <w:tcPr>
            <w:tcW w:w="1844" w:type="dxa"/>
            <w:tcBorders>
              <w:top w:val="single" w:sz="4" w:space="0" w:color="000000"/>
              <w:left w:val="single" w:sz="4" w:space="0" w:color="000000"/>
              <w:bottom w:val="single" w:sz="4" w:space="0" w:color="000000"/>
              <w:right w:val="nil"/>
            </w:tcBorders>
            <w:vAlign w:val="center"/>
            <w:hideMark/>
          </w:tcPr>
          <w:p w14:paraId="4785EC8D" w14:textId="77777777" w:rsidR="009D1A06" w:rsidRPr="009D1A06" w:rsidRDefault="009D1A06" w:rsidP="009D1A06">
            <w:pPr>
              <w:spacing w:after="0" w:line="240" w:lineRule="auto"/>
              <w:ind w:left="-108" w:right="-108"/>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26 824,94243</w:t>
            </w:r>
          </w:p>
        </w:tc>
        <w:tc>
          <w:tcPr>
            <w:tcW w:w="1416" w:type="dxa"/>
            <w:tcBorders>
              <w:top w:val="single" w:sz="4" w:space="0" w:color="000000"/>
              <w:left w:val="single" w:sz="4" w:space="0" w:color="000000"/>
              <w:bottom w:val="single" w:sz="4" w:space="0" w:color="000000"/>
              <w:right w:val="nil"/>
            </w:tcBorders>
            <w:vAlign w:val="center"/>
            <w:hideMark/>
          </w:tcPr>
          <w:p w14:paraId="77D0B33D"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1C79248C" w14:textId="77777777" w:rsidR="009D1A06" w:rsidRPr="009D1A06" w:rsidRDefault="009D1A06" w:rsidP="009D1A06">
            <w:pPr>
              <w:spacing w:after="0" w:line="240" w:lineRule="auto"/>
              <w:ind w:left="-108" w:right="-44"/>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16 697,68128</w:t>
            </w:r>
          </w:p>
        </w:tc>
        <w:tc>
          <w:tcPr>
            <w:tcW w:w="1280" w:type="dxa"/>
            <w:tcBorders>
              <w:top w:val="single" w:sz="4" w:space="0" w:color="000000"/>
              <w:left w:val="single" w:sz="4" w:space="0" w:color="000000"/>
              <w:bottom w:val="single" w:sz="4" w:space="0" w:color="000000"/>
              <w:right w:val="nil"/>
            </w:tcBorders>
            <w:vAlign w:val="center"/>
            <w:hideMark/>
          </w:tcPr>
          <w:p w14:paraId="6E7BCC39"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0,00000</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1E569DD8"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43 522,62371</w:t>
            </w:r>
          </w:p>
        </w:tc>
      </w:tr>
    </w:tbl>
    <w:p w14:paraId="16AC51CA"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6BCA718C"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5072E66B"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62FE79B3"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578FB845"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3F9D0CA7"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06FB377E"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6E8C8190"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1F535246"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5A87FCB4"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2DF664DA"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6087C268"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5339E6FF"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6F5FAEF5"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44C7E38A"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43710CC2"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63035055"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112DAF43"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20A963C6"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1D6572E1" w14:textId="77777777" w:rsidR="009D1A06" w:rsidRPr="009D1A06" w:rsidRDefault="009D1A06" w:rsidP="009D1A06">
      <w:pPr>
        <w:spacing w:after="0" w:line="240" w:lineRule="exact"/>
        <w:ind w:right="54"/>
        <w:rPr>
          <w:rFonts w:ascii="Times New Roman" w:eastAsia="Times New Roman" w:hAnsi="Times New Roman" w:cs="Times New Roman"/>
          <w:b/>
          <w:sz w:val="28"/>
          <w:szCs w:val="20"/>
          <w:lang w:eastAsia="ru-RU"/>
        </w:rPr>
      </w:pPr>
    </w:p>
    <w:p w14:paraId="57F4F44F" w14:textId="77777777" w:rsidR="009D1A06" w:rsidRPr="009D1A06" w:rsidRDefault="009D1A06" w:rsidP="009D1A06">
      <w:pPr>
        <w:widowControl w:val="0"/>
        <w:overflowPunct w:val="0"/>
        <w:autoSpaceDE w:val="0"/>
        <w:spacing w:after="0" w:line="240" w:lineRule="exact"/>
        <w:ind w:right="-2" w:firstLine="851"/>
        <w:jc w:val="both"/>
        <w:textAlignment w:val="baseline"/>
        <w:rPr>
          <w:rFonts w:ascii="Times New Roman" w:eastAsia="Times New Roman" w:hAnsi="Times New Roman" w:cs="Times New Roman"/>
          <w:b/>
          <w:sz w:val="28"/>
          <w:szCs w:val="28"/>
          <w:lang w:eastAsia="ru-RU"/>
        </w:rPr>
      </w:pPr>
    </w:p>
    <w:p w14:paraId="6B4D5AFB" w14:textId="77777777" w:rsidR="009D1A06" w:rsidRPr="009D1A06" w:rsidRDefault="009D1A06" w:rsidP="009D1A06">
      <w:pPr>
        <w:autoSpaceDE w:val="0"/>
        <w:spacing w:after="0" w:line="360" w:lineRule="atLeast"/>
        <w:ind w:firstLine="720"/>
        <w:jc w:val="both"/>
        <w:rPr>
          <w:rFonts w:ascii="Times New Roman" w:eastAsia="Times New Roman" w:hAnsi="Times New Roman" w:cs="Times New Roman"/>
          <w:sz w:val="28"/>
          <w:szCs w:val="28"/>
          <w:lang w:eastAsia="ru-RU"/>
        </w:rPr>
        <w:sectPr w:rsidR="009D1A06" w:rsidRPr="009D1A06" w:rsidSect="005C221E">
          <w:headerReference w:type="default" r:id="rId10"/>
          <w:pgSz w:w="11907" w:h="16840" w:code="9"/>
          <w:pgMar w:top="567" w:right="567" w:bottom="567" w:left="1985" w:header="454" w:footer="0" w:gutter="0"/>
          <w:cols w:space="720"/>
          <w:titlePg/>
          <w:docGrid w:linePitch="272"/>
        </w:sectPr>
      </w:pPr>
    </w:p>
    <w:p w14:paraId="11A838B0" w14:textId="77777777" w:rsidR="009D1A06" w:rsidRPr="009D1A06" w:rsidRDefault="009D1A06" w:rsidP="009D1A06">
      <w:pPr>
        <w:spacing w:after="0" w:line="240" w:lineRule="auto"/>
        <w:ind w:left="4320"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lastRenderedPageBreak/>
        <w:t xml:space="preserve">                                                                            Приложение 2</w:t>
      </w:r>
    </w:p>
    <w:p w14:paraId="7D9361D2"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1A1CA3BC"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57C2333F"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0"/>
          <w:lang w:eastAsia="ru-RU"/>
        </w:rPr>
        <w:t xml:space="preserve">                                                                                                                                                от 16.12.2024 № 1655</w:t>
      </w:r>
    </w:p>
    <w:p w14:paraId="5034CA75" w14:textId="77777777" w:rsidR="009D1A06" w:rsidRPr="009D1A06" w:rsidRDefault="009D1A06" w:rsidP="009D1A06">
      <w:pPr>
        <w:widowControl w:val="0"/>
        <w:autoSpaceDE w:val="0"/>
        <w:spacing w:after="0" w:line="240" w:lineRule="exact"/>
        <w:ind w:right="-2"/>
        <w:jc w:val="right"/>
        <w:rPr>
          <w:rFonts w:ascii="Times New Roman" w:eastAsia="Times New Roman" w:hAnsi="Times New Roman" w:cs="Times New Roman"/>
          <w:bCs/>
          <w:sz w:val="28"/>
          <w:szCs w:val="28"/>
          <w:lang w:eastAsia="ru-RU"/>
        </w:rPr>
      </w:pPr>
    </w:p>
    <w:p w14:paraId="1447CACA" w14:textId="77777777" w:rsidR="009D1A06" w:rsidRPr="009D1A06" w:rsidRDefault="009D1A06" w:rsidP="009D1A06">
      <w:pPr>
        <w:widowControl w:val="0"/>
        <w:autoSpaceDE w:val="0"/>
        <w:spacing w:after="0" w:line="240" w:lineRule="exact"/>
        <w:ind w:right="-2"/>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val="en-US" w:eastAsia="ru-RU"/>
        </w:rPr>
        <w:t>IV</w:t>
      </w:r>
      <w:r w:rsidRPr="009D1A06">
        <w:rPr>
          <w:rFonts w:ascii="Times New Roman" w:eastAsia="Times New Roman" w:hAnsi="Times New Roman" w:cs="Times New Roman"/>
          <w:b/>
          <w:bCs/>
          <w:sz w:val="28"/>
          <w:szCs w:val="28"/>
          <w:lang w:eastAsia="ru-RU"/>
        </w:rPr>
        <w:t xml:space="preserve">. Мероприятия муниципальной программы «Улучшение жилищных условий граждан и повышение качества </w:t>
      </w:r>
    </w:p>
    <w:p w14:paraId="213B6A85" w14:textId="77777777" w:rsidR="009D1A06" w:rsidRPr="009D1A06" w:rsidRDefault="009D1A06" w:rsidP="009D1A06">
      <w:pPr>
        <w:widowControl w:val="0"/>
        <w:autoSpaceDE w:val="0"/>
        <w:spacing w:after="0" w:line="240" w:lineRule="exact"/>
        <w:ind w:right="-2"/>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жилищно-коммунальных услуг в Любытинском муниципальном районе на 2024-2030 годы»</w:t>
      </w:r>
    </w:p>
    <w:p w14:paraId="7F724090"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312" w:type="dxa"/>
        <w:tblInd w:w="108" w:type="dxa"/>
        <w:tblLayout w:type="fixed"/>
        <w:tblLook w:val="04A0" w:firstRow="1" w:lastRow="0" w:firstColumn="1" w:lastColumn="0" w:noHBand="0" w:noVBand="1"/>
      </w:tblPr>
      <w:tblGrid>
        <w:gridCol w:w="568"/>
        <w:gridCol w:w="3404"/>
        <w:gridCol w:w="1134"/>
        <w:gridCol w:w="993"/>
        <w:gridCol w:w="1134"/>
        <w:gridCol w:w="1134"/>
        <w:gridCol w:w="992"/>
        <w:gridCol w:w="992"/>
        <w:gridCol w:w="992"/>
        <w:gridCol w:w="993"/>
        <w:gridCol w:w="992"/>
        <w:gridCol w:w="992"/>
        <w:gridCol w:w="992"/>
      </w:tblGrid>
      <w:tr w:rsidR="009D1A06" w:rsidRPr="009D1A06" w14:paraId="55EB3EEF" w14:textId="77777777" w:rsidTr="00641965">
        <w:trPr>
          <w:trHeight w:val="438"/>
        </w:trPr>
        <w:tc>
          <w:tcPr>
            <w:tcW w:w="567" w:type="dxa"/>
            <w:vMerge w:val="restart"/>
            <w:tcBorders>
              <w:top w:val="single" w:sz="4" w:space="0" w:color="auto"/>
              <w:left w:val="single" w:sz="4" w:space="0" w:color="000000"/>
              <w:bottom w:val="single" w:sz="4" w:space="0" w:color="000000"/>
              <w:right w:val="nil"/>
            </w:tcBorders>
          </w:tcPr>
          <w:p w14:paraId="5D23C2C1" w14:textId="77777777" w:rsidR="009D1A06" w:rsidRPr="009D1A06" w:rsidRDefault="009D1A06" w:rsidP="009D1A06">
            <w:pPr>
              <w:overflowPunct w:val="0"/>
              <w:autoSpaceDE w:val="0"/>
              <w:spacing w:before="120" w:after="0" w:line="240" w:lineRule="exact"/>
              <w:ind w:left="-208" w:right="-239"/>
              <w:jc w:val="center"/>
              <w:textAlignment w:val="baseline"/>
              <w:rPr>
                <w:rFonts w:ascii="Times New Roman" w:eastAsia="Times New Roman" w:hAnsi="Times New Roman" w:cs="Times New Roman"/>
                <w:sz w:val="24"/>
                <w:szCs w:val="24"/>
                <w:lang w:eastAsia="ru-RU"/>
              </w:rPr>
            </w:pPr>
          </w:p>
          <w:p w14:paraId="3FF35C6D" w14:textId="77777777" w:rsidR="009D1A06" w:rsidRPr="009D1A06" w:rsidRDefault="009D1A06" w:rsidP="009D1A06">
            <w:pPr>
              <w:overflowPunct w:val="0"/>
              <w:autoSpaceDE w:val="0"/>
              <w:spacing w:before="120" w:after="0" w:line="240" w:lineRule="exact"/>
              <w:ind w:left="-208" w:right="-23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w:t>
            </w:r>
          </w:p>
          <w:p w14:paraId="762D942A" w14:textId="77777777" w:rsidR="009D1A06" w:rsidRPr="009D1A06" w:rsidRDefault="009D1A06" w:rsidP="009D1A06">
            <w:pPr>
              <w:overflowPunct w:val="0"/>
              <w:autoSpaceDE w:val="0"/>
              <w:spacing w:before="120" w:after="0" w:line="240" w:lineRule="exact"/>
              <w:ind w:left="-208" w:right="-239"/>
              <w:jc w:val="center"/>
              <w:textAlignment w:val="baseline"/>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spacing w:val="-22"/>
                <w:sz w:val="24"/>
                <w:szCs w:val="24"/>
                <w:lang w:eastAsia="ru-RU"/>
              </w:rPr>
              <w:t>п/п</w:t>
            </w:r>
          </w:p>
        </w:tc>
        <w:tc>
          <w:tcPr>
            <w:tcW w:w="3402" w:type="dxa"/>
            <w:vMerge w:val="restart"/>
            <w:tcBorders>
              <w:top w:val="single" w:sz="4" w:space="0" w:color="auto"/>
              <w:left w:val="single" w:sz="4" w:space="0" w:color="000000"/>
              <w:bottom w:val="single" w:sz="4" w:space="0" w:color="000000"/>
              <w:right w:val="nil"/>
            </w:tcBorders>
          </w:tcPr>
          <w:p w14:paraId="4D9A15E7" w14:textId="77777777" w:rsidR="009D1A06" w:rsidRPr="009D1A06" w:rsidRDefault="009D1A06" w:rsidP="009D1A06">
            <w:pPr>
              <w:overflowPunct w:val="0"/>
              <w:autoSpaceDE w:val="0"/>
              <w:spacing w:before="120" w:after="0" w:line="240" w:lineRule="exact"/>
              <w:ind w:right="34"/>
              <w:jc w:val="center"/>
              <w:textAlignment w:val="baseline"/>
              <w:rPr>
                <w:rFonts w:ascii="Times New Roman" w:eastAsia="Times New Roman" w:hAnsi="Times New Roman" w:cs="Times New Roman"/>
                <w:sz w:val="24"/>
                <w:szCs w:val="24"/>
                <w:lang w:eastAsia="ru-RU"/>
              </w:rPr>
            </w:pPr>
          </w:p>
          <w:p w14:paraId="2B47287E" w14:textId="77777777" w:rsidR="009D1A06" w:rsidRPr="009D1A06" w:rsidRDefault="009D1A06" w:rsidP="009D1A06">
            <w:pPr>
              <w:overflowPunct w:val="0"/>
              <w:autoSpaceDE w:val="0"/>
              <w:spacing w:before="120" w:after="0" w:line="240" w:lineRule="exact"/>
              <w:ind w:right="34"/>
              <w:jc w:val="center"/>
              <w:textAlignment w:val="baseline"/>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sz w:val="24"/>
                <w:szCs w:val="24"/>
                <w:lang w:eastAsia="ru-RU"/>
              </w:rPr>
              <w:t>Наименование      мероприятия</w:t>
            </w:r>
          </w:p>
        </w:tc>
        <w:tc>
          <w:tcPr>
            <w:tcW w:w="1134" w:type="dxa"/>
            <w:vMerge w:val="restart"/>
            <w:tcBorders>
              <w:top w:val="single" w:sz="4" w:space="0" w:color="auto"/>
              <w:left w:val="single" w:sz="4" w:space="0" w:color="000000"/>
              <w:bottom w:val="single" w:sz="4" w:space="0" w:color="000000"/>
              <w:right w:val="nil"/>
            </w:tcBorders>
          </w:tcPr>
          <w:p w14:paraId="63E940FD"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66F143D"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Исполнитель</w:t>
            </w:r>
          </w:p>
          <w:p w14:paraId="6E6811F8"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sz w:val="24"/>
                <w:szCs w:val="24"/>
                <w:lang w:eastAsia="ru-RU"/>
              </w:rPr>
              <w:t>мероприятия</w:t>
            </w:r>
          </w:p>
        </w:tc>
        <w:tc>
          <w:tcPr>
            <w:tcW w:w="993" w:type="dxa"/>
            <w:vMerge w:val="restart"/>
            <w:tcBorders>
              <w:top w:val="single" w:sz="4" w:space="0" w:color="auto"/>
              <w:left w:val="single" w:sz="4" w:space="0" w:color="000000"/>
              <w:bottom w:val="single" w:sz="4" w:space="0" w:color="000000"/>
              <w:right w:val="nil"/>
            </w:tcBorders>
          </w:tcPr>
          <w:p w14:paraId="29863E92"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E1B3B09"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Срок</w:t>
            </w:r>
          </w:p>
          <w:p w14:paraId="15B49380"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sz w:val="24"/>
                <w:szCs w:val="24"/>
                <w:lang w:eastAsia="ru-RU"/>
              </w:rPr>
              <w:t>реализации</w:t>
            </w:r>
          </w:p>
        </w:tc>
        <w:tc>
          <w:tcPr>
            <w:tcW w:w="1134" w:type="dxa"/>
            <w:vMerge w:val="restart"/>
            <w:tcBorders>
              <w:top w:val="single" w:sz="4" w:space="0" w:color="auto"/>
              <w:left w:val="single" w:sz="4" w:space="0" w:color="000000"/>
              <w:bottom w:val="single" w:sz="4" w:space="0" w:color="000000"/>
              <w:right w:val="nil"/>
            </w:tcBorders>
          </w:tcPr>
          <w:p w14:paraId="4B8B5710"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pacing w:val="-30"/>
                <w:sz w:val="24"/>
                <w:szCs w:val="24"/>
                <w:lang w:eastAsia="ru-RU"/>
              </w:rPr>
            </w:pPr>
          </w:p>
          <w:p w14:paraId="3B97D82E"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spacing w:val="-30"/>
                <w:sz w:val="24"/>
                <w:szCs w:val="24"/>
                <w:lang w:eastAsia="ru-RU"/>
              </w:rPr>
              <w:t>Целевой показатель (номер целевого показателя из паспорта муниципальной программы)</w:t>
            </w:r>
          </w:p>
        </w:tc>
        <w:tc>
          <w:tcPr>
            <w:tcW w:w="1134" w:type="dxa"/>
            <w:vMerge w:val="restart"/>
            <w:tcBorders>
              <w:top w:val="single" w:sz="4" w:space="0" w:color="auto"/>
              <w:left w:val="single" w:sz="4" w:space="0" w:color="000000"/>
              <w:bottom w:val="single" w:sz="4" w:space="0" w:color="000000"/>
              <w:right w:val="nil"/>
            </w:tcBorders>
          </w:tcPr>
          <w:p w14:paraId="4B4D2E9B"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B01DE9A"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sz w:val="24"/>
                <w:szCs w:val="24"/>
                <w:lang w:eastAsia="ru-RU"/>
              </w:rPr>
              <w:t>Источник финансирования</w:t>
            </w:r>
          </w:p>
        </w:tc>
        <w:tc>
          <w:tcPr>
            <w:tcW w:w="6945" w:type="dxa"/>
            <w:gridSpan w:val="7"/>
            <w:tcBorders>
              <w:top w:val="single" w:sz="4" w:space="0" w:color="000000"/>
              <w:left w:val="single" w:sz="4" w:space="0" w:color="000000"/>
              <w:bottom w:val="single" w:sz="4" w:space="0" w:color="000000"/>
              <w:right w:val="single" w:sz="4" w:space="0" w:color="000000"/>
            </w:tcBorders>
            <w:vAlign w:val="center"/>
            <w:hideMark/>
          </w:tcPr>
          <w:p w14:paraId="41C5A22C"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Объем финансирования по годам (тыс. руб.)</w:t>
            </w:r>
          </w:p>
        </w:tc>
      </w:tr>
      <w:tr w:rsidR="009D1A06" w:rsidRPr="009D1A06" w14:paraId="20A6D84B" w14:textId="77777777" w:rsidTr="00641965">
        <w:tc>
          <w:tcPr>
            <w:tcW w:w="567" w:type="dxa"/>
            <w:vMerge/>
            <w:tcBorders>
              <w:top w:val="single" w:sz="4" w:space="0" w:color="auto"/>
              <w:left w:val="single" w:sz="4" w:space="0" w:color="000000"/>
              <w:bottom w:val="single" w:sz="4" w:space="0" w:color="000000"/>
              <w:right w:val="nil"/>
            </w:tcBorders>
            <w:vAlign w:val="center"/>
            <w:hideMark/>
          </w:tcPr>
          <w:p w14:paraId="3CDA4592"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p>
        </w:tc>
        <w:tc>
          <w:tcPr>
            <w:tcW w:w="3402" w:type="dxa"/>
            <w:vMerge/>
            <w:tcBorders>
              <w:top w:val="single" w:sz="4" w:space="0" w:color="auto"/>
              <w:left w:val="single" w:sz="4" w:space="0" w:color="000000"/>
              <w:bottom w:val="single" w:sz="4" w:space="0" w:color="000000"/>
              <w:right w:val="nil"/>
            </w:tcBorders>
            <w:vAlign w:val="center"/>
            <w:hideMark/>
          </w:tcPr>
          <w:p w14:paraId="1CABB75A"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000000"/>
              <w:bottom w:val="single" w:sz="4" w:space="0" w:color="000000"/>
              <w:right w:val="nil"/>
            </w:tcBorders>
            <w:vAlign w:val="center"/>
            <w:hideMark/>
          </w:tcPr>
          <w:p w14:paraId="02A5ABD9"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p>
        </w:tc>
        <w:tc>
          <w:tcPr>
            <w:tcW w:w="993" w:type="dxa"/>
            <w:vMerge/>
            <w:tcBorders>
              <w:top w:val="single" w:sz="4" w:space="0" w:color="auto"/>
              <w:left w:val="single" w:sz="4" w:space="0" w:color="000000"/>
              <w:bottom w:val="single" w:sz="4" w:space="0" w:color="000000"/>
              <w:right w:val="nil"/>
            </w:tcBorders>
            <w:vAlign w:val="center"/>
            <w:hideMark/>
          </w:tcPr>
          <w:p w14:paraId="28BE677E"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000000"/>
              <w:bottom w:val="single" w:sz="4" w:space="0" w:color="000000"/>
              <w:right w:val="nil"/>
            </w:tcBorders>
            <w:vAlign w:val="center"/>
            <w:hideMark/>
          </w:tcPr>
          <w:p w14:paraId="2B952771"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p>
        </w:tc>
        <w:tc>
          <w:tcPr>
            <w:tcW w:w="1134" w:type="dxa"/>
            <w:vMerge/>
            <w:tcBorders>
              <w:top w:val="single" w:sz="4" w:space="0" w:color="auto"/>
              <w:left w:val="single" w:sz="4" w:space="0" w:color="000000"/>
              <w:bottom w:val="single" w:sz="4" w:space="0" w:color="000000"/>
              <w:right w:val="nil"/>
            </w:tcBorders>
            <w:vAlign w:val="center"/>
            <w:hideMark/>
          </w:tcPr>
          <w:p w14:paraId="1416DC4A"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C0DCC3D"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8611355"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4F2F6F2E"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9C9269A"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4DADB8D"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2025</w:t>
            </w:r>
          </w:p>
        </w:tc>
        <w:tc>
          <w:tcPr>
            <w:tcW w:w="992" w:type="dxa"/>
            <w:tcBorders>
              <w:top w:val="single" w:sz="4" w:space="0" w:color="000000"/>
              <w:left w:val="single" w:sz="4" w:space="0" w:color="000000"/>
              <w:bottom w:val="single" w:sz="4" w:space="0" w:color="000000"/>
              <w:right w:val="single" w:sz="4" w:space="0" w:color="000000"/>
            </w:tcBorders>
          </w:tcPr>
          <w:p w14:paraId="3B25A8DC"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ECBC455"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2026</w:t>
            </w:r>
          </w:p>
        </w:tc>
        <w:tc>
          <w:tcPr>
            <w:tcW w:w="993" w:type="dxa"/>
            <w:tcBorders>
              <w:top w:val="single" w:sz="4" w:space="0" w:color="000000"/>
              <w:left w:val="single" w:sz="4" w:space="0" w:color="000000"/>
              <w:bottom w:val="single" w:sz="4" w:space="0" w:color="000000"/>
              <w:right w:val="single" w:sz="4" w:space="0" w:color="000000"/>
            </w:tcBorders>
          </w:tcPr>
          <w:p w14:paraId="5A37C47F"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87A3140"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2027</w:t>
            </w:r>
          </w:p>
        </w:tc>
        <w:tc>
          <w:tcPr>
            <w:tcW w:w="992" w:type="dxa"/>
            <w:tcBorders>
              <w:top w:val="single" w:sz="4" w:space="0" w:color="000000"/>
              <w:left w:val="single" w:sz="4" w:space="0" w:color="000000"/>
              <w:bottom w:val="single" w:sz="4" w:space="0" w:color="000000"/>
              <w:right w:val="single" w:sz="4" w:space="0" w:color="000000"/>
            </w:tcBorders>
          </w:tcPr>
          <w:p w14:paraId="72C03A6A"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538DF05D"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2028</w:t>
            </w:r>
          </w:p>
        </w:tc>
        <w:tc>
          <w:tcPr>
            <w:tcW w:w="992" w:type="dxa"/>
            <w:tcBorders>
              <w:top w:val="single" w:sz="4" w:space="0" w:color="000000"/>
              <w:left w:val="single" w:sz="4" w:space="0" w:color="000000"/>
              <w:bottom w:val="single" w:sz="4" w:space="0" w:color="000000"/>
              <w:right w:val="single" w:sz="4" w:space="0" w:color="000000"/>
            </w:tcBorders>
          </w:tcPr>
          <w:p w14:paraId="074B035E"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3CCEFFC"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2029</w:t>
            </w:r>
          </w:p>
        </w:tc>
        <w:tc>
          <w:tcPr>
            <w:tcW w:w="992" w:type="dxa"/>
            <w:tcBorders>
              <w:top w:val="single" w:sz="4" w:space="0" w:color="000000"/>
              <w:left w:val="single" w:sz="4" w:space="0" w:color="000000"/>
              <w:bottom w:val="single" w:sz="4" w:space="0" w:color="000000"/>
              <w:right w:val="single" w:sz="4" w:space="0" w:color="000000"/>
            </w:tcBorders>
          </w:tcPr>
          <w:p w14:paraId="481F7149"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949D615"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2030</w:t>
            </w:r>
          </w:p>
        </w:tc>
      </w:tr>
      <w:tr w:rsidR="009D1A06" w:rsidRPr="009D1A06" w14:paraId="3BE132D3" w14:textId="77777777" w:rsidTr="00641965">
        <w:trPr>
          <w:trHeight w:val="229"/>
        </w:trPr>
        <w:tc>
          <w:tcPr>
            <w:tcW w:w="567" w:type="dxa"/>
            <w:tcBorders>
              <w:top w:val="single" w:sz="4" w:space="0" w:color="000000"/>
              <w:left w:val="single" w:sz="4" w:space="0" w:color="000000"/>
              <w:bottom w:val="single" w:sz="4" w:space="0" w:color="000000"/>
              <w:right w:val="nil"/>
            </w:tcBorders>
            <w:hideMark/>
          </w:tcPr>
          <w:p w14:paraId="3BC4880B"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nil"/>
            </w:tcBorders>
            <w:hideMark/>
          </w:tcPr>
          <w:p w14:paraId="7DA3DCD1"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125B416E"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w:t>
            </w:r>
          </w:p>
        </w:tc>
        <w:tc>
          <w:tcPr>
            <w:tcW w:w="993" w:type="dxa"/>
            <w:tcBorders>
              <w:top w:val="single" w:sz="4" w:space="0" w:color="000000"/>
              <w:left w:val="single" w:sz="4" w:space="0" w:color="000000"/>
              <w:bottom w:val="single" w:sz="4" w:space="0" w:color="000000"/>
              <w:right w:val="nil"/>
            </w:tcBorders>
            <w:hideMark/>
          </w:tcPr>
          <w:p w14:paraId="51E9C40B"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1012C4D9"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3B166D0F"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hideMark/>
          </w:tcPr>
          <w:p w14:paraId="6662A313"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14:paraId="71170CCE"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14:paraId="1C53332C"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hideMark/>
          </w:tcPr>
          <w:p w14:paraId="3EDEEE09"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14:paraId="095E9AF3"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hideMark/>
          </w:tcPr>
          <w:p w14:paraId="0D6B214A"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hideMark/>
          </w:tcPr>
          <w:p w14:paraId="61E8D285"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13</w:t>
            </w:r>
          </w:p>
        </w:tc>
      </w:tr>
      <w:tr w:rsidR="009D1A06" w:rsidRPr="009D1A06" w14:paraId="5F2B1D02" w14:textId="77777777" w:rsidTr="00641965">
        <w:trPr>
          <w:trHeight w:val="3533"/>
        </w:trPr>
        <w:tc>
          <w:tcPr>
            <w:tcW w:w="567" w:type="dxa"/>
            <w:tcBorders>
              <w:top w:val="single" w:sz="4" w:space="0" w:color="000000"/>
              <w:left w:val="single" w:sz="4" w:space="0" w:color="000000"/>
              <w:bottom w:val="single" w:sz="4" w:space="0" w:color="000000"/>
              <w:right w:val="nil"/>
            </w:tcBorders>
          </w:tcPr>
          <w:p w14:paraId="4967A1D1"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27B7AE9C"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1.1.</w:t>
            </w:r>
          </w:p>
        </w:tc>
        <w:tc>
          <w:tcPr>
            <w:tcW w:w="3402" w:type="dxa"/>
            <w:tcBorders>
              <w:top w:val="single" w:sz="4" w:space="0" w:color="000000"/>
              <w:left w:val="single" w:sz="4" w:space="0" w:color="000000"/>
              <w:bottom w:val="single" w:sz="4" w:space="0" w:color="000000"/>
              <w:right w:val="nil"/>
            </w:tcBorders>
          </w:tcPr>
          <w:p w14:paraId="4CB26EC9" w14:textId="77777777" w:rsidR="009D1A06" w:rsidRPr="009D1A06" w:rsidRDefault="009D1A06" w:rsidP="009D1A06">
            <w:pPr>
              <w:overflowPunct w:val="0"/>
              <w:autoSpaceDE w:val="0"/>
              <w:spacing w:after="0" w:line="240" w:lineRule="exact"/>
              <w:ind w:right="-131"/>
              <w:textAlignment w:val="baseline"/>
              <w:rPr>
                <w:rFonts w:ascii="Times New Roman" w:eastAsia="Times New Roman" w:hAnsi="Times New Roman" w:cs="Times New Roman"/>
                <w:sz w:val="24"/>
                <w:szCs w:val="24"/>
                <w:lang w:eastAsia="ru-RU"/>
              </w:rPr>
            </w:pPr>
          </w:p>
          <w:p w14:paraId="7451063C" w14:textId="77777777" w:rsidR="009D1A06" w:rsidRPr="009D1A06" w:rsidRDefault="009D1A06" w:rsidP="009D1A06">
            <w:pPr>
              <w:overflowPunct w:val="0"/>
              <w:autoSpaceDE w:val="0"/>
              <w:spacing w:after="0" w:line="240" w:lineRule="exact"/>
              <w:ind w:right="-131"/>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Реализация подпрограммы «Газификация Любытинского муниципального района в 2024-2030 годах»</w:t>
            </w:r>
          </w:p>
          <w:p w14:paraId="6369173E" w14:textId="77777777" w:rsidR="009D1A06" w:rsidRPr="009D1A06" w:rsidRDefault="009D1A06" w:rsidP="009D1A06">
            <w:pPr>
              <w:overflowPunct w:val="0"/>
              <w:autoSpaceDE w:val="0"/>
              <w:spacing w:after="0" w:line="240" w:lineRule="exact"/>
              <w:ind w:right="-131"/>
              <w:textAlignment w:val="baseline"/>
              <w:rPr>
                <w:rFonts w:ascii="Times New Roman" w:eastAsia="Times New Roman" w:hAnsi="Times New Roman" w:cs="Times New Roman"/>
                <w:spacing w:val="-20"/>
                <w:sz w:val="24"/>
                <w:szCs w:val="24"/>
                <w:lang w:eastAsia="ru-RU"/>
              </w:rPr>
            </w:pPr>
          </w:p>
        </w:tc>
        <w:tc>
          <w:tcPr>
            <w:tcW w:w="1134" w:type="dxa"/>
            <w:tcBorders>
              <w:top w:val="single" w:sz="4" w:space="0" w:color="000000"/>
              <w:left w:val="single" w:sz="4" w:space="0" w:color="000000"/>
              <w:bottom w:val="single" w:sz="4" w:space="0" w:color="000000"/>
              <w:right w:val="nil"/>
            </w:tcBorders>
          </w:tcPr>
          <w:p w14:paraId="51AD91A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AB944E8"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Комитет, подрядные организации собственники МКД</w:t>
            </w:r>
          </w:p>
          <w:p w14:paraId="0095233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474D1E4" w14:textId="77777777" w:rsidR="009D1A06" w:rsidRPr="009D1A06" w:rsidRDefault="009D1A06" w:rsidP="009D1A06">
            <w:pPr>
              <w:tabs>
                <w:tab w:val="left" w:pos="1905"/>
              </w:tabs>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nil"/>
            </w:tcBorders>
          </w:tcPr>
          <w:p w14:paraId="40A4FAA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430FAE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3615B9F8"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7A8C415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71B2EC0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1.1.1, 1.2.1</w:t>
            </w:r>
          </w:p>
          <w:p w14:paraId="7815076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9CAE6C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804DFD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nil"/>
            </w:tcBorders>
          </w:tcPr>
          <w:p w14:paraId="4E0D5DF4"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1DA41B7"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бюджет муниципального района </w:t>
            </w:r>
          </w:p>
          <w:p w14:paraId="5D17EEC8"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A305EAC"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областной </w:t>
            </w:r>
          </w:p>
          <w:p w14:paraId="2CACDB88"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w:t>
            </w:r>
          </w:p>
          <w:p w14:paraId="7E6EAB5F"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6B159D6"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внебюджетные средства</w:t>
            </w:r>
          </w:p>
          <w:p w14:paraId="0CD0708A"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337A131C"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6D3BDCC1"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2C90D22C"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4ADBB7C7"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pacing w:val="-22"/>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A26264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4987672"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328,</w:t>
            </w:r>
          </w:p>
          <w:p w14:paraId="7804D3C5"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20000</w:t>
            </w:r>
          </w:p>
          <w:p w14:paraId="6C3D1D0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F8FAE7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625277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A6782B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00E0D0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615C27F"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0BD34188"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4285A52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C1D52C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BFCBFE8"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1A5B028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07D717A"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296,</w:t>
            </w:r>
          </w:p>
          <w:p w14:paraId="57772D23"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20000</w:t>
            </w:r>
          </w:p>
          <w:p w14:paraId="120B6D10"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5B63AE0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A17B9E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B44973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169AB7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3DE4AF14"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091D75D9"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4A3EC8A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5A522D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B372A7E"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E65CBB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244D7D8"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296,</w:t>
            </w:r>
          </w:p>
          <w:p w14:paraId="26191AF7"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20000</w:t>
            </w:r>
          </w:p>
          <w:p w14:paraId="2C2C30A1"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36525220" w14:textId="77777777" w:rsidR="009D1A06" w:rsidRPr="009D1A06" w:rsidRDefault="009D1A06" w:rsidP="009D1A06">
            <w:pPr>
              <w:spacing w:after="0" w:line="240" w:lineRule="exact"/>
              <w:ind w:right="-131"/>
              <w:rPr>
                <w:rFonts w:ascii="Times New Roman" w:eastAsia="Times New Roman" w:hAnsi="Times New Roman" w:cs="Times New Roman"/>
                <w:sz w:val="24"/>
                <w:szCs w:val="24"/>
                <w:lang w:eastAsia="ru-RU"/>
              </w:rPr>
            </w:pPr>
          </w:p>
          <w:p w14:paraId="0F2573F7"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2ADE722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2CDBDC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19F52D18"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6DCFA9FD"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52B9388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6BBA44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79A524D"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4653F5E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E0DF6B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8BE82C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5FAAE966"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3AC8CC3D" w14:textId="77777777" w:rsidR="009D1A06" w:rsidRPr="009D1A06" w:rsidRDefault="009D1A06" w:rsidP="009D1A06">
            <w:pPr>
              <w:spacing w:after="0" w:line="240" w:lineRule="exact"/>
              <w:ind w:right="-131"/>
              <w:rPr>
                <w:rFonts w:ascii="Times New Roman" w:eastAsia="Times New Roman" w:hAnsi="Times New Roman" w:cs="Times New Roman"/>
                <w:sz w:val="24"/>
                <w:szCs w:val="24"/>
                <w:lang w:eastAsia="ru-RU"/>
              </w:rPr>
            </w:pPr>
          </w:p>
          <w:p w14:paraId="4450265D"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51DC8E5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54D36D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E3D6F0E"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25DA5896"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4485269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3256BB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DA2C3B9"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83B3B1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355D11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E4452D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3E2B3EB3"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1C113A23" w14:textId="77777777" w:rsidR="009D1A06" w:rsidRPr="009D1A06" w:rsidRDefault="009D1A06" w:rsidP="009D1A06">
            <w:pPr>
              <w:spacing w:after="0" w:line="240" w:lineRule="exact"/>
              <w:ind w:right="-131"/>
              <w:rPr>
                <w:rFonts w:ascii="Times New Roman" w:eastAsia="Times New Roman" w:hAnsi="Times New Roman" w:cs="Times New Roman"/>
                <w:sz w:val="24"/>
                <w:szCs w:val="24"/>
                <w:lang w:eastAsia="ru-RU"/>
              </w:rPr>
            </w:pPr>
          </w:p>
          <w:p w14:paraId="5BF013C6"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2433829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7250D9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1387C2BC"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5A466E74"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5B082EE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3FC612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6428246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30A753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33E9B7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3DFD75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D55D33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095BDC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B9F380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5634C36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139FBA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877DAF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918BA8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4B9BE9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04D17B0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368882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C3C92F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ADDFFB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1A8EDD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8B95EC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A767E1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ED036A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14CEBAD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9E330F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BDA193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905661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r>
    </w:tbl>
    <w:p w14:paraId="1404B1AB"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13209BBB"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650307A8"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4049B71C"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67028968"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312" w:type="dxa"/>
        <w:tblInd w:w="108" w:type="dxa"/>
        <w:tblLayout w:type="fixed"/>
        <w:tblLook w:val="04A0" w:firstRow="1" w:lastRow="0" w:firstColumn="1" w:lastColumn="0" w:noHBand="0" w:noVBand="1"/>
      </w:tblPr>
      <w:tblGrid>
        <w:gridCol w:w="568"/>
        <w:gridCol w:w="3404"/>
        <w:gridCol w:w="1134"/>
        <w:gridCol w:w="993"/>
        <w:gridCol w:w="1134"/>
        <w:gridCol w:w="1134"/>
        <w:gridCol w:w="992"/>
        <w:gridCol w:w="992"/>
        <w:gridCol w:w="992"/>
        <w:gridCol w:w="993"/>
        <w:gridCol w:w="992"/>
        <w:gridCol w:w="992"/>
        <w:gridCol w:w="992"/>
      </w:tblGrid>
      <w:tr w:rsidR="009D1A06" w:rsidRPr="009D1A06" w14:paraId="21130776" w14:textId="77777777" w:rsidTr="00641965">
        <w:trPr>
          <w:trHeight w:val="229"/>
        </w:trPr>
        <w:tc>
          <w:tcPr>
            <w:tcW w:w="567" w:type="dxa"/>
            <w:tcBorders>
              <w:top w:val="single" w:sz="4" w:space="0" w:color="000000"/>
              <w:left w:val="single" w:sz="4" w:space="0" w:color="000000"/>
              <w:bottom w:val="single" w:sz="4" w:space="0" w:color="000000"/>
              <w:right w:val="nil"/>
            </w:tcBorders>
            <w:hideMark/>
          </w:tcPr>
          <w:p w14:paraId="675E4B9F"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nil"/>
            </w:tcBorders>
            <w:hideMark/>
          </w:tcPr>
          <w:p w14:paraId="278801BB"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27B73D26"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w:t>
            </w:r>
          </w:p>
        </w:tc>
        <w:tc>
          <w:tcPr>
            <w:tcW w:w="993" w:type="dxa"/>
            <w:tcBorders>
              <w:top w:val="single" w:sz="4" w:space="0" w:color="000000"/>
              <w:left w:val="single" w:sz="4" w:space="0" w:color="000000"/>
              <w:bottom w:val="single" w:sz="4" w:space="0" w:color="000000"/>
              <w:right w:val="nil"/>
            </w:tcBorders>
            <w:hideMark/>
          </w:tcPr>
          <w:p w14:paraId="3BB1A8F5"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29AB83CA"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33EBAC7B"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hideMark/>
          </w:tcPr>
          <w:p w14:paraId="7344CB30"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14:paraId="3133EED8"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14:paraId="305E986E"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hideMark/>
          </w:tcPr>
          <w:p w14:paraId="380A8423"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14:paraId="067BF3D5"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hideMark/>
          </w:tcPr>
          <w:p w14:paraId="5C45DFEF"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hideMark/>
          </w:tcPr>
          <w:p w14:paraId="7FACBE72"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13</w:t>
            </w:r>
          </w:p>
        </w:tc>
      </w:tr>
      <w:tr w:rsidR="009D1A06" w:rsidRPr="009D1A06" w14:paraId="0DDFDCC5" w14:textId="77777777" w:rsidTr="00641965">
        <w:trPr>
          <w:trHeight w:val="229"/>
        </w:trPr>
        <w:tc>
          <w:tcPr>
            <w:tcW w:w="567" w:type="dxa"/>
            <w:tcBorders>
              <w:top w:val="single" w:sz="4" w:space="0" w:color="000000"/>
              <w:left w:val="single" w:sz="4" w:space="0" w:color="000000"/>
              <w:bottom w:val="single" w:sz="4" w:space="0" w:color="000000"/>
              <w:right w:val="nil"/>
            </w:tcBorders>
          </w:tcPr>
          <w:p w14:paraId="72121102"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3A235D15"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79B6C312"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1.2.</w:t>
            </w:r>
          </w:p>
        </w:tc>
        <w:tc>
          <w:tcPr>
            <w:tcW w:w="3402" w:type="dxa"/>
            <w:tcBorders>
              <w:top w:val="single" w:sz="4" w:space="0" w:color="000000"/>
              <w:left w:val="single" w:sz="4" w:space="0" w:color="000000"/>
              <w:bottom w:val="single" w:sz="4" w:space="0" w:color="000000"/>
              <w:right w:val="nil"/>
            </w:tcBorders>
          </w:tcPr>
          <w:p w14:paraId="73667E93" w14:textId="77777777" w:rsidR="009D1A06" w:rsidRPr="009D1A06" w:rsidRDefault="009D1A06" w:rsidP="009D1A06">
            <w:pPr>
              <w:overflowPunct w:val="0"/>
              <w:autoSpaceDE w:val="0"/>
              <w:spacing w:after="0" w:line="240" w:lineRule="exact"/>
              <w:ind w:right="-131"/>
              <w:textAlignment w:val="baseline"/>
              <w:rPr>
                <w:rFonts w:ascii="Times New Roman" w:eastAsia="Times New Roman" w:hAnsi="Times New Roman" w:cs="Times New Roman"/>
                <w:spacing w:val="-12"/>
                <w:sz w:val="24"/>
                <w:szCs w:val="24"/>
                <w:lang w:eastAsia="ru-RU"/>
              </w:rPr>
            </w:pPr>
          </w:p>
          <w:p w14:paraId="3E12C31D" w14:textId="77777777" w:rsidR="009D1A06" w:rsidRPr="009D1A06" w:rsidRDefault="009D1A06" w:rsidP="009D1A06">
            <w:pPr>
              <w:overflowPunct w:val="0"/>
              <w:autoSpaceDE w:val="0"/>
              <w:spacing w:after="0" w:line="240" w:lineRule="exact"/>
              <w:ind w:right="-131"/>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12"/>
                <w:sz w:val="24"/>
                <w:szCs w:val="24"/>
                <w:lang w:eastAsia="ru-RU"/>
              </w:rPr>
              <w:t xml:space="preserve">Реализация подпрограммы </w:t>
            </w:r>
            <w:r w:rsidRPr="009D1A06">
              <w:rPr>
                <w:rFonts w:ascii="Times New Roman" w:eastAsia="Times New Roman" w:hAnsi="Times New Roman" w:cs="Times New Roman"/>
                <w:sz w:val="24"/>
                <w:szCs w:val="24"/>
                <w:lang w:eastAsia="ru-RU"/>
              </w:rPr>
              <w:t xml:space="preserve">«Ремонт и содержание муниципальных жилых помещений в </w:t>
            </w:r>
            <w:proofErr w:type="gramStart"/>
            <w:r w:rsidRPr="009D1A06">
              <w:rPr>
                <w:rFonts w:ascii="Times New Roman" w:eastAsia="Times New Roman" w:hAnsi="Times New Roman" w:cs="Times New Roman"/>
                <w:sz w:val="24"/>
                <w:szCs w:val="24"/>
                <w:lang w:eastAsia="ru-RU"/>
              </w:rPr>
              <w:t>Любытинском  муниципальном</w:t>
            </w:r>
            <w:proofErr w:type="gramEnd"/>
            <w:r w:rsidRPr="009D1A06">
              <w:rPr>
                <w:rFonts w:ascii="Times New Roman" w:eastAsia="Times New Roman" w:hAnsi="Times New Roman" w:cs="Times New Roman"/>
                <w:sz w:val="24"/>
                <w:szCs w:val="24"/>
                <w:lang w:eastAsia="ru-RU"/>
              </w:rPr>
              <w:t xml:space="preserve"> районе в 2024-2030 годах»</w:t>
            </w:r>
          </w:p>
        </w:tc>
        <w:tc>
          <w:tcPr>
            <w:tcW w:w="1134" w:type="dxa"/>
            <w:tcBorders>
              <w:top w:val="single" w:sz="4" w:space="0" w:color="000000"/>
              <w:left w:val="single" w:sz="4" w:space="0" w:color="000000"/>
              <w:bottom w:val="single" w:sz="4" w:space="0" w:color="000000"/>
              <w:right w:val="nil"/>
            </w:tcBorders>
          </w:tcPr>
          <w:p w14:paraId="70D41729"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38961C1"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 xml:space="preserve">Комитет, отдел бухгалтерского учета и муниципальных </w:t>
            </w:r>
            <w:proofErr w:type="gramStart"/>
            <w:r w:rsidRPr="009D1A06">
              <w:rPr>
                <w:rFonts w:ascii="Times New Roman" w:eastAsia="Times New Roman" w:hAnsi="Times New Roman" w:cs="Times New Roman"/>
                <w:spacing w:val="-20"/>
                <w:sz w:val="24"/>
                <w:szCs w:val="24"/>
                <w:lang w:eastAsia="ru-RU"/>
              </w:rPr>
              <w:t xml:space="preserve">закупок  </w:t>
            </w:r>
            <w:proofErr w:type="spellStart"/>
            <w:r w:rsidRPr="009D1A06">
              <w:rPr>
                <w:rFonts w:ascii="Times New Roman" w:eastAsia="Times New Roman" w:hAnsi="Times New Roman" w:cs="Times New Roman"/>
                <w:spacing w:val="-20"/>
                <w:sz w:val="24"/>
                <w:szCs w:val="24"/>
                <w:lang w:eastAsia="ru-RU"/>
              </w:rPr>
              <w:t>Админи</w:t>
            </w:r>
            <w:proofErr w:type="gramEnd"/>
            <w:r w:rsidRPr="009D1A06">
              <w:rPr>
                <w:rFonts w:ascii="Times New Roman" w:eastAsia="Times New Roman" w:hAnsi="Times New Roman" w:cs="Times New Roman"/>
                <w:spacing w:val="-20"/>
                <w:sz w:val="24"/>
                <w:szCs w:val="24"/>
                <w:lang w:eastAsia="ru-RU"/>
              </w:rPr>
              <w:t>-страция</w:t>
            </w:r>
            <w:proofErr w:type="spellEnd"/>
            <w:r w:rsidRPr="009D1A06">
              <w:rPr>
                <w:rFonts w:ascii="Times New Roman" w:eastAsia="Times New Roman" w:hAnsi="Times New Roman" w:cs="Times New Roman"/>
                <w:spacing w:val="-20"/>
                <w:sz w:val="24"/>
                <w:szCs w:val="24"/>
                <w:lang w:eastAsia="ru-RU"/>
              </w:rPr>
              <w:t xml:space="preserve"> </w:t>
            </w:r>
            <w:proofErr w:type="spellStart"/>
            <w:r w:rsidRPr="009D1A06">
              <w:rPr>
                <w:rFonts w:ascii="Times New Roman" w:eastAsia="Times New Roman" w:hAnsi="Times New Roman" w:cs="Times New Roman"/>
                <w:spacing w:val="-20"/>
                <w:sz w:val="24"/>
                <w:szCs w:val="24"/>
                <w:lang w:eastAsia="ru-RU"/>
              </w:rPr>
              <w:t>Неболч-ского</w:t>
            </w:r>
            <w:proofErr w:type="spellEnd"/>
            <w:r w:rsidRPr="009D1A06">
              <w:rPr>
                <w:rFonts w:ascii="Times New Roman" w:eastAsia="Times New Roman" w:hAnsi="Times New Roman" w:cs="Times New Roman"/>
                <w:spacing w:val="-20"/>
                <w:sz w:val="24"/>
                <w:szCs w:val="24"/>
                <w:lang w:eastAsia="ru-RU"/>
              </w:rPr>
              <w:t xml:space="preserve"> сельского поселения, под-рядные </w:t>
            </w:r>
            <w:proofErr w:type="spellStart"/>
            <w:r w:rsidRPr="009D1A06">
              <w:rPr>
                <w:rFonts w:ascii="Times New Roman" w:eastAsia="Times New Roman" w:hAnsi="Times New Roman" w:cs="Times New Roman"/>
                <w:spacing w:val="-20"/>
                <w:sz w:val="24"/>
                <w:szCs w:val="24"/>
                <w:lang w:eastAsia="ru-RU"/>
              </w:rPr>
              <w:t>организа-ции</w:t>
            </w:r>
            <w:proofErr w:type="spellEnd"/>
            <w:r w:rsidRPr="009D1A06">
              <w:rPr>
                <w:rFonts w:ascii="Times New Roman" w:eastAsia="Times New Roman" w:hAnsi="Times New Roman" w:cs="Times New Roman"/>
                <w:spacing w:val="-20"/>
                <w:sz w:val="24"/>
                <w:szCs w:val="24"/>
                <w:lang w:eastAsia="ru-RU"/>
              </w:rPr>
              <w:t xml:space="preserve">, </w:t>
            </w:r>
            <w:proofErr w:type="spellStart"/>
            <w:r w:rsidRPr="009D1A06">
              <w:rPr>
                <w:rFonts w:ascii="Times New Roman" w:eastAsia="Times New Roman" w:hAnsi="Times New Roman" w:cs="Times New Roman"/>
                <w:spacing w:val="-20"/>
                <w:sz w:val="24"/>
                <w:szCs w:val="24"/>
                <w:lang w:eastAsia="ru-RU"/>
              </w:rPr>
              <w:t>соб-ственники</w:t>
            </w:r>
            <w:proofErr w:type="spellEnd"/>
            <w:r w:rsidRPr="009D1A06">
              <w:rPr>
                <w:rFonts w:ascii="Times New Roman" w:eastAsia="Times New Roman" w:hAnsi="Times New Roman" w:cs="Times New Roman"/>
                <w:spacing w:val="-20"/>
                <w:sz w:val="24"/>
                <w:szCs w:val="24"/>
                <w:lang w:eastAsia="ru-RU"/>
              </w:rPr>
              <w:t xml:space="preserve"> МКД</w:t>
            </w:r>
          </w:p>
        </w:tc>
        <w:tc>
          <w:tcPr>
            <w:tcW w:w="993" w:type="dxa"/>
            <w:tcBorders>
              <w:top w:val="single" w:sz="4" w:space="0" w:color="000000"/>
              <w:left w:val="single" w:sz="4" w:space="0" w:color="000000"/>
              <w:bottom w:val="single" w:sz="4" w:space="0" w:color="000000"/>
              <w:right w:val="nil"/>
            </w:tcBorders>
          </w:tcPr>
          <w:p w14:paraId="1877E549"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p>
          <w:p w14:paraId="4AA3CF8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095D35C1"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w:t>
            </w:r>
            <w:proofErr w:type="gramStart"/>
            <w:r w:rsidRPr="009D1A06">
              <w:rPr>
                <w:rFonts w:ascii="Times New Roman" w:eastAsia="Times New Roman" w:hAnsi="Times New Roman" w:cs="Times New Roman"/>
                <w:sz w:val="24"/>
                <w:szCs w:val="24"/>
                <w:lang w:eastAsia="ru-RU"/>
              </w:rPr>
              <w:t>2030  года</w:t>
            </w:r>
            <w:proofErr w:type="gramEnd"/>
            <w:r w:rsidRPr="009D1A06">
              <w:rPr>
                <w:rFonts w:ascii="Times New Roman" w:eastAsia="Times New Roman" w:hAnsi="Times New Roman" w:cs="Times New Roman"/>
                <w:sz w:val="24"/>
                <w:szCs w:val="24"/>
                <w:lang w:eastAsia="ru-RU"/>
              </w:rPr>
              <w:t xml:space="preserve">   </w:t>
            </w:r>
          </w:p>
        </w:tc>
        <w:tc>
          <w:tcPr>
            <w:tcW w:w="1134" w:type="dxa"/>
            <w:tcBorders>
              <w:top w:val="single" w:sz="4" w:space="0" w:color="000000"/>
              <w:left w:val="single" w:sz="4" w:space="0" w:color="000000"/>
              <w:bottom w:val="single" w:sz="4" w:space="0" w:color="000000"/>
              <w:right w:val="nil"/>
            </w:tcBorders>
          </w:tcPr>
          <w:p w14:paraId="57E3DA12"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p>
          <w:p w14:paraId="5B31BDC7"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2.1.1, 2.2.1</w:t>
            </w:r>
          </w:p>
        </w:tc>
        <w:tc>
          <w:tcPr>
            <w:tcW w:w="1134" w:type="dxa"/>
            <w:tcBorders>
              <w:top w:val="single" w:sz="4" w:space="0" w:color="000000"/>
              <w:left w:val="single" w:sz="4" w:space="0" w:color="000000"/>
              <w:bottom w:val="single" w:sz="4" w:space="0" w:color="000000"/>
              <w:right w:val="single" w:sz="4" w:space="0" w:color="auto"/>
            </w:tcBorders>
          </w:tcPr>
          <w:p w14:paraId="1E4A61F2"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269C54E9"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муниципального района</w:t>
            </w:r>
          </w:p>
          <w:p w14:paraId="567239DF"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72307EF"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областной </w:t>
            </w:r>
          </w:p>
          <w:p w14:paraId="15F4598F"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w:t>
            </w:r>
          </w:p>
          <w:p w14:paraId="5A1C6EA2"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0FCD12B9" w14:textId="77777777" w:rsidR="009D1A06" w:rsidRPr="009D1A06" w:rsidRDefault="009D1A06" w:rsidP="009D1A06">
            <w:pPr>
              <w:tabs>
                <w:tab w:val="left" w:pos="1168"/>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4953FCD4" w14:textId="77777777" w:rsidR="009D1A06" w:rsidRPr="009D1A06" w:rsidRDefault="009D1A06" w:rsidP="009D1A06">
            <w:pPr>
              <w:tabs>
                <w:tab w:val="left" w:pos="1168"/>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36171EA4" w14:textId="77777777" w:rsidR="009D1A06" w:rsidRPr="009D1A06" w:rsidRDefault="009D1A06" w:rsidP="009D1A06">
            <w:pPr>
              <w:tabs>
                <w:tab w:val="left" w:pos="1168"/>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000000"/>
              <w:bottom w:val="single" w:sz="4" w:space="0" w:color="000000"/>
              <w:right w:val="single" w:sz="4" w:space="0" w:color="000000"/>
            </w:tcBorders>
          </w:tcPr>
          <w:p w14:paraId="2FFF5A50"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23875A4" w14:textId="77777777" w:rsidR="009D1A06" w:rsidRPr="009D1A06" w:rsidRDefault="009D1A06" w:rsidP="009D1A06">
            <w:pPr>
              <w:spacing w:after="0" w:line="240" w:lineRule="exact"/>
              <w:ind w:left="-85" w:right="-89"/>
              <w:jc w:val="center"/>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3 092,</w:t>
            </w:r>
          </w:p>
          <w:p w14:paraId="7B0618D3"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33152</w:t>
            </w:r>
          </w:p>
          <w:p w14:paraId="33F3476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707BBF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EC2183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727E600" w14:textId="77777777" w:rsidR="009D1A06" w:rsidRPr="009D1A06" w:rsidRDefault="009D1A06" w:rsidP="009D1A06">
            <w:pPr>
              <w:spacing w:after="0" w:line="240" w:lineRule="exact"/>
              <w:ind w:left="-85" w:right="-89"/>
              <w:jc w:val="center"/>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792,</w:t>
            </w:r>
          </w:p>
          <w:p w14:paraId="70AF56AE"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42600</w:t>
            </w:r>
          </w:p>
          <w:p w14:paraId="119D3265"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56A316CB"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49AE5C3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115589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AF571A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516D03D"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73F9EA2"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EB58AF7"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769,</w:t>
            </w:r>
          </w:p>
          <w:p w14:paraId="35A0DE9A"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80000</w:t>
            </w:r>
          </w:p>
          <w:p w14:paraId="77888E9C"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4CD4009D"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C28704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669686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4D7323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EAEA9BF"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DB2D397"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06BFB1B"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98D1DE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5C2660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7DD07B98"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422275BF"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F0C0038" w14:textId="77777777" w:rsidR="009D1A06" w:rsidRPr="009D1A06" w:rsidRDefault="009D1A06" w:rsidP="009D1A06">
            <w:pPr>
              <w:spacing w:after="0" w:line="240" w:lineRule="exact"/>
              <w:ind w:left="-85" w:right="-89"/>
              <w:jc w:val="center"/>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769,</w:t>
            </w:r>
          </w:p>
          <w:p w14:paraId="4A714A65"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80000</w:t>
            </w:r>
          </w:p>
          <w:p w14:paraId="773FEDAA" w14:textId="77777777" w:rsidR="009D1A06" w:rsidRPr="009D1A06" w:rsidRDefault="009D1A06" w:rsidP="009D1A06">
            <w:pPr>
              <w:spacing w:after="0" w:line="240" w:lineRule="exact"/>
              <w:ind w:right="-89"/>
              <w:jc w:val="center"/>
              <w:rPr>
                <w:rFonts w:ascii="Times New Roman" w:eastAsia="Times New Roman" w:hAnsi="Times New Roman" w:cs="Times New Roman"/>
                <w:sz w:val="24"/>
                <w:szCs w:val="24"/>
                <w:lang w:eastAsia="ru-RU"/>
              </w:rPr>
            </w:pPr>
          </w:p>
          <w:p w14:paraId="6A8D7EF4"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514C3B9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4961D3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DEBA44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1409A417"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50E8C299"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0C7E42EC"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62DA1B5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456EC7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75BB26C3"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27CAFF40"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1AF103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40D0EC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3FBCB9F"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0DBF4D82"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F0D3749"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90EDB2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9FAA69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FD68C08"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4C6F530"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2FB8E3AB"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6302D78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F146AE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D552316"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62FEBD1"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07768F3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A5FEB3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7CD09C4F"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6A098D64" w14:textId="77777777" w:rsidR="009D1A06" w:rsidRPr="009D1A06" w:rsidRDefault="009D1A06" w:rsidP="009D1A06">
            <w:pPr>
              <w:spacing w:after="0" w:line="240" w:lineRule="exact"/>
              <w:ind w:right="-89"/>
              <w:jc w:val="center"/>
              <w:rPr>
                <w:rFonts w:ascii="Times New Roman" w:eastAsia="Times New Roman" w:hAnsi="Times New Roman" w:cs="Times New Roman"/>
                <w:sz w:val="24"/>
                <w:szCs w:val="24"/>
                <w:lang w:eastAsia="ru-RU"/>
              </w:rPr>
            </w:pPr>
          </w:p>
          <w:p w14:paraId="0B821790"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18CEA7D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B08886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1653627"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42DB3722"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6EDED955"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p w14:paraId="764484B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DA5586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B3CFFC6" w14:textId="77777777" w:rsidR="009D1A06" w:rsidRPr="009D1A06" w:rsidRDefault="009D1A06" w:rsidP="009D1A06">
            <w:pPr>
              <w:spacing w:after="0" w:line="240" w:lineRule="exact"/>
              <w:ind w:left="-85" w:right="-89"/>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E2D03AE"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FF2FF41"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83740AD"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AB8DB14"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0B96AE1"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44600B2"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C958708"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F69F3A2"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EB44A66"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596D58A"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768AE898"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4A0A0AC6"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E4C3BFF"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4DA69F52"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0C3AE608"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A978132"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31442F29"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FD20320"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6CEA430"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507D9CCE"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DF55CBB"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8F3603A"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BBF794C"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3B9D257D"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p>
          <w:p w14:paraId="16B3EDD3"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FB78116" w14:textId="77777777" w:rsidR="009D1A06" w:rsidRPr="009D1A06" w:rsidRDefault="009D1A06" w:rsidP="009D1A06">
            <w:pPr>
              <w:overflowPunct w:val="0"/>
              <w:autoSpaceDE w:val="0"/>
              <w:spacing w:after="0" w:line="240" w:lineRule="exact"/>
              <w:ind w:left="-85" w:right="-89"/>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r>
      <w:tr w:rsidR="009D1A06" w:rsidRPr="009D1A06" w14:paraId="49B6C5FA" w14:textId="77777777" w:rsidTr="00641965">
        <w:trPr>
          <w:trHeight w:val="229"/>
        </w:trPr>
        <w:tc>
          <w:tcPr>
            <w:tcW w:w="567" w:type="dxa"/>
            <w:tcBorders>
              <w:top w:val="single" w:sz="4" w:space="0" w:color="000000"/>
              <w:left w:val="single" w:sz="4" w:space="0" w:color="000000"/>
              <w:bottom w:val="single" w:sz="4" w:space="0" w:color="000000"/>
              <w:right w:val="nil"/>
            </w:tcBorders>
          </w:tcPr>
          <w:p w14:paraId="602538BF"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pacing w:val="-20"/>
                <w:sz w:val="24"/>
                <w:szCs w:val="24"/>
                <w:lang w:eastAsia="ru-RU"/>
              </w:rPr>
            </w:pPr>
          </w:p>
          <w:p w14:paraId="0EFEE6A9"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pacing w:val="-12"/>
                <w:sz w:val="24"/>
                <w:szCs w:val="24"/>
                <w:lang w:eastAsia="ru-RU"/>
              </w:rPr>
            </w:pPr>
            <w:r w:rsidRPr="009D1A06">
              <w:rPr>
                <w:rFonts w:ascii="Times New Roman" w:eastAsia="Times New Roman" w:hAnsi="Times New Roman" w:cs="Times New Roman"/>
                <w:spacing w:val="-20"/>
                <w:sz w:val="24"/>
                <w:szCs w:val="24"/>
                <w:lang w:eastAsia="ru-RU"/>
              </w:rPr>
              <w:t>1.3.</w:t>
            </w:r>
          </w:p>
        </w:tc>
        <w:tc>
          <w:tcPr>
            <w:tcW w:w="3402" w:type="dxa"/>
            <w:tcBorders>
              <w:top w:val="single" w:sz="4" w:space="0" w:color="000000"/>
              <w:left w:val="single" w:sz="4" w:space="0" w:color="000000"/>
              <w:bottom w:val="single" w:sz="4" w:space="0" w:color="000000"/>
              <w:right w:val="nil"/>
            </w:tcBorders>
          </w:tcPr>
          <w:p w14:paraId="63E38AC1" w14:textId="77777777" w:rsidR="009D1A06" w:rsidRPr="009D1A06" w:rsidRDefault="009D1A06" w:rsidP="009D1A06">
            <w:pPr>
              <w:overflowPunct w:val="0"/>
              <w:autoSpaceDE w:val="0"/>
              <w:spacing w:after="0" w:line="240" w:lineRule="exact"/>
              <w:ind w:right="-131"/>
              <w:textAlignment w:val="baseline"/>
              <w:rPr>
                <w:rFonts w:ascii="Times New Roman" w:eastAsia="Times New Roman" w:hAnsi="Times New Roman" w:cs="Times New Roman"/>
                <w:spacing w:val="-12"/>
                <w:sz w:val="24"/>
                <w:szCs w:val="24"/>
                <w:lang w:eastAsia="ru-RU"/>
              </w:rPr>
            </w:pPr>
          </w:p>
          <w:p w14:paraId="2B4EF225" w14:textId="77777777" w:rsidR="009D1A06" w:rsidRPr="009D1A06" w:rsidRDefault="009D1A06" w:rsidP="009D1A06">
            <w:pPr>
              <w:overflowPunct w:val="0"/>
              <w:autoSpaceDE w:val="0"/>
              <w:spacing w:after="0" w:line="240" w:lineRule="exact"/>
              <w:ind w:right="-131"/>
              <w:textAlignment w:val="baseline"/>
              <w:rPr>
                <w:rFonts w:ascii="Times New Roman" w:eastAsia="Times New Roman" w:hAnsi="Times New Roman" w:cs="Times New Roman"/>
                <w:spacing w:val="-24"/>
                <w:sz w:val="24"/>
                <w:szCs w:val="24"/>
                <w:lang w:eastAsia="ru-RU"/>
              </w:rPr>
            </w:pPr>
            <w:r w:rsidRPr="009D1A06">
              <w:rPr>
                <w:rFonts w:ascii="Times New Roman" w:eastAsia="Times New Roman" w:hAnsi="Times New Roman" w:cs="Times New Roman"/>
                <w:spacing w:val="-12"/>
                <w:sz w:val="24"/>
                <w:szCs w:val="24"/>
                <w:lang w:eastAsia="ru-RU"/>
              </w:rPr>
              <w:t>Реализация подпрограммы «Энергосбережение в Любытинском муниципальном районе в 2024-2030 годах</w:t>
            </w:r>
            <w:r w:rsidRPr="009D1A06">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nil"/>
            </w:tcBorders>
          </w:tcPr>
          <w:p w14:paraId="0EAC3BB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07C1096"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Комитет,</w:t>
            </w:r>
          </w:p>
          <w:p w14:paraId="3294FEF1"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бюджетные организации</w:t>
            </w:r>
          </w:p>
        </w:tc>
        <w:tc>
          <w:tcPr>
            <w:tcW w:w="993" w:type="dxa"/>
            <w:tcBorders>
              <w:top w:val="single" w:sz="4" w:space="0" w:color="000000"/>
              <w:left w:val="single" w:sz="4" w:space="0" w:color="000000"/>
              <w:bottom w:val="single" w:sz="4" w:space="0" w:color="000000"/>
              <w:right w:val="nil"/>
            </w:tcBorders>
          </w:tcPr>
          <w:p w14:paraId="1905431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79EB78A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5981403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4E89DC4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9D5005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3.1.1</w:t>
            </w:r>
          </w:p>
          <w:p w14:paraId="1B79D97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3.2.1</w:t>
            </w:r>
          </w:p>
          <w:p w14:paraId="2C97E93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3.2.2</w:t>
            </w:r>
          </w:p>
          <w:p w14:paraId="5AD9E38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3.2.3</w:t>
            </w:r>
          </w:p>
          <w:p w14:paraId="73FA8D0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3.3.1</w:t>
            </w:r>
          </w:p>
          <w:p w14:paraId="6E004CD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3.3.2</w:t>
            </w:r>
          </w:p>
        </w:tc>
        <w:tc>
          <w:tcPr>
            <w:tcW w:w="1134" w:type="dxa"/>
            <w:tcBorders>
              <w:top w:val="single" w:sz="4" w:space="0" w:color="000000"/>
              <w:left w:val="single" w:sz="4" w:space="0" w:color="000000"/>
              <w:bottom w:val="single" w:sz="4" w:space="0" w:color="000000"/>
              <w:right w:val="nil"/>
            </w:tcBorders>
          </w:tcPr>
          <w:p w14:paraId="1C906FC2"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6C1C1A00"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муниципального района</w:t>
            </w:r>
          </w:p>
          <w:p w14:paraId="0D1E5881"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603612EB"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областной </w:t>
            </w:r>
          </w:p>
          <w:p w14:paraId="1580BB35"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w:t>
            </w:r>
          </w:p>
          <w:p w14:paraId="069AA112"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7521E795"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внебюджетные средства</w:t>
            </w:r>
          </w:p>
          <w:p w14:paraId="30BE3A3D"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0CCCFA6C"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EAFC6E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286EFC5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61,</w:t>
            </w:r>
          </w:p>
          <w:p w14:paraId="44D45134"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00000</w:t>
            </w:r>
          </w:p>
          <w:p w14:paraId="203C146E"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3BE87FF3"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61816BC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D0FF38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7FF4EA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8791BC3"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292AB912"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670AA7F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EDB03C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532BC619"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15B95C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418D03C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59D79E8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3FE9465C"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733CFC6E"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05ACECF8"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560B93E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534D18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6577AD1"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050F7C0C"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3E167CD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FC07C4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166C9BC4"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5FA07E4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2B1A307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6C2B6B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16E8C175"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7A526EB5"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476E015A"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6236AD3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6A0EB4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66FE9A0"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4E62743E"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3212558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468D2B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467D3A6"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5E2F711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D12DE9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7F13EA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3CFCC483"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480BB280"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03CBBB56"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39DE75C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658711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9F647A2"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6826DD01"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35F9505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z w:val="24"/>
                <w:szCs w:val="24"/>
                <w:lang w:eastAsia="ru-RU"/>
              </w:rPr>
              <w:t>0</w:t>
            </w:r>
            <w:r w:rsidRPr="009D1A06">
              <w:rPr>
                <w:rFonts w:ascii="Times New Roman" w:eastAsia="Times New Roman" w:hAnsi="Times New Roman" w:cs="Times New Roman"/>
                <w:spacing w:val="-20"/>
                <w:sz w:val="24"/>
                <w:szCs w:val="24"/>
                <w:lang w:eastAsia="ru-RU"/>
              </w:rPr>
              <w:t>0,</w:t>
            </w:r>
          </w:p>
          <w:p w14:paraId="388B354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F87B650"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46A0CE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37CEA3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A31BE4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15CBD00"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7DCB665D"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7F22F4EB"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7B1AD46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F52749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94EA4BC"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491293C4"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p w14:paraId="68BBAD6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2F740A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277F50C" w14:textId="77777777" w:rsidR="009D1A06" w:rsidRPr="009D1A06" w:rsidRDefault="009D1A06" w:rsidP="009D1A06">
            <w:pPr>
              <w:spacing w:after="0" w:line="240" w:lineRule="exact"/>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2F00B7E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499C3B5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99E30D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4C4314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45A21DD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7760C1A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5F16AF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9A0B2F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4FD5FA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574C5C6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2782564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E34C0B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58D27EB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E5499A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E96C38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8D8E10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633E679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6C1A059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3D547E7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D847F8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F1E731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E32AAD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8D1311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C54BBD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bl>
    <w:p w14:paraId="03D5DB5F"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3E4D6CEE"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3B58C0C0"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56E75ADE"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0495DDAE"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04660653"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590D54C6"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6F7A19BA"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312" w:type="dxa"/>
        <w:tblInd w:w="108" w:type="dxa"/>
        <w:tblLayout w:type="fixed"/>
        <w:tblLook w:val="04A0" w:firstRow="1" w:lastRow="0" w:firstColumn="1" w:lastColumn="0" w:noHBand="0" w:noVBand="1"/>
      </w:tblPr>
      <w:tblGrid>
        <w:gridCol w:w="568"/>
        <w:gridCol w:w="3404"/>
        <w:gridCol w:w="1134"/>
        <w:gridCol w:w="993"/>
        <w:gridCol w:w="1134"/>
        <w:gridCol w:w="1134"/>
        <w:gridCol w:w="992"/>
        <w:gridCol w:w="992"/>
        <w:gridCol w:w="992"/>
        <w:gridCol w:w="993"/>
        <w:gridCol w:w="992"/>
        <w:gridCol w:w="992"/>
        <w:gridCol w:w="992"/>
      </w:tblGrid>
      <w:tr w:rsidR="009D1A06" w:rsidRPr="009D1A06" w14:paraId="5BD72CF9" w14:textId="77777777" w:rsidTr="00641965">
        <w:trPr>
          <w:trHeight w:val="229"/>
        </w:trPr>
        <w:tc>
          <w:tcPr>
            <w:tcW w:w="567" w:type="dxa"/>
            <w:tcBorders>
              <w:top w:val="single" w:sz="4" w:space="0" w:color="000000"/>
              <w:left w:val="single" w:sz="4" w:space="0" w:color="000000"/>
              <w:bottom w:val="single" w:sz="4" w:space="0" w:color="000000"/>
              <w:right w:val="nil"/>
            </w:tcBorders>
            <w:hideMark/>
          </w:tcPr>
          <w:p w14:paraId="3A39E0B1"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nil"/>
            </w:tcBorders>
            <w:hideMark/>
          </w:tcPr>
          <w:p w14:paraId="596DC456"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6311EF82"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w:t>
            </w:r>
          </w:p>
        </w:tc>
        <w:tc>
          <w:tcPr>
            <w:tcW w:w="993" w:type="dxa"/>
            <w:tcBorders>
              <w:top w:val="single" w:sz="4" w:space="0" w:color="000000"/>
              <w:left w:val="single" w:sz="4" w:space="0" w:color="000000"/>
              <w:bottom w:val="single" w:sz="4" w:space="0" w:color="000000"/>
              <w:right w:val="nil"/>
            </w:tcBorders>
            <w:hideMark/>
          </w:tcPr>
          <w:p w14:paraId="421E2704"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19CBA7A9"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34EBC4C1"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4" w:space="0" w:color="000000"/>
              <w:right w:val="single" w:sz="4" w:space="0" w:color="000000"/>
            </w:tcBorders>
            <w:hideMark/>
          </w:tcPr>
          <w:p w14:paraId="53E7E918"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hideMark/>
          </w:tcPr>
          <w:p w14:paraId="02E6146A"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hideMark/>
          </w:tcPr>
          <w:p w14:paraId="4FA9E00D"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9</w:t>
            </w:r>
          </w:p>
        </w:tc>
        <w:tc>
          <w:tcPr>
            <w:tcW w:w="993" w:type="dxa"/>
            <w:tcBorders>
              <w:top w:val="single" w:sz="4" w:space="0" w:color="000000"/>
              <w:left w:val="single" w:sz="4" w:space="0" w:color="000000"/>
              <w:bottom w:val="single" w:sz="4" w:space="0" w:color="000000"/>
              <w:right w:val="single" w:sz="4" w:space="0" w:color="000000"/>
            </w:tcBorders>
            <w:hideMark/>
          </w:tcPr>
          <w:p w14:paraId="43053FBF"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hideMark/>
          </w:tcPr>
          <w:p w14:paraId="3B6B57E1"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hideMark/>
          </w:tcPr>
          <w:p w14:paraId="2017363F"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hideMark/>
          </w:tcPr>
          <w:p w14:paraId="3588CAC1" w14:textId="77777777" w:rsidR="009D1A06" w:rsidRPr="009D1A06" w:rsidRDefault="009D1A06" w:rsidP="009D1A06">
            <w:pPr>
              <w:overflowPunct w:val="0"/>
              <w:autoSpaceDE w:val="0"/>
              <w:spacing w:after="0" w:line="240" w:lineRule="exact"/>
              <w:ind w:right="-250"/>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13</w:t>
            </w:r>
          </w:p>
        </w:tc>
      </w:tr>
      <w:tr w:rsidR="009D1A06" w:rsidRPr="009D1A06" w14:paraId="760593A3" w14:textId="77777777" w:rsidTr="00641965">
        <w:trPr>
          <w:trHeight w:val="229"/>
        </w:trPr>
        <w:tc>
          <w:tcPr>
            <w:tcW w:w="567" w:type="dxa"/>
            <w:tcBorders>
              <w:top w:val="single" w:sz="4" w:space="0" w:color="000000"/>
              <w:left w:val="single" w:sz="4" w:space="0" w:color="000000"/>
              <w:bottom w:val="single" w:sz="4" w:space="0" w:color="000000"/>
              <w:right w:val="nil"/>
            </w:tcBorders>
          </w:tcPr>
          <w:p w14:paraId="68E524A5"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pacing w:val="-20"/>
                <w:sz w:val="24"/>
                <w:szCs w:val="24"/>
                <w:lang w:eastAsia="ru-RU"/>
              </w:rPr>
            </w:pPr>
          </w:p>
          <w:p w14:paraId="39BBC621" w14:textId="77777777" w:rsidR="009D1A06" w:rsidRPr="009D1A06" w:rsidRDefault="009D1A06" w:rsidP="009D1A06">
            <w:pPr>
              <w:overflowPunct w:val="0"/>
              <w:autoSpaceDE w:val="0"/>
              <w:spacing w:after="0" w:line="240" w:lineRule="exact"/>
              <w:ind w:left="-108" w:right="-108"/>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1.4.</w:t>
            </w:r>
          </w:p>
        </w:tc>
        <w:tc>
          <w:tcPr>
            <w:tcW w:w="3402" w:type="dxa"/>
            <w:tcBorders>
              <w:top w:val="single" w:sz="4" w:space="0" w:color="000000"/>
              <w:left w:val="single" w:sz="4" w:space="0" w:color="000000"/>
              <w:bottom w:val="single" w:sz="4" w:space="0" w:color="000000"/>
              <w:right w:val="nil"/>
            </w:tcBorders>
            <w:hideMark/>
          </w:tcPr>
          <w:p w14:paraId="73ACA0F3" w14:textId="77777777" w:rsidR="009D1A06" w:rsidRPr="009D1A06" w:rsidRDefault="009D1A06" w:rsidP="009D1A06">
            <w:pPr>
              <w:overflowPunct w:val="0"/>
              <w:autoSpaceDE w:val="0"/>
              <w:spacing w:after="0" w:line="240" w:lineRule="exact"/>
              <w:ind w:right="-108"/>
              <w:textAlignment w:val="baseline"/>
              <w:rPr>
                <w:rFonts w:ascii="Times New Roman" w:eastAsia="Times New Roman" w:hAnsi="Times New Roman" w:cs="Times New Roman"/>
                <w:spacing w:val="-12"/>
                <w:sz w:val="24"/>
                <w:szCs w:val="24"/>
                <w:lang w:eastAsia="ru-RU"/>
              </w:rPr>
            </w:pPr>
          </w:p>
          <w:p w14:paraId="40A776A0" w14:textId="77777777" w:rsidR="009D1A06" w:rsidRPr="009D1A06" w:rsidRDefault="009D1A06" w:rsidP="009D1A06">
            <w:pPr>
              <w:overflowPunct w:val="0"/>
              <w:autoSpaceDE w:val="0"/>
              <w:spacing w:after="0" w:line="240" w:lineRule="exact"/>
              <w:ind w:right="-108"/>
              <w:textAlignment w:val="baseline"/>
              <w:rPr>
                <w:rFonts w:ascii="Times New Roman" w:eastAsia="Times New Roman" w:hAnsi="Times New Roman" w:cs="Times New Roman"/>
                <w:spacing w:val="-24"/>
                <w:sz w:val="24"/>
                <w:szCs w:val="24"/>
                <w:lang w:eastAsia="ru-RU"/>
              </w:rPr>
            </w:pPr>
            <w:r w:rsidRPr="009D1A06">
              <w:rPr>
                <w:rFonts w:ascii="Times New Roman" w:eastAsia="Times New Roman" w:hAnsi="Times New Roman" w:cs="Times New Roman"/>
                <w:spacing w:val="-12"/>
                <w:sz w:val="24"/>
                <w:szCs w:val="24"/>
                <w:lang w:eastAsia="ru-RU"/>
              </w:rPr>
              <w:t xml:space="preserve">Реализация подпрограммы «Переселение граждан, проживающих на территории Любытинского </w:t>
            </w:r>
            <w:proofErr w:type="gramStart"/>
            <w:r w:rsidRPr="009D1A06">
              <w:rPr>
                <w:rFonts w:ascii="Times New Roman" w:eastAsia="Times New Roman" w:hAnsi="Times New Roman" w:cs="Times New Roman"/>
                <w:spacing w:val="-12"/>
                <w:sz w:val="24"/>
                <w:szCs w:val="24"/>
                <w:lang w:eastAsia="ru-RU"/>
              </w:rPr>
              <w:t>муниципального  района</w:t>
            </w:r>
            <w:proofErr w:type="gramEnd"/>
            <w:r w:rsidRPr="009D1A06">
              <w:rPr>
                <w:rFonts w:ascii="Times New Roman" w:eastAsia="Times New Roman" w:hAnsi="Times New Roman" w:cs="Times New Roman"/>
                <w:spacing w:val="-12"/>
                <w:sz w:val="24"/>
                <w:szCs w:val="24"/>
                <w:lang w:eastAsia="ru-RU"/>
              </w:rPr>
              <w:t>, из аварийного жилищного фонда в 2024-2030 годах</w:t>
            </w:r>
            <w:r w:rsidRPr="009D1A06">
              <w:rPr>
                <w:rFonts w:ascii="Times New Roman" w:eastAsia="Times New Roman" w:hAnsi="Times New Roman" w:cs="Times New Roman"/>
                <w:sz w:val="24"/>
                <w:szCs w:val="24"/>
                <w:lang w:eastAsia="ru-RU"/>
              </w:rPr>
              <w:t>»</w:t>
            </w:r>
            <w:r w:rsidRPr="009D1A06">
              <w:rPr>
                <w:rFonts w:ascii="Times New Roman" w:eastAsia="Times New Roman" w:hAnsi="Times New Roman" w:cs="Times New Roman"/>
                <w:spacing w:val="-12"/>
                <w:sz w:val="24"/>
                <w:szCs w:val="24"/>
                <w:lang w:eastAsia="ru-RU"/>
              </w:rPr>
              <w:t xml:space="preserve"> </w:t>
            </w:r>
          </w:p>
        </w:tc>
        <w:tc>
          <w:tcPr>
            <w:tcW w:w="1134" w:type="dxa"/>
            <w:tcBorders>
              <w:top w:val="single" w:sz="4" w:space="0" w:color="000000"/>
              <w:left w:val="single" w:sz="4" w:space="0" w:color="000000"/>
              <w:bottom w:val="single" w:sz="4" w:space="0" w:color="000000"/>
              <w:right w:val="nil"/>
            </w:tcBorders>
            <w:hideMark/>
          </w:tcPr>
          <w:p w14:paraId="737EA4C6"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p>
          <w:p w14:paraId="5C84392A"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Комитет</w:t>
            </w:r>
          </w:p>
          <w:p w14:paraId="5791D633"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государственная корпорация-Фонд содействия развитию жилищно-коммунального хозяйства</w:t>
            </w:r>
          </w:p>
        </w:tc>
        <w:tc>
          <w:tcPr>
            <w:tcW w:w="993" w:type="dxa"/>
            <w:tcBorders>
              <w:top w:val="single" w:sz="4" w:space="0" w:color="000000"/>
              <w:left w:val="single" w:sz="4" w:space="0" w:color="000000"/>
              <w:bottom w:val="single" w:sz="4" w:space="0" w:color="000000"/>
              <w:right w:val="nil"/>
            </w:tcBorders>
          </w:tcPr>
          <w:p w14:paraId="10D3497B"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14B6BD3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4184BB8B"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1C1BACEC"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6CC5A303"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4.1.1</w:t>
            </w:r>
          </w:p>
        </w:tc>
        <w:tc>
          <w:tcPr>
            <w:tcW w:w="1134" w:type="dxa"/>
            <w:tcBorders>
              <w:top w:val="single" w:sz="4" w:space="0" w:color="000000"/>
              <w:left w:val="single" w:sz="4" w:space="0" w:color="000000"/>
              <w:bottom w:val="single" w:sz="4" w:space="0" w:color="000000"/>
              <w:right w:val="nil"/>
            </w:tcBorders>
          </w:tcPr>
          <w:p w14:paraId="750B9CA7"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5985A887"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муниципального района</w:t>
            </w:r>
          </w:p>
          <w:p w14:paraId="779F389A"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324B6BED"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областной </w:t>
            </w:r>
          </w:p>
          <w:p w14:paraId="12781FDE"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w:t>
            </w:r>
          </w:p>
          <w:p w14:paraId="256B470A"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p>
          <w:p w14:paraId="1F9117BD" w14:textId="77777777" w:rsidR="009D1A06" w:rsidRPr="009D1A06" w:rsidRDefault="009D1A06" w:rsidP="009D1A06">
            <w:pPr>
              <w:overflowPunct w:val="0"/>
              <w:autoSpaceDE w:val="0"/>
              <w:spacing w:after="0" w:line="240" w:lineRule="exact"/>
              <w:ind w:left="-110"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Фонда содействия реформированию ЖКХ</w:t>
            </w:r>
          </w:p>
        </w:tc>
        <w:tc>
          <w:tcPr>
            <w:tcW w:w="992" w:type="dxa"/>
            <w:tcBorders>
              <w:top w:val="single" w:sz="4" w:space="0" w:color="000000"/>
              <w:left w:val="single" w:sz="4" w:space="0" w:color="auto"/>
              <w:bottom w:val="single" w:sz="4" w:space="0" w:color="000000"/>
              <w:right w:val="nil"/>
            </w:tcBorders>
          </w:tcPr>
          <w:p w14:paraId="1C485D9E"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1F3C337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38F377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850BFC2"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1CD926EF"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51B74DCE"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0030AD6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67932E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52A232F0"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33890ECF"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2C09EB13"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138C038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D6F504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326729D4"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3ABC7DDC"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6C35449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5294AB9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C86D6BC"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4BE8A3D7"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36E25C21"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24F51C7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A5260E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755BEC3B"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628298BB"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472A1D2B"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35ADCF4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7F62D7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A3AF110"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723EF3E9"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7420309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1F445D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3289CED" w14:textId="77777777" w:rsidR="009D1A06" w:rsidRPr="009D1A06" w:rsidRDefault="009D1A06" w:rsidP="009D1A06">
            <w:pPr>
              <w:spacing w:after="0" w:line="240" w:lineRule="auto"/>
              <w:ind w:left="-108" w:right="-131"/>
              <w:jc w:val="center"/>
              <w:rPr>
                <w:rFonts w:ascii="Times New Roman" w:eastAsia="Times New Roman" w:hAnsi="Times New Roman" w:cs="Times New Roman"/>
                <w:sz w:val="24"/>
                <w:szCs w:val="24"/>
                <w:lang w:eastAsia="ru-RU"/>
              </w:rPr>
            </w:pPr>
          </w:p>
          <w:p w14:paraId="28191D0C" w14:textId="77777777" w:rsidR="009D1A06" w:rsidRPr="009D1A06" w:rsidRDefault="009D1A06" w:rsidP="009D1A06">
            <w:pPr>
              <w:spacing w:after="0" w:line="240" w:lineRule="auto"/>
              <w:ind w:left="-108" w:right="-131"/>
              <w:jc w:val="center"/>
              <w:rPr>
                <w:rFonts w:ascii="Times New Roman" w:eastAsia="Times New Roman" w:hAnsi="Times New Roman" w:cs="Times New Roman"/>
                <w:sz w:val="24"/>
                <w:szCs w:val="24"/>
                <w:lang w:eastAsia="ru-RU"/>
              </w:rPr>
            </w:pPr>
          </w:p>
          <w:p w14:paraId="667C0CE1" w14:textId="77777777" w:rsidR="009D1A06" w:rsidRPr="009D1A06" w:rsidRDefault="009D1A06" w:rsidP="009D1A06">
            <w:pPr>
              <w:spacing w:after="0" w:line="240" w:lineRule="auto"/>
              <w:ind w:left="-108" w:right="-131"/>
              <w:jc w:val="center"/>
              <w:rPr>
                <w:rFonts w:ascii="Times New Roman" w:eastAsia="Times New Roman" w:hAnsi="Times New Roman" w:cs="Times New Roman"/>
                <w:sz w:val="24"/>
                <w:szCs w:val="24"/>
                <w:lang w:eastAsia="ru-RU"/>
              </w:rPr>
            </w:pPr>
          </w:p>
          <w:p w14:paraId="4007046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841D0F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3FFB82BB" w14:textId="77777777" w:rsidR="009D1A06" w:rsidRPr="009D1A06" w:rsidRDefault="009D1A06" w:rsidP="009D1A06">
            <w:pPr>
              <w:spacing w:after="0" w:line="240" w:lineRule="auto"/>
              <w:ind w:left="-108" w:right="-131"/>
              <w:jc w:val="center"/>
              <w:rPr>
                <w:rFonts w:ascii="Times New Roman" w:eastAsia="Times New Roman" w:hAnsi="Times New Roman" w:cs="Times New Roman"/>
                <w:sz w:val="24"/>
                <w:szCs w:val="24"/>
                <w:lang w:eastAsia="ru-RU"/>
              </w:rPr>
            </w:pPr>
          </w:p>
          <w:p w14:paraId="2ED30D56" w14:textId="77777777" w:rsidR="009D1A06" w:rsidRPr="009D1A06" w:rsidRDefault="009D1A06" w:rsidP="009D1A06">
            <w:pPr>
              <w:spacing w:after="0" w:line="240" w:lineRule="auto"/>
              <w:ind w:left="-108" w:right="-131"/>
              <w:jc w:val="center"/>
              <w:rPr>
                <w:rFonts w:ascii="Times New Roman" w:eastAsia="Times New Roman" w:hAnsi="Times New Roman" w:cs="Times New Roman"/>
                <w:sz w:val="24"/>
                <w:szCs w:val="24"/>
                <w:lang w:eastAsia="ru-RU"/>
              </w:rPr>
            </w:pPr>
          </w:p>
          <w:p w14:paraId="71B36811" w14:textId="77777777" w:rsidR="009D1A06" w:rsidRPr="009D1A06" w:rsidRDefault="009D1A06" w:rsidP="009D1A06">
            <w:pPr>
              <w:spacing w:after="0" w:line="240" w:lineRule="auto"/>
              <w:ind w:left="-108" w:right="-131"/>
              <w:jc w:val="center"/>
              <w:rPr>
                <w:rFonts w:ascii="Times New Roman" w:eastAsia="Times New Roman" w:hAnsi="Times New Roman" w:cs="Times New Roman"/>
                <w:sz w:val="24"/>
                <w:szCs w:val="24"/>
                <w:lang w:eastAsia="ru-RU"/>
              </w:rPr>
            </w:pPr>
          </w:p>
          <w:p w14:paraId="0AAC4D7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z w:val="24"/>
                <w:szCs w:val="24"/>
                <w:lang w:eastAsia="ru-RU"/>
              </w:rPr>
              <w:t>0</w:t>
            </w:r>
            <w:r w:rsidRPr="009D1A06">
              <w:rPr>
                <w:rFonts w:ascii="Times New Roman" w:eastAsia="Times New Roman" w:hAnsi="Times New Roman" w:cs="Times New Roman"/>
                <w:spacing w:val="-20"/>
                <w:sz w:val="24"/>
                <w:szCs w:val="24"/>
                <w:lang w:eastAsia="ru-RU"/>
              </w:rPr>
              <w:t>0,</w:t>
            </w:r>
          </w:p>
          <w:p w14:paraId="0F256AE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9823BF7" w14:textId="77777777" w:rsidR="009D1A06" w:rsidRPr="009D1A06" w:rsidRDefault="009D1A06" w:rsidP="009D1A06">
            <w:pPr>
              <w:spacing w:after="0" w:line="240" w:lineRule="auto"/>
              <w:ind w:left="-108" w:right="-131"/>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044340BC"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2317232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9AC1AC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A8C4A6A"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230FA398"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2A03C4F4"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6DA78A1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F69C98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8654857"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5094F497"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7D782D87"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06778AB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311F6F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533CED39"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63658F14"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4A2ED74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205463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1F635EC9"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4237FE58"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79253EB9"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24E4275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5FC6BA7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5ECD427"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4993C358"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44B9E561"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p w14:paraId="2AA18EF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2F71DB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D3C7403" w14:textId="77777777" w:rsidR="009D1A06" w:rsidRPr="009D1A06" w:rsidRDefault="009D1A06" w:rsidP="009D1A06">
            <w:pPr>
              <w:spacing w:after="0" w:line="240" w:lineRule="auto"/>
              <w:ind w:right="-131"/>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14:paraId="033B7235"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1A9909F0"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C1EF5E2"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ACBCAB3"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072C0894"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3F51B72F"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3CED605D"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996A4E7"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34118F2"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1366CC77"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69BEAED2"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534593F7"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tcPr>
          <w:p w14:paraId="2F4A573A"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52012682"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12F2C49"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59C2A4F0"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1B3E82C7"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482BBBDF"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50D340F6"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53700D3C"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CB897E8"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20A86258"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p>
          <w:p w14:paraId="76D1933F"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610ACA73" w14:textId="77777777" w:rsidR="009D1A06" w:rsidRPr="009D1A06" w:rsidRDefault="009D1A06" w:rsidP="009D1A06">
            <w:pPr>
              <w:overflowPunct w:val="0"/>
              <w:autoSpaceDE w:val="0"/>
              <w:spacing w:after="0" w:line="240" w:lineRule="auto"/>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r>
      <w:tr w:rsidR="009D1A06" w:rsidRPr="009D1A06" w14:paraId="26081AD2" w14:textId="77777777" w:rsidTr="00641965">
        <w:trPr>
          <w:trHeight w:val="3118"/>
        </w:trPr>
        <w:tc>
          <w:tcPr>
            <w:tcW w:w="567" w:type="dxa"/>
            <w:tcBorders>
              <w:top w:val="single" w:sz="4" w:space="0" w:color="000000"/>
              <w:left w:val="single" w:sz="4" w:space="0" w:color="000000"/>
              <w:bottom w:val="nil"/>
              <w:right w:val="nil"/>
            </w:tcBorders>
            <w:hideMark/>
          </w:tcPr>
          <w:p w14:paraId="4EFDC9B4" w14:textId="77777777" w:rsidR="009D1A06" w:rsidRPr="009D1A06" w:rsidRDefault="009D1A06" w:rsidP="009D1A06">
            <w:pPr>
              <w:overflowPunct w:val="0"/>
              <w:autoSpaceDE w:val="0"/>
              <w:spacing w:after="0" w:line="240" w:lineRule="exact"/>
              <w:ind w:left="-208" w:right="-239"/>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1.5.</w:t>
            </w:r>
          </w:p>
        </w:tc>
        <w:tc>
          <w:tcPr>
            <w:tcW w:w="3402" w:type="dxa"/>
            <w:tcBorders>
              <w:top w:val="single" w:sz="4" w:space="0" w:color="000000"/>
              <w:left w:val="single" w:sz="4" w:space="0" w:color="000000"/>
              <w:bottom w:val="nil"/>
              <w:right w:val="nil"/>
            </w:tcBorders>
            <w:hideMark/>
          </w:tcPr>
          <w:p w14:paraId="792FD109" w14:textId="77777777" w:rsidR="009D1A06" w:rsidRPr="009D1A06" w:rsidRDefault="009D1A06" w:rsidP="009D1A06">
            <w:pPr>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Реализация подпрограммы «</w:t>
            </w:r>
            <w:hyperlink r:id="rId11" w:anchor="P825" w:history="1">
              <w:r w:rsidRPr="009D1A06">
                <w:rPr>
                  <w:rFonts w:ascii="Times New Roman" w:eastAsia="Times New Roman" w:hAnsi="Times New Roman" w:cs="Times New Roman"/>
                  <w:sz w:val="24"/>
                  <w:szCs w:val="24"/>
                  <w:lang w:eastAsia="ru-RU"/>
                </w:rPr>
                <w:t>Развитие</w:t>
              </w:r>
            </w:hyperlink>
            <w:r w:rsidRPr="009D1A06">
              <w:rPr>
                <w:rFonts w:ascii="Times New Roman" w:eastAsia="Times New Roman" w:hAnsi="Times New Roman" w:cs="Times New Roman"/>
                <w:sz w:val="24"/>
                <w:szCs w:val="24"/>
                <w:lang w:eastAsia="ru-RU"/>
              </w:rPr>
              <w:t xml:space="preserve"> инфраструктуры водоснабжения и водоотведения </w:t>
            </w:r>
          </w:p>
          <w:p w14:paraId="3A732D85" w14:textId="77777777" w:rsidR="009D1A06" w:rsidRPr="009D1A06" w:rsidRDefault="009D1A06" w:rsidP="009D1A06">
            <w:pPr>
              <w:overflowPunct w:val="0"/>
              <w:autoSpaceDE w:val="0"/>
              <w:spacing w:after="0" w:line="240" w:lineRule="exact"/>
              <w:ind w:left="-108" w:right="-108"/>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населенных пунктов Любытинского муниципального района в 2024-2030 годах»</w:t>
            </w:r>
          </w:p>
        </w:tc>
        <w:tc>
          <w:tcPr>
            <w:tcW w:w="1134" w:type="dxa"/>
            <w:tcBorders>
              <w:top w:val="single" w:sz="4" w:space="0" w:color="000000"/>
              <w:left w:val="single" w:sz="4" w:space="0" w:color="000000"/>
              <w:bottom w:val="nil"/>
              <w:right w:val="nil"/>
            </w:tcBorders>
          </w:tcPr>
          <w:p w14:paraId="6FA62CD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5133907"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Комитет,</w:t>
            </w:r>
          </w:p>
          <w:p w14:paraId="5D7FA45F"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бюджетные организации;</w:t>
            </w:r>
          </w:p>
          <w:p w14:paraId="04D1C0C2"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подрядные организации</w:t>
            </w:r>
          </w:p>
        </w:tc>
        <w:tc>
          <w:tcPr>
            <w:tcW w:w="993" w:type="dxa"/>
            <w:tcBorders>
              <w:top w:val="single" w:sz="4" w:space="0" w:color="000000"/>
              <w:left w:val="single" w:sz="4" w:space="0" w:color="000000"/>
              <w:bottom w:val="nil"/>
              <w:right w:val="nil"/>
            </w:tcBorders>
          </w:tcPr>
          <w:p w14:paraId="7DDC89B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p>
          <w:p w14:paraId="109B6CD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35AB8BF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2030 года</w:t>
            </w:r>
          </w:p>
        </w:tc>
        <w:tc>
          <w:tcPr>
            <w:tcW w:w="1134" w:type="dxa"/>
            <w:tcBorders>
              <w:top w:val="single" w:sz="4" w:space="0" w:color="000000"/>
              <w:left w:val="single" w:sz="4" w:space="0" w:color="000000"/>
              <w:bottom w:val="nil"/>
              <w:right w:val="nil"/>
            </w:tcBorders>
          </w:tcPr>
          <w:p w14:paraId="11262382" w14:textId="77777777" w:rsidR="009D1A06" w:rsidRPr="009D1A06" w:rsidRDefault="009D1A06" w:rsidP="009D1A06">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p>
          <w:p w14:paraId="7F2CE759" w14:textId="77777777" w:rsidR="009D1A06" w:rsidRPr="009D1A06" w:rsidRDefault="009D1A06" w:rsidP="009D1A06">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5.1.1</w:t>
            </w:r>
          </w:p>
          <w:p w14:paraId="78B43937" w14:textId="77777777" w:rsidR="009D1A06" w:rsidRPr="009D1A06" w:rsidRDefault="009D1A06" w:rsidP="009D1A06">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5.1.2.</w:t>
            </w:r>
          </w:p>
          <w:p w14:paraId="3503E4CC" w14:textId="77777777" w:rsidR="009D1A06" w:rsidRPr="009D1A06" w:rsidRDefault="009D1A06" w:rsidP="009D1A06">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5.2.1</w:t>
            </w:r>
          </w:p>
          <w:p w14:paraId="716D3CA6" w14:textId="77777777" w:rsidR="009D1A06" w:rsidRPr="009D1A06" w:rsidRDefault="009D1A06" w:rsidP="009D1A06">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5.2.2</w:t>
            </w:r>
          </w:p>
          <w:p w14:paraId="06BCA4A5" w14:textId="77777777" w:rsidR="009D1A06" w:rsidRPr="009D1A06" w:rsidRDefault="009D1A06" w:rsidP="009D1A06">
            <w:pPr>
              <w:overflowPunct w:val="0"/>
              <w:autoSpaceDE w:val="0"/>
              <w:spacing w:after="0" w:line="240" w:lineRule="exact"/>
              <w:ind w:right="-54"/>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5.2.3</w:t>
            </w:r>
          </w:p>
        </w:tc>
        <w:tc>
          <w:tcPr>
            <w:tcW w:w="1134" w:type="dxa"/>
            <w:tcBorders>
              <w:top w:val="single" w:sz="4" w:space="0" w:color="000000"/>
              <w:left w:val="single" w:sz="4" w:space="0" w:color="000000"/>
              <w:bottom w:val="nil"/>
              <w:right w:val="nil"/>
            </w:tcBorders>
          </w:tcPr>
          <w:p w14:paraId="0E04F6A1"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6F764A2A"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муниципального района</w:t>
            </w:r>
          </w:p>
          <w:p w14:paraId="280818A2"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59A5BD91"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областной бюджет</w:t>
            </w:r>
          </w:p>
          <w:p w14:paraId="46663ECA"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p>
          <w:p w14:paraId="5B83A06D" w14:textId="77777777" w:rsidR="009D1A06" w:rsidRPr="009D1A06" w:rsidRDefault="009D1A06" w:rsidP="009D1A06">
            <w:pPr>
              <w:tabs>
                <w:tab w:val="left" w:pos="885"/>
              </w:tabs>
              <w:overflowPunct w:val="0"/>
              <w:autoSpaceDE w:val="0"/>
              <w:spacing w:after="0" w:line="240" w:lineRule="exact"/>
              <w:ind w:left="-108"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nil"/>
              <w:right w:val="nil"/>
            </w:tcBorders>
          </w:tcPr>
          <w:p w14:paraId="63AE55A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218E2A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10 684,</w:t>
            </w:r>
          </w:p>
          <w:p w14:paraId="7FBAF0B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14976</w:t>
            </w:r>
          </w:p>
          <w:p w14:paraId="41B2499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FBF0CD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F5C50C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394810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26 032,</w:t>
            </w:r>
          </w:p>
          <w:p w14:paraId="5327622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51643</w:t>
            </w:r>
          </w:p>
          <w:p w14:paraId="28ED663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677CD2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2D057A2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62CEE9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200,</w:t>
            </w:r>
          </w:p>
          <w:p w14:paraId="44CA9D7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C08441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429CA8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24A72A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D1D6EE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D35300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C810DC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DFB82A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4D14E2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CB06BE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0727BA0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A17B0B3"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200,</w:t>
            </w:r>
          </w:p>
          <w:p w14:paraId="19E291E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405153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20B392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39BFE5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278DE3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71F1CDE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475F72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C97A64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0D1D49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CD5A1E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3" w:type="dxa"/>
            <w:tcBorders>
              <w:top w:val="single" w:sz="4" w:space="0" w:color="000000"/>
              <w:left w:val="single" w:sz="4" w:space="0" w:color="000000"/>
              <w:bottom w:val="nil"/>
              <w:right w:val="single" w:sz="4" w:space="0" w:color="000000"/>
            </w:tcBorders>
          </w:tcPr>
          <w:p w14:paraId="7AB1478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E12E4B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5DE40A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A62918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227663A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2D9D58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9E2AB4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7D0FAC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731DBD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ECCAE3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D4524C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0A12FE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32B86912"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7A3A67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C34FAC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67860AF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C60BCE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463B520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CC63F7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0C7D942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8AA0AA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E67FBD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634558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0C1ABEE"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70ED906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4CA333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C1C610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27C360C0"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0D636E5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3A8D7346"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F8C129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1BB1A2E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8C3BB1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7EDDB5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B038A77"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1E3E17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c>
          <w:tcPr>
            <w:tcW w:w="992" w:type="dxa"/>
            <w:tcBorders>
              <w:top w:val="single" w:sz="4" w:space="0" w:color="000000"/>
              <w:left w:val="single" w:sz="4" w:space="0" w:color="000000"/>
              <w:bottom w:val="nil"/>
              <w:right w:val="single" w:sz="4" w:space="0" w:color="000000"/>
            </w:tcBorders>
          </w:tcPr>
          <w:p w14:paraId="0E4DF4E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FB8940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4714FD5C"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0B487A35"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7684F72D"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60B74D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608DD00A"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3B730678"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p w14:paraId="46CC0694"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1C25459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p>
          <w:p w14:paraId="5CEA916F"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w:t>
            </w:r>
          </w:p>
          <w:p w14:paraId="2DDA2D49"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pacing w:val="-20"/>
                <w:sz w:val="24"/>
                <w:szCs w:val="24"/>
                <w:lang w:eastAsia="ru-RU"/>
              </w:rPr>
            </w:pPr>
            <w:r w:rsidRPr="009D1A06">
              <w:rPr>
                <w:rFonts w:ascii="Times New Roman" w:eastAsia="Times New Roman" w:hAnsi="Times New Roman" w:cs="Times New Roman"/>
                <w:spacing w:val="-20"/>
                <w:sz w:val="24"/>
                <w:szCs w:val="24"/>
                <w:lang w:eastAsia="ru-RU"/>
              </w:rPr>
              <w:t>00000</w:t>
            </w:r>
          </w:p>
        </w:tc>
      </w:tr>
      <w:tr w:rsidR="009D1A06" w:rsidRPr="009D1A06" w14:paraId="1C5992F4" w14:textId="77777777" w:rsidTr="00641965">
        <w:trPr>
          <w:trHeight w:val="543"/>
        </w:trPr>
        <w:tc>
          <w:tcPr>
            <w:tcW w:w="8364" w:type="dxa"/>
            <w:gridSpan w:val="6"/>
            <w:tcBorders>
              <w:top w:val="single" w:sz="4" w:space="0" w:color="000000"/>
              <w:left w:val="single" w:sz="4" w:space="0" w:color="000000"/>
              <w:bottom w:val="single" w:sz="4" w:space="0" w:color="000000"/>
              <w:right w:val="nil"/>
            </w:tcBorders>
            <w:vAlign w:val="center"/>
            <w:hideMark/>
          </w:tcPr>
          <w:p w14:paraId="1FF9A0D7" w14:textId="77777777" w:rsidR="009D1A06" w:rsidRPr="009D1A06" w:rsidRDefault="009D1A06" w:rsidP="009D1A06">
            <w:pPr>
              <w:overflowPunct w:val="0"/>
              <w:autoSpaceDE w:val="0"/>
              <w:spacing w:after="0" w:line="240" w:lineRule="exact"/>
              <w:ind w:left="-108" w:right="-131"/>
              <w:jc w:val="center"/>
              <w:textAlignment w:val="baseline"/>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ВСЕГО</w:t>
            </w:r>
          </w:p>
        </w:tc>
        <w:tc>
          <w:tcPr>
            <w:tcW w:w="992" w:type="dxa"/>
            <w:tcBorders>
              <w:top w:val="single" w:sz="4" w:space="0" w:color="000000"/>
              <w:left w:val="single" w:sz="4" w:space="0" w:color="auto"/>
              <w:bottom w:val="single" w:sz="4" w:space="0" w:color="000000"/>
              <w:right w:val="nil"/>
            </w:tcBorders>
            <w:vAlign w:val="bottom"/>
            <w:hideMark/>
          </w:tcPr>
          <w:p w14:paraId="469C1493"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40 990,</w:t>
            </w:r>
          </w:p>
          <w:p w14:paraId="6CCE1547"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62371</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391348BE"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1 266, 00000</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33DA75EB"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1 266, 00000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EEA8A7E"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66CFE09C"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FE89C89"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29CA01C6"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5B2BFC7"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75740DA1"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03BDF9D"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13FE42E9"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r>
    </w:tbl>
    <w:p w14:paraId="3367663A"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20C984FB"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6DFF56B7"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77AE99E5"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0052EA4B"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07F2FBB8"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0FAF655D"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56D06662"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13F4A4BE" w14:textId="77777777" w:rsidR="009D1A06" w:rsidRPr="009D1A06" w:rsidRDefault="009D1A06" w:rsidP="009D1A06">
      <w:pPr>
        <w:spacing w:after="0" w:line="240" w:lineRule="exact"/>
        <w:ind w:right="54"/>
        <w:jc w:val="right"/>
        <w:rPr>
          <w:rFonts w:ascii="Times New Roman" w:eastAsia="Times New Roman" w:hAnsi="Times New Roman" w:cs="Times New Roman"/>
          <w:sz w:val="28"/>
          <w:szCs w:val="20"/>
          <w:lang w:eastAsia="ru-RU"/>
        </w:rPr>
        <w:sectPr w:rsidR="009D1A06" w:rsidRPr="009D1A06" w:rsidSect="0026624C">
          <w:pgSz w:w="16840" w:h="11907" w:orient="landscape" w:code="9"/>
          <w:pgMar w:top="1418" w:right="567" w:bottom="567" w:left="964" w:header="454" w:footer="0" w:gutter="0"/>
          <w:cols w:space="720"/>
          <w:docGrid w:linePitch="272"/>
        </w:sectPr>
      </w:pPr>
    </w:p>
    <w:p w14:paraId="2B60D4CE"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lastRenderedPageBreak/>
        <w:t xml:space="preserve">                                                                           Приложение 3</w:t>
      </w:r>
    </w:p>
    <w:p w14:paraId="3CD0BD20"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к постановлению Администрации</w:t>
      </w:r>
    </w:p>
    <w:p w14:paraId="2EF449BF"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муниципального района</w:t>
      </w:r>
    </w:p>
    <w:p w14:paraId="6CBDE50C" w14:textId="77777777" w:rsidR="009D1A06" w:rsidRPr="009D1A06" w:rsidRDefault="009D1A06" w:rsidP="009D1A06">
      <w:pPr>
        <w:spacing w:after="0" w:line="240" w:lineRule="exact"/>
        <w:ind w:right="54"/>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от 16.12.2024 № 1655</w:t>
      </w:r>
    </w:p>
    <w:p w14:paraId="4C08F432" w14:textId="77777777" w:rsidR="009D1A06" w:rsidRPr="009D1A06" w:rsidRDefault="009D1A06" w:rsidP="009D1A06">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0E8CFF4E" w14:textId="77777777" w:rsidR="009D1A06" w:rsidRPr="009D1A06" w:rsidRDefault="009D1A06" w:rsidP="009D1A06">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522AFE58" w14:textId="77777777" w:rsidR="009D1A06" w:rsidRPr="009D1A06" w:rsidRDefault="009D1A06" w:rsidP="009D1A06">
      <w:pPr>
        <w:autoSpaceDE w:val="0"/>
        <w:spacing w:after="0" w:line="240" w:lineRule="exact"/>
        <w:ind w:left="1069" w:right="-2"/>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4.Объемы и источники финансирования подпрограммы в целом и по годам реализации (тыс. руб.):</w:t>
      </w:r>
    </w:p>
    <w:p w14:paraId="566C59D9"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9360" w:type="dxa"/>
        <w:tblInd w:w="108" w:type="dxa"/>
        <w:tblLayout w:type="fixed"/>
        <w:tblLook w:val="04A0" w:firstRow="1" w:lastRow="0" w:firstColumn="1" w:lastColumn="0" w:noHBand="0" w:noVBand="1"/>
      </w:tblPr>
      <w:tblGrid>
        <w:gridCol w:w="1418"/>
        <w:gridCol w:w="1417"/>
        <w:gridCol w:w="1561"/>
        <w:gridCol w:w="1843"/>
        <w:gridCol w:w="1277"/>
        <w:gridCol w:w="1844"/>
      </w:tblGrid>
      <w:tr w:rsidR="009D1A06" w:rsidRPr="009D1A06" w14:paraId="1D7CA0D9" w14:textId="77777777" w:rsidTr="00641965">
        <w:tc>
          <w:tcPr>
            <w:tcW w:w="1418" w:type="dxa"/>
            <w:vMerge w:val="restart"/>
            <w:tcBorders>
              <w:top w:val="single" w:sz="4" w:space="0" w:color="000000"/>
              <w:left w:val="single" w:sz="4" w:space="0" w:color="000000"/>
              <w:bottom w:val="single" w:sz="4" w:space="0" w:color="000000"/>
              <w:right w:val="nil"/>
            </w:tcBorders>
          </w:tcPr>
          <w:p w14:paraId="15BFB88B"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771776BF"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5A337DD0"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Год</w:t>
            </w:r>
          </w:p>
        </w:tc>
        <w:tc>
          <w:tcPr>
            <w:tcW w:w="7938" w:type="dxa"/>
            <w:gridSpan w:val="5"/>
            <w:tcBorders>
              <w:top w:val="single" w:sz="4" w:space="0" w:color="000000"/>
              <w:left w:val="single" w:sz="4" w:space="0" w:color="000000"/>
              <w:bottom w:val="single" w:sz="4" w:space="0" w:color="000000"/>
              <w:right w:val="single" w:sz="4" w:space="0" w:color="000000"/>
            </w:tcBorders>
            <w:hideMark/>
          </w:tcPr>
          <w:p w14:paraId="046E7B4B"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Источники финансирования:</w:t>
            </w:r>
          </w:p>
        </w:tc>
      </w:tr>
      <w:tr w:rsidR="009D1A06" w:rsidRPr="009D1A06" w14:paraId="24CDE80C" w14:textId="77777777" w:rsidTr="00641965">
        <w:tc>
          <w:tcPr>
            <w:tcW w:w="1418" w:type="dxa"/>
            <w:vMerge/>
            <w:tcBorders>
              <w:top w:val="single" w:sz="4" w:space="0" w:color="000000"/>
              <w:left w:val="single" w:sz="4" w:space="0" w:color="000000"/>
              <w:bottom w:val="single" w:sz="4" w:space="0" w:color="000000"/>
              <w:right w:val="nil"/>
            </w:tcBorders>
            <w:vAlign w:val="center"/>
            <w:hideMark/>
          </w:tcPr>
          <w:p w14:paraId="51336BF0"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417" w:type="dxa"/>
            <w:tcBorders>
              <w:top w:val="single" w:sz="4" w:space="0" w:color="000000"/>
              <w:left w:val="single" w:sz="4" w:space="0" w:color="000000"/>
              <w:bottom w:val="single" w:sz="4" w:space="0" w:color="000000"/>
              <w:right w:val="nil"/>
            </w:tcBorders>
          </w:tcPr>
          <w:p w14:paraId="3CC0BE7D"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49589541"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pacing w:val="-20"/>
                <w:sz w:val="28"/>
                <w:szCs w:val="28"/>
                <w:lang w:eastAsia="ru-RU"/>
              </w:rPr>
              <w:t>областной бюджет</w:t>
            </w:r>
          </w:p>
        </w:tc>
        <w:tc>
          <w:tcPr>
            <w:tcW w:w="1560" w:type="dxa"/>
            <w:tcBorders>
              <w:top w:val="single" w:sz="4" w:space="0" w:color="000000"/>
              <w:left w:val="single" w:sz="4" w:space="0" w:color="000000"/>
              <w:bottom w:val="single" w:sz="4" w:space="0" w:color="000000"/>
              <w:right w:val="nil"/>
            </w:tcBorders>
          </w:tcPr>
          <w:p w14:paraId="6662C244"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75C39ADE"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федеральный бюджет</w:t>
            </w:r>
          </w:p>
        </w:tc>
        <w:tc>
          <w:tcPr>
            <w:tcW w:w="1842" w:type="dxa"/>
            <w:tcBorders>
              <w:top w:val="single" w:sz="4" w:space="0" w:color="000000"/>
              <w:left w:val="single" w:sz="4" w:space="0" w:color="000000"/>
              <w:bottom w:val="single" w:sz="4" w:space="0" w:color="000000"/>
              <w:right w:val="nil"/>
            </w:tcBorders>
          </w:tcPr>
          <w:p w14:paraId="6C1933A0"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z w:val="28"/>
                <w:szCs w:val="28"/>
                <w:lang w:eastAsia="ru-RU"/>
              </w:rPr>
            </w:pPr>
          </w:p>
          <w:p w14:paraId="1DDE806E"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z w:val="28"/>
                <w:szCs w:val="28"/>
                <w:lang w:eastAsia="ru-RU"/>
              </w:rPr>
              <w:t>бюджет муниципального района</w:t>
            </w:r>
          </w:p>
        </w:tc>
        <w:tc>
          <w:tcPr>
            <w:tcW w:w="1276" w:type="dxa"/>
            <w:tcBorders>
              <w:top w:val="single" w:sz="4" w:space="0" w:color="000000"/>
              <w:left w:val="single" w:sz="4" w:space="0" w:color="000000"/>
              <w:bottom w:val="single" w:sz="4" w:space="0" w:color="000000"/>
              <w:right w:val="nil"/>
            </w:tcBorders>
          </w:tcPr>
          <w:p w14:paraId="7BF1C6D0"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
          <w:p w14:paraId="05650503"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spacing w:val="-20"/>
                <w:sz w:val="28"/>
                <w:szCs w:val="28"/>
                <w:lang w:eastAsia="ru-RU"/>
              </w:rPr>
            </w:pPr>
            <w:proofErr w:type="gramStart"/>
            <w:r w:rsidRPr="009D1A06">
              <w:rPr>
                <w:rFonts w:ascii="Times New Roman" w:eastAsia="Times New Roman" w:hAnsi="Times New Roman" w:cs="Times New Roman"/>
                <w:spacing w:val="-20"/>
                <w:sz w:val="28"/>
                <w:szCs w:val="28"/>
                <w:lang w:eastAsia="ru-RU"/>
              </w:rPr>
              <w:t>внебюджетные  средства</w:t>
            </w:r>
            <w:proofErr w:type="gramEnd"/>
          </w:p>
        </w:tc>
        <w:tc>
          <w:tcPr>
            <w:tcW w:w="1843" w:type="dxa"/>
            <w:tcBorders>
              <w:top w:val="single" w:sz="4" w:space="0" w:color="000000"/>
              <w:left w:val="single" w:sz="4" w:space="0" w:color="000000"/>
              <w:bottom w:val="single" w:sz="4" w:space="0" w:color="000000"/>
              <w:right w:val="single" w:sz="4" w:space="0" w:color="000000"/>
            </w:tcBorders>
          </w:tcPr>
          <w:p w14:paraId="0F7E09DA"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b/>
                <w:spacing w:val="-20"/>
                <w:sz w:val="28"/>
                <w:szCs w:val="28"/>
                <w:lang w:eastAsia="ru-RU"/>
              </w:rPr>
            </w:pPr>
          </w:p>
          <w:p w14:paraId="714CA7CA" w14:textId="77777777" w:rsidR="009D1A06" w:rsidRPr="009D1A06" w:rsidRDefault="009D1A06" w:rsidP="009D1A06">
            <w:pPr>
              <w:widowControl w:val="0"/>
              <w:overflowPunct w:val="0"/>
              <w:autoSpaceDE w:val="0"/>
              <w:spacing w:after="0" w:line="240" w:lineRule="exact"/>
              <w:ind w:right="-151"/>
              <w:jc w:val="center"/>
              <w:textAlignment w:val="baseline"/>
              <w:rPr>
                <w:rFonts w:ascii="Times New Roman" w:eastAsia="Times New Roman" w:hAnsi="Times New Roman" w:cs="Times New Roman"/>
                <w:b/>
                <w:spacing w:val="-20"/>
                <w:sz w:val="28"/>
                <w:szCs w:val="28"/>
                <w:lang w:eastAsia="ru-RU"/>
              </w:rPr>
            </w:pPr>
            <w:r w:rsidRPr="009D1A06">
              <w:rPr>
                <w:rFonts w:ascii="Times New Roman" w:eastAsia="Times New Roman" w:hAnsi="Times New Roman" w:cs="Times New Roman"/>
                <w:b/>
                <w:spacing w:val="-20"/>
                <w:sz w:val="28"/>
                <w:szCs w:val="28"/>
                <w:lang w:eastAsia="ru-RU"/>
              </w:rPr>
              <w:t>всего</w:t>
            </w:r>
          </w:p>
        </w:tc>
      </w:tr>
      <w:tr w:rsidR="009D1A06" w:rsidRPr="009D1A06" w14:paraId="4B2CF2A1" w14:textId="77777777" w:rsidTr="00641965">
        <w:tc>
          <w:tcPr>
            <w:tcW w:w="1418" w:type="dxa"/>
            <w:tcBorders>
              <w:top w:val="single" w:sz="4" w:space="0" w:color="000000"/>
              <w:left w:val="single" w:sz="4" w:space="0" w:color="000000"/>
              <w:bottom w:val="single" w:sz="4" w:space="0" w:color="000000"/>
              <w:right w:val="nil"/>
            </w:tcBorders>
            <w:hideMark/>
          </w:tcPr>
          <w:p w14:paraId="0A4BCAFC"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2024</w:t>
            </w:r>
          </w:p>
        </w:tc>
        <w:tc>
          <w:tcPr>
            <w:tcW w:w="1417" w:type="dxa"/>
            <w:tcBorders>
              <w:top w:val="single" w:sz="4" w:space="0" w:color="000000"/>
              <w:left w:val="single" w:sz="4" w:space="0" w:color="000000"/>
              <w:bottom w:val="single" w:sz="4" w:space="0" w:color="000000"/>
              <w:right w:val="nil"/>
            </w:tcBorders>
            <w:hideMark/>
          </w:tcPr>
          <w:p w14:paraId="18B6E8F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792,42600</w:t>
            </w:r>
          </w:p>
        </w:tc>
        <w:tc>
          <w:tcPr>
            <w:tcW w:w="1560" w:type="dxa"/>
            <w:tcBorders>
              <w:top w:val="single" w:sz="4" w:space="0" w:color="000000"/>
              <w:left w:val="single" w:sz="4" w:space="0" w:color="000000"/>
              <w:bottom w:val="single" w:sz="4" w:space="0" w:color="000000"/>
              <w:right w:val="nil"/>
            </w:tcBorders>
            <w:hideMark/>
          </w:tcPr>
          <w:p w14:paraId="3C14D14E"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05AE7B4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3 092,33152</w:t>
            </w:r>
          </w:p>
        </w:tc>
        <w:tc>
          <w:tcPr>
            <w:tcW w:w="1276" w:type="dxa"/>
            <w:tcBorders>
              <w:top w:val="single" w:sz="4" w:space="0" w:color="000000"/>
              <w:left w:val="single" w:sz="4" w:space="0" w:color="000000"/>
              <w:bottom w:val="single" w:sz="4" w:space="0" w:color="000000"/>
              <w:right w:val="nil"/>
            </w:tcBorders>
            <w:hideMark/>
          </w:tcPr>
          <w:p w14:paraId="11BCE3E9"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680183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3 884,75752</w:t>
            </w:r>
          </w:p>
        </w:tc>
      </w:tr>
      <w:tr w:rsidR="009D1A06" w:rsidRPr="009D1A06" w14:paraId="261202A2" w14:textId="77777777" w:rsidTr="00641965">
        <w:tc>
          <w:tcPr>
            <w:tcW w:w="1418" w:type="dxa"/>
            <w:tcBorders>
              <w:top w:val="single" w:sz="4" w:space="0" w:color="000000"/>
              <w:left w:val="single" w:sz="4" w:space="0" w:color="000000"/>
              <w:bottom w:val="single" w:sz="4" w:space="0" w:color="000000"/>
              <w:right w:val="nil"/>
            </w:tcBorders>
            <w:hideMark/>
          </w:tcPr>
          <w:p w14:paraId="1664FABC"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2025</w:t>
            </w:r>
          </w:p>
        </w:tc>
        <w:tc>
          <w:tcPr>
            <w:tcW w:w="1417" w:type="dxa"/>
            <w:tcBorders>
              <w:top w:val="single" w:sz="4" w:space="0" w:color="000000"/>
              <w:left w:val="single" w:sz="4" w:space="0" w:color="000000"/>
              <w:bottom w:val="single" w:sz="4" w:space="0" w:color="000000"/>
              <w:right w:val="nil"/>
            </w:tcBorders>
            <w:hideMark/>
          </w:tcPr>
          <w:p w14:paraId="3AF3B58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32878423"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13E4FDD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769,80000</w:t>
            </w:r>
          </w:p>
        </w:tc>
        <w:tc>
          <w:tcPr>
            <w:tcW w:w="1276" w:type="dxa"/>
            <w:tcBorders>
              <w:top w:val="single" w:sz="4" w:space="0" w:color="000000"/>
              <w:left w:val="single" w:sz="4" w:space="0" w:color="000000"/>
              <w:bottom w:val="single" w:sz="4" w:space="0" w:color="000000"/>
              <w:right w:val="nil"/>
            </w:tcBorders>
            <w:hideMark/>
          </w:tcPr>
          <w:p w14:paraId="52EC0E9B"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4F92BC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769,80000</w:t>
            </w:r>
          </w:p>
        </w:tc>
      </w:tr>
      <w:tr w:rsidR="009D1A06" w:rsidRPr="009D1A06" w14:paraId="638015E0" w14:textId="77777777" w:rsidTr="00641965">
        <w:tc>
          <w:tcPr>
            <w:tcW w:w="1418" w:type="dxa"/>
            <w:tcBorders>
              <w:top w:val="single" w:sz="4" w:space="0" w:color="000000"/>
              <w:left w:val="single" w:sz="4" w:space="0" w:color="000000"/>
              <w:bottom w:val="single" w:sz="4" w:space="0" w:color="000000"/>
              <w:right w:val="nil"/>
            </w:tcBorders>
            <w:hideMark/>
          </w:tcPr>
          <w:p w14:paraId="1BFBCC4F"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2026</w:t>
            </w:r>
          </w:p>
        </w:tc>
        <w:tc>
          <w:tcPr>
            <w:tcW w:w="1417" w:type="dxa"/>
            <w:tcBorders>
              <w:top w:val="single" w:sz="4" w:space="0" w:color="000000"/>
              <w:left w:val="single" w:sz="4" w:space="0" w:color="000000"/>
              <w:bottom w:val="single" w:sz="4" w:space="0" w:color="000000"/>
              <w:right w:val="nil"/>
            </w:tcBorders>
            <w:hideMark/>
          </w:tcPr>
          <w:p w14:paraId="25D9A2CE"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294783D7"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3799A22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769,80000</w:t>
            </w:r>
          </w:p>
        </w:tc>
        <w:tc>
          <w:tcPr>
            <w:tcW w:w="1276" w:type="dxa"/>
            <w:tcBorders>
              <w:top w:val="single" w:sz="4" w:space="0" w:color="000000"/>
              <w:left w:val="single" w:sz="4" w:space="0" w:color="000000"/>
              <w:bottom w:val="single" w:sz="4" w:space="0" w:color="000000"/>
              <w:right w:val="nil"/>
            </w:tcBorders>
            <w:hideMark/>
          </w:tcPr>
          <w:p w14:paraId="1BED895B"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2BB38D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769,80000</w:t>
            </w:r>
          </w:p>
        </w:tc>
      </w:tr>
      <w:tr w:rsidR="009D1A06" w:rsidRPr="009D1A06" w14:paraId="3718E4D0" w14:textId="77777777" w:rsidTr="00641965">
        <w:tc>
          <w:tcPr>
            <w:tcW w:w="1418" w:type="dxa"/>
            <w:tcBorders>
              <w:top w:val="single" w:sz="4" w:space="0" w:color="000000"/>
              <w:left w:val="single" w:sz="4" w:space="0" w:color="000000"/>
              <w:bottom w:val="single" w:sz="4" w:space="0" w:color="000000"/>
              <w:right w:val="nil"/>
            </w:tcBorders>
            <w:hideMark/>
          </w:tcPr>
          <w:p w14:paraId="43D40BB1"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2027</w:t>
            </w:r>
          </w:p>
        </w:tc>
        <w:tc>
          <w:tcPr>
            <w:tcW w:w="1417" w:type="dxa"/>
            <w:tcBorders>
              <w:top w:val="single" w:sz="4" w:space="0" w:color="000000"/>
              <w:left w:val="single" w:sz="4" w:space="0" w:color="000000"/>
              <w:bottom w:val="single" w:sz="4" w:space="0" w:color="000000"/>
              <w:right w:val="nil"/>
            </w:tcBorders>
            <w:hideMark/>
          </w:tcPr>
          <w:p w14:paraId="38D16390"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53E5521E"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1F8C3BB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61DAB344"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E1C19D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0B19B868" w14:textId="77777777" w:rsidTr="00641965">
        <w:tc>
          <w:tcPr>
            <w:tcW w:w="1418" w:type="dxa"/>
            <w:tcBorders>
              <w:top w:val="single" w:sz="4" w:space="0" w:color="000000"/>
              <w:left w:val="single" w:sz="4" w:space="0" w:color="000000"/>
              <w:bottom w:val="single" w:sz="4" w:space="0" w:color="000000"/>
              <w:right w:val="nil"/>
            </w:tcBorders>
            <w:hideMark/>
          </w:tcPr>
          <w:p w14:paraId="510EDBE0"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9D1A06">
              <w:rPr>
                <w:rFonts w:ascii="Times New Roman" w:eastAsia="Times New Roman" w:hAnsi="Times New Roman" w:cs="Times New Roman"/>
                <w:spacing w:val="-20"/>
                <w:sz w:val="28"/>
                <w:szCs w:val="28"/>
                <w:lang w:eastAsia="ru-RU"/>
              </w:rPr>
              <w:t>2028</w:t>
            </w:r>
          </w:p>
        </w:tc>
        <w:tc>
          <w:tcPr>
            <w:tcW w:w="1417" w:type="dxa"/>
            <w:tcBorders>
              <w:top w:val="single" w:sz="4" w:space="0" w:color="000000"/>
              <w:left w:val="single" w:sz="4" w:space="0" w:color="000000"/>
              <w:bottom w:val="single" w:sz="4" w:space="0" w:color="000000"/>
              <w:right w:val="nil"/>
            </w:tcBorders>
            <w:hideMark/>
          </w:tcPr>
          <w:p w14:paraId="4215F1D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5EEAF023"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760B494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2A07FFF7"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FF37D4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1B773103" w14:textId="77777777" w:rsidTr="00641965">
        <w:tc>
          <w:tcPr>
            <w:tcW w:w="1418" w:type="dxa"/>
            <w:tcBorders>
              <w:top w:val="single" w:sz="4" w:space="0" w:color="000000"/>
              <w:left w:val="single" w:sz="4" w:space="0" w:color="000000"/>
              <w:bottom w:val="single" w:sz="4" w:space="0" w:color="000000"/>
              <w:right w:val="nil"/>
            </w:tcBorders>
            <w:hideMark/>
          </w:tcPr>
          <w:p w14:paraId="74C41651"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pacing w:val="-20"/>
                <w:sz w:val="28"/>
                <w:szCs w:val="28"/>
                <w:lang w:eastAsia="ru-RU"/>
              </w:rPr>
              <w:t>2029</w:t>
            </w:r>
          </w:p>
        </w:tc>
        <w:tc>
          <w:tcPr>
            <w:tcW w:w="1417" w:type="dxa"/>
            <w:tcBorders>
              <w:top w:val="single" w:sz="4" w:space="0" w:color="000000"/>
              <w:left w:val="single" w:sz="4" w:space="0" w:color="000000"/>
              <w:bottom w:val="single" w:sz="4" w:space="0" w:color="000000"/>
              <w:right w:val="nil"/>
            </w:tcBorders>
            <w:hideMark/>
          </w:tcPr>
          <w:p w14:paraId="21990588"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0675FFA9"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77DDB44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0F5A2FB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1E50ED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1572DDF5" w14:textId="77777777" w:rsidTr="00641965">
        <w:tc>
          <w:tcPr>
            <w:tcW w:w="1418" w:type="dxa"/>
            <w:tcBorders>
              <w:top w:val="single" w:sz="4" w:space="0" w:color="000000"/>
              <w:left w:val="single" w:sz="4" w:space="0" w:color="000000"/>
              <w:bottom w:val="single" w:sz="4" w:space="0" w:color="000000"/>
              <w:right w:val="nil"/>
            </w:tcBorders>
            <w:hideMark/>
          </w:tcPr>
          <w:p w14:paraId="46A010F0"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spacing w:val="-20"/>
                <w:sz w:val="28"/>
                <w:szCs w:val="28"/>
                <w:lang w:eastAsia="ru-RU"/>
              </w:rPr>
            </w:pPr>
            <w:r w:rsidRPr="009D1A06">
              <w:rPr>
                <w:rFonts w:ascii="Times New Roman" w:eastAsia="Times New Roman" w:hAnsi="Times New Roman" w:cs="Times New Roman"/>
                <w:spacing w:val="-20"/>
                <w:sz w:val="28"/>
                <w:szCs w:val="28"/>
                <w:lang w:eastAsia="ru-RU"/>
              </w:rPr>
              <w:t>2030</w:t>
            </w:r>
          </w:p>
        </w:tc>
        <w:tc>
          <w:tcPr>
            <w:tcW w:w="1417" w:type="dxa"/>
            <w:tcBorders>
              <w:top w:val="single" w:sz="4" w:space="0" w:color="000000"/>
              <w:left w:val="single" w:sz="4" w:space="0" w:color="000000"/>
              <w:bottom w:val="single" w:sz="4" w:space="0" w:color="000000"/>
              <w:right w:val="nil"/>
            </w:tcBorders>
            <w:hideMark/>
          </w:tcPr>
          <w:p w14:paraId="05B6A0A8"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560" w:type="dxa"/>
            <w:tcBorders>
              <w:top w:val="single" w:sz="4" w:space="0" w:color="000000"/>
              <w:left w:val="single" w:sz="4" w:space="0" w:color="000000"/>
              <w:bottom w:val="single" w:sz="4" w:space="0" w:color="000000"/>
              <w:right w:val="nil"/>
            </w:tcBorders>
            <w:hideMark/>
          </w:tcPr>
          <w:p w14:paraId="4A3DFBDC" w14:textId="77777777" w:rsidR="009D1A06" w:rsidRPr="009D1A06" w:rsidRDefault="009D1A06" w:rsidP="009D1A06">
            <w:pPr>
              <w:spacing w:after="0" w:line="240" w:lineRule="auto"/>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center"/>
            <w:hideMark/>
          </w:tcPr>
          <w:p w14:paraId="46F414E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276" w:type="dxa"/>
            <w:tcBorders>
              <w:top w:val="single" w:sz="4" w:space="0" w:color="000000"/>
              <w:left w:val="single" w:sz="4" w:space="0" w:color="000000"/>
              <w:bottom w:val="single" w:sz="4" w:space="0" w:color="000000"/>
              <w:right w:val="nil"/>
            </w:tcBorders>
            <w:hideMark/>
          </w:tcPr>
          <w:p w14:paraId="1CD347B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073619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1844DA92" w14:textId="77777777" w:rsidTr="00641965">
        <w:tc>
          <w:tcPr>
            <w:tcW w:w="1418" w:type="dxa"/>
            <w:tcBorders>
              <w:top w:val="single" w:sz="4" w:space="0" w:color="000000"/>
              <w:left w:val="single" w:sz="4" w:space="0" w:color="000000"/>
              <w:bottom w:val="single" w:sz="4" w:space="0" w:color="000000"/>
              <w:right w:val="nil"/>
            </w:tcBorders>
            <w:hideMark/>
          </w:tcPr>
          <w:p w14:paraId="72B9B13B" w14:textId="77777777" w:rsidR="009D1A06" w:rsidRPr="009D1A06" w:rsidRDefault="009D1A06" w:rsidP="009D1A06">
            <w:pPr>
              <w:widowControl w:val="0"/>
              <w:overflowPunct w:val="0"/>
              <w:autoSpaceDE w:val="0"/>
              <w:spacing w:after="0" w:line="240" w:lineRule="auto"/>
              <w:jc w:val="center"/>
              <w:textAlignment w:val="baseline"/>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pacing w:val="-20"/>
                <w:sz w:val="28"/>
                <w:szCs w:val="28"/>
                <w:lang w:eastAsia="ru-RU"/>
              </w:rPr>
              <w:t>ВСЕГО:</w:t>
            </w:r>
          </w:p>
        </w:tc>
        <w:tc>
          <w:tcPr>
            <w:tcW w:w="1417" w:type="dxa"/>
            <w:tcBorders>
              <w:top w:val="single" w:sz="4" w:space="0" w:color="000000"/>
              <w:left w:val="single" w:sz="4" w:space="0" w:color="000000"/>
              <w:bottom w:val="single" w:sz="4" w:space="0" w:color="000000"/>
              <w:right w:val="nil"/>
            </w:tcBorders>
            <w:hideMark/>
          </w:tcPr>
          <w:p w14:paraId="58D10B3C" w14:textId="77777777" w:rsidR="009D1A06" w:rsidRPr="009D1A06" w:rsidRDefault="009D1A06" w:rsidP="009D1A06">
            <w:pPr>
              <w:spacing w:after="0" w:line="240" w:lineRule="auto"/>
              <w:rPr>
                <w:rFonts w:ascii="Times New Roman" w:eastAsia="Times New Roman" w:hAnsi="Times New Roman" w:cs="Times New Roman"/>
                <w:b/>
                <w:sz w:val="20"/>
                <w:szCs w:val="20"/>
                <w:lang w:eastAsia="ru-RU"/>
              </w:rPr>
            </w:pPr>
            <w:r w:rsidRPr="009D1A06">
              <w:rPr>
                <w:rFonts w:ascii="Times New Roman" w:eastAsia="Times New Roman" w:hAnsi="Times New Roman" w:cs="Times New Roman"/>
                <w:b/>
                <w:sz w:val="28"/>
                <w:szCs w:val="28"/>
                <w:lang w:eastAsia="ru-RU"/>
              </w:rPr>
              <w:t>792,42600</w:t>
            </w:r>
          </w:p>
        </w:tc>
        <w:tc>
          <w:tcPr>
            <w:tcW w:w="1560" w:type="dxa"/>
            <w:tcBorders>
              <w:top w:val="single" w:sz="4" w:space="0" w:color="000000"/>
              <w:left w:val="single" w:sz="4" w:space="0" w:color="000000"/>
              <w:bottom w:val="single" w:sz="4" w:space="0" w:color="000000"/>
              <w:right w:val="nil"/>
            </w:tcBorders>
            <w:hideMark/>
          </w:tcPr>
          <w:p w14:paraId="66A8DEBA" w14:textId="77777777" w:rsidR="009D1A06" w:rsidRPr="009D1A06" w:rsidRDefault="009D1A06" w:rsidP="009D1A06">
            <w:pPr>
              <w:spacing w:after="0" w:line="240" w:lineRule="auto"/>
              <w:jc w:val="center"/>
              <w:rPr>
                <w:rFonts w:ascii="Times New Roman" w:eastAsia="Times New Roman" w:hAnsi="Times New Roman" w:cs="Times New Roman"/>
                <w:b/>
                <w:sz w:val="20"/>
                <w:szCs w:val="20"/>
                <w:lang w:eastAsia="ru-RU"/>
              </w:rPr>
            </w:pPr>
            <w:r w:rsidRPr="009D1A06">
              <w:rPr>
                <w:rFonts w:ascii="Times New Roman" w:eastAsia="Times New Roman" w:hAnsi="Times New Roman" w:cs="Times New Roman"/>
                <w:b/>
                <w:sz w:val="28"/>
                <w:szCs w:val="28"/>
                <w:lang w:eastAsia="ru-RU"/>
              </w:rPr>
              <w:t>0,00000</w:t>
            </w:r>
          </w:p>
        </w:tc>
        <w:tc>
          <w:tcPr>
            <w:tcW w:w="1842" w:type="dxa"/>
            <w:tcBorders>
              <w:top w:val="single" w:sz="4" w:space="0" w:color="000000"/>
              <w:left w:val="single" w:sz="4" w:space="0" w:color="000000"/>
              <w:bottom w:val="single" w:sz="4" w:space="0" w:color="000000"/>
              <w:right w:val="nil"/>
            </w:tcBorders>
            <w:vAlign w:val="bottom"/>
            <w:hideMark/>
          </w:tcPr>
          <w:p w14:paraId="77756EEB" w14:textId="77777777" w:rsidR="009D1A06" w:rsidRPr="009D1A06" w:rsidRDefault="009D1A06" w:rsidP="009D1A06">
            <w:pPr>
              <w:spacing w:after="0" w:line="240" w:lineRule="auto"/>
              <w:jc w:val="right"/>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4 631,93152</w:t>
            </w:r>
          </w:p>
        </w:tc>
        <w:tc>
          <w:tcPr>
            <w:tcW w:w="1276" w:type="dxa"/>
            <w:tcBorders>
              <w:top w:val="single" w:sz="4" w:space="0" w:color="000000"/>
              <w:left w:val="single" w:sz="4" w:space="0" w:color="000000"/>
              <w:bottom w:val="single" w:sz="4" w:space="0" w:color="000000"/>
              <w:right w:val="nil"/>
            </w:tcBorders>
            <w:hideMark/>
          </w:tcPr>
          <w:p w14:paraId="6F2D160B" w14:textId="77777777" w:rsidR="009D1A06" w:rsidRPr="009D1A06" w:rsidRDefault="009D1A06" w:rsidP="009D1A06">
            <w:pPr>
              <w:spacing w:after="0" w:line="240" w:lineRule="auto"/>
              <w:jc w:val="center"/>
              <w:rPr>
                <w:rFonts w:ascii="Times New Roman" w:eastAsia="Times New Roman" w:hAnsi="Times New Roman" w:cs="Times New Roman"/>
                <w:b/>
                <w:sz w:val="20"/>
                <w:szCs w:val="20"/>
                <w:lang w:eastAsia="ru-RU"/>
              </w:rPr>
            </w:pPr>
            <w:r w:rsidRPr="009D1A06">
              <w:rPr>
                <w:rFonts w:ascii="Times New Roman" w:eastAsia="Times New Roman" w:hAnsi="Times New Roman" w:cs="Times New Roman"/>
                <w:b/>
                <w:sz w:val="28"/>
                <w:szCs w:val="28"/>
                <w:lang w:eastAsia="ru-RU"/>
              </w:rPr>
              <w:t>0,00000</w:t>
            </w:r>
          </w:p>
        </w:tc>
        <w:tc>
          <w:tcPr>
            <w:tcW w:w="1843" w:type="dxa"/>
            <w:tcBorders>
              <w:top w:val="single" w:sz="4" w:space="0" w:color="000000"/>
              <w:left w:val="single" w:sz="4" w:space="0" w:color="000000"/>
              <w:bottom w:val="single" w:sz="4" w:space="0" w:color="000000"/>
              <w:right w:val="single" w:sz="4" w:space="0" w:color="000000"/>
            </w:tcBorders>
            <w:vAlign w:val="bottom"/>
            <w:hideMark/>
          </w:tcPr>
          <w:p w14:paraId="2FB39AC2" w14:textId="77777777" w:rsidR="009D1A06" w:rsidRPr="009D1A06" w:rsidRDefault="009D1A06" w:rsidP="009D1A06">
            <w:pPr>
              <w:spacing w:after="0" w:line="240" w:lineRule="auto"/>
              <w:jc w:val="right"/>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5 424,35752</w:t>
            </w:r>
          </w:p>
        </w:tc>
      </w:tr>
    </w:tbl>
    <w:p w14:paraId="2481E191"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sectPr w:rsidR="009D1A06" w:rsidRPr="009D1A06" w:rsidSect="00CD600A">
          <w:pgSz w:w="11907" w:h="16840" w:code="9"/>
          <w:pgMar w:top="567" w:right="567" w:bottom="964" w:left="1418" w:header="454" w:footer="0" w:gutter="0"/>
          <w:cols w:space="720"/>
          <w:docGrid w:linePitch="272"/>
        </w:sectPr>
      </w:pPr>
    </w:p>
    <w:p w14:paraId="25B738F1" w14:textId="77777777" w:rsidR="009D1A06" w:rsidRPr="009D1A06" w:rsidRDefault="009D1A06" w:rsidP="009D1A06">
      <w:pPr>
        <w:spacing w:after="0" w:line="240" w:lineRule="auto"/>
        <w:ind w:left="4320"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lastRenderedPageBreak/>
        <w:t xml:space="preserve">                                                                   Приложение 4</w:t>
      </w:r>
    </w:p>
    <w:p w14:paraId="0110310C"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65365560"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707630AB" w14:textId="77777777" w:rsidR="009D1A06" w:rsidRPr="009D1A06" w:rsidRDefault="009D1A06" w:rsidP="009D1A06">
      <w:pPr>
        <w:spacing w:after="0" w:line="240" w:lineRule="exact"/>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от 16.12.2024 № 1655</w:t>
      </w:r>
    </w:p>
    <w:p w14:paraId="013611E7"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12596F1D" w14:textId="77777777" w:rsidR="009D1A06" w:rsidRPr="009D1A06" w:rsidRDefault="009D1A06" w:rsidP="009D1A06">
      <w:pPr>
        <w:widowControl w:val="0"/>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bCs/>
          <w:sz w:val="28"/>
          <w:szCs w:val="28"/>
          <w:lang w:eastAsia="ru-RU"/>
        </w:rPr>
        <w:t xml:space="preserve">6. Мероприятия подпрограммы </w:t>
      </w:r>
      <w:r w:rsidRPr="009D1A06">
        <w:rPr>
          <w:rFonts w:ascii="Times New Roman" w:eastAsia="Times New Roman" w:hAnsi="Times New Roman" w:cs="Times New Roman"/>
          <w:b/>
          <w:sz w:val="28"/>
          <w:szCs w:val="28"/>
          <w:lang w:eastAsia="ru-RU"/>
        </w:rPr>
        <w:t>«Ремонт и содержание муниципальных жилых помещений</w:t>
      </w:r>
    </w:p>
    <w:p w14:paraId="0C0854C0" w14:textId="77777777" w:rsidR="009D1A06" w:rsidRPr="009D1A06" w:rsidRDefault="009D1A06" w:rsidP="009D1A06">
      <w:pPr>
        <w:widowControl w:val="0"/>
        <w:autoSpaceDE w:val="0"/>
        <w:spacing w:after="0" w:line="240" w:lineRule="exact"/>
        <w:ind w:right="-2"/>
        <w:jc w:val="center"/>
        <w:rPr>
          <w:rFonts w:ascii="Times New Roman" w:eastAsia="Times New Roman" w:hAnsi="Times New Roman" w:cs="Times New Roman"/>
          <w:b/>
          <w:bCs/>
          <w:sz w:val="28"/>
          <w:szCs w:val="28"/>
          <w:lang w:eastAsia="ru-RU"/>
        </w:rPr>
      </w:pPr>
      <w:proofErr w:type="gramStart"/>
      <w:r w:rsidRPr="009D1A06">
        <w:rPr>
          <w:rFonts w:ascii="Times New Roman" w:eastAsia="Times New Roman" w:hAnsi="Times New Roman" w:cs="Times New Roman"/>
          <w:b/>
          <w:sz w:val="28"/>
          <w:szCs w:val="28"/>
          <w:lang w:eastAsia="ru-RU"/>
        </w:rPr>
        <w:t>в  Любытинском</w:t>
      </w:r>
      <w:proofErr w:type="gramEnd"/>
      <w:r w:rsidRPr="009D1A06">
        <w:rPr>
          <w:rFonts w:ascii="Times New Roman" w:eastAsia="Times New Roman" w:hAnsi="Times New Roman" w:cs="Times New Roman"/>
          <w:b/>
          <w:sz w:val="28"/>
          <w:szCs w:val="28"/>
          <w:lang w:eastAsia="ru-RU"/>
        </w:rPr>
        <w:t xml:space="preserve">  муниципальном районе в 2024-2030 годах»</w:t>
      </w:r>
      <w:r w:rsidRPr="009D1A06">
        <w:rPr>
          <w:rFonts w:ascii="Times New Roman" w:eastAsia="Times New Roman" w:hAnsi="Times New Roman" w:cs="Times New Roman"/>
          <w:b/>
          <w:bCs/>
          <w:sz w:val="28"/>
          <w:szCs w:val="28"/>
          <w:lang w:eastAsia="ru-RU"/>
        </w:rPr>
        <w:t xml:space="preserve"> муниципальной программы «Улучшение жилищных условий граждан и повышение качества жилищно-коммунальных услуг в Любытинском муниципальном районе на 2024-2030 годы»</w:t>
      </w:r>
    </w:p>
    <w:tbl>
      <w:tblPr>
        <w:tblW w:w="15168" w:type="dxa"/>
        <w:tblInd w:w="108" w:type="dxa"/>
        <w:tblLayout w:type="fixed"/>
        <w:tblLook w:val="04A0" w:firstRow="1" w:lastRow="0" w:firstColumn="1" w:lastColumn="0" w:noHBand="0" w:noVBand="1"/>
      </w:tblPr>
      <w:tblGrid>
        <w:gridCol w:w="567"/>
        <w:gridCol w:w="3402"/>
        <w:gridCol w:w="1134"/>
        <w:gridCol w:w="853"/>
        <w:gridCol w:w="1132"/>
        <w:gridCol w:w="1134"/>
        <w:gridCol w:w="992"/>
        <w:gridCol w:w="993"/>
        <w:gridCol w:w="992"/>
        <w:gridCol w:w="992"/>
        <w:gridCol w:w="992"/>
        <w:gridCol w:w="993"/>
        <w:gridCol w:w="992"/>
      </w:tblGrid>
      <w:tr w:rsidR="009D1A06" w:rsidRPr="009D1A06" w14:paraId="118DAC0D" w14:textId="77777777" w:rsidTr="00641965">
        <w:trPr>
          <w:trHeight w:val="843"/>
        </w:trPr>
        <w:tc>
          <w:tcPr>
            <w:tcW w:w="567" w:type="dxa"/>
            <w:vMerge w:val="restart"/>
            <w:tcBorders>
              <w:top w:val="single" w:sz="4" w:space="0" w:color="auto"/>
              <w:left w:val="single" w:sz="4" w:space="0" w:color="000000"/>
              <w:bottom w:val="single" w:sz="4" w:space="0" w:color="000000"/>
              <w:right w:val="nil"/>
            </w:tcBorders>
          </w:tcPr>
          <w:p w14:paraId="36A804FB"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6D3EE5B"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w:t>
            </w:r>
          </w:p>
          <w:p w14:paraId="6B6C010F"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п/п</w:t>
            </w:r>
          </w:p>
        </w:tc>
        <w:tc>
          <w:tcPr>
            <w:tcW w:w="3402" w:type="dxa"/>
            <w:vMerge w:val="restart"/>
            <w:tcBorders>
              <w:top w:val="single" w:sz="4" w:space="0" w:color="auto"/>
              <w:left w:val="single" w:sz="4" w:space="0" w:color="000000"/>
              <w:bottom w:val="single" w:sz="4" w:space="0" w:color="000000"/>
              <w:right w:val="nil"/>
            </w:tcBorders>
          </w:tcPr>
          <w:p w14:paraId="29717AC9"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1803EE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Наименование</w:t>
            </w:r>
          </w:p>
          <w:p w14:paraId="2FF8C04A"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мероприятия</w:t>
            </w:r>
          </w:p>
        </w:tc>
        <w:tc>
          <w:tcPr>
            <w:tcW w:w="1134" w:type="dxa"/>
            <w:vMerge w:val="restart"/>
            <w:tcBorders>
              <w:top w:val="single" w:sz="4" w:space="0" w:color="auto"/>
              <w:left w:val="single" w:sz="4" w:space="0" w:color="000000"/>
              <w:bottom w:val="single" w:sz="4" w:space="0" w:color="000000"/>
              <w:right w:val="nil"/>
            </w:tcBorders>
          </w:tcPr>
          <w:p w14:paraId="74F5911A"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BCC7CF6"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Исполнитель</w:t>
            </w:r>
          </w:p>
          <w:p w14:paraId="3EE29174"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мероприятия</w:t>
            </w:r>
          </w:p>
        </w:tc>
        <w:tc>
          <w:tcPr>
            <w:tcW w:w="853" w:type="dxa"/>
            <w:vMerge w:val="restart"/>
            <w:tcBorders>
              <w:top w:val="single" w:sz="4" w:space="0" w:color="auto"/>
              <w:left w:val="single" w:sz="4" w:space="0" w:color="000000"/>
              <w:bottom w:val="single" w:sz="4" w:space="0" w:color="000000"/>
              <w:right w:val="nil"/>
            </w:tcBorders>
          </w:tcPr>
          <w:p w14:paraId="14F2EFC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6E64B16"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Срок</w:t>
            </w:r>
          </w:p>
          <w:p w14:paraId="0BDB6D0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реализации</w:t>
            </w:r>
          </w:p>
        </w:tc>
        <w:tc>
          <w:tcPr>
            <w:tcW w:w="1132" w:type="dxa"/>
            <w:vMerge w:val="restart"/>
            <w:tcBorders>
              <w:top w:val="single" w:sz="4" w:space="0" w:color="auto"/>
              <w:left w:val="single" w:sz="4" w:space="0" w:color="000000"/>
              <w:bottom w:val="single" w:sz="4" w:space="0" w:color="000000"/>
              <w:right w:val="nil"/>
            </w:tcBorders>
          </w:tcPr>
          <w:p w14:paraId="7BF162F3"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66E0F31"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Целевой показатель (номер целевого показателя из паспорта подпрограммы)</w:t>
            </w:r>
          </w:p>
        </w:tc>
        <w:tc>
          <w:tcPr>
            <w:tcW w:w="1134" w:type="dxa"/>
            <w:vMerge w:val="restart"/>
            <w:tcBorders>
              <w:top w:val="single" w:sz="4" w:space="0" w:color="auto"/>
              <w:left w:val="single" w:sz="4" w:space="0" w:color="000000"/>
              <w:bottom w:val="single" w:sz="4" w:space="0" w:color="000000"/>
              <w:right w:val="nil"/>
            </w:tcBorders>
          </w:tcPr>
          <w:p w14:paraId="7749C202"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3A4C6A1"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Источник финансирования</w:t>
            </w:r>
          </w:p>
        </w:tc>
        <w:tc>
          <w:tcPr>
            <w:tcW w:w="6946" w:type="dxa"/>
            <w:gridSpan w:val="7"/>
            <w:tcBorders>
              <w:top w:val="single" w:sz="4" w:space="0" w:color="000000"/>
              <w:left w:val="single" w:sz="4" w:space="0" w:color="000000"/>
              <w:bottom w:val="single" w:sz="4" w:space="0" w:color="000000"/>
              <w:right w:val="single" w:sz="4" w:space="0" w:color="auto"/>
            </w:tcBorders>
            <w:vAlign w:val="center"/>
            <w:hideMark/>
          </w:tcPr>
          <w:p w14:paraId="4364EABA"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Объемы финансирования по годам (тыс. руб.)</w:t>
            </w:r>
          </w:p>
        </w:tc>
      </w:tr>
      <w:tr w:rsidR="009D1A06" w:rsidRPr="009D1A06" w14:paraId="3D7712C7" w14:textId="77777777" w:rsidTr="00641965">
        <w:trPr>
          <w:trHeight w:val="843"/>
        </w:trPr>
        <w:tc>
          <w:tcPr>
            <w:tcW w:w="300" w:type="dxa"/>
            <w:vMerge/>
            <w:tcBorders>
              <w:top w:val="single" w:sz="4" w:space="0" w:color="auto"/>
              <w:left w:val="single" w:sz="4" w:space="0" w:color="000000"/>
              <w:bottom w:val="single" w:sz="4" w:space="0" w:color="000000"/>
              <w:right w:val="nil"/>
            </w:tcBorders>
            <w:vAlign w:val="center"/>
            <w:hideMark/>
          </w:tcPr>
          <w:p w14:paraId="030E3755"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536D6BBA"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27CAB317"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26452EC8"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472075B0"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000000"/>
              <w:bottom w:val="single" w:sz="4" w:space="0" w:color="000000"/>
              <w:right w:val="nil"/>
            </w:tcBorders>
            <w:vAlign w:val="center"/>
            <w:hideMark/>
          </w:tcPr>
          <w:p w14:paraId="434FC245"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auto"/>
            </w:tcBorders>
            <w:vAlign w:val="center"/>
          </w:tcPr>
          <w:p w14:paraId="65DCA908"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5D4D7B2F"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tc>
        <w:tc>
          <w:tcPr>
            <w:tcW w:w="993" w:type="dxa"/>
            <w:tcBorders>
              <w:top w:val="single" w:sz="4" w:space="0" w:color="000000"/>
              <w:left w:val="single" w:sz="4" w:space="0" w:color="000000"/>
              <w:bottom w:val="single" w:sz="4" w:space="0" w:color="000000"/>
              <w:right w:val="single" w:sz="4" w:space="0" w:color="auto"/>
            </w:tcBorders>
            <w:vAlign w:val="center"/>
          </w:tcPr>
          <w:p w14:paraId="007BADC5"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23C5FD10"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2025</w:t>
            </w:r>
          </w:p>
        </w:tc>
        <w:tc>
          <w:tcPr>
            <w:tcW w:w="992" w:type="dxa"/>
            <w:tcBorders>
              <w:top w:val="single" w:sz="4" w:space="0" w:color="000000"/>
              <w:left w:val="single" w:sz="4" w:space="0" w:color="000000"/>
              <w:bottom w:val="single" w:sz="4" w:space="0" w:color="000000"/>
              <w:right w:val="single" w:sz="4" w:space="0" w:color="auto"/>
            </w:tcBorders>
            <w:vAlign w:val="center"/>
          </w:tcPr>
          <w:p w14:paraId="7D8A25E0"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37DC10A1"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1076B14E"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347CB562"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2027</w:t>
            </w:r>
          </w:p>
        </w:tc>
        <w:tc>
          <w:tcPr>
            <w:tcW w:w="992" w:type="dxa"/>
            <w:tcBorders>
              <w:top w:val="single" w:sz="4" w:space="0" w:color="000000"/>
              <w:left w:val="single" w:sz="4" w:space="0" w:color="000000"/>
              <w:bottom w:val="single" w:sz="4" w:space="0" w:color="000000"/>
              <w:right w:val="single" w:sz="4" w:space="0" w:color="auto"/>
            </w:tcBorders>
            <w:vAlign w:val="center"/>
          </w:tcPr>
          <w:p w14:paraId="2F474559"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5C3C2B84"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2028</w:t>
            </w:r>
          </w:p>
        </w:tc>
        <w:tc>
          <w:tcPr>
            <w:tcW w:w="993" w:type="dxa"/>
            <w:tcBorders>
              <w:top w:val="single" w:sz="4" w:space="0" w:color="000000"/>
              <w:left w:val="single" w:sz="4" w:space="0" w:color="000000"/>
              <w:bottom w:val="single" w:sz="4" w:space="0" w:color="000000"/>
              <w:right w:val="single" w:sz="4" w:space="0" w:color="auto"/>
            </w:tcBorders>
            <w:vAlign w:val="center"/>
          </w:tcPr>
          <w:p w14:paraId="0B5E4C09"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3B97AA05"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2029</w:t>
            </w:r>
          </w:p>
        </w:tc>
        <w:tc>
          <w:tcPr>
            <w:tcW w:w="992" w:type="dxa"/>
            <w:tcBorders>
              <w:top w:val="single" w:sz="4" w:space="0" w:color="000000"/>
              <w:left w:val="single" w:sz="4" w:space="0" w:color="000000"/>
              <w:bottom w:val="single" w:sz="4" w:space="0" w:color="000000"/>
              <w:right w:val="single" w:sz="4" w:space="0" w:color="auto"/>
            </w:tcBorders>
            <w:vAlign w:val="center"/>
          </w:tcPr>
          <w:p w14:paraId="446256DC"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0BAB15FC"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2030</w:t>
            </w:r>
          </w:p>
        </w:tc>
      </w:tr>
      <w:tr w:rsidR="009D1A06" w:rsidRPr="009D1A06" w14:paraId="786C4F9C" w14:textId="77777777" w:rsidTr="00641965">
        <w:trPr>
          <w:trHeight w:val="111"/>
        </w:trPr>
        <w:tc>
          <w:tcPr>
            <w:tcW w:w="567" w:type="dxa"/>
            <w:tcBorders>
              <w:top w:val="single" w:sz="4" w:space="0" w:color="000000"/>
              <w:left w:val="single" w:sz="4" w:space="0" w:color="000000"/>
              <w:bottom w:val="single" w:sz="4" w:space="0" w:color="000000"/>
              <w:right w:val="nil"/>
            </w:tcBorders>
            <w:hideMark/>
          </w:tcPr>
          <w:p w14:paraId="1C1838E8"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2" w:space="0" w:color="auto"/>
              <w:right w:val="nil"/>
            </w:tcBorders>
            <w:hideMark/>
          </w:tcPr>
          <w:p w14:paraId="684BE33C"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2" w:space="0" w:color="auto"/>
              <w:right w:val="nil"/>
            </w:tcBorders>
            <w:hideMark/>
          </w:tcPr>
          <w:p w14:paraId="42597586"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w:t>
            </w:r>
          </w:p>
        </w:tc>
        <w:tc>
          <w:tcPr>
            <w:tcW w:w="853" w:type="dxa"/>
            <w:tcBorders>
              <w:top w:val="single" w:sz="4" w:space="0" w:color="000000"/>
              <w:left w:val="single" w:sz="4" w:space="0" w:color="000000"/>
              <w:bottom w:val="single" w:sz="2" w:space="0" w:color="auto"/>
              <w:right w:val="nil"/>
            </w:tcBorders>
            <w:hideMark/>
          </w:tcPr>
          <w:p w14:paraId="7CFE71C3"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w:t>
            </w:r>
          </w:p>
        </w:tc>
        <w:tc>
          <w:tcPr>
            <w:tcW w:w="1132" w:type="dxa"/>
            <w:tcBorders>
              <w:top w:val="single" w:sz="4" w:space="0" w:color="000000"/>
              <w:left w:val="single" w:sz="4" w:space="0" w:color="000000"/>
              <w:bottom w:val="single" w:sz="2" w:space="0" w:color="auto"/>
              <w:right w:val="nil"/>
            </w:tcBorders>
            <w:hideMark/>
          </w:tcPr>
          <w:p w14:paraId="485F4F1C"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2" w:space="0" w:color="auto"/>
              <w:right w:val="nil"/>
            </w:tcBorders>
            <w:hideMark/>
          </w:tcPr>
          <w:p w14:paraId="0B6AB606"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000000"/>
              <w:bottom w:val="single" w:sz="2" w:space="0" w:color="auto"/>
              <w:right w:val="single" w:sz="4" w:space="0" w:color="000000"/>
            </w:tcBorders>
            <w:hideMark/>
          </w:tcPr>
          <w:p w14:paraId="17D5B749"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w:t>
            </w:r>
          </w:p>
        </w:tc>
        <w:tc>
          <w:tcPr>
            <w:tcW w:w="993" w:type="dxa"/>
            <w:tcBorders>
              <w:top w:val="single" w:sz="4" w:space="0" w:color="000000"/>
              <w:left w:val="single" w:sz="4" w:space="0" w:color="000000"/>
              <w:bottom w:val="single" w:sz="2" w:space="0" w:color="auto"/>
              <w:right w:val="single" w:sz="4" w:space="0" w:color="000000"/>
            </w:tcBorders>
            <w:hideMark/>
          </w:tcPr>
          <w:p w14:paraId="7CE51A59"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8</w:t>
            </w:r>
          </w:p>
        </w:tc>
        <w:tc>
          <w:tcPr>
            <w:tcW w:w="992" w:type="dxa"/>
            <w:tcBorders>
              <w:top w:val="single" w:sz="4" w:space="0" w:color="000000"/>
              <w:left w:val="single" w:sz="4" w:space="0" w:color="000000"/>
              <w:bottom w:val="single" w:sz="2" w:space="0" w:color="auto"/>
              <w:right w:val="single" w:sz="4" w:space="0" w:color="000000"/>
            </w:tcBorders>
            <w:hideMark/>
          </w:tcPr>
          <w:p w14:paraId="7C30B653"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w:t>
            </w:r>
          </w:p>
        </w:tc>
        <w:tc>
          <w:tcPr>
            <w:tcW w:w="992" w:type="dxa"/>
            <w:tcBorders>
              <w:top w:val="single" w:sz="4" w:space="0" w:color="000000"/>
              <w:left w:val="single" w:sz="4" w:space="0" w:color="000000"/>
              <w:bottom w:val="single" w:sz="2" w:space="0" w:color="auto"/>
              <w:right w:val="single" w:sz="4" w:space="0" w:color="000000"/>
            </w:tcBorders>
            <w:hideMark/>
          </w:tcPr>
          <w:p w14:paraId="73CF80DD"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w:t>
            </w:r>
          </w:p>
        </w:tc>
        <w:tc>
          <w:tcPr>
            <w:tcW w:w="992" w:type="dxa"/>
            <w:tcBorders>
              <w:top w:val="single" w:sz="4" w:space="0" w:color="000000"/>
              <w:left w:val="single" w:sz="4" w:space="0" w:color="000000"/>
              <w:bottom w:val="single" w:sz="2" w:space="0" w:color="auto"/>
              <w:right w:val="single" w:sz="4" w:space="0" w:color="000000"/>
            </w:tcBorders>
            <w:hideMark/>
          </w:tcPr>
          <w:p w14:paraId="7A8FA215"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w:t>
            </w:r>
          </w:p>
        </w:tc>
        <w:tc>
          <w:tcPr>
            <w:tcW w:w="993" w:type="dxa"/>
            <w:tcBorders>
              <w:top w:val="single" w:sz="4" w:space="0" w:color="000000"/>
              <w:left w:val="single" w:sz="4" w:space="0" w:color="000000"/>
              <w:bottom w:val="single" w:sz="2" w:space="0" w:color="auto"/>
              <w:right w:val="single" w:sz="4" w:space="0" w:color="000000"/>
            </w:tcBorders>
            <w:hideMark/>
          </w:tcPr>
          <w:p w14:paraId="7349ECF2"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12</w:t>
            </w:r>
          </w:p>
        </w:tc>
        <w:tc>
          <w:tcPr>
            <w:tcW w:w="992" w:type="dxa"/>
            <w:tcBorders>
              <w:top w:val="single" w:sz="4" w:space="0" w:color="000000"/>
              <w:left w:val="single" w:sz="4" w:space="0" w:color="000000"/>
              <w:bottom w:val="single" w:sz="2" w:space="0" w:color="auto"/>
              <w:right w:val="single" w:sz="4" w:space="0" w:color="000000"/>
            </w:tcBorders>
            <w:hideMark/>
          </w:tcPr>
          <w:p w14:paraId="761400B6"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13</w:t>
            </w:r>
          </w:p>
        </w:tc>
      </w:tr>
      <w:tr w:rsidR="009D1A06" w:rsidRPr="009D1A06" w14:paraId="1C10CE2F" w14:textId="77777777" w:rsidTr="00641965">
        <w:trPr>
          <w:trHeight w:val="376"/>
        </w:trPr>
        <w:tc>
          <w:tcPr>
            <w:tcW w:w="567" w:type="dxa"/>
            <w:tcBorders>
              <w:top w:val="single" w:sz="4" w:space="0" w:color="000000"/>
              <w:left w:val="single" w:sz="4" w:space="0" w:color="000000"/>
              <w:bottom w:val="single" w:sz="4" w:space="0" w:color="000000"/>
              <w:right w:val="nil"/>
            </w:tcBorders>
            <w:hideMark/>
          </w:tcPr>
          <w:p w14:paraId="6E36F97F"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14601" w:type="dxa"/>
            <w:gridSpan w:val="12"/>
            <w:tcBorders>
              <w:top w:val="single" w:sz="4" w:space="0" w:color="000000"/>
              <w:left w:val="single" w:sz="4" w:space="0" w:color="000000"/>
              <w:bottom w:val="single" w:sz="2" w:space="0" w:color="auto"/>
              <w:right w:val="single" w:sz="4" w:space="0" w:color="000000"/>
            </w:tcBorders>
            <w:vAlign w:val="center"/>
            <w:hideMark/>
          </w:tcPr>
          <w:p w14:paraId="4E0E77A5" w14:textId="77777777" w:rsidR="009D1A06" w:rsidRPr="009D1A06" w:rsidRDefault="009D1A06" w:rsidP="009D1A06">
            <w:pPr>
              <w:widowControl w:val="0"/>
              <w:overflowPunct w:val="0"/>
              <w:autoSpaceDE w:val="0"/>
              <w:spacing w:after="0" w:line="240" w:lineRule="exact"/>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lang w:eastAsia="ru-RU"/>
              </w:rPr>
              <w:t>Задача 1</w:t>
            </w:r>
            <w:r w:rsidRPr="009D1A06">
              <w:rPr>
                <w:rFonts w:ascii="Times New Roman" w:eastAsia="Times New Roman" w:hAnsi="Times New Roman" w:cs="Times New Roman"/>
                <w:sz w:val="24"/>
                <w:szCs w:val="24"/>
                <w:lang w:eastAsia="ru-RU"/>
              </w:rPr>
              <w:t xml:space="preserve">. Задача 1. Ремонт и </w:t>
            </w:r>
            <w:proofErr w:type="gramStart"/>
            <w:r w:rsidRPr="009D1A06">
              <w:rPr>
                <w:rFonts w:ascii="Times New Roman" w:eastAsia="Times New Roman" w:hAnsi="Times New Roman" w:cs="Times New Roman"/>
                <w:sz w:val="24"/>
                <w:szCs w:val="24"/>
                <w:lang w:eastAsia="ru-RU"/>
              </w:rPr>
              <w:t>содержание  муниципального</w:t>
            </w:r>
            <w:proofErr w:type="gramEnd"/>
            <w:r w:rsidRPr="009D1A06">
              <w:rPr>
                <w:rFonts w:ascii="Times New Roman" w:eastAsia="Times New Roman" w:hAnsi="Times New Roman" w:cs="Times New Roman"/>
                <w:sz w:val="24"/>
                <w:szCs w:val="24"/>
                <w:lang w:eastAsia="ru-RU"/>
              </w:rPr>
              <w:t xml:space="preserve"> жилого фонда</w:t>
            </w:r>
          </w:p>
        </w:tc>
      </w:tr>
      <w:tr w:rsidR="009D1A06" w:rsidRPr="009D1A06" w14:paraId="04CFCEB1" w14:textId="77777777" w:rsidTr="00641965">
        <w:tc>
          <w:tcPr>
            <w:tcW w:w="567" w:type="dxa"/>
            <w:tcBorders>
              <w:top w:val="single" w:sz="4" w:space="0" w:color="000000"/>
              <w:left w:val="single" w:sz="4" w:space="0" w:color="000000"/>
              <w:bottom w:val="single" w:sz="4" w:space="0" w:color="000000"/>
              <w:right w:val="nil"/>
            </w:tcBorders>
          </w:tcPr>
          <w:p w14:paraId="4BC2A15D"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p>
          <w:p w14:paraId="04B540C9"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spacing w:val="-16"/>
                <w:sz w:val="24"/>
                <w:szCs w:val="24"/>
                <w:lang w:eastAsia="ru-RU"/>
              </w:rPr>
            </w:pPr>
            <w:r w:rsidRPr="009D1A06">
              <w:rPr>
                <w:rFonts w:ascii="Times New Roman" w:eastAsia="Times New Roman" w:hAnsi="Times New Roman" w:cs="Times New Roman"/>
                <w:sz w:val="24"/>
                <w:szCs w:val="24"/>
                <w:lang w:eastAsia="ru-RU"/>
              </w:rPr>
              <w:t>1.1.</w:t>
            </w:r>
          </w:p>
        </w:tc>
        <w:tc>
          <w:tcPr>
            <w:tcW w:w="3402" w:type="dxa"/>
            <w:tcBorders>
              <w:top w:val="single" w:sz="2" w:space="0" w:color="auto"/>
              <w:left w:val="single" w:sz="4" w:space="0" w:color="000000"/>
              <w:bottom w:val="single" w:sz="4" w:space="0" w:color="000000"/>
              <w:right w:val="nil"/>
            </w:tcBorders>
          </w:tcPr>
          <w:p w14:paraId="388303E3" w14:textId="77777777" w:rsidR="009D1A06" w:rsidRPr="009D1A06" w:rsidRDefault="009D1A06" w:rsidP="009D1A06">
            <w:pPr>
              <w:widowControl w:val="0"/>
              <w:overflowPunct w:val="0"/>
              <w:autoSpaceDE w:val="0"/>
              <w:spacing w:after="0" w:line="240" w:lineRule="exact"/>
              <w:ind w:left="-95" w:right="-73"/>
              <w:textAlignment w:val="baseline"/>
              <w:rPr>
                <w:rFonts w:ascii="Times New Roman" w:eastAsia="Times New Roman" w:hAnsi="Times New Roman" w:cs="Times New Roman"/>
                <w:sz w:val="24"/>
                <w:szCs w:val="24"/>
                <w:lang w:eastAsia="ru-RU"/>
              </w:rPr>
            </w:pPr>
          </w:p>
          <w:p w14:paraId="1538DD08" w14:textId="77777777" w:rsidR="009D1A06" w:rsidRPr="009D1A06" w:rsidRDefault="009D1A06" w:rsidP="009D1A06">
            <w:pPr>
              <w:widowControl w:val="0"/>
              <w:overflowPunct w:val="0"/>
              <w:autoSpaceDE w:val="0"/>
              <w:spacing w:after="0" w:line="240" w:lineRule="exact"/>
              <w:ind w:left="-95" w:right="-73"/>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Улучшение условий для проживания граждан в жилых помещениях по договорам социального найма</w:t>
            </w:r>
          </w:p>
          <w:p w14:paraId="41842CE9" w14:textId="77777777" w:rsidR="009D1A06" w:rsidRPr="009D1A06" w:rsidRDefault="009D1A06" w:rsidP="009D1A06">
            <w:pPr>
              <w:widowControl w:val="0"/>
              <w:overflowPunct w:val="0"/>
              <w:autoSpaceDE w:val="0"/>
              <w:spacing w:after="0" w:line="240" w:lineRule="exact"/>
              <w:ind w:left="-95" w:right="-73"/>
              <w:textAlignment w:val="baseline"/>
              <w:rPr>
                <w:rFonts w:ascii="Times New Roman" w:eastAsia="Times New Roman" w:hAnsi="Times New Roman" w:cs="Times New Roman"/>
                <w:spacing w:val="-16"/>
                <w:sz w:val="24"/>
                <w:szCs w:val="24"/>
                <w:lang w:eastAsia="ru-RU"/>
              </w:rPr>
            </w:pPr>
          </w:p>
        </w:tc>
        <w:tc>
          <w:tcPr>
            <w:tcW w:w="1134" w:type="dxa"/>
            <w:tcBorders>
              <w:top w:val="single" w:sz="2" w:space="0" w:color="auto"/>
              <w:left w:val="single" w:sz="4" w:space="0" w:color="000000"/>
              <w:bottom w:val="single" w:sz="4" w:space="0" w:color="000000"/>
              <w:right w:val="nil"/>
            </w:tcBorders>
          </w:tcPr>
          <w:p w14:paraId="06BBB88C"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pacing w:val="-16"/>
                <w:sz w:val="24"/>
                <w:szCs w:val="24"/>
                <w:lang w:eastAsia="ru-RU"/>
              </w:rPr>
            </w:pPr>
          </w:p>
          <w:p w14:paraId="6AA3746D" w14:textId="77777777" w:rsidR="009D1A06" w:rsidRPr="009D1A06" w:rsidRDefault="009D1A06" w:rsidP="009D1A06">
            <w:pPr>
              <w:widowControl w:val="0"/>
              <w:overflowPunct w:val="0"/>
              <w:autoSpaceDE w:val="0"/>
              <w:spacing w:after="0" w:line="240" w:lineRule="exact"/>
              <w:ind w:left="-41" w:right="-74"/>
              <w:jc w:val="center"/>
              <w:textAlignment w:val="baseline"/>
              <w:rPr>
                <w:rFonts w:ascii="Times New Roman" w:eastAsia="Times New Roman" w:hAnsi="Times New Roman" w:cs="Times New Roman"/>
                <w:spacing w:val="-16"/>
                <w:sz w:val="24"/>
                <w:szCs w:val="24"/>
                <w:lang w:eastAsia="ru-RU"/>
              </w:rPr>
            </w:pPr>
            <w:r w:rsidRPr="009D1A06">
              <w:rPr>
                <w:rFonts w:ascii="Times New Roman" w:eastAsia="Times New Roman" w:hAnsi="Times New Roman" w:cs="Times New Roman"/>
                <w:spacing w:val="-16"/>
                <w:sz w:val="24"/>
                <w:szCs w:val="24"/>
                <w:lang w:eastAsia="ru-RU"/>
              </w:rPr>
              <w:t xml:space="preserve">Комитет, подрядные организации, </w:t>
            </w:r>
          </w:p>
          <w:p w14:paraId="1BB661D3" w14:textId="77777777" w:rsidR="009D1A06" w:rsidRPr="009D1A06" w:rsidRDefault="009D1A06" w:rsidP="009D1A06">
            <w:pPr>
              <w:widowControl w:val="0"/>
              <w:overflowPunct w:val="0"/>
              <w:autoSpaceDE w:val="0"/>
              <w:spacing w:after="0" w:line="240" w:lineRule="exact"/>
              <w:ind w:left="-41" w:right="-74"/>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отдел бухгалтерского учета и муниципальных закупок</w:t>
            </w:r>
          </w:p>
        </w:tc>
        <w:tc>
          <w:tcPr>
            <w:tcW w:w="853" w:type="dxa"/>
            <w:tcBorders>
              <w:top w:val="single" w:sz="2" w:space="0" w:color="auto"/>
              <w:left w:val="single" w:sz="4" w:space="0" w:color="000000"/>
              <w:bottom w:val="single" w:sz="4" w:space="0" w:color="000000"/>
              <w:right w:val="nil"/>
            </w:tcBorders>
          </w:tcPr>
          <w:p w14:paraId="3ED3A887"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58F52AD1"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507883B8"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2030 года   </w:t>
            </w:r>
          </w:p>
        </w:tc>
        <w:tc>
          <w:tcPr>
            <w:tcW w:w="1132" w:type="dxa"/>
            <w:tcBorders>
              <w:top w:val="single" w:sz="2" w:space="0" w:color="auto"/>
              <w:left w:val="single" w:sz="4" w:space="0" w:color="000000"/>
              <w:bottom w:val="single" w:sz="4" w:space="0" w:color="000000"/>
              <w:right w:val="nil"/>
            </w:tcBorders>
          </w:tcPr>
          <w:p w14:paraId="3A6203FC"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5D3FA1BA"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w:t>
            </w:r>
          </w:p>
        </w:tc>
        <w:tc>
          <w:tcPr>
            <w:tcW w:w="1134" w:type="dxa"/>
            <w:tcBorders>
              <w:top w:val="single" w:sz="2" w:space="0" w:color="auto"/>
              <w:left w:val="single" w:sz="4" w:space="0" w:color="000000"/>
              <w:bottom w:val="single" w:sz="4" w:space="0" w:color="000000"/>
              <w:right w:val="nil"/>
            </w:tcBorders>
          </w:tcPr>
          <w:p w14:paraId="6D2C4BD6"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576646D4"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муниципального района</w:t>
            </w:r>
          </w:p>
          <w:p w14:paraId="09B8170C"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7658EDA4"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roofErr w:type="spellStart"/>
            <w:proofErr w:type="gramStart"/>
            <w:r w:rsidRPr="009D1A06">
              <w:rPr>
                <w:rFonts w:ascii="Times New Roman" w:eastAsia="Times New Roman" w:hAnsi="Times New Roman" w:cs="Times New Roman"/>
                <w:sz w:val="24"/>
                <w:szCs w:val="24"/>
                <w:lang w:eastAsia="ru-RU"/>
              </w:rPr>
              <w:t>област</w:t>
            </w:r>
            <w:proofErr w:type="spellEnd"/>
            <w:r w:rsidRPr="009D1A06">
              <w:rPr>
                <w:rFonts w:ascii="Times New Roman" w:eastAsia="Times New Roman" w:hAnsi="Times New Roman" w:cs="Times New Roman"/>
                <w:sz w:val="24"/>
                <w:szCs w:val="24"/>
                <w:lang w:eastAsia="ru-RU"/>
              </w:rPr>
              <w:t>-ной</w:t>
            </w:r>
            <w:proofErr w:type="gramEnd"/>
            <w:r w:rsidRPr="009D1A06">
              <w:rPr>
                <w:rFonts w:ascii="Times New Roman" w:eastAsia="Times New Roman" w:hAnsi="Times New Roman" w:cs="Times New Roman"/>
                <w:sz w:val="24"/>
                <w:szCs w:val="24"/>
                <w:lang w:eastAsia="ru-RU"/>
              </w:rPr>
              <w:t xml:space="preserve"> </w:t>
            </w:r>
          </w:p>
          <w:p w14:paraId="4CA194F4"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w:t>
            </w:r>
          </w:p>
          <w:p w14:paraId="6DDC2F87"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p>
          <w:p w14:paraId="3318348C" w14:textId="77777777" w:rsidR="009D1A06" w:rsidRPr="009D1A06" w:rsidRDefault="009D1A06" w:rsidP="009D1A06">
            <w:pPr>
              <w:widowControl w:val="0"/>
              <w:overflowPunct w:val="0"/>
              <w:autoSpaceDE w:val="0"/>
              <w:spacing w:after="0" w:line="240" w:lineRule="exact"/>
              <w:ind w:right="-73"/>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внебюджетные средства</w:t>
            </w:r>
          </w:p>
        </w:tc>
        <w:tc>
          <w:tcPr>
            <w:tcW w:w="992" w:type="dxa"/>
            <w:tcBorders>
              <w:top w:val="single" w:sz="2" w:space="0" w:color="auto"/>
              <w:left w:val="single" w:sz="4" w:space="0" w:color="auto"/>
              <w:bottom w:val="single" w:sz="4" w:space="0" w:color="000000"/>
              <w:right w:val="single" w:sz="4" w:space="0" w:color="auto"/>
            </w:tcBorders>
          </w:tcPr>
          <w:p w14:paraId="42A4A4E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41579ED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2 211,</w:t>
            </w:r>
          </w:p>
          <w:p w14:paraId="59758548"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73152</w:t>
            </w:r>
          </w:p>
          <w:p w14:paraId="0C86F99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3121046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5AB3676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F9358F3"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792,</w:t>
            </w:r>
          </w:p>
          <w:p w14:paraId="42C83D64"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42600</w:t>
            </w:r>
          </w:p>
          <w:p w14:paraId="16E7FA60"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5C7CEE9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3FD92BA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96BC27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6101631"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tc>
        <w:tc>
          <w:tcPr>
            <w:tcW w:w="993" w:type="dxa"/>
            <w:tcBorders>
              <w:top w:val="single" w:sz="2" w:space="0" w:color="auto"/>
              <w:left w:val="single" w:sz="4" w:space="0" w:color="auto"/>
              <w:bottom w:val="single" w:sz="4" w:space="0" w:color="000000"/>
              <w:right w:val="single" w:sz="4" w:space="0" w:color="auto"/>
            </w:tcBorders>
          </w:tcPr>
          <w:p w14:paraId="323009CD"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7F4D98E"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074B25D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8F8136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100D5640"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6AB28414"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5D81E14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AAB93B1"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34DCAAA"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5A649BA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60B4ED00"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7F50FD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F6D61B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tc>
        <w:tc>
          <w:tcPr>
            <w:tcW w:w="992" w:type="dxa"/>
            <w:tcBorders>
              <w:top w:val="single" w:sz="2" w:space="0" w:color="auto"/>
              <w:left w:val="single" w:sz="4" w:space="0" w:color="auto"/>
              <w:bottom w:val="single" w:sz="4" w:space="0" w:color="000000"/>
              <w:right w:val="single" w:sz="4" w:space="0" w:color="auto"/>
            </w:tcBorders>
          </w:tcPr>
          <w:p w14:paraId="124B065F"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63403045"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3088A50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52FCED8"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161EEB05"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3B2ADB49"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62B4965"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5ABABA3"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5E48779"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3B2DFF2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6EA25EF8"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6224E3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D1EC8FA"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tc>
        <w:tc>
          <w:tcPr>
            <w:tcW w:w="992" w:type="dxa"/>
            <w:tcBorders>
              <w:top w:val="single" w:sz="2" w:space="0" w:color="auto"/>
              <w:left w:val="single" w:sz="4" w:space="0" w:color="auto"/>
              <w:bottom w:val="single" w:sz="4" w:space="0" w:color="000000"/>
              <w:right w:val="single" w:sz="4" w:space="0" w:color="auto"/>
            </w:tcBorders>
          </w:tcPr>
          <w:p w14:paraId="3110FF7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425D14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9DB329D"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931A15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007DE40"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68E60DF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5CB1EECE"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1233246"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E4C6E50"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4530C675"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B3A56B5"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81D66A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AF7C2BF"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tc>
        <w:tc>
          <w:tcPr>
            <w:tcW w:w="992" w:type="dxa"/>
            <w:tcBorders>
              <w:top w:val="single" w:sz="2" w:space="0" w:color="auto"/>
              <w:left w:val="single" w:sz="4" w:space="0" w:color="auto"/>
              <w:bottom w:val="single" w:sz="4" w:space="0" w:color="000000"/>
              <w:right w:val="single" w:sz="4" w:space="0" w:color="auto"/>
            </w:tcBorders>
          </w:tcPr>
          <w:p w14:paraId="3DF70E6D"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49F13AF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66F3D77"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495D91F"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3B73A66"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5748477A"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0AEAE6DE"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0A79A6D"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8DC483F"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65CC9471"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467A10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69A15B6"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03FC48E"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tc>
        <w:tc>
          <w:tcPr>
            <w:tcW w:w="993" w:type="dxa"/>
            <w:tcBorders>
              <w:top w:val="single" w:sz="2" w:space="0" w:color="auto"/>
              <w:left w:val="single" w:sz="4" w:space="0" w:color="auto"/>
              <w:bottom w:val="single" w:sz="4" w:space="0" w:color="000000"/>
              <w:right w:val="single" w:sz="4" w:space="0" w:color="auto"/>
            </w:tcBorders>
          </w:tcPr>
          <w:p w14:paraId="49644278"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656C8FE"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A69721E"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A4BCB6D"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8C80F54"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E00F796"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62708E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28CCCA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E94C503"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C56FED3"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07AAC83"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D38D87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2" w:space="0" w:color="auto"/>
              <w:left w:val="single" w:sz="4" w:space="0" w:color="auto"/>
              <w:bottom w:val="single" w:sz="4" w:space="0" w:color="000000"/>
              <w:right w:val="single" w:sz="4" w:space="0" w:color="auto"/>
            </w:tcBorders>
          </w:tcPr>
          <w:p w14:paraId="28D5DE0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FB43366"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F249D0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AA81E1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0E97DD7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3189232"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10AD7231"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902762C"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E7C74EA"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279E034F"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p>
          <w:p w14:paraId="73F1C06B"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C6FB718" w14:textId="77777777" w:rsidR="009D1A06" w:rsidRPr="009D1A06" w:rsidRDefault="009D1A06" w:rsidP="009D1A06">
            <w:pPr>
              <w:spacing w:after="0" w:line="240" w:lineRule="exact"/>
              <w:ind w:left="-108" w:right="-73"/>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bl>
    <w:p w14:paraId="33390DE8"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2ED73A33"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11E083DB"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tbl>
      <w:tblPr>
        <w:tblW w:w="15168" w:type="dxa"/>
        <w:tblInd w:w="108" w:type="dxa"/>
        <w:tblLayout w:type="fixed"/>
        <w:tblLook w:val="04A0" w:firstRow="1" w:lastRow="0" w:firstColumn="1" w:lastColumn="0" w:noHBand="0" w:noVBand="1"/>
      </w:tblPr>
      <w:tblGrid>
        <w:gridCol w:w="567"/>
        <w:gridCol w:w="3402"/>
        <w:gridCol w:w="1134"/>
        <w:gridCol w:w="851"/>
        <w:gridCol w:w="1134"/>
        <w:gridCol w:w="1134"/>
        <w:gridCol w:w="992"/>
        <w:gridCol w:w="992"/>
        <w:gridCol w:w="993"/>
        <w:gridCol w:w="992"/>
        <w:gridCol w:w="992"/>
        <w:gridCol w:w="992"/>
        <w:gridCol w:w="993"/>
      </w:tblGrid>
      <w:tr w:rsidR="009D1A06" w:rsidRPr="009D1A06" w14:paraId="4E65CB99" w14:textId="77777777" w:rsidTr="00641965">
        <w:trPr>
          <w:trHeight w:val="328"/>
        </w:trPr>
        <w:tc>
          <w:tcPr>
            <w:tcW w:w="567" w:type="dxa"/>
            <w:tcBorders>
              <w:top w:val="single" w:sz="4" w:space="0" w:color="000000"/>
              <w:left w:val="single" w:sz="4" w:space="0" w:color="000000"/>
              <w:bottom w:val="single" w:sz="4" w:space="0" w:color="000000"/>
              <w:right w:val="nil"/>
            </w:tcBorders>
            <w:hideMark/>
          </w:tcPr>
          <w:p w14:paraId="6D2F2D6A"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3402" w:type="dxa"/>
            <w:tcBorders>
              <w:top w:val="single" w:sz="4" w:space="0" w:color="000000"/>
              <w:left w:val="single" w:sz="4" w:space="0" w:color="000000"/>
              <w:bottom w:val="single" w:sz="4" w:space="0" w:color="000000"/>
              <w:right w:val="nil"/>
            </w:tcBorders>
            <w:hideMark/>
          </w:tcPr>
          <w:p w14:paraId="45EE38F0"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nil"/>
            </w:tcBorders>
            <w:hideMark/>
          </w:tcPr>
          <w:p w14:paraId="5F0B2BB9"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w:t>
            </w:r>
          </w:p>
        </w:tc>
        <w:tc>
          <w:tcPr>
            <w:tcW w:w="851" w:type="dxa"/>
            <w:tcBorders>
              <w:top w:val="single" w:sz="4" w:space="0" w:color="000000"/>
              <w:left w:val="single" w:sz="4" w:space="0" w:color="000000"/>
              <w:bottom w:val="single" w:sz="4" w:space="0" w:color="000000"/>
              <w:right w:val="nil"/>
            </w:tcBorders>
            <w:hideMark/>
          </w:tcPr>
          <w:p w14:paraId="4A993E8F"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w:t>
            </w:r>
          </w:p>
        </w:tc>
        <w:tc>
          <w:tcPr>
            <w:tcW w:w="1134" w:type="dxa"/>
            <w:tcBorders>
              <w:top w:val="single" w:sz="4" w:space="0" w:color="000000"/>
              <w:left w:val="single" w:sz="4" w:space="0" w:color="000000"/>
              <w:bottom w:val="single" w:sz="4" w:space="0" w:color="000000"/>
              <w:right w:val="nil"/>
            </w:tcBorders>
            <w:hideMark/>
          </w:tcPr>
          <w:p w14:paraId="7401D26E"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w:t>
            </w:r>
          </w:p>
        </w:tc>
        <w:tc>
          <w:tcPr>
            <w:tcW w:w="1134" w:type="dxa"/>
            <w:tcBorders>
              <w:top w:val="single" w:sz="4" w:space="0" w:color="000000"/>
              <w:left w:val="single" w:sz="4" w:space="0" w:color="000000"/>
              <w:bottom w:val="single" w:sz="4" w:space="0" w:color="000000"/>
              <w:right w:val="nil"/>
            </w:tcBorders>
            <w:hideMark/>
          </w:tcPr>
          <w:p w14:paraId="04F2C80A"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w:t>
            </w:r>
          </w:p>
        </w:tc>
        <w:tc>
          <w:tcPr>
            <w:tcW w:w="992" w:type="dxa"/>
            <w:tcBorders>
              <w:top w:val="single" w:sz="4" w:space="0" w:color="000000"/>
              <w:left w:val="single" w:sz="4" w:space="0" w:color="auto"/>
              <w:bottom w:val="single" w:sz="4" w:space="0" w:color="000000"/>
              <w:right w:val="single" w:sz="4" w:space="0" w:color="auto"/>
            </w:tcBorders>
            <w:hideMark/>
          </w:tcPr>
          <w:p w14:paraId="70F0E7B2"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w:t>
            </w:r>
          </w:p>
        </w:tc>
        <w:tc>
          <w:tcPr>
            <w:tcW w:w="992" w:type="dxa"/>
            <w:tcBorders>
              <w:top w:val="single" w:sz="4" w:space="0" w:color="000000"/>
              <w:left w:val="single" w:sz="4" w:space="0" w:color="auto"/>
              <w:bottom w:val="single" w:sz="4" w:space="0" w:color="000000"/>
              <w:right w:val="single" w:sz="4" w:space="0" w:color="auto"/>
            </w:tcBorders>
            <w:hideMark/>
          </w:tcPr>
          <w:p w14:paraId="64F57D1D"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8</w:t>
            </w:r>
          </w:p>
        </w:tc>
        <w:tc>
          <w:tcPr>
            <w:tcW w:w="993" w:type="dxa"/>
            <w:tcBorders>
              <w:top w:val="single" w:sz="4" w:space="0" w:color="000000"/>
              <w:left w:val="single" w:sz="4" w:space="0" w:color="auto"/>
              <w:bottom w:val="single" w:sz="4" w:space="0" w:color="000000"/>
              <w:right w:val="single" w:sz="4" w:space="0" w:color="auto"/>
            </w:tcBorders>
            <w:hideMark/>
          </w:tcPr>
          <w:p w14:paraId="38CDBFA4"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w:t>
            </w:r>
          </w:p>
        </w:tc>
        <w:tc>
          <w:tcPr>
            <w:tcW w:w="992" w:type="dxa"/>
            <w:tcBorders>
              <w:top w:val="single" w:sz="4" w:space="0" w:color="000000"/>
              <w:left w:val="single" w:sz="4" w:space="0" w:color="auto"/>
              <w:bottom w:val="single" w:sz="4" w:space="0" w:color="000000"/>
              <w:right w:val="single" w:sz="4" w:space="0" w:color="auto"/>
            </w:tcBorders>
            <w:hideMark/>
          </w:tcPr>
          <w:p w14:paraId="483DC4F4"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w:t>
            </w:r>
          </w:p>
        </w:tc>
        <w:tc>
          <w:tcPr>
            <w:tcW w:w="992" w:type="dxa"/>
            <w:tcBorders>
              <w:top w:val="single" w:sz="4" w:space="0" w:color="000000"/>
              <w:left w:val="single" w:sz="4" w:space="0" w:color="auto"/>
              <w:bottom w:val="single" w:sz="4" w:space="0" w:color="000000"/>
              <w:right w:val="single" w:sz="4" w:space="0" w:color="auto"/>
            </w:tcBorders>
            <w:hideMark/>
          </w:tcPr>
          <w:p w14:paraId="04B99E55"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w:t>
            </w:r>
          </w:p>
        </w:tc>
        <w:tc>
          <w:tcPr>
            <w:tcW w:w="992" w:type="dxa"/>
            <w:tcBorders>
              <w:top w:val="single" w:sz="4" w:space="0" w:color="000000"/>
              <w:left w:val="single" w:sz="4" w:space="0" w:color="auto"/>
              <w:bottom w:val="single" w:sz="4" w:space="0" w:color="000000"/>
              <w:right w:val="single" w:sz="4" w:space="0" w:color="auto"/>
            </w:tcBorders>
            <w:hideMark/>
          </w:tcPr>
          <w:p w14:paraId="5FFBE69D"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auto"/>
              <w:bottom w:val="single" w:sz="4" w:space="0" w:color="000000"/>
              <w:right w:val="single" w:sz="4" w:space="0" w:color="auto"/>
            </w:tcBorders>
            <w:hideMark/>
          </w:tcPr>
          <w:p w14:paraId="5DCAF6AA" w14:textId="77777777" w:rsidR="009D1A06" w:rsidRPr="009D1A06" w:rsidRDefault="009D1A06" w:rsidP="009D1A06">
            <w:pPr>
              <w:widowControl w:val="0"/>
              <w:overflowPunct w:val="0"/>
              <w:autoSpaceDE w:val="0"/>
              <w:spacing w:after="0" w:line="240" w:lineRule="exact"/>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13</w:t>
            </w:r>
          </w:p>
        </w:tc>
      </w:tr>
      <w:tr w:rsidR="009D1A06" w:rsidRPr="009D1A06" w14:paraId="5674F1F3" w14:textId="77777777" w:rsidTr="00641965">
        <w:trPr>
          <w:trHeight w:val="276"/>
        </w:trPr>
        <w:tc>
          <w:tcPr>
            <w:tcW w:w="567" w:type="dxa"/>
            <w:tcBorders>
              <w:top w:val="single" w:sz="4" w:space="0" w:color="000000"/>
              <w:left w:val="single" w:sz="4" w:space="0" w:color="000000"/>
              <w:bottom w:val="single" w:sz="4" w:space="0" w:color="000000"/>
              <w:right w:val="nil"/>
            </w:tcBorders>
            <w:hideMark/>
          </w:tcPr>
          <w:p w14:paraId="32407F61"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4601" w:type="dxa"/>
            <w:gridSpan w:val="12"/>
            <w:tcBorders>
              <w:top w:val="single" w:sz="4" w:space="0" w:color="000000"/>
              <w:left w:val="single" w:sz="4" w:space="0" w:color="000000"/>
              <w:bottom w:val="single" w:sz="4" w:space="0" w:color="000000"/>
              <w:right w:val="single" w:sz="4" w:space="0" w:color="auto"/>
            </w:tcBorders>
            <w:vAlign w:val="center"/>
            <w:hideMark/>
          </w:tcPr>
          <w:p w14:paraId="6F637B0F" w14:textId="77777777" w:rsidR="009D1A06" w:rsidRPr="009D1A06" w:rsidRDefault="009D1A06" w:rsidP="009D1A06">
            <w:pPr>
              <w:widowControl w:val="0"/>
              <w:overflowPunct w:val="0"/>
              <w:autoSpaceDE w:val="0"/>
              <w:spacing w:after="0" w:line="240" w:lineRule="exact"/>
              <w:ind w:left="-108" w:right="-108"/>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lang w:eastAsia="ru-RU"/>
              </w:rPr>
              <w:t>Задача 2.</w:t>
            </w:r>
            <w:r w:rsidRPr="009D1A06">
              <w:rPr>
                <w:rFonts w:ascii="Times New Roman" w:eastAsia="Times New Roman" w:hAnsi="Times New Roman" w:cs="Times New Roman"/>
                <w:sz w:val="24"/>
                <w:szCs w:val="24"/>
                <w:lang w:eastAsia="ru-RU"/>
              </w:rPr>
              <w:t xml:space="preserve"> </w:t>
            </w:r>
            <w:proofErr w:type="gramStart"/>
            <w:r w:rsidRPr="009D1A06">
              <w:rPr>
                <w:rFonts w:ascii="Times New Roman" w:eastAsia="Times New Roman" w:hAnsi="Times New Roman" w:cs="Times New Roman"/>
                <w:sz w:val="24"/>
                <w:szCs w:val="24"/>
                <w:lang w:eastAsia="ru-RU"/>
              </w:rPr>
              <w:t>Участие  в</w:t>
            </w:r>
            <w:proofErr w:type="gramEnd"/>
            <w:r w:rsidRPr="009D1A06">
              <w:rPr>
                <w:rFonts w:ascii="Times New Roman" w:eastAsia="Times New Roman" w:hAnsi="Times New Roman" w:cs="Times New Roman"/>
                <w:sz w:val="24"/>
                <w:szCs w:val="24"/>
                <w:lang w:eastAsia="ru-RU"/>
              </w:rPr>
              <w:t xml:space="preserve"> региональной программе по капитальному ремонту общего имущества в многоквартирных домах</w:t>
            </w:r>
          </w:p>
        </w:tc>
      </w:tr>
      <w:tr w:rsidR="009D1A06" w:rsidRPr="009D1A06" w14:paraId="50939F89" w14:textId="77777777" w:rsidTr="00641965">
        <w:trPr>
          <w:trHeight w:val="2204"/>
        </w:trPr>
        <w:tc>
          <w:tcPr>
            <w:tcW w:w="567" w:type="dxa"/>
            <w:tcBorders>
              <w:top w:val="single" w:sz="4" w:space="0" w:color="000000"/>
              <w:left w:val="single" w:sz="4" w:space="0" w:color="000000"/>
              <w:bottom w:val="single" w:sz="4" w:space="0" w:color="000000"/>
              <w:right w:val="nil"/>
            </w:tcBorders>
          </w:tcPr>
          <w:p w14:paraId="5F72C8B9"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p>
          <w:p w14:paraId="518B4C0E"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w:t>
            </w:r>
          </w:p>
        </w:tc>
        <w:tc>
          <w:tcPr>
            <w:tcW w:w="3402" w:type="dxa"/>
            <w:tcBorders>
              <w:top w:val="single" w:sz="4" w:space="0" w:color="000000"/>
              <w:left w:val="single" w:sz="4" w:space="0" w:color="000000"/>
              <w:bottom w:val="single" w:sz="4" w:space="0" w:color="000000"/>
              <w:right w:val="nil"/>
            </w:tcBorders>
          </w:tcPr>
          <w:p w14:paraId="67F18FAC"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sz w:val="24"/>
                <w:szCs w:val="24"/>
                <w:lang w:eastAsia="ru-RU"/>
              </w:rPr>
            </w:pPr>
          </w:p>
          <w:p w14:paraId="3921AA7A"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spacing w:val="-16"/>
                <w:sz w:val="24"/>
                <w:szCs w:val="24"/>
                <w:lang w:eastAsia="ru-RU"/>
              </w:rPr>
            </w:pPr>
            <w:r w:rsidRPr="009D1A06">
              <w:rPr>
                <w:rFonts w:ascii="Times New Roman" w:eastAsia="Times New Roman" w:hAnsi="Times New Roman" w:cs="Times New Roman"/>
                <w:sz w:val="24"/>
                <w:szCs w:val="24"/>
                <w:lang w:eastAsia="ru-RU"/>
              </w:rPr>
              <w:t>Перечисление платежей оператору фонда капитального ремонта за муниципальные помещения</w:t>
            </w:r>
          </w:p>
        </w:tc>
        <w:tc>
          <w:tcPr>
            <w:tcW w:w="1134" w:type="dxa"/>
            <w:tcBorders>
              <w:top w:val="single" w:sz="4" w:space="0" w:color="000000"/>
              <w:left w:val="single" w:sz="4" w:space="0" w:color="000000"/>
              <w:bottom w:val="single" w:sz="4" w:space="0" w:color="000000"/>
              <w:right w:val="nil"/>
            </w:tcBorders>
          </w:tcPr>
          <w:p w14:paraId="5B95E0DC"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pacing w:val="-16"/>
                <w:sz w:val="24"/>
                <w:szCs w:val="24"/>
                <w:lang w:eastAsia="ru-RU"/>
              </w:rPr>
            </w:pPr>
          </w:p>
          <w:p w14:paraId="1FE05042"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pacing w:val="-16"/>
                <w:sz w:val="24"/>
                <w:szCs w:val="24"/>
                <w:lang w:eastAsia="ru-RU"/>
              </w:rPr>
            </w:pPr>
            <w:r w:rsidRPr="009D1A06">
              <w:rPr>
                <w:rFonts w:ascii="Times New Roman" w:eastAsia="Times New Roman" w:hAnsi="Times New Roman" w:cs="Times New Roman"/>
                <w:sz w:val="24"/>
                <w:szCs w:val="24"/>
                <w:lang w:eastAsia="ru-RU"/>
              </w:rPr>
              <w:t xml:space="preserve">отдел бухгалтерского учета и муниципальных закупок, </w:t>
            </w:r>
            <w:proofErr w:type="spellStart"/>
            <w:r w:rsidRPr="009D1A06">
              <w:rPr>
                <w:rFonts w:ascii="Times New Roman" w:eastAsia="Times New Roman" w:hAnsi="Times New Roman" w:cs="Times New Roman"/>
                <w:sz w:val="24"/>
                <w:szCs w:val="24"/>
                <w:lang w:eastAsia="ru-RU"/>
              </w:rPr>
              <w:t>Админи-страция</w:t>
            </w:r>
            <w:proofErr w:type="spellEnd"/>
            <w:r w:rsidRPr="009D1A06">
              <w:rPr>
                <w:rFonts w:ascii="Times New Roman" w:eastAsia="Times New Roman" w:hAnsi="Times New Roman" w:cs="Times New Roman"/>
                <w:sz w:val="24"/>
                <w:szCs w:val="24"/>
                <w:lang w:eastAsia="ru-RU"/>
              </w:rPr>
              <w:t xml:space="preserve"> </w:t>
            </w:r>
            <w:proofErr w:type="spellStart"/>
            <w:r w:rsidRPr="009D1A06">
              <w:rPr>
                <w:rFonts w:ascii="Times New Roman" w:eastAsia="Times New Roman" w:hAnsi="Times New Roman" w:cs="Times New Roman"/>
                <w:sz w:val="24"/>
                <w:szCs w:val="24"/>
                <w:lang w:eastAsia="ru-RU"/>
              </w:rPr>
              <w:t>Неболч-ского</w:t>
            </w:r>
            <w:proofErr w:type="spellEnd"/>
            <w:r w:rsidRPr="009D1A06">
              <w:rPr>
                <w:rFonts w:ascii="Times New Roman" w:eastAsia="Times New Roman" w:hAnsi="Times New Roman" w:cs="Times New Roman"/>
                <w:sz w:val="24"/>
                <w:szCs w:val="24"/>
                <w:lang w:eastAsia="ru-RU"/>
              </w:rPr>
              <w:t xml:space="preserve"> сельского поселения</w:t>
            </w:r>
          </w:p>
        </w:tc>
        <w:tc>
          <w:tcPr>
            <w:tcW w:w="851" w:type="dxa"/>
            <w:tcBorders>
              <w:top w:val="single" w:sz="4" w:space="0" w:color="000000"/>
              <w:left w:val="single" w:sz="4" w:space="0" w:color="000000"/>
              <w:bottom w:val="single" w:sz="4" w:space="0" w:color="000000"/>
              <w:right w:val="nil"/>
            </w:tcBorders>
          </w:tcPr>
          <w:p w14:paraId="7B73C2DF"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2307EF7B" w14:textId="77777777" w:rsidR="009D1A06" w:rsidRPr="009D1A06" w:rsidRDefault="009D1A06" w:rsidP="009D1A06">
            <w:pPr>
              <w:overflowPunct w:val="0"/>
              <w:autoSpaceDE w:val="0"/>
              <w:spacing w:after="0" w:line="240" w:lineRule="exact"/>
              <w:ind w:right="-131"/>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p w14:paraId="027B0EF0"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 2030 года   </w:t>
            </w:r>
          </w:p>
        </w:tc>
        <w:tc>
          <w:tcPr>
            <w:tcW w:w="1134" w:type="dxa"/>
            <w:tcBorders>
              <w:top w:val="single" w:sz="4" w:space="0" w:color="000000"/>
              <w:left w:val="single" w:sz="4" w:space="0" w:color="000000"/>
              <w:bottom w:val="single" w:sz="4" w:space="0" w:color="000000"/>
              <w:right w:val="nil"/>
            </w:tcBorders>
          </w:tcPr>
          <w:p w14:paraId="45F8CB14"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74939974"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w:t>
            </w:r>
          </w:p>
        </w:tc>
        <w:tc>
          <w:tcPr>
            <w:tcW w:w="1134" w:type="dxa"/>
            <w:tcBorders>
              <w:top w:val="single" w:sz="4" w:space="0" w:color="000000"/>
              <w:left w:val="single" w:sz="4" w:space="0" w:color="000000"/>
              <w:bottom w:val="single" w:sz="4" w:space="0" w:color="000000"/>
              <w:right w:val="nil"/>
            </w:tcBorders>
          </w:tcPr>
          <w:p w14:paraId="5D72EA27"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1C8DD37B"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муниципального района</w:t>
            </w:r>
          </w:p>
          <w:p w14:paraId="07F6CC16"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p>
          <w:p w14:paraId="22001686"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внебюджетные средства</w:t>
            </w:r>
          </w:p>
        </w:tc>
        <w:tc>
          <w:tcPr>
            <w:tcW w:w="992" w:type="dxa"/>
            <w:tcBorders>
              <w:top w:val="single" w:sz="4" w:space="0" w:color="000000"/>
              <w:left w:val="single" w:sz="4" w:space="0" w:color="auto"/>
              <w:bottom w:val="single" w:sz="4" w:space="0" w:color="000000"/>
              <w:right w:val="single" w:sz="4" w:space="0" w:color="auto"/>
            </w:tcBorders>
          </w:tcPr>
          <w:p w14:paraId="786CE4CC"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492695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880,</w:t>
            </w:r>
          </w:p>
          <w:p w14:paraId="7FDED7A2"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60000</w:t>
            </w:r>
          </w:p>
          <w:p w14:paraId="23035D3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531AAD50"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4177BCB7"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298F8C7A"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030CEF8D"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24EB5C9"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0A0B763"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70A839D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0C0B884"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569, 80000</w:t>
            </w:r>
          </w:p>
          <w:p w14:paraId="7C7362B6"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19EDA4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627B179"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BD06245"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3456DFE3"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3D7D3D2"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9E5D64A"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000000"/>
              <w:right w:val="single" w:sz="4" w:space="0" w:color="auto"/>
            </w:tcBorders>
          </w:tcPr>
          <w:p w14:paraId="515A94CC"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B0B2DA1"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569, 80000</w:t>
            </w:r>
          </w:p>
          <w:p w14:paraId="16E232F6"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7EC9C70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DE64D1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72724B9"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23B892BE"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AE24C13"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68D78E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0C64F80A"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88C463E"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86F6B40"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5724EF7"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4D4C35F7"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FBF3592"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65771102"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3D45404"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3A7F293"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D11B21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2AE906A7"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8B0EB71"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6451F6C"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4D3561D"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1A9B753F"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p>
          <w:p w14:paraId="58EDBC24"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33578B25"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081CAA8"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E485C0F" w14:textId="77777777" w:rsidR="009D1A06" w:rsidRPr="009D1A06" w:rsidRDefault="009D1A06" w:rsidP="009D1A06">
            <w:pPr>
              <w:spacing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9007ACC"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3273CBA9"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F58ED49"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193C9A9"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DAC1E75"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F191B9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214516DA"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28A613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1C15C44"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1FD8754"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000000"/>
              <w:left w:val="single" w:sz="4" w:space="0" w:color="auto"/>
              <w:bottom w:val="single" w:sz="4" w:space="0" w:color="000000"/>
              <w:right w:val="single" w:sz="4" w:space="0" w:color="auto"/>
            </w:tcBorders>
          </w:tcPr>
          <w:p w14:paraId="663D6732"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5CACE685"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01451BB"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69075D5"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7F0552C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0A468E4B"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4FCD84A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p>
          <w:p w14:paraId="1A65BC81"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BFD543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547EE186" w14:textId="77777777" w:rsidTr="00641965">
        <w:trPr>
          <w:trHeight w:val="494"/>
        </w:trPr>
        <w:tc>
          <w:tcPr>
            <w:tcW w:w="7088" w:type="dxa"/>
            <w:gridSpan w:val="5"/>
            <w:tcBorders>
              <w:top w:val="single" w:sz="4" w:space="0" w:color="000000"/>
              <w:left w:val="single" w:sz="4" w:space="0" w:color="000000"/>
              <w:bottom w:val="single" w:sz="4" w:space="0" w:color="000000"/>
              <w:right w:val="nil"/>
            </w:tcBorders>
          </w:tcPr>
          <w:p w14:paraId="4A5C2C67" w14:textId="77777777" w:rsidR="009D1A06" w:rsidRPr="009D1A06" w:rsidRDefault="009D1A06" w:rsidP="009D1A06">
            <w:pPr>
              <w:widowControl w:val="0"/>
              <w:overflowPunct w:val="0"/>
              <w:autoSpaceDE w:val="0"/>
              <w:spacing w:after="0" w:line="240" w:lineRule="exact"/>
              <w:ind w:right="-108"/>
              <w:textAlignment w:val="baseline"/>
              <w:rPr>
                <w:rFonts w:ascii="Times New Roman" w:eastAsia="Times New Roman" w:hAnsi="Times New Roman" w:cs="Times New Roman"/>
                <w:b/>
                <w:sz w:val="24"/>
                <w:szCs w:val="24"/>
                <w:lang w:eastAsia="ru-RU"/>
              </w:rPr>
            </w:pPr>
          </w:p>
          <w:p w14:paraId="4D2038E5"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ИТОГО</w:t>
            </w:r>
          </w:p>
          <w:p w14:paraId="68337BFC"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b/>
                <w:sz w:val="24"/>
                <w:szCs w:val="24"/>
                <w:lang w:eastAsia="ru-RU"/>
              </w:rPr>
            </w:pPr>
          </w:p>
        </w:tc>
        <w:tc>
          <w:tcPr>
            <w:tcW w:w="1134" w:type="dxa"/>
            <w:tcBorders>
              <w:top w:val="single" w:sz="4" w:space="0" w:color="000000"/>
              <w:left w:val="single" w:sz="4" w:space="0" w:color="000000"/>
              <w:bottom w:val="single" w:sz="4" w:space="0" w:color="000000"/>
              <w:right w:val="nil"/>
            </w:tcBorders>
          </w:tcPr>
          <w:p w14:paraId="1A2867BD" w14:textId="77777777" w:rsidR="009D1A06" w:rsidRPr="009D1A06" w:rsidRDefault="009D1A06" w:rsidP="009D1A06">
            <w:pPr>
              <w:widowControl w:val="0"/>
              <w:overflowPunct w:val="0"/>
              <w:autoSpaceDE w:val="0"/>
              <w:spacing w:after="0" w:line="240" w:lineRule="exact"/>
              <w:ind w:right="-108"/>
              <w:jc w:val="center"/>
              <w:textAlignment w:val="baseline"/>
              <w:rPr>
                <w:rFonts w:ascii="Times New Roman" w:eastAsia="Times New Roman" w:hAnsi="Times New Roman" w:cs="Times New Roman"/>
                <w:b/>
                <w:sz w:val="24"/>
                <w:szCs w:val="24"/>
                <w:lang w:eastAsia="ru-RU"/>
              </w:rPr>
            </w:pPr>
          </w:p>
        </w:tc>
        <w:tc>
          <w:tcPr>
            <w:tcW w:w="992" w:type="dxa"/>
            <w:tcBorders>
              <w:top w:val="single" w:sz="4" w:space="0" w:color="000000"/>
              <w:left w:val="single" w:sz="4" w:space="0" w:color="auto"/>
              <w:bottom w:val="single" w:sz="4" w:space="0" w:color="000000"/>
              <w:right w:val="single" w:sz="4" w:space="0" w:color="auto"/>
            </w:tcBorders>
          </w:tcPr>
          <w:p w14:paraId="1B20746F"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471F97B2"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3 884,</w:t>
            </w:r>
          </w:p>
          <w:p w14:paraId="220B6B8C"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75752</w:t>
            </w:r>
          </w:p>
        </w:tc>
        <w:tc>
          <w:tcPr>
            <w:tcW w:w="992" w:type="dxa"/>
            <w:tcBorders>
              <w:top w:val="single" w:sz="4" w:space="0" w:color="000000"/>
              <w:left w:val="single" w:sz="4" w:space="0" w:color="auto"/>
              <w:bottom w:val="single" w:sz="4" w:space="0" w:color="000000"/>
              <w:right w:val="single" w:sz="4" w:space="0" w:color="auto"/>
            </w:tcBorders>
          </w:tcPr>
          <w:p w14:paraId="2B299235"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74DAC581"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769,</w:t>
            </w:r>
          </w:p>
          <w:p w14:paraId="07D7E64B"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80000</w:t>
            </w:r>
          </w:p>
        </w:tc>
        <w:tc>
          <w:tcPr>
            <w:tcW w:w="993" w:type="dxa"/>
            <w:tcBorders>
              <w:top w:val="single" w:sz="4" w:space="0" w:color="000000"/>
              <w:left w:val="single" w:sz="4" w:space="0" w:color="auto"/>
              <w:bottom w:val="single" w:sz="4" w:space="0" w:color="000000"/>
              <w:right w:val="single" w:sz="4" w:space="0" w:color="auto"/>
            </w:tcBorders>
          </w:tcPr>
          <w:p w14:paraId="00AA8B9D"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29BABAA3"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769,</w:t>
            </w:r>
          </w:p>
          <w:p w14:paraId="7B96C652"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80000</w:t>
            </w:r>
          </w:p>
        </w:tc>
        <w:tc>
          <w:tcPr>
            <w:tcW w:w="992" w:type="dxa"/>
            <w:tcBorders>
              <w:top w:val="single" w:sz="4" w:space="0" w:color="000000"/>
              <w:left w:val="single" w:sz="4" w:space="0" w:color="auto"/>
              <w:bottom w:val="single" w:sz="4" w:space="0" w:color="000000"/>
              <w:right w:val="single" w:sz="4" w:space="0" w:color="auto"/>
            </w:tcBorders>
          </w:tcPr>
          <w:p w14:paraId="62432B97"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45EC2263"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0EF00456"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auto"/>
              <w:bottom w:val="single" w:sz="4" w:space="0" w:color="000000"/>
              <w:right w:val="single" w:sz="4" w:space="0" w:color="auto"/>
            </w:tcBorders>
          </w:tcPr>
          <w:p w14:paraId="28E31EF3"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2C272399"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748D7DD2"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000000"/>
              <w:left w:val="single" w:sz="4" w:space="0" w:color="auto"/>
              <w:bottom w:val="single" w:sz="4" w:space="0" w:color="000000"/>
              <w:right w:val="single" w:sz="4" w:space="0" w:color="auto"/>
            </w:tcBorders>
          </w:tcPr>
          <w:p w14:paraId="7320C7F0"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4BA33CB2"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505C51E7"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3" w:type="dxa"/>
            <w:tcBorders>
              <w:top w:val="single" w:sz="4" w:space="0" w:color="000000"/>
              <w:left w:val="single" w:sz="4" w:space="0" w:color="auto"/>
              <w:bottom w:val="single" w:sz="4" w:space="0" w:color="000000"/>
              <w:right w:val="single" w:sz="4" w:space="0" w:color="auto"/>
            </w:tcBorders>
          </w:tcPr>
          <w:p w14:paraId="00BEF193" w14:textId="77777777" w:rsidR="009D1A06" w:rsidRPr="009D1A06" w:rsidRDefault="009D1A06" w:rsidP="009D1A06">
            <w:pPr>
              <w:widowControl w:val="0"/>
              <w:overflowPunct w:val="0"/>
              <w:autoSpaceDE w:val="0"/>
              <w:spacing w:after="0" w:line="240" w:lineRule="exact"/>
              <w:ind w:left="-108" w:right="-108"/>
              <w:jc w:val="center"/>
              <w:textAlignment w:val="baseline"/>
              <w:rPr>
                <w:rFonts w:ascii="Times New Roman" w:eastAsia="Times New Roman" w:hAnsi="Times New Roman" w:cs="Times New Roman"/>
                <w:b/>
                <w:sz w:val="24"/>
                <w:szCs w:val="24"/>
                <w:lang w:eastAsia="ru-RU"/>
              </w:rPr>
            </w:pPr>
          </w:p>
          <w:p w14:paraId="38464209"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7A601E7F" w14:textId="77777777" w:rsidR="009D1A06" w:rsidRPr="009D1A06" w:rsidRDefault="009D1A06" w:rsidP="009D1A06">
            <w:pPr>
              <w:spacing w:after="0" w:line="240" w:lineRule="exact"/>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r>
    </w:tbl>
    <w:p w14:paraId="229EC765" w14:textId="77777777" w:rsidR="009D1A06" w:rsidRPr="009D1A06" w:rsidRDefault="009D1A06" w:rsidP="009D1A06">
      <w:pPr>
        <w:widowControl w:val="0"/>
        <w:autoSpaceDE w:val="0"/>
        <w:spacing w:after="0" w:line="240" w:lineRule="exact"/>
        <w:ind w:right="-2"/>
        <w:rPr>
          <w:rFonts w:ascii="Times New Roman" w:eastAsia="Times New Roman" w:hAnsi="Times New Roman" w:cs="Times New Roman"/>
          <w:b/>
          <w:bCs/>
          <w:sz w:val="28"/>
          <w:szCs w:val="28"/>
          <w:lang w:eastAsia="ru-RU"/>
        </w:rPr>
      </w:pPr>
    </w:p>
    <w:p w14:paraId="40542EE1" w14:textId="77777777" w:rsidR="009D1A06" w:rsidRPr="009D1A06" w:rsidRDefault="009D1A06" w:rsidP="009D1A06">
      <w:pPr>
        <w:widowControl w:val="0"/>
        <w:autoSpaceDE w:val="0"/>
        <w:spacing w:after="0" w:line="240" w:lineRule="exact"/>
        <w:ind w:right="-2"/>
        <w:jc w:val="center"/>
        <w:rPr>
          <w:rFonts w:ascii="Times New Roman" w:eastAsia="Times New Roman" w:hAnsi="Times New Roman" w:cs="Times New Roman"/>
          <w:b/>
          <w:bCs/>
          <w:sz w:val="28"/>
          <w:szCs w:val="28"/>
          <w:lang w:eastAsia="ru-RU"/>
        </w:rPr>
      </w:pPr>
    </w:p>
    <w:p w14:paraId="789748A0" w14:textId="77777777" w:rsidR="009D1A06" w:rsidRPr="009D1A06" w:rsidRDefault="009D1A06" w:rsidP="009D1A06">
      <w:pPr>
        <w:widowControl w:val="0"/>
        <w:autoSpaceDE w:val="0"/>
        <w:spacing w:after="0" w:line="240" w:lineRule="exact"/>
        <w:ind w:right="-2"/>
        <w:jc w:val="right"/>
        <w:rPr>
          <w:rFonts w:ascii="Times New Roman" w:eastAsia="Times New Roman" w:hAnsi="Times New Roman" w:cs="Times New Roman"/>
          <w:b/>
          <w:bCs/>
          <w:sz w:val="28"/>
          <w:szCs w:val="28"/>
          <w:lang w:eastAsia="ru-RU"/>
        </w:rPr>
      </w:pPr>
    </w:p>
    <w:p w14:paraId="5ECA08A0" w14:textId="77777777" w:rsidR="009D1A06" w:rsidRPr="009D1A06" w:rsidRDefault="009D1A06" w:rsidP="009D1A06">
      <w:pPr>
        <w:spacing w:after="0" w:line="240" w:lineRule="auto"/>
        <w:ind w:left="4320" w:firstLine="720"/>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p>
    <w:p w14:paraId="07B9CE8D" w14:textId="77777777" w:rsidR="009D1A06" w:rsidRPr="009D1A06" w:rsidRDefault="009D1A06" w:rsidP="009D1A06">
      <w:pPr>
        <w:spacing w:after="0" w:line="240" w:lineRule="auto"/>
        <w:ind w:left="4320" w:firstLine="720"/>
        <w:jc w:val="both"/>
        <w:rPr>
          <w:rFonts w:ascii="Times New Roman" w:eastAsia="Times New Roman" w:hAnsi="Times New Roman" w:cs="Times New Roman"/>
          <w:sz w:val="28"/>
          <w:szCs w:val="28"/>
          <w:lang w:eastAsia="ru-RU"/>
        </w:rPr>
      </w:pPr>
    </w:p>
    <w:p w14:paraId="7E35A453"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6AEE11B1"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4A2991C9"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37CAA7CF"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7494773A"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7EAEF3C3"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46009067" w14:textId="1691A58A" w:rsidR="009D1A06" w:rsidRDefault="009D1A06" w:rsidP="00B75B0E">
      <w:pPr>
        <w:spacing w:before="240" w:after="0" w:line="240" w:lineRule="auto"/>
        <w:ind w:right="-6" w:firstLine="709"/>
        <w:jc w:val="center"/>
        <w:outlineLvl w:val="0"/>
        <w:rPr>
          <w:color w:val="000000" w:themeColor="text1"/>
          <w:sz w:val="28"/>
          <w:szCs w:val="28"/>
        </w:rPr>
      </w:pPr>
    </w:p>
    <w:p w14:paraId="6C8865F0" w14:textId="47BBA67B" w:rsidR="009D1A06" w:rsidRDefault="009D1A06" w:rsidP="00B75B0E">
      <w:pPr>
        <w:spacing w:before="240" w:after="0" w:line="240" w:lineRule="auto"/>
        <w:ind w:right="-6" w:firstLine="709"/>
        <w:jc w:val="center"/>
        <w:outlineLvl w:val="0"/>
        <w:rPr>
          <w:color w:val="000000" w:themeColor="text1"/>
          <w:sz w:val="28"/>
          <w:szCs w:val="28"/>
        </w:rPr>
      </w:pPr>
    </w:p>
    <w:p w14:paraId="04EE8957" w14:textId="4E177B1D" w:rsidR="009D1A06" w:rsidRDefault="009D1A06" w:rsidP="00B75B0E">
      <w:pPr>
        <w:spacing w:before="240" w:after="0" w:line="240" w:lineRule="auto"/>
        <w:ind w:right="-6" w:firstLine="709"/>
        <w:jc w:val="center"/>
        <w:outlineLvl w:val="0"/>
        <w:rPr>
          <w:color w:val="000000" w:themeColor="text1"/>
          <w:sz w:val="28"/>
          <w:szCs w:val="28"/>
        </w:rPr>
      </w:pPr>
    </w:p>
    <w:p w14:paraId="75DADD53" w14:textId="6869B887" w:rsidR="009D1A06" w:rsidRDefault="009D1A06" w:rsidP="00B75B0E">
      <w:pPr>
        <w:spacing w:before="240" w:after="0" w:line="240" w:lineRule="auto"/>
        <w:ind w:right="-6" w:firstLine="709"/>
        <w:jc w:val="center"/>
        <w:outlineLvl w:val="0"/>
        <w:rPr>
          <w:color w:val="000000" w:themeColor="text1"/>
          <w:sz w:val="28"/>
          <w:szCs w:val="28"/>
        </w:rPr>
      </w:pPr>
    </w:p>
    <w:p w14:paraId="3AD90B27" w14:textId="338DB787" w:rsidR="009D1A06" w:rsidRDefault="009D1A06" w:rsidP="00B75B0E">
      <w:pPr>
        <w:spacing w:before="240" w:after="0" w:line="240" w:lineRule="auto"/>
        <w:ind w:right="-6" w:firstLine="709"/>
        <w:jc w:val="center"/>
        <w:outlineLvl w:val="0"/>
        <w:rPr>
          <w:color w:val="000000" w:themeColor="text1"/>
          <w:sz w:val="28"/>
          <w:szCs w:val="28"/>
        </w:rPr>
      </w:pPr>
    </w:p>
    <w:p w14:paraId="5EC68025" w14:textId="002EFDF0" w:rsidR="009D1A06" w:rsidRDefault="009D1A06" w:rsidP="00B75B0E">
      <w:pPr>
        <w:spacing w:before="240" w:after="0" w:line="240" w:lineRule="auto"/>
        <w:ind w:right="-6" w:firstLine="709"/>
        <w:jc w:val="center"/>
        <w:outlineLvl w:val="0"/>
        <w:rPr>
          <w:color w:val="000000" w:themeColor="text1"/>
          <w:sz w:val="28"/>
          <w:szCs w:val="28"/>
        </w:rPr>
      </w:pPr>
    </w:p>
    <w:p w14:paraId="25D08248" w14:textId="4B22D06F" w:rsidR="009D1A06" w:rsidRDefault="009D1A06" w:rsidP="00B75B0E">
      <w:pPr>
        <w:spacing w:before="240" w:after="0" w:line="240" w:lineRule="auto"/>
        <w:ind w:right="-6" w:firstLine="709"/>
        <w:jc w:val="center"/>
        <w:outlineLvl w:val="0"/>
        <w:rPr>
          <w:color w:val="000000" w:themeColor="text1"/>
          <w:sz w:val="28"/>
          <w:szCs w:val="28"/>
        </w:rPr>
      </w:pPr>
    </w:p>
    <w:p w14:paraId="11A3171B" w14:textId="38BA260D" w:rsidR="009D1A06" w:rsidRDefault="009D1A06" w:rsidP="00B75B0E">
      <w:pPr>
        <w:spacing w:before="240" w:after="0" w:line="240" w:lineRule="auto"/>
        <w:ind w:right="-6" w:firstLine="709"/>
        <w:jc w:val="center"/>
        <w:outlineLvl w:val="0"/>
        <w:rPr>
          <w:color w:val="000000" w:themeColor="text1"/>
          <w:sz w:val="28"/>
          <w:szCs w:val="28"/>
        </w:rPr>
      </w:pPr>
    </w:p>
    <w:p w14:paraId="58527FE3" w14:textId="70010606" w:rsidR="009D1A06" w:rsidRDefault="009D1A06" w:rsidP="00B75B0E">
      <w:pPr>
        <w:spacing w:before="240" w:after="0" w:line="240" w:lineRule="auto"/>
        <w:ind w:right="-6" w:firstLine="709"/>
        <w:jc w:val="center"/>
        <w:outlineLvl w:val="0"/>
        <w:rPr>
          <w:color w:val="000000" w:themeColor="text1"/>
          <w:sz w:val="28"/>
          <w:szCs w:val="28"/>
        </w:rPr>
      </w:pPr>
    </w:p>
    <w:p w14:paraId="7250F6DC" w14:textId="271B384E" w:rsidR="009D1A06" w:rsidRDefault="009D1A06" w:rsidP="00B75B0E">
      <w:pPr>
        <w:spacing w:before="240" w:after="0" w:line="240" w:lineRule="auto"/>
        <w:ind w:right="-6" w:firstLine="709"/>
        <w:jc w:val="center"/>
        <w:outlineLvl w:val="0"/>
        <w:rPr>
          <w:color w:val="000000" w:themeColor="text1"/>
          <w:sz w:val="28"/>
          <w:szCs w:val="28"/>
        </w:rPr>
      </w:pPr>
    </w:p>
    <w:p w14:paraId="5A4BCED8" w14:textId="294B0B63" w:rsidR="009D1A06" w:rsidRDefault="009D1A06" w:rsidP="00B75B0E">
      <w:pPr>
        <w:spacing w:before="240" w:after="0" w:line="240" w:lineRule="auto"/>
        <w:ind w:right="-6" w:firstLine="709"/>
        <w:jc w:val="center"/>
        <w:outlineLvl w:val="0"/>
        <w:rPr>
          <w:color w:val="000000" w:themeColor="text1"/>
          <w:sz w:val="28"/>
          <w:szCs w:val="28"/>
        </w:rPr>
      </w:pPr>
    </w:p>
    <w:p w14:paraId="3F00A36A" w14:textId="1689FA2B" w:rsidR="009D1A06" w:rsidRDefault="009D1A06" w:rsidP="00B75B0E">
      <w:pPr>
        <w:spacing w:before="240" w:after="0" w:line="240" w:lineRule="auto"/>
        <w:ind w:right="-6" w:firstLine="709"/>
        <w:jc w:val="center"/>
        <w:outlineLvl w:val="0"/>
        <w:rPr>
          <w:color w:val="000000" w:themeColor="text1"/>
          <w:sz w:val="28"/>
          <w:szCs w:val="28"/>
        </w:rPr>
      </w:pPr>
    </w:p>
    <w:p w14:paraId="459F6309" w14:textId="0EA729BD" w:rsidR="009D1A06" w:rsidRDefault="009D1A06" w:rsidP="00B75B0E">
      <w:pPr>
        <w:spacing w:before="240" w:after="0" w:line="240" w:lineRule="auto"/>
        <w:ind w:right="-6" w:firstLine="709"/>
        <w:jc w:val="center"/>
        <w:outlineLvl w:val="0"/>
        <w:rPr>
          <w:color w:val="000000" w:themeColor="text1"/>
          <w:sz w:val="28"/>
          <w:szCs w:val="28"/>
        </w:rPr>
      </w:pPr>
    </w:p>
    <w:p w14:paraId="2EA71B63" w14:textId="782C5D5B" w:rsidR="009D1A06" w:rsidRPr="009D1A06" w:rsidRDefault="009D1A06" w:rsidP="009D1A06">
      <w:pPr>
        <w:keepNext/>
        <w:spacing w:after="0" w:line="240" w:lineRule="auto"/>
        <w:ind w:right="-2"/>
        <w:jc w:val="center"/>
        <w:outlineLvl w:val="3"/>
        <w:rPr>
          <w:rFonts w:ascii="Times New Roman" w:eastAsia="Times New Roman" w:hAnsi="Times New Roman" w:cs="Times New Roman"/>
          <w:sz w:val="16"/>
          <w:szCs w:val="20"/>
          <w:lang w:eastAsia="ru-RU"/>
        </w:rPr>
      </w:pPr>
      <w:r w:rsidRPr="009D1A06">
        <w:rPr>
          <w:rFonts w:ascii="Times New Roman" w:eastAsia="Times New Roman" w:hAnsi="Times New Roman" w:cs="Times New Roman"/>
          <w:noProof/>
          <w:sz w:val="28"/>
          <w:szCs w:val="20"/>
          <w:lang w:eastAsia="ru-RU"/>
        </w:rPr>
        <w:lastRenderedPageBreak/>
        <mc:AlternateContent>
          <mc:Choice Requires="wps">
            <w:drawing>
              <wp:anchor distT="0" distB="0" distL="114300" distR="114300" simplePos="0" relativeHeight="251671552" behindDoc="0" locked="0" layoutInCell="1" allowOverlap="1" wp14:anchorId="71FB0418" wp14:editId="63741A93">
                <wp:simplePos x="0" y="0"/>
                <wp:positionH relativeFrom="column">
                  <wp:posOffset>2678430</wp:posOffset>
                </wp:positionH>
                <wp:positionV relativeFrom="paragraph">
                  <wp:posOffset>-595630</wp:posOffset>
                </wp:positionV>
                <wp:extent cx="551180" cy="257810"/>
                <wp:effectExtent l="0" t="254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5271F" id="Прямоугольник 20" o:spid="_x0000_s1026" style="position:absolute;margin-left:210.9pt;margin-top:-46.9pt;width:43.4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a6LOLyECAADtAwAADgAAAAAAAAAAAAAAAAAuAgAAZHJzL2Uyb0RvYy54&#10;bWxQSwECLQAUAAYACAAAACEAzRQ9feAAAAALAQAADwAAAAAAAAAAAAAAAAB7BAAAZHJzL2Rvd25y&#10;ZXYueG1sUEsFBgAAAAAEAAQA8wAAAIgFAAAAAA==&#10;" stroked="f"/>
            </w:pict>
          </mc:Fallback>
        </mc:AlternateContent>
      </w:r>
      <w:r w:rsidRPr="009D1A06">
        <w:rPr>
          <w:rFonts w:ascii="Times New Roman" w:eastAsia="Times New Roman" w:hAnsi="Times New Roman" w:cs="Times New Roman"/>
          <w:sz w:val="20"/>
          <w:szCs w:val="20"/>
          <w:lang w:eastAsia="ru-RU"/>
        </w:rPr>
        <w:t xml:space="preserve">  </w:t>
      </w:r>
      <w:r w:rsidRPr="009D1A06">
        <w:rPr>
          <w:rFonts w:ascii="Times New Roman" w:eastAsia="Times New Roman" w:hAnsi="Times New Roman" w:cs="Times New Roman"/>
          <w:sz w:val="16"/>
          <w:szCs w:val="20"/>
          <w:lang w:eastAsia="ru-RU"/>
        </w:rPr>
        <w:t xml:space="preserve"> </w:t>
      </w:r>
      <w:r w:rsidRPr="009D1A06">
        <w:rPr>
          <w:rFonts w:ascii="Times New Roman" w:eastAsia="Times New Roman" w:hAnsi="Times New Roman" w:cs="Times New Roman"/>
          <w:noProof/>
          <w:sz w:val="28"/>
          <w:szCs w:val="20"/>
          <w:lang w:eastAsia="ru-RU"/>
        </w:rPr>
        <w:drawing>
          <wp:inline distT="0" distB="0" distL="0" distR="0" wp14:anchorId="45D8F11F" wp14:editId="43346A2C">
            <wp:extent cx="781050" cy="971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BD278BC" w14:textId="77777777" w:rsidR="009D1A06" w:rsidRPr="009D1A06" w:rsidRDefault="009D1A06" w:rsidP="009D1A06">
      <w:pPr>
        <w:keepNext/>
        <w:spacing w:after="0" w:line="240" w:lineRule="auto"/>
        <w:ind w:right="-2"/>
        <w:jc w:val="right"/>
        <w:outlineLvl w:val="3"/>
        <w:rPr>
          <w:rFonts w:ascii="Times New Roman" w:eastAsia="Times New Roman" w:hAnsi="Times New Roman" w:cs="Times New Roman"/>
          <w:sz w:val="28"/>
          <w:szCs w:val="20"/>
          <w:lang w:eastAsia="ru-RU"/>
        </w:rPr>
      </w:pPr>
      <w:r w:rsidRPr="009D1A06">
        <w:rPr>
          <w:rFonts w:ascii="Times New Roman" w:eastAsia="Times New Roman" w:hAnsi="Times New Roman" w:cs="Times New Roman"/>
          <w:b/>
          <w:sz w:val="28"/>
          <w:szCs w:val="28"/>
          <w:lang w:eastAsia="ru-RU"/>
        </w:rPr>
        <w:t xml:space="preserve">  </w:t>
      </w:r>
    </w:p>
    <w:p w14:paraId="346EA0FC" w14:textId="77777777" w:rsidR="009D1A06" w:rsidRPr="009D1A06" w:rsidRDefault="009D1A06" w:rsidP="009D1A06">
      <w:pPr>
        <w:keepNext/>
        <w:spacing w:after="0" w:line="240" w:lineRule="exact"/>
        <w:ind w:right="-58"/>
        <w:jc w:val="center"/>
        <w:outlineLvl w:val="4"/>
        <w:rPr>
          <w:rFonts w:ascii="Times New Roman" w:eastAsia="Times New Roman" w:hAnsi="Times New Roman" w:cs="Times New Roman"/>
          <w:b/>
          <w:sz w:val="28"/>
          <w:szCs w:val="20"/>
          <w:lang w:eastAsia="ru-RU"/>
        </w:rPr>
      </w:pPr>
      <w:proofErr w:type="gramStart"/>
      <w:r w:rsidRPr="009D1A06">
        <w:rPr>
          <w:rFonts w:ascii="Times New Roman" w:eastAsia="Times New Roman" w:hAnsi="Times New Roman" w:cs="Times New Roman"/>
          <w:b/>
          <w:sz w:val="28"/>
          <w:szCs w:val="20"/>
          <w:lang w:eastAsia="ru-RU"/>
        </w:rPr>
        <w:t>Российская  Федерация</w:t>
      </w:r>
      <w:proofErr w:type="gramEnd"/>
    </w:p>
    <w:p w14:paraId="1322B17A" w14:textId="77777777" w:rsidR="009D1A06" w:rsidRPr="009D1A06" w:rsidRDefault="009D1A06" w:rsidP="009D1A06">
      <w:pPr>
        <w:keepNext/>
        <w:spacing w:after="0" w:line="240" w:lineRule="exact"/>
        <w:ind w:right="-58"/>
        <w:jc w:val="center"/>
        <w:outlineLvl w:val="4"/>
        <w:rPr>
          <w:rFonts w:ascii="Times New Roman" w:eastAsia="Times New Roman" w:hAnsi="Times New Roman" w:cs="Times New Roman"/>
          <w:b/>
          <w:sz w:val="28"/>
          <w:szCs w:val="20"/>
          <w:lang w:eastAsia="ru-RU"/>
        </w:rPr>
      </w:pPr>
      <w:r w:rsidRPr="009D1A06">
        <w:rPr>
          <w:rFonts w:ascii="Times New Roman" w:eastAsia="Times New Roman" w:hAnsi="Times New Roman" w:cs="Times New Roman"/>
          <w:b/>
          <w:sz w:val="28"/>
          <w:szCs w:val="20"/>
          <w:lang w:eastAsia="ru-RU"/>
        </w:rPr>
        <w:t>Новгородская область</w:t>
      </w:r>
    </w:p>
    <w:p w14:paraId="34FF4533" w14:textId="77777777" w:rsidR="009D1A06" w:rsidRPr="009D1A06" w:rsidRDefault="009D1A06" w:rsidP="009D1A06">
      <w:pPr>
        <w:keepNext/>
        <w:spacing w:after="0" w:line="240" w:lineRule="auto"/>
        <w:ind w:right="-58"/>
        <w:jc w:val="center"/>
        <w:outlineLvl w:val="7"/>
        <w:rPr>
          <w:rFonts w:ascii="Times New Roman" w:eastAsia="Times New Roman" w:hAnsi="Times New Roman" w:cs="Times New Roman"/>
          <w:b/>
          <w:sz w:val="32"/>
          <w:szCs w:val="20"/>
          <w:lang w:eastAsia="ru-RU"/>
        </w:rPr>
      </w:pPr>
      <w:proofErr w:type="gramStart"/>
      <w:r w:rsidRPr="009D1A06">
        <w:rPr>
          <w:rFonts w:ascii="Times New Roman" w:eastAsia="Times New Roman" w:hAnsi="Times New Roman" w:cs="Times New Roman"/>
          <w:b/>
          <w:sz w:val="32"/>
          <w:szCs w:val="20"/>
          <w:lang w:eastAsia="ru-RU"/>
        </w:rPr>
        <w:t>Администрация  Любытинского</w:t>
      </w:r>
      <w:proofErr w:type="gramEnd"/>
      <w:r w:rsidRPr="009D1A06">
        <w:rPr>
          <w:rFonts w:ascii="Times New Roman" w:eastAsia="Times New Roman" w:hAnsi="Times New Roman" w:cs="Times New Roman"/>
          <w:b/>
          <w:sz w:val="32"/>
          <w:szCs w:val="20"/>
          <w:lang w:eastAsia="ru-RU"/>
        </w:rPr>
        <w:t xml:space="preserve"> муниципального района</w:t>
      </w:r>
    </w:p>
    <w:p w14:paraId="400E91FD" w14:textId="77777777" w:rsidR="009D1A06" w:rsidRPr="009D1A06" w:rsidRDefault="009D1A06" w:rsidP="009D1A06">
      <w:pPr>
        <w:spacing w:after="0" w:line="240" w:lineRule="auto"/>
        <w:ind w:right="-58"/>
        <w:jc w:val="center"/>
        <w:rPr>
          <w:rFonts w:ascii="Times New Roman" w:eastAsia="Times New Roman" w:hAnsi="Times New Roman" w:cs="Times New Roman"/>
          <w:b/>
          <w:sz w:val="40"/>
          <w:szCs w:val="20"/>
          <w:lang w:eastAsia="ru-RU"/>
        </w:rPr>
      </w:pPr>
      <w:r w:rsidRPr="009D1A06">
        <w:rPr>
          <w:rFonts w:ascii="Times New Roman" w:eastAsia="Times New Roman" w:hAnsi="Times New Roman" w:cs="Times New Roman"/>
          <w:b/>
          <w:sz w:val="40"/>
          <w:szCs w:val="20"/>
          <w:lang w:eastAsia="ru-RU"/>
        </w:rPr>
        <w:t>П О С Т А Н О В Л Е Н И Е</w:t>
      </w:r>
    </w:p>
    <w:p w14:paraId="0A03764C" w14:textId="77777777" w:rsidR="009D1A06" w:rsidRPr="009D1A06" w:rsidRDefault="009D1A06" w:rsidP="009D1A06">
      <w:pPr>
        <w:spacing w:after="0" w:line="240" w:lineRule="exact"/>
        <w:ind w:right="-1"/>
        <w:jc w:val="center"/>
        <w:rPr>
          <w:rFonts w:ascii="Times New Roman" w:eastAsia="Times New Roman" w:hAnsi="Times New Roman" w:cs="Times New Roman"/>
          <w:b/>
          <w:sz w:val="28"/>
          <w:szCs w:val="28"/>
          <w:lang w:eastAsia="ru-RU"/>
        </w:rPr>
      </w:pPr>
    </w:p>
    <w:p w14:paraId="41DDFDDA" w14:textId="77777777" w:rsidR="009D1A06" w:rsidRPr="009D1A06" w:rsidRDefault="009D1A06" w:rsidP="009D1A06">
      <w:pPr>
        <w:spacing w:after="0" w:line="240" w:lineRule="exact"/>
        <w:ind w:right="-1"/>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0"/>
          <w:lang w:eastAsia="ru-RU"/>
        </w:rPr>
        <w:t>от 16.12.2024 № 1656</w:t>
      </w:r>
    </w:p>
    <w:p w14:paraId="7C606F88" w14:textId="77777777" w:rsidR="009D1A06" w:rsidRPr="009D1A06" w:rsidRDefault="009D1A06" w:rsidP="009D1A06">
      <w:pPr>
        <w:spacing w:after="0" w:line="240" w:lineRule="exact"/>
        <w:ind w:right="-1"/>
        <w:jc w:val="center"/>
        <w:rPr>
          <w:rFonts w:ascii="Times New Roman" w:eastAsia="Times New Roman" w:hAnsi="Times New Roman" w:cs="Times New Roman"/>
          <w:sz w:val="28"/>
          <w:szCs w:val="28"/>
          <w:lang w:eastAsia="ru-RU"/>
        </w:rPr>
      </w:pPr>
    </w:p>
    <w:p w14:paraId="1AA39E5C" w14:textId="77777777" w:rsidR="009D1A06" w:rsidRPr="009D1A06" w:rsidRDefault="009D1A06" w:rsidP="009D1A06">
      <w:pPr>
        <w:spacing w:after="0" w:line="240" w:lineRule="exact"/>
        <w:ind w:right="-1"/>
        <w:jc w:val="center"/>
        <w:rPr>
          <w:rFonts w:ascii="Times New Roman" w:eastAsia="Times New Roman" w:hAnsi="Times New Roman" w:cs="Times New Roman"/>
          <w:sz w:val="28"/>
          <w:szCs w:val="28"/>
          <w:lang w:eastAsia="ru-RU"/>
        </w:rPr>
      </w:pPr>
      <w:proofErr w:type="spellStart"/>
      <w:r w:rsidRPr="009D1A06">
        <w:rPr>
          <w:rFonts w:ascii="Times New Roman" w:eastAsia="Times New Roman" w:hAnsi="Times New Roman" w:cs="Times New Roman"/>
          <w:sz w:val="28"/>
          <w:szCs w:val="28"/>
          <w:lang w:eastAsia="ru-RU"/>
        </w:rPr>
        <w:t>р.п.Любытино</w:t>
      </w:r>
      <w:proofErr w:type="spellEnd"/>
    </w:p>
    <w:p w14:paraId="11FEDCE8" w14:textId="77777777" w:rsidR="009D1A06" w:rsidRPr="009D1A06" w:rsidRDefault="009D1A06" w:rsidP="009D1A06">
      <w:pPr>
        <w:spacing w:after="0" w:line="240" w:lineRule="exact"/>
        <w:ind w:right="-45"/>
        <w:jc w:val="center"/>
        <w:rPr>
          <w:rFonts w:ascii="Times New Roman" w:eastAsia="Times New Roman" w:hAnsi="Times New Roman" w:cs="Times New Roman"/>
          <w:b/>
          <w:sz w:val="28"/>
          <w:szCs w:val="28"/>
          <w:lang w:eastAsia="ru-RU"/>
        </w:rPr>
      </w:pPr>
    </w:p>
    <w:p w14:paraId="796D6D92" w14:textId="77777777" w:rsidR="009D1A06" w:rsidRPr="009D1A06" w:rsidRDefault="009D1A06" w:rsidP="009D1A06">
      <w:pPr>
        <w:spacing w:after="0" w:line="240" w:lineRule="exact"/>
        <w:ind w:right="-45"/>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 xml:space="preserve">О внесении изменений в </w:t>
      </w:r>
      <w:r w:rsidRPr="009D1A06">
        <w:rPr>
          <w:rFonts w:ascii="Times New Roman" w:eastAsia="Times New Roman" w:hAnsi="Times New Roman" w:cs="Times New Roman"/>
          <w:b/>
          <w:sz w:val="28"/>
          <w:szCs w:val="20"/>
          <w:lang w:eastAsia="ru-RU"/>
        </w:rPr>
        <w:t xml:space="preserve">муниципальную программу Любытинского сельского поселения </w:t>
      </w:r>
      <w:r w:rsidRPr="009D1A06">
        <w:rPr>
          <w:rFonts w:ascii="Times New Roman" w:eastAsia="Times New Roman" w:hAnsi="Times New Roman" w:cs="Times New Roman"/>
          <w:b/>
          <w:sz w:val="28"/>
          <w:szCs w:val="28"/>
          <w:lang w:eastAsia="ru-RU"/>
        </w:rPr>
        <w:t>«Благоустройство территории Любытинского сельского поселения на 2024-2030 годы»</w:t>
      </w:r>
    </w:p>
    <w:p w14:paraId="76116A34" w14:textId="77777777" w:rsidR="009D1A06" w:rsidRPr="009D1A06" w:rsidRDefault="009D1A06" w:rsidP="009D1A06">
      <w:pPr>
        <w:spacing w:after="0" w:line="240" w:lineRule="exact"/>
        <w:ind w:right="-45"/>
        <w:jc w:val="center"/>
        <w:rPr>
          <w:rFonts w:ascii="Times New Roman" w:eastAsia="Times New Roman" w:hAnsi="Times New Roman" w:cs="Times New Roman"/>
          <w:sz w:val="28"/>
          <w:szCs w:val="28"/>
          <w:shd w:val="clear" w:color="auto" w:fill="FFFFFF"/>
          <w:lang w:eastAsia="ru-RU"/>
        </w:rPr>
      </w:pPr>
    </w:p>
    <w:p w14:paraId="152449F3" w14:textId="77777777" w:rsidR="009D1A06" w:rsidRPr="009D1A06" w:rsidRDefault="009D1A06" w:rsidP="009D1A06">
      <w:pPr>
        <w:spacing w:after="0" w:line="240" w:lineRule="exact"/>
        <w:ind w:right="-45"/>
        <w:jc w:val="both"/>
        <w:rPr>
          <w:rFonts w:ascii="Times New Roman" w:eastAsia="Times New Roman" w:hAnsi="Times New Roman" w:cs="Times New Roman"/>
          <w:sz w:val="28"/>
          <w:szCs w:val="28"/>
          <w:shd w:val="clear" w:color="auto" w:fill="FFFFFF"/>
          <w:lang w:eastAsia="ru-RU"/>
        </w:rPr>
      </w:pPr>
      <w:r w:rsidRPr="009D1A06">
        <w:rPr>
          <w:rFonts w:ascii="Times New Roman" w:eastAsia="Times New Roman" w:hAnsi="Times New Roman" w:cs="Times New Roman"/>
          <w:sz w:val="28"/>
          <w:szCs w:val="28"/>
          <w:shd w:val="clear" w:color="auto" w:fill="FFFFFF"/>
          <w:lang w:eastAsia="ru-RU"/>
        </w:rPr>
        <w:t>Администрация            Любытинского      муниципального     района</w:t>
      </w:r>
      <w:r w:rsidRPr="009D1A06">
        <w:rPr>
          <w:rFonts w:ascii="Times New Roman" w:hAnsi="Times New Roman" w:cs="Times New Roman"/>
          <w:sz w:val="28"/>
          <w:szCs w:val="28"/>
          <w:shd w:val="clear" w:color="auto" w:fill="FFFFFF"/>
          <w:lang w:eastAsia="ru-RU"/>
        </w:rPr>
        <w:t xml:space="preserve">   </w:t>
      </w:r>
    </w:p>
    <w:p w14:paraId="2C35A8E6" w14:textId="77777777" w:rsidR="009D1A06" w:rsidRPr="009D1A06" w:rsidRDefault="009D1A06" w:rsidP="009D1A06">
      <w:pPr>
        <w:spacing w:after="0" w:line="240" w:lineRule="auto"/>
        <w:ind w:right="-57"/>
        <w:jc w:val="both"/>
        <w:rPr>
          <w:rFonts w:ascii="Times New Roman" w:eastAsia="Times New Roman" w:hAnsi="Times New Roman" w:cs="Times New Roman"/>
          <w:b/>
          <w:bCs/>
          <w:sz w:val="28"/>
          <w:szCs w:val="28"/>
          <w:shd w:val="clear" w:color="auto" w:fill="FFFFFF"/>
          <w:lang w:eastAsia="ru-RU"/>
        </w:rPr>
      </w:pPr>
      <w:r w:rsidRPr="009D1A06">
        <w:rPr>
          <w:rFonts w:ascii="Times New Roman" w:hAnsi="Times New Roman" w:cs="Times New Roman"/>
          <w:sz w:val="28"/>
          <w:szCs w:val="28"/>
          <w:shd w:val="clear" w:color="auto" w:fill="FFFFFF"/>
          <w:lang w:eastAsia="ru-RU"/>
        </w:rPr>
        <w:t xml:space="preserve">  </w:t>
      </w:r>
      <w:r w:rsidRPr="009D1A06">
        <w:rPr>
          <w:rFonts w:ascii="Times New Roman" w:eastAsia="Times New Roman" w:hAnsi="Times New Roman" w:cs="Times New Roman"/>
          <w:b/>
          <w:bCs/>
          <w:sz w:val="28"/>
          <w:szCs w:val="28"/>
          <w:shd w:val="clear" w:color="auto" w:fill="FFFFFF"/>
          <w:lang w:eastAsia="ru-RU"/>
        </w:rPr>
        <w:t>ПОСТАНОВЛЯЕТ:</w:t>
      </w:r>
    </w:p>
    <w:p w14:paraId="219D4D2F" w14:textId="77777777" w:rsidR="009D1A06" w:rsidRPr="009D1A06" w:rsidRDefault="009D1A06" w:rsidP="009D1A06">
      <w:pPr>
        <w:spacing w:after="0" w:line="240" w:lineRule="auto"/>
        <w:ind w:right="-57"/>
        <w:jc w:val="both"/>
        <w:rPr>
          <w:rFonts w:ascii="Times New Roman" w:eastAsia="Times New Roman" w:hAnsi="Times New Roman" w:cs="Times New Roman"/>
          <w:b/>
          <w:bCs/>
          <w:sz w:val="28"/>
          <w:szCs w:val="28"/>
          <w:shd w:val="clear" w:color="auto" w:fill="FFFFFF"/>
          <w:lang w:eastAsia="ru-RU"/>
        </w:rPr>
      </w:pPr>
    </w:p>
    <w:p w14:paraId="2AA6BE72" w14:textId="77777777" w:rsidR="009D1A06" w:rsidRPr="009D1A06" w:rsidRDefault="009D1A06" w:rsidP="009D1A06">
      <w:pPr>
        <w:spacing w:after="0" w:line="240" w:lineRule="auto"/>
        <w:jc w:val="both"/>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8"/>
          <w:lang w:eastAsia="ru-RU"/>
        </w:rPr>
        <w:t xml:space="preserve"> </w:t>
      </w:r>
      <w:r w:rsidRPr="009D1A06">
        <w:rPr>
          <w:rFonts w:ascii="Times New Roman" w:eastAsia="Times New Roman" w:hAnsi="Times New Roman" w:cs="Times New Roman"/>
          <w:b/>
          <w:sz w:val="24"/>
          <w:szCs w:val="28"/>
          <w:lang w:eastAsia="ru-RU"/>
        </w:rPr>
        <w:tab/>
        <w:t xml:space="preserve">  </w:t>
      </w:r>
      <w:r w:rsidRPr="009D1A06">
        <w:rPr>
          <w:rFonts w:ascii="Times New Roman" w:eastAsia="Times New Roman" w:hAnsi="Times New Roman" w:cs="Times New Roman"/>
          <w:sz w:val="28"/>
          <w:szCs w:val="28"/>
          <w:lang w:eastAsia="ru-RU"/>
        </w:rPr>
        <w:t xml:space="preserve">1. Внести изменения в </w:t>
      </w:r>
      <w:r w:rsidRPr="009D1A06">
        <w:rPr>
          <w:rFonts w:ascii="Times New Roman" w:eastAsia="Times New Roman" w:hAnsi="Times New Roman" w:cs="Times New Roman"/>
          <w:sz w:val="28"/>
          <w:szCs w:val="20"/>
          <w:lang w:eastAsia="ru-RU"/>
        </w:rPr>
        <w:t xml:space="preserve">муниципальную программу </w:t>
      </w:r>
      <w:r w:rsidRPr="009D1A06">
        <w:rPr>
          <w:rFonts w:ascii="Times New Roman" w:eastAsia="Times New Roman" w:hAnsi="Times New Roman" w:cs="Times New Roman"/>
          <w:sz w:val="28"/>
          <w:szCs w:val="28"/>
          <w:lang w:eastAsia="ru-RU"/>
        </w:rPr>
        <w:t xml:space="preserve">«Благоустройство территории Любытинского сельского поселения на 2024-2030 годы», </w:t>
      </w:r>
      <w:proofErr w:type="gramStart"/>
      <w:r w:rsidRPr="009D1A06">
        <w:rPr>
          <w:rFonts w:ascii="Times New Roman" w:eastAsia="Times New Roman" w:hAnsi="Times New Roman" w:cs="Times New Roman"/>
          <w:sz w:val="28"/>
          <w:szCs w:val="28"/>
          <w:lang w:eastAsia="ru-RU"/>
        </w:rPr>
        <w:t>утвержденную  постановлением</w:t>
      </w:r>
      <w:proofErr w:type="gramEnd"/>
      <w:r w:rsidRPr="009D1A06">
        <w:rPr>
          <w:rFonts w:ascii="Times New Roman" w:eastAsia="Times New Roman" w:hAnsi="Times New Roman" w:cs="Times New Roman"/>
          <w:sz w:val="28"/>
          <w:szCs w:val="28"/>
          <w:lang w:eastAsia="ru-RU"/>
        </w:rPr>
        <w:t xml:space="preserve"> Администрации муниципального района                                                 от 17.01.2024 № 56 (далее - муниципальная программа):</w:t>
      </w:r>
    </w:p>
    <w:p w14:paraId="59E4E1FF" w14:textId="77777777" w:rsidR="009D1A06" w:rsidRPr="009D1A06" w:rsidRDefault="009D1A06" w:rsidP="009D1A06">
      <w:pPr>
        <w:spacing w:after="0" w:line="240" w:lineRule="auto"/>
        <w:ind w:firstLine="709"/>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1.1. </w:t>
      </w:r>
      <w:proofErr w:type="gramStart"/>
      <w:r w:rsidRPr="009D1A06">
        <w:rPr>
          <w:rFonts w:ascii="Times New Roman" w:eastAsia="Times New Roman" w:hAnsi="Times New Roman" w:cs="Times New Roman"/>
          <w:sz w:val="28"/>
          <w:szCs w:val="28"/>
          <w:lang w:eastAsia="ru-RU"/>
        </w:rPr>
        <w:t>Изложить  пункт</w:t>
      </w:r>
      <w:proofErr w:type="gramEnd"/>
      <w:r w:rsidRPr="009D1A06">
        <w:rPr>
          <w:rFonts w:ascii="Times New Roman" w:eastAsia="Times New Roman" w:hAnsi="Times New Roman" w:cs="Times New Roman"/>
          <w:sz w:val="28"/>
          <w:szCs w:val="28"/>
          <w:lang w:eastAsia="ru-RU"/>
        </w:rPr>
        <w:t xml:space="preserve">  7. «Объемы и источники финансирования </w:t>
      </w:r>
      <w:proofErr w:type="spellStart"/>
      <w:r w:rsidRPr="009D1A06">
        <w:rPr>
          <w:rFonts w:ascii="Times New Roman" w:eastAsia="Times New Roman" w:hAnsi="Times New Roman" w:cs="Times New Roman"/>
          <w:sz w:val="28"/>
          <w:szCs w:val="28"/>
          <w:lang w:eastAsia="ru-RU"/>
        </w:rPr>
        <w:t>муни-ципальной</w:t>
      </w:r>
      <w:proofErr w:type="spellEnd"/>
      <w:r w:rsidRPr="009D1A06">
        <w:rPr>
          <w:rFonts w:ascii="Times New Roman" w:eastAsia="Times New Roman" w:hAnsi="Times New Roman" w:cs="Times New Roman"/>
          <w:sz w:val="28"/>
          <w:szCs w:val="28"/>
          <w:lang w:eastAsia="ru-RU"/>
        </w:rPr>
        <w:t xml:space="preserve"> программы в целом и по годам реализации (тыс. руб.)» Паспорта муниципальной программы  согласно приложению 1;</w:t>
      </w:r>
    </w:p>
    <w:p w14:paraId="3CBED186" w14:textId="77777777" w:rsidR="009D1A06" w:rsidRPr="009D1A06" w:rsidRDefault="009D1A06" w:rsidP="009D1A06">
      <w:pPr>
        <w:spacing w:after="0" w:line="240" w:lineRule="auto"/>
        <w:ind w:firstLine="709"/>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w:t>
      </w:r>
      <w:proofErr w:type="gramStart"/>
      <w:r w:rsidRPr="009D1A06">
        <w:rPr>
          <w:rFonts w:ascii="Times New Roman" w:eastAsia="Times New Roman" w:hAnsi="Times New Roman" w:cs="Times New Roman"/>
          <w:sz w:val="28"/>
          <w:szCs w:val="28"/>
          <w:lang w:eastAsia="ru-RU"/>
        </w:rPr>
        <w:t>2.Изложить</w:t>
      </w:r>
      <w:proofErr w:type="gramEnd"/>
      <w:r w:rsidRPr="009D1A06">
        <w:rPr>
          <w:rFonts w:ascii="Times New Roman" w:eastAsia="Times New Roman" w:hAnsi="Times New Roman" w:cs="Times New Roman"/>
          <w:sz w:val="28"/>
          <w:szCs w:val="28"/>
          <w:lang w:eastAsia="ru-RU"/>
        </w:rPr>
        <w:t xml:space="preserve"> раздел </w:t>
      </w:r>
      <w:r w:rsidRPr="009D1A06">
        <w:rPr>
          <w:rFonts w:ascii="Times New Roman" w:eastAsia="Times New Roman" w:hAnsi="Times New Roman" w:cs="Times New Roman"/>
          <w:sz w:val="28"/>
          <w:szCs w:val="28"/>
          <w:lang w:val="en-US" w:eastAsia="ru-RU"/>
        </w:rPr>
        <w:t>IV</w:t>
      </w:r>
      <w:r w:rsidRPr="009D1A06">
        <w:rPr>
          <w:rFonts w:ascii="Times New Roman" w:eastAsia="Times New Roman" w:hAnsi="Times New Roman" w:cs="Times New Roman"/>
          <w:sz w:val="28"/>
          <w:szCs w:val="28"/>
          <w:lang w:eastAsia="ru-RU"/>
        </w:rPr>
        <w:t xml:space="preserve">. Мероприятия муниципальной программы Любытинского сельского </w:t>
      </w:r>
      <w:proofErr w:type="gramStart"/>
      <w:r w:rsidRPr="009D1A06">
        <w:rPr>
          <w:rFonts w:ascii="Times New Roman" w:eastAsia="Times New Roman" w:hAnsi="Times New Roman" w:cs="Times New Roman"/>
          <w:sz w:val="28"/>
          <w:szCs w:val="28"/>
          <w:lang w:eastAsia="ru-RU"/>
        </w:rPr>
        <w:t>поселения  «</w:t>
      </w:r>
      <w:proofErr w:type="gramEnd"/>
      <w:r w:rsidRPr="009D1A06">
        <w:rPr>
          <w:rFonts w:ascii="Times New Roman" w:eastAsia="Times New Roman" w:hAnsi="Times New Roman" w:cs="Times New Roman"/>
          <w:sz w:val="28"/>
          <w:szCs w:val="28"/>
          <w:lang w:eastAsia="ru-RU"/>
        </w:rPr>
        <w:t>Благоустройство территории Любытинского сельского поселения на 2024-2030 годы» согласно приложению 2;</w:t>
      </w:r>
    </w:p>
    <w:p w14:paraId="7F78CC01" w14:textId="77777777" w:rsidR="009D1A06" w:rsidRPr="009D1A06" w:rsidRDefault="009D1A06" w:rsidP="009D1A06">
      <w:pPr>
        <w:spacing w:after="0" w:line="240" w:lineRule="auto"/>
        <w:ind w:firstLine="709"/>
        <w:jc w:val="both"/>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1.3. </w:t>
      </w:r>
      <w:proofErr w:type="gramStart"/>
      <w:r w:rsidRPr="009D1A06">
        <w:rPr>
          <w:rFonts w:ascii="Times New Roman" w:eastAsia="Times New Roman" w:hAnsi="Times New Roman" w:cs="Times New Roman"/>
          <w:sz w:val="28"/>
          <w:szCs w:val="28"/>
          <w:lang w:eastAsia="ru-RU"/>
        </w:rPr>
        <w:t>Изложить  пункт</w:t>
      </w:r>
      <w:proofErr w:type="gramEnd"/>
      <w:r w:rsidRPr="009D1A06">
        <w:rPr>
          <w:rFonts w:ascii="Times New Roman" w:eastAsia="Times New Roman" w:hAnsi="Times New Roman" w:cs="Times New Roman"/>
          <w:sz w:val="28"/>
          <w:szCs w:val="28"/>
          <w:lang w:eastAsia="ru-RU"/>
        </w:rPr>
        <w:t xml:space="preserve"> 4. «Объемы и источники финансирования подпрограммы в целом и по годам реализации (тыс. руб.)  «Паспорта </w:t>
      </w:r>
      <w:proofErr w:type="gramStart"/>
      <w:r w:rsidRPr="009D1A06">
        <w:rPr>
          <w:rFonts w:ascii="Times New Roman" w:eastAsia="Times New Roman" w:hAnsi="Times New Roman" w:cs="Times New Roman"/>
          <w:sz w:val="28"/>
          <w:szCs w:val="28"/>
          <w:lang w:eastAsia="ru-RU"/>
        </w:rPr>
        <w:t>подпрограммы  «</w:t>
      </w:r>
      <w:proofErr w:type="gramEnd"/>
      <w:r w:rsidRPr="009D1A06">
        <w:rPr>
          <w:rFonts w:ascii="Times New Roman" w:eastAsia="Times New Roman" w:hAnsi="Times New Roman" w:cs="Times New Roman"/>
          <w:sz w:val="28"/>
          <w:szCs w:val="28"/>
          <w:lang w:eastAsia="ru-RU"/>
        </w:rPr>
        <w:t>Озеленение и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 раздела I согласно приложению 3;</w:t>
      </w:r>
    </w:p>
    <w:p w14:paraId="583749C2" w14:textId="77777777" w:rsidR="009D1A06" w:rsidRPr="009D1A06" w:rsidRDefault="009D1A06" w:rsidP="009D1A06">
      <w:pPr>
        <w:spacing w:after="0" w:line="240" w:lineRule="auto"/>
        <w:ind w:firstLine="766"/>
        <w:jc w:val="both"/>
        <w:rPr>
          <w:rFonts w:ascii="Times New Roman" w:hAnsi="Times New Roman" w:cs="Times New Roman"/>
          <w:sz w:val="28"/>
          <w:szCs w:val="28"/>
          <w:lang w:eastAsia="ru-RU"/>
        </w:rPr>
      </w:pPr>
      <w:r w:rsidRPr="009D1A06">
        <w:rPr>
          <w:rFonts w:ascii="Times New Roman" w:hAnsi="Times New Roman" w:cs="Times New Roman"/>
          <w:sz w:val="28"/>
          <w:szCs w:val="28"/>
          <w:lang w:eastAsia="ru-RU"/>
        </w:rPr>
        <w:t xml:space="preserve">1.4. </w:t>
      </w:r>
      <w:proofErr w:type="gramStart"/>
      <w:r w:rsidRPr="009D1A06">
        <w:rPr>
          <w:rFonts w:ascii="Times New Roman" w:hAnsi="Times New Roman" w:cs="Times New Roman"/>
          <w:sz w:val="28"/>
          <w:szCs w:val="28"/>
          <w:lang w:eastAsia="ru-RU"/>
        </w:rPr>
        <w:t>Изложить  пункт</w:t>
      </w:r>
      <w:proofErr w:type="gramEnd"/>
      <w:r w:rsidRPr="009D1A06">
        <w:rPr>
          <w:rFonts w:ascii="Times New Roman" w:eastAsia="MS Mincho" w:hAnsi="Times New Roman" w:cs="Times New Roman"/>
          <w:sz w:val="28"/>
          <w:szCs w:val="28"/>
          <w:lang w:eastAsia="ja-JP"/>
        </w:rPr>
        <w:t xml:space="preserve"> 6. Мероприятия подпрограммы «Озеленение и уборка мусора, пожарная безопасность на территории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w:t>
      </w:r>
      <w:r w:rsidRPr="009D1A06">
        <w:rPr>
          <w:rFonts w:ascii="Times New Roman" w:hAnsi="Times New Roman" w:cs="Times New Roman"/>
          <w:sz w:val="28"/>
          <w:szCs w:val="28"/>
          <w:lang w:eastAsia="ru-RU"/>
        </w:rPr>
        <w:t xml:space="preserve"> согласно приложению 4;</w:t>
      </w:r>
    </w:p>
    <w:p w14:paraId="5C157A02" w14:textId="77777777" w:rsidR="009D1A06" w:rsidRPr="009D1A06" w:rsidRDefault="009D1A06" w:rsidP="009D1A06">
      <w:pPr>
        <w:spacing w:after="0" w:line="240" w:lineRule="auto"/>
        <w:ind w:firstLine="766"/>
        <w:jc w:val="both"/>
        <w:rPr>
          <w:rFonts w:ascii="Times New Roman" w:hAnsi="Times New Roman" w:cs="Times New Roman"/>
          <w:sz w:val="28"/>
          <w:szCs w:val="28"/>
          <w:lang w:eastAsia="ru-RU"/>
        </w:rPr>
      </w:pPr>
      <w:r w:rsidRPr="009D1A06">
        <w:rPr>
          <w:rFonts w:ascii="Times New Roman" w:hAnsi="Times New Roman" w:cs="Times New Roman"/>
          <w:sz w:val="28"/>
          <w:szCs w:val="28"/>
          <w:lang w:eastAsia="ru-RU"/>
        </w:rPr>
        <w:t xml:space="preserve">1.5. </w:t>
      </w:r>
      <w:proofErr w:type="gramStart"/>
      <w:r w:rsidRPr="009D1A06">
        <w:rPr>
          <w:rFonts w:ascii="Times New Roman" w:hAnsi="Times New Roman" w:cs="Times New Roman"/>
          <w:sz w:val="28"/>
          <w:szCs w:val="28"/>
          <w:lang w:eastAsia="ru-RU"/>
        </w:rPr>
        <w:t>Изложить  пункт</w:t>
      </w:r>
      <w:proofErr w:type="gramEnd"/>
      <w:r w:rsidRPr="009D1A06">
        <w:rPr>
          <w:rFonts w:ascii="Times New Roman" w:hAnsi="Times New Roman" w:cs="Times New Roman"/>
          <w:sz w:val="28"/>
          <w:szCs w:val="28"/>
          <w:lang w:eastAsia="ru-RU"/>
        </w:rPr>
        <w:t xml:space="preserve"> 4. «Объемы и источники финансирования подпрограммы в целом и по годам реализации (тыс. руб.)  «Паспорта </w:t>
      </w:r>
      <w:r w:rsidRPr="009D1A06">
        <w:rPr>
          <w:rFonts w:ascii="Times New Roman" w:hAnsi="Times New Roman" w:cs="Times New Roman"/>
          <w:sz w:val="28"/>
          <w:szCs w:val="28"/>
          <w:lang w:eastAsia="ru-RU"/>
        </w:rPr>
        <w:lastRenderedPageBreak/>
        <w:t>подпрограммы «Уличное освещение территорий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 согласно приложению 5;</w:t>
      </w:r>
    </w:p>
    <w:p w14:paraId="3EF67319" w14:textId="77777777" w:rsidR="009D1A06" w:rsidRPr="009D1A06" w:rsidRDefault="009D1A06" w:rsidP="009D1A06">
      <w:pPr>
        <w:spacing w:after="0" w:line="240" w:lineRule="auto"/>
        <w:ind w:firstLine="766"/>
        <w:jc w:val="both"/>
        <w:rPr>
          <w:rFonts w:ascii="Times New Roman" w:hAnsi="Times New Roman" w:cs="Times New Roman"/>
          <w:sz w:val="28"/>
          <w:szCs w:val="28"/>
          <w:lang w:eastAsia="ru-RU"/>
        </w:rPr>
      </w:pPr>
    </w:p>
    <w:p w14:paraId="0FAA4DCB" w14:textId="77777777" w:rsidR="009D1A06" w:rsidRPr="009D1A06" w:rsidRDefault="009D1A06" w:rsidP="009D1A06">
      <w:pPr>
        <w:spacing w:after="0" w:line="240" w:lineRule="auto"/>
        <w:ind w:firstLine="766"/>
        <w:jc w:val="both"/>
        <w:rPr>
          <w:rFonts w:ascii="Times New Roman" w:hAnsi="Times New Roman" w:cs="Times New Roman"/>
          <w:sz w:val="28"/>
          <w:szCs w:val="28"/>
          <w:lang w:eastAsia="ru-RU"/>
        </w:rPr>
      </w:pPr>
      <w:r w:rsidRPr="009D1A06">
        <w:rPr>
          <w:rFonts w:ascii="Times New Roman" w:hAnsi="Times New Roman" w:cs="Times New Roman"/>
          <w:sz w:val="28"/>
          <w:szCs w:val="28"/>
          <w:lang w:eastAsia="ru-RU"/>
        </w:rPr>
        <w:t xml:space="preserve">1.6. </w:t>
      </w:r>
      <w:proofErr w:type="gramStart"/>
      <w:r w:rsidRPr="009D1A06">
        <w:rPr>
          <w:rFonts w:ascii="Times New Roman" w:hAnsi="Times New Roman" w:cs="Times New Roman"/>
          <w:sz w:val="28"/>
          <w:szCs w:val="28"/>
          <w:lang w:eastAsia="ru-RU"/>
        </w:rPr>
        <w:t>Изложить  пункт</w:t>
      </w:r>
      <w:proofErr w:type="gramEnd"/>
      <w:r w:rsidRPr="009D1A06">
        <w:rPr>
          <w:rFonts w:ascii="Times New Roman" w:hAnsi="Times New Roman" w:cs="Times New Roman"/>
          <w:sz w:val="28"/>
          <w:szCs w:val="28"/>
          <w:lang w:eastAsia="ru-RU"/>
        </w:rPr>
        <w:t xml:space="preserve"> 6. Мероприятия подпрограммы «Уличное освещение территорий Любытинского сельского поселения» муниципальной программы Любытинского сельского поселения «Благоустройство территории Любытинского сельского поселения на 2024-2030 годы» согласно приложению 6.</w:t>
      </w:r>
    </w:p>
    <w:p w14:paraId="137711B5" w14:textId="77777777" w:rsidR="009D1A06" w:rsidRPr="009D1A06" w:rsidRDefault="009D1A06" w:rsidP="009D1A06">
      <w:pPr>
        <w:spacing w:after="0" w:line="240" w:lineRule="auto"/>
        <w:ind w:firstLine="766"/>
        <w:jc w:val="both"/>
        <w:rPr>
          <w:rFonts w:ascii="Times New Roman" w:hAnsi="Times New Roman" w:cs="Times New Roman"/>
          <w:sz w:val="28"/>
          <w:szCs w:val="28"/>
          <w:lang w:eastAsia="ru-RU"/>
        </w:rPr>
      </w:pPr>
      <w:r w:rsidRPr="009D1A06">
        <w:rPr>
          <w:rFonts w:ascii="Times New Roman" w:hAnsi="Times New Roman" w:cs="Times New Roman"/>
          <w:sz w:val="28"/>
          <w:szCs w:val="28"/>
          <w:lang w:eastAsia="ru-RU"/>
        </w:rPr>
        <w:t>2. Опубликовать постановление в бюллетене «Официальный вестник»</w:t>
      </w:r>
    </w:p>
    <w:p w14:paraId="59EEFFA1"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ru-RU"/>
        </w:rPr>
      </w:pPr>
      <w:proofErr w:type="gramStart"/>
      <w:r w:rsidRPr="009D1A06">
        <w:rPr>
          <w:rFonts w:ascii="Times New Roman" w:eastAsia="Times New Roman" w:hAnsi="Times New Roman" w:cs="Times New Roman"/>
          <w:sz w:val="28"/>
          <w:szCs w:val="28"/>
          <w:lang w:eastAsia="ru-RU"/>
        </w:rPr>
        <w:t>и  разместить</w:t>
      </w:r>
      <w:proofErr w:type="gramEnd"/>
      <w:r w:rsidRPr="009D1A06">
        <w:rPr>
          <w:rFonts w:ascii="Times New Roman" w:eastAsia="Times New Roman" w:hAnsi="Times New Roman" w:cs="Times New Roman"/>
          <w:sz w:val="28"/>
          <w:szCs w:val="28"/>
          <w:lang w:eastAsia="ru-RU"/>
        </w:rPr>
        <w:t xml:space="preserve"> на официальном сайте Администрации муниципального района  в  информационно-телекоммуникационной сети «Интернет».</w:t>
      </w:r>
    </w:p>
    <w:p w14:paraId="40D1AA24" w14:textId="77777777" w:rsidR="009D1A06" w:rsidRPr="009D1A06" w:rsidRDefault="009D1A06" w:rsidP="009D1A06">
      <w:pPr>
        <w:spacing w:after="0" w:line="240" w:lineRule="auto"/>
        <w:ind w:right="-1"/>
        <w:jc w:val="both"/>
        <w:rPr>
          <w:rFonts w:ascii="Times New Roman" w:eastAsia="Times New Roman" w:hAnsi="Times New Roman" w:cs="Times New Roman"/>
          <w:sz w:val="28"/>
          <w:szCs w:val="28"/>
          <w:lang w:eastAsia="ru-RU"/>
        </w:rPr>
      </w:pPr>
    </w:p>
    <w:p w14:paraId="4678FB13"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4"/>
          <w:lang w:eastAsia="ru-RU"/>
        </w:rPr>
      </w:pPr>
    </w:p>
    <w:p w14:paraId="2A44D322"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4"/>
          <w:lang w:eastAsia="ru-RU"/>
        </w:rPr>
      </w:pPr>
    </w:p>
    <w:p w14:paraId="2D6480EA"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4"/>
          <w:lang w:eastAsia="ru-RU"/>
        </w:rPr>
      </w:pPr>
      <w:r w:rsidRPr="009D1A06">
        <w:rPr>
          <w:rFonts w:ascii="Times New Roman" w:eastAsia="Times New Roman" w:hAnsi="Times New Roman" w:cs="Times New Roman"/>
          <w:b/>
          <w:sz w:val="28"/>
          <w:szCs w:val="24"/>
          <w:lang w:eastAsia="ru-RU"/>
        </w:rPr>
        <w:t>Первый заместитель</w:t>
      </w:r>
    </w:p>
    <w:p w14:paraId="03B26861"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4"/>
          <w:lang w:eastAsia="ru-RU"/>
        </w:rPr>
      </w:pPr>
      <w:r w:rsidRPr="009D1A06">
        <w:rPr>
          <w:rFonts w:ascii="Times New Roman" w:eastAsia="Times New Roman" w:hAnsi="Times New Roman" w:cs="Times New Roman"/>
          <w:b/>
          <w:sz w:val="28"/>
          <w:szCs w:val="24"/>
          <w:lang w:eastAsia="ru-RU"/>
        </w:rPr>
        <w:t xml:space="preserve">Главы администрации                                                         </w:t>
      </w:r>
      <w:proofErr w:type="spellStart"/>
      <w:r w:rsidRPr="009D1A06">
        <w:rPr>
          <w:rFonts w:ascii="Times New Roman" w:eastAsia="Times New Roman" w:hAnsi="Times New Roman" w:cs="Times New Roman"/>
          <w:b/>
          <w:sz w:val="28"/>
          <w:szCs w:val="24"/>
          <w:lang w:eastAsia="ru-RU"/>
        </w:rPr>
        <w:t>С.В.Матвеева</w:t>
      </w:r>
      <w:proofErr w:type="spellEnd"/>
    </w:p>
    <w:p w14:paraId="6E5AFCC5"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4"/>
          <w:lang w:eastAsia="ru-RU"/>
        </w:rPr>
      </w:pPr>
    </w:p>
    <w:p w14:paraId="339FFFDD"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4"/>
          <w:lang w:eastAsia="ru-RU"/>
        </w:rPr>
      </w:pPr>
    </w:p>
    <w:p w14:paraId="1C278326"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2DF15AF"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34F9BFD"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10200258"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7069DBF"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13DE6F92"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76AFCF1"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E769FA3"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7D7143E"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41307B2B"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7BF208FE"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0F4FF974"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0A219051"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44AA173E"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4C4A789E"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0023018"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4EFBFBBC"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3F52E2B"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FF8FD6A"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E1EA485"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289A7A6E"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49578808"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E0A6BFB"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0DD4431"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38DD4A2"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323139B"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3B40975"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CDBB9C7"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472CCD3"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328AA12"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A115233"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58B4A50"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2BAECC76"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BE685D5"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05A93AB6"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483E152F"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10BF8757"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1EB7D13A"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0CE24F87"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1119D05"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7BC1C4BF"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3A5BDDC"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18717F1C"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5261503"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100E4A4" w14:textId="77777777" w:rsidR="009D1A06" w:rsidRPr="009D1A06" w:rsidRDefault="009D1A06" w:rsidP="009D1A06">
      <w:pPr>
        <w:spacing w:after="0" w:line="240" w:lineRule="auto"/>
        <w:ind w:left="4320"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Приложение 1</w:t>
      </w:r>
    </w:p>
    <w:p w14:paraId="0A50252C"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3FAEC84D"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2F46F81B" w14:textId="77777777" w:rsidR="009D1A06" w:rsidRPr="009D1A06" w:rsidRDefault="009D1A06" w:rsidP="009D1A06">
      <w:pPr>
        <w:spacing w:after="0" w:line="240" w:lineRule="exact"/>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от 16.12.2024 № 1656</w:t>
      </w:r>
    </w:p>
    <w:p w14:paraId="50A8FE3F"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7E2E99F0"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CD49155"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1D8618A"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4522C80B"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26130D3" w14:textId="77777777" w:rsidR="009D1A06" w:rsidRPr="009D1A06" w:rsidRDefault="009D1A06" w:rsidP="009D1A06">
      <w:pPr>
        <w:spacing w:before="40" w:after="0" w:line="240" w:lineRule="exact"/>
        <w:ind w:left="-57" w:right="-57" w:firstLine="720"/>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7. Объемы и источники финансирования муниципальной программы в целом и по годам реализации (тыс. руб.):</w:t>
      </w:r>
    </w:p>
    <w:p w14:paraId="459AFEE5" w14:textId="77777777" w:rsidR="009D1A06" w:rsidRPr="009D1A06" w:rsidRDefault="009D1A06" w:rsidP="009D1A06">
      <w:pPr>
        <w:spacing w:after="0" w:line="240" w:lineRule="exact"/>
        <w:ind w:right="-2"/>
        <w:rPr>
          <w:rFonts w:ascii="Times New Roman" w:eastAsia="Times New Roman" w:hAnsi="Times New Roman" w:cs="Times New Roman"/>
          <w:sz w:val="28"/>
          <w:szCs w:val="28"/>
          <w:lang w:eastAsia="ru-RU"/>
        </w:rPr>
      </w:pPr>
    </w:p>
    <w:tbl>
      <w:tblPr>
        <w:tblW w:w="5019" w:type="pct"/>
        <w:tblInd w:w="-209" w:type="dxa"/>
        <w:tblCellMar>
          <w:left w:w="75" w:type="dxa"/>
          <w:right w:w="75" w:type="dxa"/>
        </w:tblCellMar>
        <w:tblLook w:val="00A0" w:firstRow="1" w:lastRow="0" w:firstColumn="1" w:lastColumn="0" w:noHBand="0" w:noVBand="0"/>
      </w:tblPr>
      <w:tblGrid>
        <w:gridCol w:w="1068"/>
        <w:gridCol w:w="1523"/>
        <w:gridCol w:w="1636"/>
        <w:gridCol w:w="1733"/>
        <w:gridCol w:w="1703"/>
        <w:gridCol w:w="1717"/>
      </w:tblGrid>
      <w:tr w:rsidR="009D1A06" w:rsidRPr="009D1A06" w14:paraId="2395DEAE" w14:textId="77777777" w:rsidTr="00641965">
        <w:trPr>
          <w:trHeight w:val="171"/>
        </w:trPr>
        <w:tc>
          <w:tcPr>
            <w:tcW w:w="569" w:type="pct"/>
            <w:vMerge w:val="restart"/>
            <w:tcBorders>
              <w:top w:val="single" w:sz="4" w:space="0" w:color="auto"/>
              <w:left w:val="single" w:sz="4" w:space="0" w:color="auto"/>
              <w:bottom w:val="single" w:sz="4" w:space="0" w:color="auto"/>
              <w:right w:val="single" w:sz="4" w:space="0" w:color="auto"/>
            </w:tcBorders>
            <w:vAlign w:val="center"/>
          </w:tcPr>
          <w:p w14:paraId="663174C6"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p w14:paraId="1259CB1D"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p w14:paraId="19D1E2B1"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Год</w:t>
            </w:r>
          </w:p>
        </w:tc>
        <w:tc>
          <w:tcPr>
            <w:tcW w:w="4431" w:type="pct"/>
            <w:gridSpan w:val="5"/>
            <w:tcBorders>
              <w:top w:val="single" w:sz="4" w:space="0" w:color="auto"/>
              <w:left w:val="single" w:sz="4" w:space="0" w:color="auto"/>
              <w:bottom w:val="single" w:sz="4" w:space="0" w:color="auto"/>
              <w:right w:val="single" w:sz="4" w:space="0" w:color="auto"/>
            </w:tcBorders>
            <w:hideMark/>
          </w:tcPr>
          <w:p w14:paraId="23F25AE6"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Источник финансирования</w:t>
            </w:r>
          </w:p>
        </w:tc>
      </w:tr>
      <w:tr w:rsidR="009D1A06" w:rsidRPr="009D1A06" w14:paraId="38AB8D8A" w14:textId="77777777" w:rsidTr="00641965">
        <w:trPr>
          <w:trHeight w:val="11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C8AB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tc>
        <w:tc>
          <w:tcPr>
            <w:tcW w:w="812" w:type="pct"/>
            <w:tcBorders>
              <w:top w:val="nil"/>
              <w:left w:val="single" w:sz="4" w:space="0" w:color="auto"/>
              <w:bottom w:val="single" w:sz="4" w:space="0" w:color="auto"/>
              <w:right w:val="single" w:sz="4" w:space="0" w:color="auto"/>
            </w:tcBorders>
            <w:hideMark/>
          </w:tcPr>
          <w:p w14:paraId="75B319BF"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федеральный бюджет</w:t>
            </w:r>
          </w:p>
        </w:tc>
        <w:tc>
          <w:tcPr>
            <w:tcW w:w="872" w:type="pct"/>
            <w:tcBorders>
              <w:top w:val="nil"/>
              <w:left w:val="single" w:sz="4" w:space="0" w:color="auto"/>
              <w:bottom w:val="single" w:sz="4" w:space="0" w:color="auto"/>
              <w:right w:val="single" w:sz="4" w:space="0" w:color="auto"/>
            </w:tcBorders>
            <w:hideMark/>
          </w:tcPr>
          <w:p w14:paraId="72EFB137"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областной    бюджет</w:t>
            </w:r>
          </w:p>
        </w:tc>
        <w:tc>
          <w:tcPr>
            <w:tcW w:w="924" w:type="pct"/>
            <w:tcBorders>
              <w:top w:val="nil"/>
              <w:left w:val="single" w:sz="4" w:space="0" w:color="auto"/>
              <w:bottom w:val="single" w:sz="4" w:space="0" w:color="auto"/>
              <w:right w:val="single" w:sz="4" w:space="0" w:color="auto"/>
            </w:tcBorders>
            <w:hideMark/>
          </w:tcPr>
          <w:p w14:paraId="706E7C7F"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поселения</w:t>
            </w:r>
          </w:p>
        </w:tc>
        <w:tc>
          <w:tcPr>
            <w:tcW w:w="908" w:type="pct"/>
            <w:tcBorders>
              <w:top w:val="nil"/>
              <w:left w:val="single" w:sz="4" w:space="0" w:color="auto"/>
              <w:bottom w:val="single" w:sz="4" w:space="0" w:color="auto"/>
              <w:right w:val="single" w:sz="4" w:space="0" w:color="auto"/>
            </w:tcBorders>
            <w:hideMark/>
          </w:tcPr>
          <w:p w14:paraId="59AAF52B"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roofErr w:type="gramStart"/>
            <w:r w:rsidRPr="009D1A06">
              <w:rPr>
                <w:rFonts w:ascii="Times New Roman" w:eastAsia="Times New Roman" w:hAnsi="Times New Roman" w:cs="Times New Roman"/>
                <w:sz w:val="24"/>
                <w:szCs w:val="24"/>
                <w:lang w:eastAsia="ru-RU"/>
              </w:rPr>
              <w:t>внебюджетные  средства</w:t>
            </w:r>
            <w:proofErr w:type="gramEnd"/>
          </w:p>
        </w:tc>
        <w:tc>
          <w:tcPr>
            <w:tcW w:w="915" w:type="pct"/>
            <w:tcBorders>
              <w:top w:val="nil"/>
              <w:left w:val="single" w:sz="4" w:space="0" w:color="auto"/>
              <w:bottom w:val="single" w:sz="4" w:space="0" w:color="auto"/>
              <w:right w:val="single" w:sz="4" w:space="0" w:color="auto"/>
            </w:tcBorders>
            <w:hideMark/>
          </w:tcPr>
          <w:p w14:paraId="0E8C5528"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всего</w:t>
            </w:r>
          </w:p>
        </w:tc>
      </w:tr>
      <w:tr w:rsidR="009D1A06" w:rsidRPr="009D1A06" w14:paraId="5DE88B2F" w14:textId="77777777" w:rsidTr="00641965">
        <w:trPr>
          <w:trHeight w:val="95"/>
        </w:trPr>
        <w:tc>
          <w:tcPr>
            <w:tcW w:w="569" w:type="pct"/>
            <w:tcBorders>
              <w:top w:val="nil"/>
              <w:left w:val="single" w:sz="4" w:space="0" w:color="auto"/>
              <w:bottom w:val="single" w:sz="4" w:space="0" w:color="auto"/>
              <w:right w:val="single" w:sz="4" w:space="0" w:color="auto"/>
            </w:tcBorders>
            <w:vAlign w:val="center"/>
            <w:hideMark/>
          </w:tcPr>
          <w:p w14:paraId="2861AED7"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tc>
        <w:tc>
          <w:tcPr>
            <w:tcW w:w="812" w:type="pct"/>
            <w:tcBorders>
              <w:top w:val="nil"/>
              <w:left w:val="single" w:sz="4" w:space="0" w:color="auto"/>
              <w:bottom w:val="single" w:sz="4" w:space="0" w:color="auto"/>
              <w:right w:val="single" w:sz="4" w:space="0" w:color="auto"/>
            </w:tcBorders>
            <w:hideMark/>
          </w:tcPr>
          <w:p w14:paraId="467D416D"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vAlign w:val="center"/>
          </w:tcPr>
          <w:p w14:paraId="4E43CBD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5 520,00000</w:t>
            </w:r>
          </w:p>
        </w:tc>
        <w:tc>
          <w:tcPr>
            <w:tcW w:w="924" w:type="pct"/>
            <w:tcBorders>
              <w:top w:val="nil"/>
              <w:left w:val="single" w:sz="4" w:space="0" w:color="auto"/>
              <w:bottom w:val="single" w:sz="4" w:space="0" w:color="auto"/>
              <w:right w:val="single" w:sz="4" w:space="0" w:color="auto"/>
            </w:tcBorders>
            <w:vAlign w:val="center"/>
          </w:tcPr>
          <w:p w14:paraId="19EFB76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26 587,72632</w:t>
            </w:r>
          </w:p>
        </w:tc>
        <w:tc>
          <w:tcPr>
            <w:tcW w:w="908" w:type="pct"/>
            <w:tcBorders>
              <w:top w:val="nil"/>
              <w:left w:val="single" w:sz="4" w:space="0" w:color="auto"/>
              <w:bottom w:val="single" w:sz="4" w:space="0" w:color="auto"/>
              <w:right w:val="single" w:sz="4" w:space="0" w:color="auto"/>
            </w:tcBorders>
          </w:tcPr>
          <w:p w14:paraId="1C5B71B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tcPr>
          <w:p w14:paraId="7B25382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32 107,72632</w:t>
            </w:r>
          </w:p>
        </w:tc>
      </w:tr>
      <w:tr w:rsidR="009D1A06" w:rsidRPr="009D1A06" w14:paraId="74B4E527" w14:textId="77777777" w:rsidTr="00641965">
        <w:trPr>
          <w:trHeight w:val="95"/>
        </w:trPr>
        <w:tc>
          <w:tcPr>
            <w:tcW w:w="569" w:type="pct"/>
            <w:tcBorders>
              <w:top w:val="nil"/>
              <w:left w:val="single" w:sz="4" w:space="0" w:color="auto"/>
              <w:bottom w:val="single" w:sz="4" w:space="0" w:color="auto"/>
              <w:right w:val="single" w:sz="4" w:space="0" w:color="auto"/>
            </w:tcBorders>
            <w:vAlign w:val="center"/>
            <w:hideMark/>
          </w:tcPr>
          <w:p w14:paraId="3D306184"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2025</w:t>
            </w:r>
          </w:p>
        </w:tc>
        <w:tc>
          <w:tcPr>
            <w:tcW w:w="812" w:type="pct"/>
            <w:tcBorders>
              <w:top w:val="nil"/>
              <w:left w:val="single" w:sz="4" w:space="0" w:color="auto"/>
              <w:bottom w:val="single" w:sz="4" w:space="0" w:color="auto"/>
              <w:right w:val="single" w:sz="4" w:space="0" w:color="auto"/>
            </w:tcBorders>
            <w:hideMark/>
          </w:tcPr>
          <w:p w14:paraId="0419DDD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vAlign w:val="center"/>
          </w:tcPr>
          <w:p w14:paraId="6F5F851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1 080,00000</w:t>
            </w:r>
          </w:p>
        </w:tc>
        <w:tc>
          <w:tcPr>
            <w:tcW w:w="924" w:type="pct"/>
            <w:tcBorders>
              <w:top w:val="nil"/>
              <w:left w:val="single" w:sz="4" w:space="0" w:color="auto"/>
              <w:bottom w:val="single" w:sz="4" w:space="0" w:color="auto"/>
              <w:right w:val="single" w:sz="4" w:space="0" w:color="auto"/>
            </w:tcBorders>
            <w:vAlign w:val="center"/>
          </w:tcPr>
          <w:p w14:paraId="3E81F8A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20 650,90000</w:t>
            </w:r>
          </w:p>
        </w:tc>
        <w:tc>
          <w:tcPr>
            <w:tcW w:w="908" w:type="pct"/>
            <w:tcBorders>
              <w:top w:val="nil"/>
              <w:left w:val="single" w:sz="4" w:space="0" w:color="auto"/>
              <w:bottom w:val="single" w:sz="4" w:space="0" w:color="auto"/>
              <w:right w:val="single" w:sz="4" w:space="0" w:color="auto"/>
            </w:tcBorders>
            <w:vAlign w:val="center"/>
          </w:tcPr>
          <w:p w14:paraId="1B2E1AE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0,00000</w:t>
            </w:r>
          </w:p>
        </w:tc>
        <w:tc>
          <w:tcPr>
            <w:tcW w:w="915" w:type="pct"/>
            <w:tcBorders>
              <w:top w:val="nil"/>
              <w:left w:val="single" w:sz="4" w:space="0" w:color="auto"/>
              <w:bottom w:val="single" w:sz="4" w:space="0" w:color="auto"/>
              <w:right w:val="single" w:sz="4" w:space="0" w:color="auto"/>
            </w:tcBorders>
            <w:vAlign w:val="center"/>
          </w:tcPr>
          <w:p w14:paraId="52CBEFA1"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21 730,90000</w:t>
            </w:r>
          </w:p>
        </w:tc>
      </w:tr>
      <w:tr w:rsidR="009D1A06" w:rsidRPr="009D1A06" w14:paraId="139ABED9" w14:textId="77777777" w:rsidTr="00641965">
        <w:trPr>
          <w:trHeight w:val="242"/>
        </w:trPr>
        <w:tc>
          <w:tcPr>
            <w:tcW w:w="569" w:type="pct"/>
            <w:tcBorders>
              <w:top w:val="nil"/>
              <w:left w:val="single" w:sz="4" w:space="0" w:color="auto"/>
              <w:bottom w:val="single" w:sz="4" w:space="0" w:color="auto"/>
              <w:right w:val="single" w:sz="4" w:space="0" w:color="auto"/>
            </w:tcBorders>
            <w:vAlign w:val="center"/>
            <w:hideMark/>
          </w:tcPr>
          <w:p w14:paraId="5AC7F80F"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2026</w:t>
            </w:r>
          </w:p>
        </w:tc>
        <w:tc>
          <w:tcPr>
            <w:tcW w:w="812" w:type="pct"/>
            <w:tcBorders>
              <w:top w:val="nil"/>
              <w:left w:val="single" w:sz="4" w:space="0" w:color="auto"/>
              <w:bottom w:val="single" w:sz="4" w:space="0" w:color="auto"/>
              <w:right w:val="single" w:sz="4" w:space="0" w:color="auto"/>
            </w:tcBorders>
            <w:hideMark/>
          </w:tcPr>
          <w:p w14:paraId="4484510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vAlign w:val="center"/>
            <w:hideMark/>
          </w:tcPr>
          <w:p w14:paraId="23267EB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1 080,00000</w:t>
            </w:r>
          </w:p>
        </w:tc>
        <w:tc>
          <w:tcPr>
            <w:tcW w:w="924" w:type="pct"/>
            <w:tcBorders>
              <w:top w:val="nil"/>
              <w:left w:val="single" w:sz="4" w:space="0" w:color="auto"/>
              <w:bottom w:val="single" w:sz="4" w:space="0" w:color="auto"/>
              <w:right w:val="single" w:sz="4" w:space="0" w:color="auto"/>
            </w:tcBorders>
            <w:vAlign w:val="center"/>
            <w:hideMark/>
          </w:tcPr>
          <w:p w14:paraId="16D8439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20 224,90000</w:t>
            </w:r>
          </w:p>
        </w:tc>
        <w:tc>
          <w:tcPr>
            <w:tcW w:w="908" w:type="pct"/>
            <w:tcBorders>
              <w:top w:val="nil"/>
              <w:left w:val="single" w:sz="4" w:space="0" w:color="auto"/>
              <w:bottom w:val="single" w:sz="4" w:space="0" w:color="auto"/>
              <w:right w:val="single" w:sz="4" w:space="0" w:color="auto"/>
            </w:tcBorders>
            <w:vAlign w:val="center"/>
            <w:hideMark/>
          </w:tcPr>
          <w:p w14:paraId="01A6D80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0,00000</w:t>
            </w:r>
          </w:p>
        </w:tc>
        <w:tc>
          <w:tcPr>
            <w:tcW w:w="915" w:type="pct"/>
            <w:tcBorders>
              <w:top w:val="nil"/>
              <w:left w:val="single" w:sz="4" w:space="0" w:color="auto"/>
              <w:bottom w:val="single" w:sz="4" w:space="0" w:color="auto"/>
              <w:right w:val="single" w:sz="4" w:space="0" w:color="auto"/>
            </w:tcBorders>
            <w:vAlign w:val="center"/>
            <w:hideMark/>
          </w:tcPr>
          <w:p w14:paraId="78BA0690"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21 304,90000</w:t>
            </w:r>
          </w:p>
        </w:tc>
      </w:tr>
      <w:tr w:rsidR="009D1A06" w:rsidRPr="009D1A06" w14:paraId="4A245CCA" w14:textId="77777777" w:rsidTr="00641965">
        <w:trPr>
          <w:trHeight w:val="242"/>
        </w:trPr>
        <w:tc>
          <w:tcPr>
            <w:tcW w:w="569" w:type="pct"/>
            <w:tcBorders>
              <w:top w:val="nil"/>
              <w:left w:val="single" w:sz="4" w:space="0" w:color="auto"/>
              <w:bottom w:val="single" w:sz="4" w:space="0" w:color="auto"/>
              <w:right w:val="single" w:sz="4" w:space="0" w:color="auto"/>
            </w:tcBorders>
            <w:vAlign w:val="center"/>
            <w:hideMark/>
          </w:tcPr>
          <w:p w14:paraId="32984581"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2027</w:t>
            </w:r>
          </w:p>
        </w:tc>
        <w:tc>
          <w:tcPr>
            <w:tcW w:w="812" w:type="pct"/>
            <w:tcBorders>
              <w:top w:val="nil"/>
              <w:left w:val="single" w:sz="4" w:space="0" w:color="auto"/>
              <w:bottom w:val="single" w:sz="4" w:space="0" w:color="auto"/>
              <w:right w:val="single" w:sz="4" w:space="0" w:color="auto"/>
            </w:tcBorders>
            <w:hideMark/>
          </w:tcPr>
          <w:p w14:paraId="16AF21F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hideMark/>
          </w:tcPr>
          <w:p w14:paraId="57B6816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hideMark/>
          </w:tcPr>
          <w:p w14:paraId="0F8F3E9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hideMark/>
          </w:tcPr>
          <w:p w14:paraId="0561B99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hideMark/>
          </w:tcPr>
          <w:p w14:paraId="111ABF2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r>
      <w:tr w:rsidR="009D1A06" w:rsidRPr="009D1A06" w14:paraId="4FAB7845" w14:textId="77777777" w:rsidTr="00641965">
        <w:trPr>
          <w:trHeight w:val="242"/>
        </w:trPr>
        <w:tc>
          <w:tcPr>
            <w:tcW w:w="569" w:type="pct"/>
            <w:tcBorders>
              <w:top w:val="nil"/>
              <w:left w:val="single" w:sz="4" w:space="0" w:color="auto"/>
              <w:bottom w:val="single" w:sz="4" w:space="0" w:color="auto"/>
              <w:right w:val="single" w:sz="4" w:space="0" w:color="auto"/>
            </w:tcBorders>
            <w:vAlign w:val="center"/>
            <w:hideMark/>
          </w:tcPr>
          <w:p w14:paraId="70088380"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2028</w:t>
            </w:r>
          </w:p>
        </w:tc>
        <w:tc>
          <w:tcPr>
            <w:tcW w:w="812" w:type="pct"/>
            <w:tcBorders>
              <w:top w:val="nil"/>
              <w:left w:val="single" w:sz="4" w:space="0" w:color="auto"/>
              <w:bottom w:val="single" w:sz="4" w:space="0" w:color="auto"/>
              <w:right w:val="single" w:sz="4" w:space="0" w:color="auto"/>
            </w:tcBorders>
            <w:hideMark/>
          </w:tcPr>
          <w:p w14:paraId="11A9C8B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hideMark/>
          </w:tcPr>
          <w:p w14:paraId="398556F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hideMark/>
          </w:tcPr>
          <w:p w14:paraId="4B6616B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hideMark/>
          </w:tcPr>
          <w:p w14:paraId="2681AA1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hideMark/>
          </w:tcPr>
          <w:p w14:paraId="5768199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r>
      <w:tr w:rsidR="009D1A06" w:rsidRPr="009D1A06" w14:paraId="725143AC" w14:textId="77777777" w:rsidTr="00641965">
        <w:trPr>
          <w:trHeight w:val="242"/>
        </w:trPr>
        <w:tc>
          <w:tcPr>
            <w:tcW w:w="569" w:type="pct"/>
            <w:tcBorders>
              <w:top w:val="nil"/>
              <w:left w:val="single" w:sz="4" w:space="0" w:color="auto"/>
              <w:bottom w:val="single" w:sz="4" w:space="0" w:color="auto"/>
              <w:right w:val="single" w:sz="4" w:space="0" w:color="auto"/>
            </w:tcBorders>
            <w:vAlign w:val="center"/>
          </w:tcPr>
          <w:p w14:paraId="0031DFEA"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2029</w:t>
            </w:r>
          </w:p>
        </w:tc>
        <w:tc>
          <w:tcPr>
            <w:tcW w:w="812" w:type="pct"/>
            <w:tcBorders>
              <w:top w:val="nil"/>
              <w:left w:val="single" w:sz="4" w:space="0" w:color="auto"/>
              <w:bottom w:val="single" w:sz="4" w:space="0" w:color="auto"/>
              <w:right w:val="single" w:sz="4" w:space="0" w:color="auto"/>
            </w:tcBorders>
          </w:tcPr>
          <w:p w14:paraId="1467B64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tcPr>
          <w:p w14:paraId="69C78F7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tcPr>
          <w:p w14:paraId="27D7A4C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tcPr>
          <w:p w14:paraId="16D8219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tcPr>
          <w:p w14:paraId="7C8E189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r>
      <w:tr w:rsidR="009D1A06" w:rsidRPr="009D1A06" w14:paraId="61797E5E" w14:textId="77777777" w:rsidTr="00641965">
        <w:trPr>
          <w:trHeight w:val="242"/>
        </w:trPr>
        <w:tc>
          <w:tcPr>
            <w:tcW w:w="569" w:type="pct"/>
            <w:tcBorders>
              <w:top w:val="nil"/>
              <w:left w:val="single" w:sz="4" w:space="0" w:color="auto"/>
              <w:bottom w:val="single" w:sz="4" w:space="0" w:color="auto"/>
              <w:right w:val="single" w:sz="4" w:space="0" w:color="auto"/>
            </w:tcBorders>
            <w:vAlign w:val="center"/>
          </w:tcPr>
          <w:p w14:paraId="329E04F6"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2030</w:t>
            </w:r>
          </w:p>
        </w:tc>
        <w:tc>
          <w:tcPr>
            <w:tcW w:w="812" w:type="pct"/>
            <w:tcBorders>
              <w:top w:val="nil"/>
              <w:left w:val="single" w:sz="4" w:space="0" w:color="auto"/>
              <w:bottom w:val="single" w:sz="4" w:space="0" w:color="auto"/>
              <w:right w:val="single" w:sz="4" w:space="0" w:color="auto"/>
            </w:tcBorders>
          </w:tcPr>
          <w:p w14:paraId="7331255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872" w:type="pct"/>
            <w:tcBorders>
              <w:top w:val="nil"/>
              <w:left w:val="single" w:sz="4" w:space="0" w:color="auto"/>
              <w:bottom w:val="single" w:sz="4" w:space="0" w:color="auto"/>
              <w:right w:val="single" w:sz="4" w:space="0" w:color="auto"/>
            </w:tcBorders>
          </w:tcPr>
          <w:p w14:paraId="3F732C0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24" w:type="pct"/>
            <w:tcBorders>
              <w:top w:val="nil"/>
              <w:left w:val="single" w:sz="4" w:space="0" w:color="auto"/>
              <w:bottom w:val="single" w:sz="4" w:space="0" w:color="auto"/>
              <w:right w:val="single" w:sz="4" w:space="0" w:color="auto"/>
            </w:tcBorders>
          </w:tcPr>
          <w:p w14:paraId="406C570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08" w:type="pct"/>
            <w:tcBorders>
              <w:top w:val="nil"/>
              <w:left w:val="single" w:sz="4" w:space="0" w:color="auto"/>
              <w:bottom w:val="single" w:sz="4" w:space="0" w:color="auto"/>
              <w:right w:val="single" w:sz="4" w:space="0" w:color="auto"/>
            </w:tcBorders>
          </w:tcPr>
          <w:p w14:paraId="17530BD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c>
          <w:tcPr>
            <w:tcW w:w="915" w:type="pct"/>
            <w:tcBorders>
              <w:top w:val="nil"/>
              <w:left w:val="single" w:sz="4" w:space="0" w:color="auto"/>
              <w:bottom w:val="single" w:sz="4" w:space="0" w:color="auto"/>
              <w:right w:val="single" w:sz="4" w:space="0" w:color="auto"/>
            </w:tcBorders>
          </w:tcPr>
          <w:p w14:paraId="67F9492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0,00000</w:t>
            </w:r>
          </w:p>
        </w:tc>
      </w:tr>
      <w:tr w:rsidR="009D1A06" w:rsidRPr="009D1A06" w14:paraId="4B4C7B9C" w14:textId="77777777" w:rsidTr="00641965">
        <w:trPr>
          <w:trHeight w:val="242"/>
        </w:trPr>
        <w:tc>
          <w:tcPr>
            <w:tcW w:w="569" w:type="pct"/>
            <w:tcBorders>
              <w:top w:val="nil"/>
              <w:left w:val="single" w:sz="4" w:space="0" w:color="auto"/>
              <w:bottom w:val="single" w:sz="4" w:space="0" w:color="auto"/>
              <w:right w:val="single" w:sz="4" w:space="0" w:color="auto"/>
            </w:tcBorders>
            <w:vAlign w:val="center"/>
            <w:hideMark/>
          </w:tcPr>
          <w:p w14:paraId="0CF1C461" w14:textId="77777777" w:rsidR="009D1A06" w:rsidRPr="009D1A06" w:rsidRDefault="009D1A06" w:rsidP="009D1A06">
            <w:pPr>
              <w:autoSpaceDE w:val="0"/>
              <w:autoSpaceDN w:val="0"/>
              <w:adjustRightInd w:val="0"/>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ВСЕГО</w:t>
            </w:r>
          </w:p>
        </w:tc>
        <w:tc>
          <w:tcPr>
            <w:tcW w:w="812" w:type="pct"/>
            <w:tcBorders>
              <w:top w:val="nil"/>
              <w:left w:val="single" w:sz="4" w:space="0" w:color="auto"/>
              <w:bottom w:val="single" w:sz="4" w:space="0" w:color="auto"/>
              <w:right w:val="single" w:sz="4" w:space="0" w:color="auto"/>
            </w:tcBorders>
            <w:hideMark/>
          </w:tcPr>
          <w:p w14:paraId="320763C1"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rPr>
              <w:t>0,00000</w:t>
            </w:r>
          </w:p>
        </w:tc>
        <w:tc>
          <w:tcPr>
            <w:tcW w:w="872" w:type="pct"/>
            <w:tcBorders>
              <w:top w:val="nil"/>
              <w:left w:val="single" w:sz="4" w:space="0" w:color="auto"/>
              <w:bottom w:val="single" w:sz="4" w:space="0" w:color="auto"/>
              <w:right w:val="single" w:sz="4" w:space="0" w:color="auto"/>
            </w:tcBorders>
            <w:vAlign w:val="center"/>
            <w:hideMark/>
          </w:tcPr>
          <w:p w14:paraId="608AA486"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7 680,00000</w:t>
            </w:r>
          </w:p>
        </w:tc>
        <w:tc>
          <w:tcPr>
            <w:tcW w:w="924" w:type="pct"/>
            <w:tcBorders>
              <w:top w:val="nil"/>
              <w:left w:val="single" w:sz="4" w:space="0" w:color="auto"/>
              <w:bottom w:val="single" w:sz="4" w:space="0" w:color="auto"/>
              <w:right w:val="single" w:sz="4" w:space="0" w:color="auto"/>
            </w:tcBorders>
            <w:vAlign w:val="center"/>
            <w:hideMark/>
          </w:tcPr>
          <w:p w14:paraId="41D69879"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67 463,52632</w:t>
            </w:r>
          </w:p>
        </w:tc>
        <w:tc>
          <w:tcPr>
            <w:tcW w:w="908" w:type="pct"/>
            <w:tcBorders>
              <w:top w:val="nil"/>
              <w:left w:val="single" w:sz="4" w:space="0" w:color="auto"/>
              <w:bottom w:val="single" w:sz="4" w:space="0" w:color="auto"/>
              <w:right w:val="single" w:sz="4" w:space="0" w:color="auto"/>
            </w:tcBorders>
            <w:vAlign w:val="center"/>
            <w:hideMark/>
          </w:tcPr>
          <w:p w14:paraId="60A43418"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0,00000</w:t>
            </w:r>
          </w:p>
        </w:tc>
        <w:tc>
          <w:tcPr>
            <w:tcW w:w="915" w:type="pct"/>
            <w:tcBorders>
              <w:top w:val="nil"/>
              <w:left w:val="single" w:sz="4" w:space="0" w:color="auto"/>
              <w:bottom w:val="single" w:sz="4" w:space="0" w:color="auto"/>
              <w:right w:val="single" w:sz="4" w:space="0" w:color="auto"/>
            </w:tcBorders>
            <w:vAlign w:val="center"/>
            <w:hideMark/>
          </w:tcPr>
          <w:p w14:paraId="166F6A44"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75 143,52632</w:t>
            </w:r>
          </w:p>
        </w:tc>
      </w:tr>
    </w:tbl>
    <w:p w14:paraId="502EDF65" w14:textId="77777777" w:rsidR="009D1A06" w:rsidRPr="009D1A06" w:rsidRDefault="009D1A06" w:rsidP="009D1A06">
      <w:pPr>
        <w:spacing w:after="0" w:line="240" w:lineRule="exact"/>
        <w:ind w:right="-2"/>
        <w:rPr>
          <w:rFonts w:ascii="Times New Roman" w:eastAsia="Times New Roman" w:hAnsi="Times New Roman" w:cs="Times New Roman"/>
          <w:sz w:val="28"/>
          <w:szCs w:val="28"/>
          <w:lang w:eastAsia="ru-RU"/>
        </w:rPr>
      </w:pPr>
    </w:p>
    <w:p w14:paraId="313D09B9"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0DAAC47E"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B40D7C8"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31A314D5"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8630EE9"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6B3FF12F"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0F149189"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231FF92E"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1CA72D55" w14:textId="77777777" w:rsidR="009D1A06" w:rsidRPr="009D1A06" w:rsidRDefault="009D1A06" w:rsidP="009D1A06">
      <w:pPr>
        <w:spacing w:after="0" w:line="240" w:lineRule="exact"/>
        <w:ind w:right="-2"/>
        <w:jc w:val="right"/>
        <w:rPr>
          <w:rFonts w:ascii="Times New Roman" w:eastAsia="Times New Roman" w:hAnsi="Times New Roman" w:cs="Times New Roman"/>
          <w:sz w:val="28"/>
          <w:szCs w:val="28"/>
          <w:lang w:eastAsia="ru-RU"/>
        </w:rPr>
      </w:pPr>
    </w:p>
    <w:p w14:paraId="5482E4A1" w14:textId="77777777" w:rsidR="009D1A06" w:rsidRPr="009D1A06" w:rsidRDefault="009D1A06" w:rsidP="009D1A06">
      <w:pPr>
        <w:spacing w:after="0" w:line="240" w:lineRule="exact"/>
        <w:ind w:right="-510"/>
        <w:rPr>
          <w:rFonts w:ascii="Times New Roman" w:eastAsia="Times New Roman" w:hAnsi="Times New Roman" w:cs="Times New Roman"/>
          <w:b/>
          <w:sz w:val="28"/>
          <w:szCs w:val="28"/>
          <w:lang w:eastAsia="ru-RU"/>
        </w:rPr>
      </w:pPr>
    </w:p>
    <w:p w14:paraId="3C89CAA8" w14:textId="77777777" w:rsidR="009D1A06" w:rsidRPr="009D1A06" w:rsidRDefault="009D1A06" w:rsidP="009D1A06">
      <w:pPr>
        <w:spacing w:after="0" w:line="240" w:lineRule="auto"/>
        <w:ind w:left="4320" w:firstLine="720"/>
        <w:jc w:val="right"/>
        <w:rPr>
          <w:rFonts w:ascii="Times New Roman" w:eastAsia="Times New Roman" w:hAnsi="Times New Roman" w:cs="Times New Roman"/>
          <w:sz w:val="28"/>
          <w:szCs w:val="28"/>
          <w:lang w:eastAsia="ru-RU"/>
        </w:rPr>
      </w:pPr>
    </w:p>
    <w:p w14:paraId="0D306487" w14:textId="77777777" w:rsidR="009D1A06" w:rsidRPr="009D1A06" w:rsidRDefault="009D1A06" w:rsidP="009D1A06">
      <w:pPr>
        <w:spacing w:after="0" w:line="240" w:lineRule="exact"/>
        <w:ind w:right="-29"/>
        <w:jc w:val="right"/>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w:t>
      </w:r>
    </w:p>
    <w:p w14:paraId="148D4C30" w14:textId="77777777" w:rsidR="009D1A06" w:rsidRPr="009D1A06" w:rsidRDefault="009D1A06" w:rsidP="009D1A06">
      <w:pPr>
        <w:spacing w:after="0" w:line="240" w:lineRule="exact"/>
        <w:ind w:right="-510"/>
        <w:rPr>
          <w:rFonts w:ascii="Times New Roman" w:eastAsia="Times New Roman" w:hAnsi="Times New Roman" w:cs="Times New Roman"/>
          <w:b/>
          <w:sz w:val="28"/>
          <w:szCs w:val="28"/>
          <w:lang w:eastAsia="ru-RU"/>
        </w:rPr>
        <w:sectPr w:rsidR="009D1A06" w:rsidRPr="009D1A06" w:rsidSect="009C749D">
          <w:headerReference w:type="default" r:id="rId12"/>
          <w:pgSz w:w="11906" w:h="16838" w:code="9"/>
          <w:pgMar w:top="567" w:right="567" w:bottom="567" w:left="1985" w:header="709" w:footer="709" w:gutter="0"/>
          <w:pgNumType w:start="1"/>
          <w:cols w:space="708"/>
          <w:titlePg/>
          <w:docGrid w:linePitch="360"/>
        </w:sectPr>
      </w:pPr>
    </w:p>
    <w:p w14:paraId="0BB0894F" w14:textId="77777777" w:rsidR="009D1A06" w:rsidRPr="009D1A06" w:rsidRDefault="009D1A06" w:rsidP="009D1A06">
      <w:pPr>
        <w:spacing w:after="0" w:line="240" w:lineRule="auto"/>
        <w:ind w:right="-29"/>
        <w:jc w:val="both"/>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8"/>
          <w:szCs w:val="28"/>
          <w:lang w:eastAsia="ru-RU"/>
        </w:rPr>
        <w:lastRenderedPageBreak/>
        <w:t xml:space="preserve">                                                                                                               </w:t>
      </w:r>
      <w:r w:rsidRPr="009D1A06">
        <w:rPr>
          <w:rFonts w:ascii="Times New Roman" w:eastAsia="Times New Roman" w:hAnsi="Times New Roman" w:cs="Times New Roman"/>
          <w:sz w:val="20"/>
          <w:szCs w:val="20"/>
          <w:lang w:eastAsia="ru-RU"/>
        </w:rPr>
        <w:t xml:space="preserve">                                                                          </w:t>
      </w:r>
    </w:p>
    <w:p w14:paraId="0E905433" w14:textId="77777777" w:rsidR="009D1A06" w:rsidRPr="009D1A06" w:rsidRDefault="009D1A06" w:rsidP="009D1A06">
      <w:pPr>
        <w:spacing w:after="0" w:line="240" w:lineRule="auto"/>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Приложение 2</w:t>
      </w:r>
    </w:p>
    <w:p w14:paraId="51FADA5B"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1F97A6E2"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17E9ED11"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от 16.12.2024 № 1656</w:t>
      </w:r>
    </w:p>
    <w:p w14:paraId="04386B2A" w14:textId="77777777" w:rsidR="009D1A06" w:rsidRPr="009D1A06" w:rsidRDefault="009D1A06" w:rsidP="009D1A06">
      <w:pPr>
        <w:spacing w:after="0" w:line="240" w:lineRule="exact"/>
        <w:ind w:right="-29"/>
        <w:jc w:val="center"/>
        <w:rPr>
          <w:rFonts w:ascii="Times New Roman" w:eastAsia="Times New Roman" w:hAnsi="Times New Roman" w:cs="Times New Roman"/>
          <w:b/>
          <w:sz w:val="28"/>
          <w:szCs w:val="28"/>
          <w:lang w:eastAsia="ru-RU"/>
        </w:rPr>
      </w:pPr>
      <w:r w:rsidRPr="009D1A06">
        <w:rPr>
          <w:rFonts w:ascii="Times New Roman" w:eastAsia="MS Mincho" w:hAnsi="Times New Roman" w:cs="Times New Roman"/>
          <w:b/>
          <w:sz w:val="24"/>
          <w:szCs w:val="24"/>
          <w:lang w:val="en-US" w:eastAsia="ja-JP"/>
        </w:rPr>
        <w:t>IV</w:t>
      </w:r>
      <w:r w:rsidRPr="009D1A06">
        <w:rPr>
          <w:rFonts w:ascii="Times New Roman" w:eastAsia="MS Mincho" w:hAnsi="Times New Roman" w:cs="Times New Roman"/>
          <w:b/>
          <w:sz w:val="24"/>
          <w:szCs w:val="24"/>
          <w:lang w:eastAsia="ja-JP"/>
        </w:rPr>
        <w:t xml:space="preserve">. </w:t>
      </w:r>
      <w:r w:rsidRPr="009D1A06">
        <w:rPr>
          <w:rFonts w:ascii="Times New Roman" w:eastAsia="Times New Roman" w:hAnsi="Times New Roman" w:cs="Times New Roman"/>
          <w:b/>
          <w:sz w:val="28"/>
          <w:szCs w:val="28"/>
          <w:lang w:eastAsia="ru-RU"/>
        </w:rPr>
        <w:t>Мероприятия муниципальной программы Любытинского</w:t>
      </w:r>
    </w:p>
    <w:p w14:paraId="0373D066" w14:textId="77777777" w:rsidR="009D1A06" w:rsidRPr="009D1A06" w:rsidRDefault="009D1A06" w:rsidP="009D1A06">
      <w:pPr>
        <w:spacing w:after="0" w:line="240" w:lineRule="exact"/>
        <w:ind w:right="55"/>
        <w:jc w:val="center"/>
        <w:rPr>
          <w:rFonts w:ascii="Times New Roman" w:eastAsia="Times New Roman" w:hAnsi="Times New Roman" w:cs="Times New Roman"/>
          <w:sz w:val="20"/>
          <w:szCs w:val="20"/>
          <w:lang w:eastAsia="ru-RU"/>
        </w:rPr>
      </w:pPr>
      <w:r w:rsidRPr="009D1A06">
        <w:rPr>
          <w:rFonts w:ascii="Times New Roman" w:eastAsia="Times New Roman" w:hAnsi="Times New Roman" w:cs="Times New Roman"/>
          <w:b/>
          <w:sz w:val="28"/>
          <w:szCs w:val="28"/>
          <w:lang w:eastAsia="ru-RU"/>
        </w:rPr>
        <w:t xml:space="preserve">сельского </w:t>
      </w:r>
      <w:proofErr w:type="gramStart"/>
      <w:r w:rsidRPr="009D1A06">
        <w:rPr>
          <w:rFonts w:ascii="Times New Roman" w:eastAsia="Times New Roman" w:hAnsi="Times New Roman" w:cs="Times New Roman"/>
          <w:b/>
          <w:sz w:val="28"/>
          <w:szCs w:val="28"/>
          <w:lang w:eastAsia="ru-RU"/>
        </w:rPr>
        <w:t>поселения  «</w:t>
      </w:r>
      <w:proofErr w:type="gramEnd"/>
      <w:r w:rsidRPr="009D1A06">
        <w:rPr>
          <w:rFonts w:ascii="Times New Roman" w:eastAsia="Times New Roman" w:hAnsi="Times New Roman" w:cs="Times New Roman"/>
          <w:b/>
          <w:sz w:val="28"/>
          <w:szCs w:val="28"/>
          <w:lang w:eastAsia="ru-RU"/>
        </w:rPr>
        <w:t>Благоустройство территории Любытинского сельского поселения на 2024-2030 годы»</w:t>
      </w:r>
    </w:p>
    <w:p w14:paraId="0D0E9DFE"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2699"/>
        <w:gridCol w:w="1418"/>
        <w:gridCol w:w="991"/>
        <w:gridCol w:w="1277"/>
        <w:gridCol w:w="1275"/>
        <w:gridCol w:w="1134"/>
        <w:gridCol w:w="992"/>
        <w:gridCol w:w="992"/>
        <w:gridCol w:w="993"/>
        <w:gridCol w:w="992"/>
        <w:gridCol w:w="992"/>
        <w:gridCol w:w="992"/>
      </w:tblGrid>
      <w:tr w:rsidR="009D1A06" w:rsidRPr="009D1A06" w14:paraId="6A990CD9" w14:textId="77777777" w:rsidTr="00641965">
        <w:trPr>
          <w:trHeight w:val="1305"/>
        </w:trPr>
        <w:tc>
          <w:tcPr>
            <w:tcW w:w="577" w:type="dxa"/>
            <w:vMerge w:val="restart"/>
            <w:tcBorders>
              <w:top w:val="single" w:sz="4" w:space="0" w:color="auto"/>
              <w:left w:val="single" w:sz="4" w:space="0" w:color="auto"/>
              <w:bottom w:val="single" w:sz="4" w:space="0" w:color="auto"/>
              <w:right w:val="single" w:sz="4" w:space="0" w:color="auto"/>
            </w:tcBorders>
            <w:vAlign w:val="center"/>
          </w:tcPr>
          <w:p w14:paraId="04CFD0F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п/п</w:t>
            </w:r>
          </w:p>
        </w:tc>
        <w:tc>
          <w:tcPr>
            <w:tcW w:w="2699" w:type="dxa"/>
            <w:vMerge w:val="restart"/>
            <w:tcBorders>
              <w:top w:val="single" w:sz="4" w:space="0" w:color="auto"/>
              <w:left w:val="single" w:sz="4" w:space="0" w:color="auto"/>
              <w:bottom w:val="single" w:sz="4" w:space="0" w:color="auto"/>
              <w:right w:val="single" w:sz="4" w:space="0" w:color="auto"/>
            </w:tcBorders>
            <w:vAlign w:val="center"/>
          </w:tcPr>
          <w:p w14:paraId="338FAC2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Наименование мероприятия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29CD398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Исполнитель</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14:paraId="4123C6B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Срок </w:t>
            </w:r>
            <w:proofErr w:type="spellStart"/>
            <w:r w:rsidRPr="009D1A06">
              <w:rPr>
                <w:rFonts w:ascii="Times New Roman" w:eastAsia="Times New Roman" w:hAnsi="Times New Roman" w:cs="Times New Roman"/>
                <w:sz w:val="24"/>
                <w:szCs w:val="24"/>
                <w:lang w:eastAsia="ru-RU"/>
              </w:rPr>
              <w:t>реализа</w:t>
            </w:r>
            <w:proofErr w:type="spellEnd"/>
            <w:r w:rsidRPr="009D1A06">
              <w:rPr>
                <w:rFonts w:ascii="Times New Roman" w:eastAsia="Times New Roman" w:hAnsi="Times New Roman" w:cs="Times New Roman"/>
                <w:sz w:val="24"/>
                <w:szCs w:val="24"/>
                <w:lang w:eastAsia="ru-RU"/>
              </w:rPr>
              <w:t xml:space="preserve"> </w:t>
            </w:r>
            <w:proofErr w:type="spellStart"/>
            <w:r w:rsidRPr="009D1A06">
              <w:rPr>
                <w:rFonts w:ascii="Times New Roman" w:eastAsia="Times New Roman" w:hAnsi="Times New Roman" w:cs="Times New Roman"/>
                <w:sz w:val="24"/>
                <w:szCs w:val="24"/>
                <w:lang w:eastAsia="ru-RU"/>
              </w:rPr>
              <w:t>ции</w:t>
            </w:r>
            <w:proofErr w:type="spellEnd"/>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148AD41D"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Целевой показатель (но мер целевого показателя из паспорта </w:t>
            </w:r>
            <w:proofErr w:type="spellStart"/>
            <w:r w:rsidRPr="009D1A06">
              <w:rPr>
                <w:rFonts w:ascii="Times New Roman" w:eastAsia="Times New Roman" w:hAnsi="Times New Roman" w:cs="Times New Roman"/>
                <w:sz w:val="24"/>
                <w:szCs w:val="24"/>
                <w:lang w:eastAsia="ru-RU"/>
              </w:rPr>
              <w:t>муници</w:t>
            </w:r>
            <w:proofErr w:type="spellEnd"/>
            <w:r w:rsidRPr="009D1A06">
              <w:rPr>
                <w:rFonts w:ascii="Times New Roman" w:eastAsia="Times New Roman" w:hAnsi="Times New Roman" w:cs="Times New Roman"/>
                <w:sz w:val="24"/>
                <w:szCs w:val="24"/>
                <w:lang w:eastAsia="ru-RU"/>
              </w:rPr>
              <w:t>-паль-</w:t>
            </w:r>
            <w:r w:rsidRPr="009D1A06">
              <w:rPr>
                <w:rFonts w:ascii="Times New Roman" w:eastAsia="Times New Roman" w:hAnsi="Times New Roman" w:cs="Times New Roman"/>
                <w:sz w:val="24"/>
                <w:szCs w:val="24"/>
                <w:lang w:eastAsia="ru-RU"/>
              </w:rPr>
              <w:br/>
              <w:t xml:space="preserve">ной </w:t>
            </w:r>
            <w:proofErr w:type="gramStart"/>
            <w:r w:rsidRPr="009D1A06">
              <w:rPr>
                <w:rFonts w:ascii="Times New Roman" w:eastAsia="Times New Roman" w:hAnsi="Times New Roman" w:cs="Times New Roman"/>
                <w:sz w:val="24"/>
                <w:szCs w:val="24"/>
                <w:lang w:eastAsia="ru-RU"/>
              </w:rPr>
              <w:t>про-граммы</w:t>
            </w:r>
            <w:proofErr w:type="gramEnd"/>
            <w:r w:rsidRPr="009D1A06">
              <w:rPr>
                <w:rFonts w:ascii="Times New Roman" w:eastAsia="Times New Roman" w:hAnsi="Times New Roman" w:cs="Times New Roman"/>
                <w:sz w:val="24"/>
                <w:szCs w:val="24"/>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2CF8258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Источник </w:t>
            </w:r>
            <w:proofErr w:type="spellStart"/>
            <w:r w:rsidRPr="009D1A06">
              <w:rPr>
                <w:rFonts w:ascii="Times New Roman" w:eastAsia="Times New Roman" w:hAnsi="Times New Roman" w:cs="Times New Roman"/>
                <w:sz w:val="24"/>
                <w:szCs w:val="24"/>
                <w:lang w:eastAsia="ru-RU"/>
              </w:rPr>
              <w:t>финан</w:t>
            </w:r>
            <w:proofErr w:type="spellEnd"/>
            <w:r w:rsidRPr="009D1A06">
              <w:rPr>
                <w:rFonts w:ascii="Times New Roman" w:eastAsia="Times New Roman" w:hAnsi="Times New Roman" w:cs="Times New Roman"/>
                <w:sz w:val="24"/>
                <w:szCs w:val="24"/>
                <w:lang w:eastAsia="ru-RU"/>
              </w:rPr>
              <w:t xml:space="preserve"> </w:t>
            </w:r>
            <w:proofErr w:type="spellStart"/>
            <w:r w:rsidRPr="009D1A06">
              <w:rPr>
                <w:rFonts w:ascii="Times New Roman" w:eastAsia="Times New Roman" w:hAnsi="Times New Roman" w:cs="Times New Roman"/>
                <w:sz w:val="24"/>
                <w:szCs w:val="24"/>
                <w:lang w:eastAsia="ru-RU"/>
              </w:rPr>
              <w:t>сирования</w:t>
            </w:r>
            <w:proofErr w:type="spellEnd"/>
          </w:p>
        </w:tc>
        <w:tc>
          <w:tcPr>
            <w:tcW w:w="7087" w:type="dxa"/>
            <w:gridSpan w:val="7"/>
            <w:tcBorders>
              <w:top w:val="single" w:sz="4" w:space="0" w:color="auto"/>
              <w:left w:val="single" w:sz="4" w:space="0" w:color="auto"/>
              <w:bottom w:val="single" w:sz="4" w:space="0" w:color="auto"/>
              <w:right w:val="single" w:sz="4" w:space="0" w:color="auto"/>
            </w:tcBorders>
            <w:vAlign w:val="center"/>
          </w:tcPr>
          <w:p w14:paraId="46C40FA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Объемы финансирования </w:t>
            </w:r>
            <w:proofErr w:type="gramStart"/>
            <w:r w:rsidRPr="009D1A06">
              <w:rPr>
                <w:rFonts w:ascii="Times New Roman" w:eastAsia="Times New Roman" w:hAnsi="Times New Roman" w:cs="Times New Roman"/>
                <w:sz w:val="24"/>
                <w:szCs w:val="24"/>
                <w:lang w:eastAsia="ru-RU"/>
              </w:rPr>
              <w:t>(</w:t>
            </w:r>
            <w:r w:rsidRPr="009D1A06">
              <w:rPr>
                <w:rFonts w:ascii="Times New Roman" w:eastAsia="Times New Roman" w:hAnsi="Times New Roman" w:cs="Times New Roman"/>
                <w:sz w:val="20"/>
                <w:szCs w:val="20"/>
                <w:lang w:eastAsia="ru-RU"/>
              </w:rPr>
              <w:t xml:space="preserve"> </w:t>
            </w:r>
            <w:proofErr w:type="spellStart"/>
            <w:r w:rsidRPr="009D1A06">
              <w:rPr>
                <w:rFonts w:ascii="Times New Roman" w:eastAsia="Times New Roman" w:hAnsi="Times New Roman" w:cs="Times New Roman"/>
                <w:sz w:val="24"/>
                <w:szCs w:val="24"/>
                <w:lang w:eastAsia="ru-RU"/>
              </w:rPr>
              <w:t>тыс.руб</w:t>
            </w:r>
            <w:proofErr w:type="spellEnd"/>
            <w:r w:rsidRPr="009D1A06">
              <w:rPr>
                <w:rFonts w:ascii="Times New Roman" w:eastAsia="Times New Roman" w:hAnsi="Times New Roman" w:cs="Times New Roman"/>
                <w:sz w:val="24"/>
                <w:szCs w:val="24"/>
                <w:lang w:eastAsia="ru-RU"/>
              </w:rPr>
              <w:t>.</w:t>
            </w:r>
            <w:proofErr w:type="gramEnd"/>
            <w:r w:rsidRPr="009D1A06">
              <w:rPr>
                <w:rFonts w:ascii="Times New Roman" w:eastAsia="Times New Roman" w:hAnsi="Times New Roman" w:cs="Times New Roman"/>
                <w:sz w:val="24"/>
                <w:szCs w:val="24"/>
                <w:lang w:eastAsia="ru-RU"/>
              </w:rPr>
              <w:t>)</w:t>
            </w:r>
          </w:p>
        </w:tc>
      </w:tr>
      <w:tr w:rsidR="009D1A06" w:rsidRPr="009D1A06" w14:paraId="19D3540B" w14:textId="77777777" w:rsidTr="00641965">
        <w:trPr>
          <w:trHeight w:val="1305"/>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0C8ECDDB"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5D7C090C"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A73FDE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4EE174D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3A4D479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1BFFE4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D8B2A9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ED7DD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0116D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2026</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D6145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D820F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2028</w:t>
            </w:r>
          </w:p>
        </w:tc>
        <w:tc>
          <w:tcPr>
            <w:tcW w:w="992" w:type="dxa"/>
            <w:tcBorders>
              <w:top w:val="single" w:sz="4" w:space="0" w:color="auto"/>
              <w:left w:val="single" w:sz="4" w:space="0" w:color="auto"/>
              <w:bottom w:val="single" w:sz="4" w:space="0" w:color="auto"/>
              <w:right w:val="single" w:sz="4" w:space="0" w:color="auto"/>
            </w:tcBorders>
            <w:vAlign w:val="center"/>
          </w:tcPr>
          <w:p w14:paraId="2D75236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2029</w:t>
            </w:r>
          </w:p>
        </w:tc>
        <w:tc>
          <w:tcPr>
            <w:tcW w:w="992" w:type="dxa"/>
            <w:tcBorders>
              <w:top w:val="single" w:sz="4" w:space="0" w:color="auto"/>
              <w:left w:val="single" w:sz="4" w:space="0" w:color="auto"/>
              <w:bottom w:val="single" w:sz="4" w:space="0" w:color="auto"/>
              <w:right w:val="single" w:sz="4" w:space="0" w:color="auto"/>
            </w:tcBorders>
            <w:vAlign w:val="center"/>
          </w:tcPr>
          <w:p w14:paraId="01DD174B"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2030</w:t>
            </w:r>
          </w:p>
        </w:tc>
      </w:tr>
      <w:tr w:rsidR="009D1A06" w:rsidRPr="009D1A06" w14:paraId="633F8524" w14:textId="77777777" w:rsidTr="00641965">
        <w:trPr>
          <w:trHeight w:val="330"/>
        </w:trPr>
        <w:tc>
          <w:tcPr>
            <w:tcW w:w="577" w:type="dxa"/>
            <w:tcBorders>
              <w:top w:val="single" w:sz="4" w:space="0" w:color="auto"/>
              <w:left w:val="single" w:sz="4" w:space="0" w:color="auto"/>
              <w:bottom w:val="single" w:sz="4" w:space="0" w:color="auto"/>
              <w:right w:val="single" w:sz="4" w:space="0" w:color="auto"/>
            </w:tcBorders>
            <w:vAlign w:val="center"/>
            <w:hideMark/>
          </w:tcPr>
          <w:p w14:paraId="5B4BDB8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2699" w:type="dxa"/>
            <w:tcBorders>
              <w:top w:val="single" w:sz="4" w:space="0" w:color="auto"/>
              <w:left w:val="single" w:sz="4" w:space="0" w:color="auto"/>
              <w:bottom w:val="single" w:sz="4" w:space="0" w:color="auto"/>
              <w:right w:val="single" w:sz="4" w:space="0" w:color="auto"/>
            </w:tcBorders>
            <w:vAlign w:val="center"/>
            <w:hideMark/>
          </w:tcPr>
          <w:p w14:paraId="0831970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7A7D0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vAlign w:val="center"/>
            <w:hideMark/>
          </w:tcPr>
          <w:p w14:paraId="031AEE2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B2E1C3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FD349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76D83237"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tcPr>
          <w:p w14:paraId="5F0B5766"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tcPr>
          <w:p w14:paraId="5124C1CA"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vAlign w:val="center"/>
          </w:tcPr>
          <w:p w14:paraId="0A2B4524"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tcPr>
          <w:p w14:paraId="390838FD"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w:t>
            </w:r>
          </w:p>
        </w:tc>
        <w:tc>
          <w:tcPr>
            <w:tcW w:w="992" w:type="dxa"/>
            <w:tcBorders>
              <w:top w:val="single" w:sz="4" w:space="0" w:color="auto"/>
              <w:left w:val="single" w:sz="4" w:space="0" w:color="auto"/>
              <w:bottom w:val="single" w:sz="4" w:space="0" w:color="auto"/>
              <w:right w:val="single" w:sz="4" w:space="0" w:color="auto"/>
            </w:tcBorders>
          </w:tcPr>
          <w:p w14:paraId="0B7F239F"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12</w:t>
            </w:r>
          </w:p>
        </w:tc>
        <w:tc>
          <w:tcPr>
            <w:tcW w:w="992" w:type="dxa"/>
            <w:tcBorders>
              <w:top w:val="single" w:sz="4" w:space="0" w:color="auto"/>
              <w:left w:val="single" w:sz="4" w:space="0" w:color="auto"/>
              <w:bottom w:val="single" w:sz="4" w:space="0" w:color="auto"/>
              <w:right w:val="single" w:sz="4" w:space="0" w:color="auto"/>
            </w:tcBorders>
          </w:tcPr>
          <w:p w14:paraId="278638D8"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13</w:t>
            </w:r>
          </w:p>
        </w:tc>
      </w:tr>
      <w:tr w:rsidR="009D1A06" w:rsidRPr="009D1A06" w14:paraId="28DB16EF" w14:textId="77777777" w:rsidTr="00641965">
        <w:trPr>
          <w:trHeight w:val="677"/>
        </w:trPr>
        <w:tc>
          <w:tcPr>
            <w:tcW w:w="577" w:type="dxa"/>
            <w:tcBorders>
              <w:top w:val="single" w:sz="4" w:space="0" w:color="auto"/>
              <w:left w:val="single" w:sz="4" w:space="0" w:color="auto"/>
              <w:bottom w:val="single" w:sz="4" w:space="0" w:color="auto"/>
              <w:right w:val="single" w:sz="4" w:space="0" w:color="auto"/>
            </w:tcBorders>
            <w:vAlign w:val="center"/>
          </w:tcPr>
          <w:p w14:paraId="16E3ABA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lang w:eastAsia="ru-RU"/>
              </w:rPr>
              <w:t>1.</w:t>
            </w:r>
          </w:p>
        </w:tc>
        <w:tc>
          <w:tcPr>
            <w:tcW w:w="14747" w:type="dxa"/>
            <w:gridSpan w:val="12"/>
            <w:tcBorders>
              <w:top w:val="single" w:sz="4" w:space="0" w:color="auto"/>
              <w:left w:val="single" w:sz="4" w:space="0" w:color="auto"/>
              <w:bottom w:val="single" w:sz="4" w:space="0" w:color="auto"/>
              <w:right w:val="single" w:sz="4" w:space="0" w:color="auto"/>
            </w:tcBorders>
            <w:vAlign w:val="center"/>
          </w:tcPr>
          <w:p w14:paraId="373C8C31" w14:textId="77777777" w:rsidR="009D1A06" w:rsidRPr="009D1A06" w:rsidRDefault="009D1A06" w:rsidP="009D1A06">
            <w:pPr>
              <w:spacing w:after="0" w:line="240" w:lineRule="auto"/>
              <w:ind w:left="-10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lang w:eastAsia="ru-RU"/>
              </w:rPr>
              <w:t>«Озеленение, уборка мусора, пожарная безопасность на территории Любытинского сельского поселения»</w:t>
            </w:r>
          </w:p>
        </w:tc>
      </w:tr>
      <w:tr w:rsidR="009D1A06" w:rsidRPr="009D1A06" w14:paraId="101E334F" w14:textId="77777777" w:rsidTr="00641965">
        <w:trPr>
          <w:trHeight w:val="1098"/>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14:paraId="780B8E3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w:t>
            </w:r>
          </w:p>
        </w:tc>
        <w:tc>
          <w:tcPr>
            <w:tcW w:w="2699" w:type="dxa"/>
            <w:vMerge w:val="restart"/>
            <w:tcBorders>
              <w:top w:val="single" w:sz="4" w:space="0" w:color="auto"/>
              <w:left w:val="single" w:sz="4" w:space="0" w:color="auto"/>
              <w:bottom w:val="single" w:sz="4" w:space="0" w:color="auto"/>
              <w:right w:val="single" w:sz="4" w:space="0" w:color="auto"/>
            </w:tcBorders>
            <w:vAlign w:val="center"/>
            <w:hideMark/>
          </w:tcPr>
          <w:p w14:paraId="6E5BA11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Реализация подпрограммы «Озеленение, уборка мусора, пожарная безопасность на территории Любытинского </w:t>
            </w:r>
            <w:proofErr w:type="gramStart"/>
            <w:r w:rsidRPr="009D1A06">
              <w:rPr>
                <w:rFonts w:ascii="Times New Roman" w:eastAsia="Times New Roman" w:hAnsi="Times New Roman" w:cs="Times New Roman"/>
                <w:sz w:val="24"/>
                <w:szCs w:val="24"/>
                <w:lang w:eastAsia="ru-RU"/>
              </w:rPr>
              <w:t>сельского  поселения</w:t>
            </w:r>
            <w:proofErr w:type="gramEnd"/>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C3F790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комитет, подрядные организа</w:t>
            </w:r>
            <w:r w:rsidRPr="009D1A06">
              <w:rPr>
                <w:rFonts w:ascii="Times New Roman" w:eastAsia="Times New Roman" w:hAnsi="Times New Roman" w:cs="Times New Roman"/>
                <w:sz w:val="24"/>
                <w:szCs w:val="24"/>
                <w:lang w:eastAsia="ru-RU"/>
              </w:rPr>
              <w:softHyphen/>
              <w:t>ции, привлеченные на конкурсной основе</w:t>
            </w:r>
          </w:p>
        </w:tc>
        <w:tc>
          <w:tcPr>
            <w:tcW w:w="991" w:type="dxa"/>
            <w:vMerge w:val="restart"/>
            <w:tcBorders>
              <w:top w:val="single" w:sz="4" w:space="0" w:color="auto"/>
              <w:left w:val="single" w:sz="4" w:space="0" w:color="auto"/>
              <w:bottom w:val="single" w:sz="4" w:space="0" w:color="auto"/>
              <w:right w:val="single" w:sz="4" w:space="0" w:color="auto"/>
            </w:tcBorders>
          </w:tcPr>
          <w:p w14:paraId="3A129F4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7775B7F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2024-2030 </w:t>
            </w:r>
          </w:p>
          <w:p w14:paraId="7A206A8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годы</w:t>
            </w:r>
          </w:p>
        </w:tc>
        <w:tc>
          <w:tcPr>
            <w:tcW w:w="1277" w:type="dxa"/>
            <w:vMerge w:val="restart"/>
            <w:tcBorders>
              <w:top w:val="single" w:sz="4" w:space="0" w:color="auto"/>
              <w:left w:val="single" w:sz="4" w:space="0" w:color="auto"/>
              <w:bottom w:val="single" w:sz="4" w:space="0" w:color="auto"/>
              <w:right w:val="single" w:sz="4" w:space="0" w:color="auto"/>
            </w:tcBorders>
          </w:tcPr>
          <w:p w14:paraId="48A2D1F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295E01B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1.1.1-2.16.</w:t>
            </w:r>
          </w:p>
        </w:tc>
        <w:tc>
          <w:tcPr>
            <w:tcW w:w="1275" w:type="dxa"/>
            <w:tcBorders>
              <w:top w:val="single" w:sz="4" w:space="0" w:color="auto"/>
              <w:left w:val="single" w:sz="4" w:space="0" w:color="auto"/>
              <w:bottom w:val="single" w:sz="4" w:space="0" w:color="auto"/>
              <w:right w:val="single" w:sz="4" w:space="0" w:color="auto"/>
            </w:tcBorders>
            <w:vAlign w:val="center"/>
          </w:tcPr>
          <w:p w14:paraId="1674B58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сельского поселения</w:t>
            </w:r>
          </w:p>
        </w:tc>
        <w:tc>
          <w:tcPr>
            <w:tcW w:w="1134" w:type="dxa"/>
            <w:tcBorders>
              <w:top w:val="single" w:sz="4" w:space="0" w:color="auto"/>
              <w:left w:val="single" w:sz="4" w:space="0" w:color="auto"/>
              <w:bottom w:val="single" w:sz="4" w:space="0" w:color="auto"/>
              <w:right w:val="single" w:sz="4" w:space="0" w:color="auto"/>
            </w:tcBorders>
            <w:vAlign w:val="center"/>
          </w:tcPr>
          <w:p w14:paraId="1664D30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9 473,</w:t>
            </w:r>
          </w:p>
          <w:p w14:paraId="3500D5B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58809</w:t>
            </w:r>
          </w:p>
        </w:tc>
        <w:tc>
          <w:tcPr>
            <w:tcW w:w="992" w:type="dxa"/>
            <w:tcBorders>
              <w:top w:val="single" w:sz="4" w:space="0" w:color="auto"/>
              <w:left w:val="single" w:sz="4" w:space="0" w:color="auto"/>
              <w:bottom w:val="single" w:sz="4" w:space="0" w:color="auto"/>
              <w:right w:val="single" w:sz="4" w:space="0" w:color="auto"/>
            </w:tcBorders>
            <w:vAlign w:val="center"/>
          </w:tcPr>
          <w:p w14:paraId="7C129D7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4488,</w:t>
            </w:r>
          </w:p>
          <w:p w14:paraId="7130114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60000</w:t>
            </w:r>
          </w:p>
        </w:tc>
        <w:tc>
          <w:tcPr>
            <w:tcW w:w="992" w:type="dxa"/>
            <w:tcBorders>
              <w:top w:val="single" w:sz="4" w:space="0" w:color="auto"/>
              <w:left w:val="single" w:sz="4" w:space="0" w:color="auto"/>
              <w:bottom w:val="single" w:sz="4" w:space="0" w:color="auto"/>
              <w:right w:val="single" w:sz="4" w:space="0" w:color="auto"/>
            </w:tcBorders>
            <w:vAlign w:val="center"/>
          </w:tcPr>
          <w:p w14:paraId="5C14E25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4420,</w:t>
            </w:r>
          </w:p>
          <w:p w14:paraId="283BC09B"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vAlign w:val="center"/>
          </w:tcPr>
          <w:p w14:paraId="1758B91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1C1D62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4441DA2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D5BF72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3C25178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603EAF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0F59A833"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0,</w:t>
            </w:r>
          </w:p>
          <w:p w14:paraId="7D967547"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00000</w:t>
            </w:r>
          </w:p>
        </w:tc>
      </w:tr>
      <w:tr w:rsidR="009D1A06" w:rsidRPr="009D1A06" w14:paraId="7D7FF888" w14:textId="77777777" w:rsidTr="00641965">
        <w:trPr>
          <w:trHeight w:val="692"/>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71A323C1"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1A9F9CF3"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854D73D"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9D22B81"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3EDBE6E1"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535189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vAlign w:val="center"/>
          </w:tcPr>
          <w:p w14:paraId="30FDEE77"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3 900,</w:t>
            </w:r>
          </w:p>
          <w:p w14:paraId="18B2243F"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052556A3"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4796537"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402C92B9"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9058F56"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vAlign w:val="center"/>
          </w:tcPr>
          <w:p w14:paraId="35589EB3"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3CD054E"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0B5157BB"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A9F64F8"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5FF1553C"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85FC227"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1CA82677"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9D863F7"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6988210F" w14:textId="77777777" w:rsidTr="00641965">
        <w:trPr>
          <w:trHeight w:val="691"/>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316E78B6"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2699" w:type="dxa"/>
            <w:vMerge/>
            <w:tcBorders>
              <w:top w:val="single" w:sz="4" w:space="0" w:color="auto"/>
              <w:left w:val="single" w:sz="4" w:space="0" w:color="auto"/>
              <w:bottom w:val="single" w:sz="4" w:space="0" w:color="auto"/>
              <w:right w:val="single" w:sz="4" w:space="0" w:color="auto"/>
            </w:tcBorders>
            <w:vAlign w:val="center"/>
            <w:hideMark/>
          </w:tcPr>
          <w:p w14:paraId="7619A8F8"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1741D8A"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E9E2340"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3BB5293"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045BA2D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roofErr w:type="spellStart"/>
            <w:r w:rsidRPr="009D1A06">
              <w:rPr>
                <w:rFonts w:ascii="Times New Roman" w:eastAsia="Times New Roman" w:hAnsi="Times New Roman" w:cs="Times New Roman"/>
                <w:sz w:val="24"/>
                <w:szCs w:val="24"/>
                <w:lang w:eastAsia="ru-RU"/>
              </w:rPr>
              <w:t>внебюджет</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4A8349AE"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9AE72CD"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76ED1A"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172D4FE"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61BFE2"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A0B1001"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71BF9B"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7D07935"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C6CAF5"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C64F7A4"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087D11DE"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1232978"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7CFAC6CB"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BA950A8"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3A48B9CF" w14:textId="77777777" w:rsidTr="00641965">
        <w:trPr>
          <w:trHeight w:val="607"/>
        </w:trPr>
        <w:tc>
          <w:tcPr>
            <w:tcW w:w="577" w:type="dxa"/>
            <w:tcBorders>
              <w:top w:val="single" w:sz="4" w:space="0" w:color="auto"/>
              <w:left w:val="single" w:sz="4" w:space="0" w:color="auto"/>
              <w:bottom w:val="single" w:sz="4" w:space="0" w:color="auto"/>
              <w:right w:val="single" w:sz="4" w:space="0" w:color="auto"/>
            </w:tcBorders>
            <w:hideMark/>
          </w:tcPr>
          <w:p w14:paraId="26692919"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w:t>
            </w:r>
          </w:p>
        </w:tc>
        <w:tc>
          <w:tcPr>
            <w:tcW w:w="7660" w:type="dxa"/>
            <w:gridSpan w:val="5"/>
            <w:tcBorders>
              <w:top w:val="single" w:sz="4" w:space="0" w:color="auto"/>
              <w:left w:val="single" w:sz="4" w:space="0" w:color="auto"/>
              <w:bottom w:val="single" w:sz="4" w:space="0" w:color="auto"/>
              <w:right w:val="single" w:sz="4" w:space="0" w:color="auto"/>
            </w:tcBorders>
            <w:hideMark/>
          </w:tcPr>
          <w:p w14:paraId="2B5A6618"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bCs/>
                <w:sz w:val="24"/>
                <w:szCs w:val="24"/>
                <w:lang w:eastAsia="ru-RU"/>
              </w:rPr>
              <w:t>ИТОГО</w:t>
            </w:r>
            <w:r w:rsidRPr="009D1A06">
              <w:rPr>
                <w:rFonts w:ascii="Times New Roman" w:eastAsia="Times New Roman" w:hAnsi="Times New Roman" w:cs="Times New Roman"/>
                <w:sz w:val="24"/>
                <w:szCs w:val="24"/>
                <w:lang w:eastAsia="ru-RU"/>
              </w:rPr>
              <w:t> </w:t>
            </w:r>
          </w:p>
          <w:p w14:paraId="460B8188"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751DF1"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13 373,</w:t>
            </w:r>
          </w:p>
          <w:p w14:paraId="220A70BB"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58809</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938908"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4488,</w:t>
            </w:r>
          </w:p>
          <w:p w14:paraId="07FCBC3F"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60000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CE632E"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4420,</w:t>
            </w:r>
          </w:p>
          <w:p w14:paraId="59BF8838"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D9A224"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6F2DF1BA"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9F64AE"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0DE647A6"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56575603"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6F8B9F75"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5A713AB2"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44E5ADC8"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r>
    </w:tbl>
    <w:p w14:paraId="130D001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4C9F7B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330A3D0"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C0919EE"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434C89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01"/>
        <w:gridCol w:w="1418"/>
        <w:gridCol w:w="992"/>
        <w:gridCol w:w="1276"/>
        <w:gridCol w:w="1276"/>
        <w:gridCol w:w="1134"/>
        <w:gridCol w:w="992"/>
        <w:gridCol w:w="992"/>
        <w:gridCol w:w="993"/>
        <w:gridCol w:w="992"/>
        <w:gridCol w:w="992"/>
        <w:gridCol w:w="993"/>
      </w:tblGrid>
      <w:tr w:rsidR="009D1A06" w:rsidRPr="009D1A06" w14:paraId="001F3B34" w14:textId="77777777" w:rsidTr="00641965">
        <w:trPr>
          <w:trHeight w:val="315"/>
        </w:trPr>
        <w:tc>
          <w:tcPr>
            <w:tcW w:w="573" w:type="dxa"/>
            <w:tcBorders>
              <w:top w:val="single" w:sz="4" w:space="0" w:color="auto"/>
              <w:left w:val="single" w:sz="4" w:space="0" w:color="auto"/>
              <w:bottom w:val="single" w:sz="4" w:space="0" w:color="auto"/>
              <w:right w:val="single" w:sz="4" w:space="0" w:color="auto"/>
            </w:tcBorders>
            <w:vAlign w:val="center"/>
            <w:hideMark/>
          </w:tcPr>
          <w:p w14:paraId="77FFD61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w:t>
            </w:r>
          </w:p>
        </w:tc>
        <w:tc>
          <w:tcPr>
            <w:tcW w:w="2701" w:type="dxa"/>
            <w:tcBorders>
              <w:top w:val="single" w:sz="4" w:space="0" w:color="auto"/>
              <w:left w:val="single" w:sz="4" w:space="0" w:color="auto"/>
              <w:bottom w:val="single" w:sz="4" w:space="0" w:color="auto"/>
              <w:right w:val="single" w:sz="4" w:space="0" w:color="auto"/>
            </w:tcBorders>
            <w:vAlign w:val="center"/>
            <w:hideMark/>
          </w:tcPr>
          <w:p w14:paraId="2CC61C8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40786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56C9D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8A74E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B3B16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A9EDC7"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139C98"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6B60FD"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74B355"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10B386"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w:t>
            </w:r>
          </w:p>
        </w:tc>
        <w:tc>
          <w:tcPr>
            <w:tcW w:w="992" w:type="dxa"/>
            <w:tcBorders>
              <w:top w:val="single" w:sz="4" w:space="0" w:color="auto"/>
              <w:left w:val="single" w:sz="4" w:space="0" w:color="auto"/>
              <w:bottom w:val="single" w:sz="4" w:space="0" w:color="auto"/>
              <w:right w:val="single" w:sz="4" w:space="0" w:color="auto"/>
            </w:tcBorders>
          </w:tcPr>
          <w:p w14:paraId="6BC3E7E1"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14:paraId="55A39886" w14:textId="77777777" w:rsidR="009D1A06" w:rsidRPr="009D1A06" w:rsidRDefault="009D1A06" w:rsidP="009D1A06">
            <w:pPr>
              <w:spacing w:after="0" w:line="240" w:lineRule="auto"/>
              <w:jc w:val="right"/>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13</w:t>
            </w:r>
          </w:p>
        </w:tc>
      </w:tr>
      <w:tr w:rsidR="009D1A06" w:rsidRPr="009D1A06" w14:paraId="36C66A8C" w14:textId="77777777" w:rsidTr="00641965">
        <w:trPr>
          <w:trHeight w:val="372"/>
        </w:trPr>
        <w:tc>
          <w:tcPr>
            <w:tcW w:w="573" w:type="dxa"/>
            <w:tcBorders>
              <w:top w:val="single" w:sz="4" w:space="0" w:color="auto"/>
              <w:left w:val="single" w:sz="4" w:space="0" w:color="auto"/>
              <w:bottom w:val="single" w:sz="4" w:space="0" w:color="auto"/>
              <w:right w:val="single" w:sz="4" w:space="0" w:color="auto"/>
            </w:tcBorders>
          </w:tcPr>
          <w:p w14:paraId="492EEA4B"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2.</w:t>
            </w:r>
          </w:p>
        </w:tc>
        <w:tc>
          <w:tcPr>
            <w:tcW w:w="14751" w:type="dxa"/>
            <w:gridSpan w:val="12"/>
            <w:tcBorders>
              <w:top w:val="single" w:sz="4" w:space="0" w:color="auto"/>
              <w:left w:val="single" w:sz="4" w:space="0" w:color="auto"/>
              <w:bottom w:val="single" w:sz="4" w:space="0" w:color="auto"/>
              <w:right w:val="single" w:sz="4" w:space="0" w:color="auto"/>
            </w:tcBorders>
          </w:tcPr>
          <w:p w14:paraId="27DF2620"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lang w:eastAsia="ru-RU"/>
              </w:rPr>
              <w:t>«Уличное освещение территории Любытинского сельского поселения»</w:t>
            </w:r>
          </w:p>
        </w:tc>
      </w:tr>
      <w:tr w:rsidR="009D1A06" w:rsidRPr="009D1A06" w14:paraId="0EFBC321" w14:textId="77777777" w:rsidTr="00641965">
        <w:trPr>
          <w:trHeight w:val="2145"/>
        </w:trPr>
        <w:tc>
          <w:tcPr>
            <w:tcW w:w="573" w:type="dxa"/>
            <w:tcBorders>
              <w:top w:val="single" w:sz="4" w:space="0" w:color="auto"/>
              <w:left w:val="single" w:sz="4" w:space="0" w:color="auto"/>
              <w:bottom w:val="single" w:sz="4" w:space="0" w:color="auto"/>
              <w:right w:val="single" w:sz="4" w:space="0" w:color="auto"/>
            </w:tcBorders>
          </w:tcPr>
          <w:p w14:paraId="74F25D4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0F1D75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w:t>
            </w:r>
          </w:p>
        </w:tc>
        <w:tc>
          <w:tcPr>
            <w:tcW w:w="2701" w:type="dxa"/>
            <w:tcBorders>
              <w:top w:val="single" w:sz="4" w:space="0" w:color="auto"/>
              <w:left w:val="single" w:sz="4" w:space="0" w:color="auto"/>
              <w:bottom w:val="single" w:sz="4" w:space="0" w:color="auto"/>
              <w:right w:val="single" w:sz="4" w:space="0" w:color="auto"/>
            </w:tcBorders>
          </w:tcPr>
          <w:p w14:paraId="28DE2CF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6E6F16A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Реализация </w:t>
            </w:r>
            <w:proofErr w:type="gramStart"/>
            <w:r w:rsidRPr="009D1A06">
              <w:rPr>
                <w:rFonts w:ascii="Times New Roman" w:eastAsia="Times New Roman" w:hAnsi="Times New Roman" w:cs="Times New Roman"/>
                <w:sz w:val="24"/>
                <w:szCs w:val="24"/>
                <w:lang w:eastAsia="ru-RU"/>
              </w:rPr>
              <w:t>подпрограммы  «</w:t>
            </w:r>
            <w:proofErr w:type="gramEnd"/>
            <w:r w:rsidRPr="009D1A06">
              <w:rPr>
                <w:rFonts w:ascii="Times New Roman" w:eastAsia="Times New Roman" w:hAnsi="Times New Roman" w:cs="Times New Roman"/>
                <w:sz w:val="24"/>
                <w:szCs w:val="24"/>
                <w:lang w:eastAsia="ru-RU"/>
              </w:rPr>
              <w:t>Уличное освещение территории Любытинского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14:paraId="36C5F81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комитет; порядные </w:t>
            </w:r>
            <w:proofErr w:type="spellStart"/>
            <w:r w:rsidRPr="009D1A06">
              <w:rPr>
                <w:rFonts w:ascii="Times New Roman" w:eastAsia="Times New Roman" w:hAnsi="Times New Roman" w:cs="Times New Roman"/>
                <w:sz w:val="24"/>
                <w:szCs w:val="24"/>
                <w:lang w:eastAsia="ru-RU"/>
              </w:rPr>
              <w:t>оргнизации</w:t>
            </w:r>
            <w:proofErr w:type="spellEnd"/>
            <w:r w:rsidRPr="009D1A06">
              <w:rPr>
                <w:rFonts w:ascii="Times New Roman" w:eastAsia="Times New Roman" w:hAnsi="Times New Roman" w:cs="Times New Roman"/>
                <w:sz w:val="24"/>
                <w:szCs w:val="24"/>
                <w:lang w:eastAsia="ru-RU"/>
              </w:rPr>
              <w:t>, привлеченные на конкурной основе</w:t>
            </w:r>
          </w:p>
        </w:tc>
        <w:tc>
          <w:tcPr>
            <w:tcW w:w="992" w:type="dxa"/>
            <w:tcBorders>
              <w:top w:val="single" w:sz="4" w:space="0" w:color="auto"/>
              <w:left w:val="single" w:sz="4" w:space="0" w:color="auto"/>
              <w:bottom w:val="single" w:sz="4" w:space="0" w:color="auto"/>
              <w:right w:val="single" w:sz="4" w:space="0" w:color="auto"/>
            </w:tcBorders>
          </w:tcPr>
          <w:p w14:paraId="63CB4CF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09548BE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2024-2030</w:t>
            </w:r>
            <w:r w:rsidRPr="009D1A06">
              <w:rPr>
                <w:rFonts w:ascii="Times New Roman" w:eastAsia="Times New Roman" w:hAnsi="Times New Roman" w:cs="Times New Roman"/>
                <w:sz w:val="24"/>
                <w:szCs w:val="24"/>
                <w:lang w:eastAsia="ru-RU"/>
              </w:rPr>
              <w:br/>
              <w:t>годы</w:t>
            </w:r>
          </w:p>
        </w:tc>
        <w:tc>
          <w:tcPr>
            <w:tcW w:w="1276" w:type="dxa"/>
            <w:tcBorders>
              <w:top w:val="single" w:sz="4" w:space="0" w:color="auto"/>
              <w:left w:val="single" w:sz="4" w:space="0" w:color="auto"/>
              <w:bottom w:val="single" w:sz="4" w:space="0" w:color="auto"/>
              <w:right w:val="single" w:sz="4" w:space="0" w:color="auto"/>
            </w:tcBorders>
          </w:tcPr>
          <w:p w14:paraId="0B88E80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E3A21B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3.1- 3.2.</w:t>
            </w:r>
          </w:p>
        </w:tc>
        <w:tc>
          <w:tcPr>
            <w:tcW w:w="1276" w:type="dxa"/>
            <w:tcBorders>
              <w:top w:val="single" w:sz="4" w:space="0" w:color="auto"/>
              <w:left w:val="single" w:sz="4" w:space="0" w:color="auto"/>
              <w:bottom w:val="single" w:sz="4" w:space="0" w:color="auto"/>
              <w:right w:val="single" w:sz="4" w:space="0" w:color="auto"/>
            </w:tcBorders>
          </w:tcPr>
          <w:p w14:paraId="372C6D2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3E636A4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сельского поселения</w:t>
            </w:r>
          </w:p>
        </w:tc>
        <w:tc>
          <w:tcPr>
            <w:tcW w:w="1134" w:type="dxa"/>
            <w:tcBorders>
              <w:top w:val="single" w:sz="4" w:space="0" w:color="auto"/>
              <w:left w:val="single" w:sz="4" w:space="0" w:color="auto"/>
              <w:bottom w:val="single" w:sz="4" w:space="0" w:color="auto"/>
              <w:right w:val="single" w:sz="4" w:space="0" w:color="auto"/>
            </w:tcBorders>
          </w:tcPr>
          <w:p w14:paraId="06F1C14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038F6D5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10 392,</w:t>
            </w:r>
          </w:p>
          <w:p w14:paraId="3062B28B"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07891</w:t>
            </w:r>
          </w:p>
        </w:tc>
        <w:tc>
          <w:tcPr>
            <w:tcW w:w="992" w:type="dxa"/>
            <w:tcBorders>
              <w:top w:val="single" w:sz="4" w:space="0" w:color="auto"/>
              <w:left w:val="single" w:sz="4" w:space="0" w:color="auto"/>
              <w:bottom w:val="single" w:sz="4" w:space="0" w:color="auto"/>
              <w:right w:val="single" w:sz="4" w:space="0" w:color="auto"/>
            </w:tcBorders>
          </w:tcPr>
          <w:p w14:paraId="556855B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EAD117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10290,90000</w:t>
            </w:r>
          </w:p>
        </w:tc>
        <w:tc>
          <w:tcPr>
            <w:tcW w:w="992" w:type="dxa"/>
            <w:tcBorders>
              <w:top w:val="single" w:sz="4" w:space="0" w:color="auto"/>
              <w:left w:val="single" w:sz="4" w:space="0" w:color="auto"/>
              <w:bottom w:val="single" w:sz="4" w:space="0" w:color="auto"/>
              <w:right w:val="single" w:sz="4" w:space="0" w:color="auto"/>
            </w:tcBorders>
          </w:tcPr>
          <w:p w14:paraId="7082EC3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69AD2E2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9787,</w:t>
            </w:r>
          </w:p>
          <w:p w14:paraId="33D1951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10000</w:t>
            </w:r>
          </w:p>
        </w:tc>
        <w:tc>
          <w:tcPr>
            <w:tcW w:w="993" w:type="dxa"/>
            <w:tcBorders>
              <w:top w:val="single" w:sz="4" w:space="0" w:color="auto"/>
              <w:left w:val="single" w:sz="4" w:space="0" w:color="auto"/>
              <w:bottom w:val="single" w:sz="4" w:space="0" w:color="auto"/>
              <w:right w:val="single" w:sz="4" w:space="0" w:color="auto"/>
            </w:tcBorders>
          </w:tcPr>
          <w:p w14:paraId="0A509EC5"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p>
          <w:p w14:paraId="51E7AD21"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FE9A25B"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01064EF6"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p>
          <w:p w14:paraId="6A0FD4EF"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C68BD0C"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59297410"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p>
          <w:p w14:paraId="265669A6"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C1FC4FE"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49D52D3F"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p>
          <w:p w14:paraId="1235B616"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197288F" w14:textId="77777777" w:rsidR="009D1A06" w:rsidRPr="009D1A06" w:rsidRDefault="009D1A06" w:rsidP="009D1A06">
            <w:pPr>
              <w:spacing w:after="0" w:line="240" w:lineRule="auto"/>
              <w:ind w:left="-107"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745BE6C9" w14:textId="77777777" w:rsidTr="00641965">
        <w:trPr>
          <w:trHeight w:val="521"/>
        </w:trPr>
        <w:tc>
          <w:tcPr>
            <w:tcW w:w="573" w:type="dxa"/>
            <w:tcBorders>
              <w:top w:val="single" w:sz="4" w:space="0" w:color="auto"/>
              <w:left w:val="single" w:sz="4" w:space="0" w:color="auto"/>
              <w:bottom w:val="single" w:sz="4" w:space="0" w:color="auto"/>
              <w:right w:val="single" w:sz="4" w:space="0" w:color="auto"/>
            </w:tcBorders>
            <w:hideMark/>
          </w:tcPr>
          <w:p w14:paraId="6B797FE9"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 </w:t>
            </w:r>
          </w:p>
        </w:tc>
        <w:tc>
          <w:tcPr>
            <w:tcW w:w="7663" w:type="dxa"/>
            <w:gridSpan w:val="5"/>
            <w:tcBorders>
              <w:top w:val="single" w:sz="4" w:space="0" w:color="auto"/>
              <w:left w:val="single" w:sz="4" w:space="0" w:color="auto"/>
              <w:bottom w:val="single" w:sz="4" w:space="0" w:color="auto"/>
              <w:right w:val="single" w:sz="4" w:space="0" w:color="auto"/>
            </w:tcBorders>
            <w:hideMark/>
          </w:tcPr>
          <w:p w14:paraId="2F2CECF4"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ИТОГО</w:t>
            </w:r>
          </w:p>
          <w:p w14:paraId="698B2847"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tcPr>
          <w:p w14:paraId="1A950B41"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10 392,</w:t>
            </w:r>
          </w:p>
          <w:p w14:paraId="62DD7FD2"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07891</w:t>
            </w:r>
          </w:p>
        </w:tc>
        <w:tc>
          <w:tcPr>
            <w:tcW w:w="992" w:type="dxa"/>
            <w:tcBorders>
              <w:top w:val="single" w:sz="4" w:space="0" w:color="auto"/>
              <w:left w:val="single" w:sz="4" w:space="0" w:color="auto"/>
              <w:bottom w:val="single" w:sz="4" w:space="0" w:color="auto"/>
              <w:right w:val="single" w:sz="4" w:space="0" w:color="auto"/>
            </w:tcBorders>
          </w:tcPr>
          <w:p w14:paraId="667D98DE"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10290,90000</w:t>
            </w:r>
          </w:p>
        </w:tc>
        <w:tc>
          <w:tcPr>
            <w:tcW w:w="992" w:type="dxa"/>
            <w:tcBorders>
              <w:top w:val="single" w:sz="4" w:space="0" w:color="auto"/>
              <w:left w:val="single" w:sz="4" w:space="0" w:color="auto"/>
              <w:bottom w:val="single" w:sz="4" w:space="0" w:color="auto"/>
              <w:right w:val="single" w:sz="4" w:space="0" w:color="auto"/>
            </w:tcBorders>
            <w:hideMark/>
          </w:tcPr>
          <w:p w14:paraId="7B5E66F8"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9787,</w:t>
            </w:r>
          </w:p>
          <w:p w14:paraId="6FA12EA1"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10000</w:t>
            </w:r>
          </w:p>
        </w:tc>
        <w:tc>
          <w:tcPr>
            <w:tcW w:w="993" w:type="dxa"/>
            <w:tcBorders>
              <w:top w:val="single" w:sz="4" w:space="0" w:color="auto"/>
              <w:left w:val="single" w:sz="4" w:space="0" w:color="auto"/>
              <w:bottom w:val="single" w:sz="4" w:space="0" w:color="auto"/>
              <w:right w:val="single" w:sz="4" w:space="0" w:color="auto"/>
            </w:tcBorders>
            <w:hideMark/>
          </w:tcPr>
          <w:p w14:paraId="1586BE1E"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6D384077"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hideMark/>
          </w:tcPr>
          <w:p w14:paraId="220DFE95"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0DEC5C98"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3FA8EB1E"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4E50A4B5"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06CB802F"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4801490A" w14:textId="77777777" w:rsidR="009D1A06" w:rsidRPr="009D1A06" w:rsidRDefault="009D1A06" w:rsidP="009D1A06">
            <w:pPr>
              <w:spacing w:after="0" w:line="240" w:lineRule="auto"/>
              <w:ind w:left="-107"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r>
      <w:tr w:rsidR="009D1A06" w:rsidRPr="009D1A06" w14:paraId="599BC257" w14:textId="77777777" w:rsidTr="00641965">
        <w:trPr>
          <w:trHeight w:val="268"/>
        </w:trPr>
        <w:tc>
          <w:tcPr>
            <w:tcW w:w="573" w:type="dxa"/>
            <w:tcBorders>
              <w:top w:val="single" w:sz="4" w:space="0" w:color="auto"/>
              <w:left w:val="single" w:sz="4" w:space="0" w:color="auto"/>
              <w:bottom w:val="single" w:sz="4" w:space="0" w:color="auto"/>
              <w:right w:val="single" w:sz="4" w:space="0" w:color="auto"/>
            </w:tcBorders>
          </w:tcPr>
          <w:p w14:paraId="04B1AB47"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3.</w:t>
            </w:r>
          </w:p>
        </w:tc>
        <w:tc>
          <w:tcPr>
            <w:tcW w:w="14751" w:type="dxa"/>
            <w:gridSpan w:val="12"/>
            <w:tcBorders>
              <w:top w:val="single" w:sz="4" w:space="0" w:color="auto"/>
              <w:left w:val="single" w:sz="4" w:space="0" w:color="auto"/>
              <w:bottom w:val="single" w:sz="4" w:space="0" w:color="auto"/>
              <w:right w:val="single" w:sz="4" w:space="0" w:color="auto"/>
            </w:tcBorders>
          </w:tcPr>
          <w:p w14:paraId="2F0478D1"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lang w:eastAsia="ru-RU"/>
              </w:rPr>
              <w:t>«Содержание, текущий и капитальный ремонт дорог Любытинского сельского поселения»</w:t>
            </w:r>
          </w:p>
        </w:tc>
      </w:tr>
      <w:tr w:rsidR="009D1A06" w:rsidRPr="009D1A06" w14:paraId="777761D1" w14:textId="77777777" w:rsidTr="00641965">
        <w:trPr>
          <w:trHeight w:val="268"/>
        </w:trPr>
        <w:tc>
          <w:tcPr>
            <w:tcW w:w="573" w:type="dxa"/>
            <w:vMerge w:val="restart"/>
            <w:tcBorders>
              <w:top w:val="single" w:sz="4" w:space="0" w:color="auto"/>
              <w:left w:val="single" w:sz="4" w:space="0" w:color="auto"/>
              <w:bottom w:val="single" w:sz="4" w:space="0" w:color="auto"/>
              <w:right w:val="single" w:sz="4" w:space="0" w:color="auto"/>
            </w:tcBorders>
          </w:tcPr>
          <w:p w14:paraId="477B6A55"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64AB19D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3.1</w:t>
            </w:r>
          </w:p>
        </w:tc>
        <w:tc>
          <w:tcPr>
            <w:tcW w:w="2701" w:type="dxa"/>
            <w:vMerge w:val="restart"/>
            <w:tcBorders>
              <w:top w:val="single" w:sz="4" w:space="0" w:color="auto"/>
              <w:left w:val="single" w:sz="4" w:space="0" w:color="auto"/>
              <w:bottom w:val="single" w:sz="4" w:space="0" w:color="auto"/>
              <w:right w:val="single" w:sz="4" w:space="0" w:color="auto"/>
            </w:tcBorders>
          </w:tcPr>
          <w:p w14:paraId="130B3A9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30D301B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Реализация </w:t>
            </w:r>
            <w:proofErr w:type="spellStart"/>
            <w:proofErr w:type="gramStart"/>
            <w:r w:rsidRPr="009D1A06">
              <w:rPr>
                <w:rFonts w:ascii="Times New Roman" w:eastAsia="Times New Roman" w:hAnsi="Times New Roman" w:cs="Times New Roman"/>
                <w:sz w:val="24"/>
                <w:szCs w:val="24"/>
                <w:lang w:eastAsia="ru-RU"/>
              </w:rPr>
              <w:t>подпро</w:t>
            </w:r>
            <w:proofErr w:type="spellEnd"/>
            <w:r w:rsidRPr="009D1A06">
              <w:rPr>
                <w:rFonts w:ascii="Times New Roman" w:eastAsia="Times New Roman" w:hAnsi="Times New Roman" w:cs="Times New Roman"/>
                <w:sz w:val="24"/>
                <w:szCs w:val="24"/>
                <w:lang w:eastAsia="ru-RU"/>
              </w:rPr>
              <w:t>-граммы</w:t>
            </w:r>
            <w:proofErr w:type="gramEnd"/>
            <w:r w:rsidRPr="009D1A06">
              <w:rPr>
                <w:rFonts w:ascii="Times New Roman" w:eastAsia="Times New Roman" w:hAnsi="Times New Roman" w:cs="Times New Roman"/>
                <w:sz w:val="24"/>
                <w:szCs w:val="24"/>
                <w:lang w:eastAsia="ru-RU"/>
              </w:rPr>
              <w:t xml:space="preserve"> «Содержание, текущий и ка-</w:t>
            </w:r>
            <w:proofErr w:type="spellStart"/>
            <w:r w:rsidRPr="009D1A06">
              <w:rPr>
                <w:rFonts w:ascii="Times New Roman" w:eastAsia="Times New Roman" w:hAnsi="Times New Roman" w:cs="Times New Roman"/>
                <w:sz w:val="24"/>
                <w:szCs w:val="24"/>
                <w:lang w:eastAsia="ru-RU"/>
              </w:rPr>
              <w:t>питальный</w:t>
            </w:r>
            <w:proofErr w:type="spellEnd"/>
            <w:r w:rsidRPr="009D1A06">
              <w:rPr>
                <w:rFonts w:ascii="Times New Roman" w:eastAsia="Times New Roman" w:hAnsi="Times New Roman" w:cs="Times New Roman"/>
                <w:sz w:val="24"/>
                <w:szCs w:val="24"/>
                <w:lang w:eastAsia="ru-RU"/>
              </w:rPr>
              <w:t xml:space="preserve"> ремонт дорог Любытинского сельского поселения»</w:t>
            </w:r>
          </w:p>
        </w:tc>
        <w:tc>
          <w:tcPr>
            <w:tcW w:w="1418" w:type="dxa"/>
            <w:vMerge w:val="restart"/>
            <w:tcBorders>
              <w:top w:val="single" w:sz="4" w:space="0" w:color="auto"/>
              <w:left w:val="single" w:sz="4" w:space="0" w:color="auto"/>
              <w:bottom w:val="single" w:sz="4" w:space="0" w:color="auto"/>
              <w:right w:val="single" w:sz="4" w:space="0" w:color="auto"/>
            </w:tcBorders>
          </w:tcPr>
          <w:p w14:paraId="29F52A3D"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p>
          <w:p w14:paraId="3D622374"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комитет; подрядные организации, привлеченные на конкурсной основе</w:t>
            </w:r>
          </w:p>
        </w:tc>
        <w:tc>
          <w:tcPr>
            <w:tcW w:w="992" w:type="dxa"/>
            <w:vMerge w:val="restart"/>
            <w:tcBorders>
              <w:top w:val="single" w:sz="4" w:space="0" w:color="auto"/>
              <w:left w:val="single" w:sz="4" w:space="0" w:color="auto"/>
              <w:bottom w:val="single" w:sz="4" w:space="0" w:color="auto"/>
              <w:right w:val="single" w:sz="4" w:space="0" w:color="auto"/>
            </w:tcBorders>
          </w:tcPr>
          <w:p w14:paraId="78F6E2F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326D348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2024-2030 </w:t>
            </w:r>
          </w:p>
          <w:p w14:paraId="22851E5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годы</w:t>
            </w:r>
          </w:p>
        </w:tc>
        <w:tc>
          <w:tcPr>
            <w:tcW w:w="1276" w:type="dxa"/>
            <w:vMerge w:val="restart"/>
            <w:tcBorders>
              <w:top w:val="single" w:sz="4" w:space="0" w:color="auto"/>
              <w:left w:val="single" w:sz="4" w:space="0" w:color="auto"/>
              <w:bottom w:val="single" w:sz="4" w:space="0" w:color="auto"/>
              <w:right w:val="single" w:sz="4" w:space="0" w:color="auto"/>
            </w:tcBorders>
          </w:tcPr>
          <w:p w14:paraId="67EA071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81FA1A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4.1-4.2</w:t>
            </w:r>
          </w:p>
        </w:tc>
        <w:tc>
          <w:tcPr>
            <w:tcW w:w="1276" w:type="dxa"/>
            <w:tcBorders>
              <w:top w:val="single" w:sz="4" w:space="0" w:color="auto"/>
              <w:left w:val="single" w:sz="4" w:space="0" w:color="auto"/>
              <w:bottom w:val="single" w:sz="4" w:space="0" w:color="auto"/>
              <w:right w:val="single" w:sz="4" w:space="0" w:color="auto"/>
            </w:tcBorders>
          </w:tcPr>
          <w:p w14:paraId="10894D6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7E6B11B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 сельского поселения</w:t>
            </w:r>
          </w:p>
        </w:tc>
        <w:tc>
          <w:tcPr>
            <w:tcW w:w="1134" w:type="dxa"/>
            <w:tcBorders>
              <w:top w:val="single" w:sz="4" w:space="0" w:color="auto"/>
              <w:left w:val="single" w:sz="4" w:space="0" w:color="auto"/>
              <w:bottom w:val="single" w:sz="4" w:space="0" w:color="auto"/>
              <w:right w:val="single" w:sz="4" w:space="0" w:color="auto"/>
            </w:tcBorders>
            <w:vAlign w:val="center"/>
          </w:tcPr>
          <w:p w14:paraId="6C93037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6722,</w:t>
            </w:r>
          </w:p>
          <w:p w14:paraId="5EF843B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05932</w:t>
            </w:r>
          </w:p>
        </w:tc>
        <w:tc>
          <w:tcPr>
            <w:tcW w:w="992" w:type="dxa"/>
            <w:tcBorders>
              <w:top w:val="single" w:sz="4" w:space="0" w:color="auto"/>
              <w:left w:val="single" w:sz="4" w:space="0" w:color="auto"/>
              <w:bottom w:val="single" w:sz="4" w:space="0" w:color="auto"/>
              <w:right w:val="single" w:sz="4" w:space="0" w:color="auto"/>
            </w:tcBorders>
            <w:vAlign w:val="center"/>
          </w:tcPr>
          <w:p w14:paraId="7549D34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5871,</w:t>
            </w:r>
          </w:p>
          <w:p w14:paraId="2C3C812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40000</w:t>
            </w:r>
          </w:p>
        </w:tc>
        <w:tc>
          <w:tcPr>
            <w:tcW w:w="992" w:type="dxa"/>
            <w:tcBorders>
              <w:top w:val="single" w:sz="4" w:space="0" w:color="auto"/>
              <w:left w:val="single" w:sz="4" w:space="0" w:color="auto"/>
              <w:bottom w:val="single" w:sz="4" w:space="0" w:color="auto"/>
              <w:right w:val="single" w:sz="4" w:space="0" w:color="auto"/>
            </w:tcBorders>
            <w:vAlign w:val="center"/>
          </w:tcPr>
          <w:p w14:paraId="2832732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6017,</w:t>
            </w:r>
          </w:p>
          <w:p w14:paraId="32797B4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tcPr>
          <w:p w14:paraId="797B759C"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105BD690"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E431394"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5E52D042"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2A0C565C"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659CDDB"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2E3B1A82"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2C74BFCD"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5EED565"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067D46D5"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0F130344"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7710FC8"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591B9605" w14:textId="77777777" w:rsidTr="00641965">
        <w:trPr>
          <w:trHeight w:val="1155"/>
        </w:trPr>
        <w:tc>
          <w:tcPr>
            <w:tcW w:w="573" w:type="dxa"/>
            <w:vMerge/>
            <w:tcBorders>
              <w:top w:val="single" w:sz="4" w:space="0" w:color="auto"/>
              <w:left w:val="single" w:sz="4" w:space="0" w:color="auto"/>
              <w:bottom w:val="single" w:sz="4" w:space="0" w:color="auto"/>
              <w:right w:val="single" w:sz="4" w:space="0" w:color="auto"/>
            </w:tcBorders>
            <w:vAlign w:val="center"/>
            <w:hideMark/>
          </w:tcPr>
          <w:p w14:paraId="39F079ED"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14:paraId="59823B42"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4283BB9"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68825DD"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0215A49"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4A919BE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4F16D0A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vAlign w:val="center"/>
          </w:tcPr>
          <w:p w14:paraId="394F411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1620,</w:t>
            </w:r>
          </w:p>
          <w:p w14:paraId="30806EC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4A26082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1080,</w:t>
            </w:r>
          </w:p>
          <w:p w14:paraId="3013ADC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tcPr>
          <w:p w14:paraId="7DFEEE4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1080,</w:t>
            </w:r>
          </w:p>
          <w:p w14:paraId="3807259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05398340"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0A6CD19F"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BB26A0D"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569B2B6B"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19DD98A4"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5358D37"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52775550"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4710D234"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B5CDD32"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649EABDE"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p>
          <w:p w14:paraId="36344249"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DDFADCF" w14:textId="77777777" w:rsidR="009D1A06" w:rsidRPr="009D1A06" w:rsidRDefault="009D1A06" w:rsidP="009D1A06">
            <w:pPr>
              <w:spacing w:after="0" w:line="240" w:lineRule="auto"/>
              <w:ind w:right="-109"/>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7A299CAF" w14:textId="77777777" w:rsidTr="00641965">
        <w:trPr>
          <w:trHeight w:val="315"/>
        </w:trPr>
        <w:tc>
          <w:tcPr>
            <w:tcW w:w="573" w:type="dxa"/>
            <w:tcBorders>
              <w:top w:val="single" w:sz="4" w:space="0" w:color="auto"/>
              <w:left w:val="single" w:sz="4" w:space="0" w:color="auto"/>
              <w:bottom w:val="single" w:sz="4" w:space="0" w:color="auto"/>
              <w:right w:val="single" w:sz="4" w:space="0" w:color="auto"/>
            </w:tcBorders>
            <w:hideMark/>
          </w:tcPr>
          <w:p w14:paraId="12572406"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w:t>
            </w:r>
          </w:p>
        </w:tc>
        <w:tc>
          <w:tcPr>
            <w:tcW w:w="2701" w:type="dxa"/>
            <w:tcBorders>
              <w:top w:val="single" w:sz="4" w:space="0" w:color="auto"/>
              <w:left w:val="single" w:sz="4" w:space="0" w:color="auto"/>
              <w:bottom w:val="single" w:sz="4" w:space="0" w:color="auto"/>
              <w:right w:val="single" w:sz="4" w:space="0" w:color="auto"/>
            </w:tcBorders>
            <w:hideMark/>
          </w:tcPr>
          <w:p w14:paraId="340DA45E"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hideMark/>
          </w:tcPr>
          <w:p w14:paraId="0A6767BE"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 </w:t>
            </w:r>
          </w:p>
        </w:tc>
        <w:tc>
          <w:tcPr>
            <w:tcW w:w="992" w:type="dxa"/>
            <w:tcBorders>
              <w:top w:val="single" w:sz="4" w:space="0" w:color="auto"/>
              <w:left w:val="single" w:sz="4" w:space="0" w:color="auto"/>
              <w:bottom w:val="single" w:sz="4" w:space="0" w:color="auto"/>
              <w:right w:val="single" w:sz="4" w:space="0" w:color="auto"/>
            </w:tcBorders>
            <w:hideMark/>
          </w:tcPr>
          <w:p w14:paraId="3C03A357"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hideMark/>
          </w:tcPr>
          <w:p w14:paraId="729E06BC"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755B1A"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 </w:t>
            </w:r>
          </w:p>
        </w:tc>
        <w:tc>
          <w:tcPr>
            <w:tcW w:w="1134" w:type="dxa"/>
            <w:tcBorders>
              <w:top w:val="single" w:sz="4" w:space="0" w:color="auto"/>
              <w:left w:val="single" w:sz="4" w:space="0" w:color="auto"/>
              <w:bottom w:val="single" w:sz="4" w:space="0" w:color="auto"/>
              <w:right w:val="single" w:sz="4" w:space="0" w:color="auto"/>
            </w:tcBorders>
            <w:vAlign w:val="center"/>
          </w:tcPr>
          <w:p w14:paraId="3834B137"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8342,</w:t>
            </w:r>
          </w:p>
          <w:p w14:paraId="587F4A5E"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05932</w:t>
            </w:r>
          </w:p>
        </w:tc>
        <w:tc>
          <w:tcPr>
            <w:tcW w:w="992" w:type="dxa"/>
            <w:tcBorders>
              <w:top w:val="single" w:sz="4" w:space="0" w:color="auto"/>
              <w:left w:val="single" w:sz="4" w:space="0" w:color="auto"/>
              <w:bottom w:val="single" w:sz="4" w:space="0" w:color="auto"/>
              <w:right w:val="single" w:sz="4" w:space="0" w:color="auto"/>
            </w:tcBorders>
            <w:vAlign w:val="center"/>
          </w:tcPr>
          <w:p w14:paraId="2654EB9D"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6951,</w:t>
            </w:r>
          </w:p>
          <w:p w14:paraId="22DFBC5B"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49AC1F"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7097,</w:t>
            </w:r>
          </w:p>
          <w:p w14:paraId="315D22E4"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40000</w:t>
            </w:r>
          </w:p>
        </w:tc>
        <w:tc>
          <w:tcPr>
            <w:tcW w:w="993" w:type="dxa"/>
            <w:tcBorders>
              <w:top w:val="single" w:sz="4" w:space="0" w:color="auto"/>
              <w:left w:val="single" w:sz="4" w:space="0" w:color="auto"/>
              <w:bottom w:val="single" w:sz="4" w:space="0" w:color="auto"/>
              <w:right w:val="single" w:sz="4" w:space="0" w:color="auto"/>
            </w:tcBorders>
            <w:hideMark/>
          </w:tcPr>
          <w:p w14:paraId="5D104198"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53B149F8"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hideMark/>
          </w:tcPr>
          <w:p w14:paraId="536FA28F"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7CBC1E43"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57E1FA22"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1345C5B1"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76BDDAE2"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6C830A28"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r>
      <w:tr w:rsidR="009D1A06" w:rsidRPr="009D1A06" w14:paraId="0109F1A6" w14:textId="77777777" w:rsidTr="00641965">
        <w:trPr>
          <w:trHeight w:val="315"/>
        </w:trPr>
        <w:tc>
          <w:tcPr>
            <w:tcW w:w="573" w:type="dxa"/>
            <w:tcBorders>
              <w:top w:val="single" w:sz="4" w:space="0" w:color="auto"/>
              <w:left w:val="single" w:sz="4" w:space="0" w:color="auto"/>
              <w:bottom w:val="single" w:sz="4" w:space="0" w:color="auto"/>
              <w:right w:val="single" w:sz="4" w:space="0" w:color="auto"/>
            </w:tcBorders>
          </w:tcPr>
          <w:p w14:paraId="296CE507"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7663" w:type="dxa"/>
            <w:gridSpan w:val="5"/>
            <w:tcBorders>
              <w:top w:val="single" w:sz="4" w:space="0" w:color="auto"/>
              <w:left w:val="single" w:sz="4" w:space="0" w:color="auto"/>
              <w:bottom w:val="single" w:sz="4" w:space="0" w:color="auto"/>
              <w:right w:val="single" w:sz="4" w:space="0" w:color="auto"/>
            </w:tcBorders>
            <w:hideMark/>
          </w:tcPr>
          <w:p w14:paraId="519B1655" w14:textId="77777777" w:rsidR="009D1A06" w:rsidRPr="009D1A06" w:rsidRDefault="009D1A06" w:rsidP="009D1A06">
            <w:pPr>
              <w:spacing w:after="0" w:line="240" w:lineRule="auto"/>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tcPr>
          <w:p w14:paraId="45B49E15"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32 107,</w:t>
            </w:r>
          </w:p>
          <w:p w14:paraId="3D21785A"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72632</w:t>
            </w:r>
          </w:p>
        </w:tc>
        <w:tc>
          <w:tcPr>
            <w:tcW w:w="992" w:type="dxa"/>
            <w:tcBorders>
              <w:top w:val="single" w:sz="4" w:space="0" w:color="auto"/>
              <w:left w:val="single" w:sz="4" w:space="0" w:color="auto"/>
              <w:bottom w:val="single" w:sz="4" w:space="0" w:color="auto"/>
              <w:right w:val="single" w:sz="4" w:space="0" w:color="auto"/>
            </w:tcBorders>
            <w:vAlign w:val="center"/>
          </w:tcPr>
          <w:p w14:paraId="4812DDAD"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21730,90000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CF0C8B"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21304,90000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20EA0B" w14:textId="77777777" w:rsidR="009D1A06" w:rsidRPr="009D1A06" w:rsidRDefault="009D1A06" w:rsidP="009D1A06">
            <w:pPr>
              <w:spacing w:after="0" w:line="240" w:lineRule="auto"/>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29BF6EA8" w14:textId="77777777" w:rsidR="009D1A06" w:rsidRPr="009D1A06" w:rsidRDefault="009D1A06" w:rsidP="009D1A06">
            <w:pPr>
              <w:spacing w:after="0" w:line="240" w:lineRule="auto"/>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04E186" w14:textId="77777777" w:rsidR="009D1A06" w:rsidRPr="009D1A06" w:rsidRDefault="009D1A06" w:rsidP="009D1A06">
            <w:pPr>
              <w:spacing w:after="0" w:line="240" w:lineRule="auto"/>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464C97E3" w14:textId="77777777" w:rsidR="009D1A06" w:rsidRPr="009D1A06" w:rsidRDefault="009D1A06" w:rsidP="009D1A06">
            <w:pPr>
              <w:spacing w:after="0" w:line="240" w:lineRule="auto"/>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tcBorders>
              <w:top w:val="single" w:sz="4" w:space="0" w:color="auto"/>
              <w:left w:val="single" w:sz="4" w:space="0" w:color="auto"/>
              <w:bottom w:val="single" w:sz="4" w:space="0" w:color="auto"/>
              <w:right w:val="single" w:sz="4" w:space="0" w:color="auto"/>
            </w:tcBorders>
          </w:tcPr>
          <w:p w14:paraId="036BC0E0"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57D309F2" w14:textId="77777777" w:rsidR="009D1A06" w:rsidRPr="009D1A06" w:rsidRDefault="009D1A06" w:rsidP="009D1A06">
            <w:pPr>
              <w:spacing w:after="0" w:line="240" w:lineRule="auto"/>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56316812" w14:textId="77777777" w:rsidR="009D1A06" w:rsidRPr="009D1A06" w:rsidRDefault="009D1A06" w:rsidP="009D1A06">
            <w:pPr>
              <w:spacing w:after="0" w:line="240" w:lineRule="auto"/>
              <w:ind w:right="-1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40726E9A" w14:textId="77777777" w:rsidR="009D1A06" w:rsidRPr="009D1A06" w:rsidRDefault="009D1A06" w:rsidP="009D1A06">
            <w:pPr>
              <w:spacing w:after="0" w:line="240" w:lineRule="auto"/>
              <w:ind w:left="-108" w:right="-10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r>
    </w:tbl>
    <w:p w14:paraId="75882FC3"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49D5078"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224B79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5A3742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AAB7EF1"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031B2C0"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DA3495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C4257EB"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83391C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D6BB2F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7BC9DDE"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A01311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AC4A788" w14:textId="77777777" w:rsidR="009D1A06" w:rsidRPr="009D1A06" w:rsidRDefault="009D1A06" w:rsidP="009D1A06">
      <w:pPr>
        <w:spacing w:after="0" w:line="240" w:lineRule="auto"/>
        <w:jc w:val="both"/>
        <w:rPr>
          <w:rFonts w:ascii="Times New Roman" w:eastAsia="Times New Roman" w:hAnsi="Times New Roman" w:cs="Times New Roman"/>
          <w:sz w:val="28"/>
          <w:szCs w:val="28"/>
          <w:lang w:eastAsia="ru-RU"/>
        </w:rPr>
        <w:sectPr w:rsidR="009D1A06" w:rsidRPr="009D1A06" w:rsidSect="00060F59">
          <w:pgSz w:w="16838" w:h="11906" w:orient="landscape"/>
          <w:pgMar w:top="567" w:right="567" w:bottom="567" w:left="993" w:header="709" w:footer="709" w:gutter="0"/>
          <w:cols w:space="708"/>
          <w:docGrid w:linePitch="360"/>
        </w:sectPr>
      </w:pPr>
    </w:p>
    <w:p w14:paraId="355BC906" w14:textId="77777777" w:rsidR="009D1A06" w:rsidRPr="009D1A06" w:rsidRDefault="009D1A06" w:rsidP="009D1A06">
      <w:pPr>
        <w:spacing w:after="0" w:line="240" w:lineRule="auto"/>
        <w:ind w:left="4320" w:firstLine="720"/>
        <w:rPr>
          <w:rFonts w:ascii="Times New Roman" w:eastAsia="Times New Roman" w:hAnsi="Times New Roman" w:cs="Times New Roman"/>
          <w:lang w:eastAsia="ru-RU"/>
        </w:rPr>
      </w:pPr>
    </w:p>
    <w:p w14:paraId="1D3BC300" w14:textId="77777777" w:rsidR="009D1A06" w:rsidRPr="009D1A06" w:rsidRDefault="009D1A06" w:rsidP="009D1A06">
      <w:pPr>
        <w:spacing w:after="0" w:line="240" w:lineRule="auto"/>
        <w:ind w:left="4320"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Приложение 3</w:t>
      </w:r>
    </w:p>
    <w:p w14:paraId="18B485FC"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6084C3C0"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60568739" w14:textId="77777777" w:rsidR="009D1A06" w:rsidRPr="009D1A06" w:rsidRDefault="009D1A06" w:rsidP="009D1A06">
      <w:pPr>
        <w:spacing w:after="0" w:line="240" w:lineRule="exact"/>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0"/>
          <w:lang w:eastAsia="ru-RU"/>
        </w:rPr>
        <w:t xml:space="preserve">                                                                              от 16.122024 № 1656</w:t>
      </w:r>
    </w:p>
    <w:p w14:paraId="728E73D0" w14:textId="77777777" w:rsidR="009D1A06" w:rsidRPr="009D1A06" w:rsidRDefault="009D1A06" w:rsidP="009D1A06">
      <w:pPr>
        <w:spacing w:after="0" w:line="240" w:lineRule="auto"/>
        <w:ind w:left="4320"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w:t>
      </w:r>
    </w:p>
    <w:p w14:paraId="5DFDF828" w14:textId="77777777" w:rsidR="009D1A06" w:rsidRPr="009D1A06" w:rsidRDefault="009D1A06" w:rsidP="009D1A06">
      <w:pPr>
        <w:widowControl w:val="0"/>
        <w:autoSpaceDE w:val="0"/>
        <w:autoSpaceDN w:val="0"/>
        <w:adjustRightInd w:val="0"/>
        <w:spacing w:before="40" w:after="0" w:line="240" w:lineRule="exact"/>
        <w:ind w:left="-57" w:right="-57" w:firstLine="539"/>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4.</w:t>
      </w:r>
      <w:r w:rsidRPr="009D1A06">
        <w:rPr>
          <w:rFonts w:ascii="Times New Roman" w:eastAsia="Times New Roman" w:hAnsi="Times New Roman" w:cs="Times New Roman"/>
          <w:sz w:val="28"/>
          <w:szCs w:val="28"/>
          <w:lang w:eastAsia="ru-RU"/>
        </w:rPr>
        <w:t xml:space="preserve"> </w:t>
      </w:r>
      <w:r w:rsidRPr="009D1A06">
        <w:rPr>
          <w:rFonts w:ascii="Times New Roman" w:eastAsia="Times New Roman" w:hAnsi="Times New Roman" w:cs="Times New Roman"/>
          <w:b/>
          <w:sz w:val="28"/>
          <w:szCs w:val="28"/>
          <w:lang w:eastAsia="ru-RU"/>
        </w:rPr>
        <w:t>Объемы и источники финансирования подпрограммы в целом и по годам реализации (тыс. рублей):</w:t>
      </w:r>
    </w:p>
    <w:p w14:paraId="732611A3"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167F84C4" w14:textId="77777777" w:rsidR="009D1A06" w:rsidRPr="009D1A06" w:rsidRDefault="009D1A06" w:rsidP="009D1A06">
      <w:pPr>
        <w:spacing w:after="0" w:line="240" w:lineRule="exact"/>
        <w:ind w:right="-1"/>
        <w:rPr>
          <w:rFonts w:ascii="Times New Roman" w:eastAsia="Times New Roman" w:hAnsi="Times New Roman" w:cs="Times New Roman"/>
          <w:b/>
          <w:sz w:val="28"/>
          <w:szCs w:val="28"/>
          <w:lang w:eastAsia="ru-RU"/>
        </w:rPr>
      </w:pPr>
    </w:p>
    <w:tbl>
      <w:tblPr>
        <w:tblW w:w="9360" w:type="dxa"/>
        <w:tblInd w:w="-34" w:type="dxa"/>
        <w:tblLayout w:type="fixed"/>
        <w:tblLook w:val="04A0" w:firstRow="1" w:lastRow="0" w:firstColumn="1" w:lastColumn="0" w:noHBand="0" w:noVBand="1"/>
      </w:tblPr>
      <w:tblGrid>
        <w:gridCol w:w="1134"/>
        <w:gridCol w:w="1418"/>
        <w:gridCol w:w="1702"/>
        <w:gridCol w:w="1702"/>
        <w:gridCol w:w="1560"/>
        <w:gridCol w:w="1844"/>
      </w:tblGrid>
      <w:tr w:rsidR="009D1A06" w:rsidRPr="009D1A06" w14:paraId="64E620DF" w14:textId="77777777" w:rsidTr="00641965">
        <w:trPr>
          <w:trHeight w:val="390"/>
        </w:trPr>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3515121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Год</w:t>
            </w:r>
          </w:p>
        </w:tc>
        <w:tc>
          <w:tcPr>
            <w:tcW w:w="8226" w:type="dxa"/>
            <w:gridSpan w:val="5"/>
            <w:tcBorders>
              <w:top w:val="single" w:sz="8" w:space="0" w:color="auto"/>
              <w:left w:val="single" w:sz="4" w:space="0" w:color="auto"/>
              <w:bottom w:val="single" w:sz="8" w:space="0" w:color="auto"/>
              <w:right w:val="single" w:sz="8" w:space="0" w:color="000000"/>
            </w:tcBorders>
            <w:vAlign w:val="center"/>
            <w:hideMark/>
          </w:tcPr>
          <w:p w14:paraId="0462FF3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Источник финансирования</w:t>
            </w:r>
          </w:p>
        </w:tc>
      </w:tr>
      <w:tr w:rsidR="009D1A06" w:rsidRPr="009D1A06" w14:paraId="70762744" w14:textId="77777777" w:rsidTr="00641965">
        <w:trPr>
          <w:trHeight w:val="75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6B87EBD1"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418" w:type="dxa"/>
            <w:vMerge w:val="restart"/>
            <w:tcBorders>
              <w:top w:val="nil"/>
              <w:left w:val="single" w:sz="4" w:space="0" w:color="auto"/>
              <w:bottom w:val="single" w:sz="8" w:space="0" w:color="000000"/>
              <w:right w:val="single" w:sz="8" w:space="0" w:color="auto"/>
            </w:tcBorders>
            <w:vAlign w:val="center"/>
            <w:hideMark/>
          </w:tcPr>
          <w:p w14:paraId="586EA4D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федеральный бюджет</w:t>
            </w:r>
          </w:p>
        </w:tc>
        <w:tc>
          <w:tcPr>
            <w:tcW w:w="1702" w:type="dxa"/>
            <w:tcBorders>
              <w:top w:val="nil"/>
              <w:left w:val="nil"/>
              <w:bottom w:val="nil"/>
              <w:right w:val="single" w:sz="8" w:space="0" w:color="auto"/>
            </w:tcBorders>
            <w:vAlign w:val="center"/>
            <w:hideMark/>
          </w:tcPr>
          <w:p w14:paraId="27B6A5F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областной бюджет</w:t>
            </w:r>
          </w:p>
        </w:tc>
        <w:tc>
          <w:tcPr>
            <w:tcW w:w="1702" w:type="dxa"/>
            <w:vMerge w:val="restart"/>
            <w:tcBorders>
              <w:top w:val="nil"/>
              <w:left w:val="single" w:sz="8" w:space="0" w:color="auto"/>
              <w:bottom w:val="single" w:sz="8" w:space="0" w:color="000000"/>
              <w:right w:val="single" w:sz="8" w:space="0" w:color="auto"/>
            </w:tcBorders>
            <w:vAlign w:val="center"/>
            <w:hideMark/>
          </w:tcPr>
          <w:p w14:paraId="2509069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proofErr w:type="gramStart"/>
            <w:r w:rsidRPr="009D1A06">
              <w:rPr>
                <w:rFonts w:ascii="Times New Roman" w:eastAsia="Times New Roman" w:hAnsi="Times New Roman" w:cs="Times New Roman"/>
                <w:sz w:val="28"/>
                <w:szCs w:val="28"/>
                <w:lang w:eastAsia="ru-RU"/>
              </w:rPr>
              <w:t>бюджет  поселения</w:t>
            </w:r>
            <w:proofErr w:type="gramEnd"/>
          </w:p>
        </w:tc>
        <w:tc>
          <w:tcPr>
            <w:tcW w:w="1560" w:type="dxa"/>
            <w:tcBorders>
              <w:top w:val="nil"/>
              <w:left w:val="nil"/>
              <w:bottom w:val="nil"/>
              <w:right w:val="single" w:sz="8" w:space="0" w:color="auto"/>
            </w:tcBorders>
            <w:vAlign w:val="center"/>
            <w:hideMark/>
          </w:tcPr>
          <w:p w14:paraId="664E81E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val="en-US" w:eastAsia="ru-RU"/>
              </w:rPr>
            </w:pPr>
            <w:proofErr w:type="spellStart"/>
            <w:r w:rsidRPr="009D1A06">
              <w:rPr>
                <w:rFonts w:ascii="Times New Roman" w:eastAsia="Times New Roman" w:hAnsi="Times New Roman" w:cs="Times New Roman"/>
                <w:sz w:val="28"/>
                <w:szCs w:val="28"/>
                <w:lang w:eastAsia="ru-RU"/>
              </w:rPr>
              <w:t>внебюд-жетные</w:t>
            </w:r>
            <w:proofErr w:type="spellEnd"/>
          </w:p>
        </w:tc>
        <w:tc>
          <w:tcPr>
            <w:tcW w:w="1844" w:type="dxa"/>
            <w:vMerge w:val="restart"/>
            <w:tcBorders>
              <w:top w:val="nil"/>
              <w:left w:val="single" w:sz="8" w:space="0" w:color="auto"/>
              <w:bottom w:val="single" w:sz="8" w:space="0" w:color="000000"/>
              <w:right w:val="single" w:sz="8" w:space="0" w:color="auto"/>
            </w:tcBorders>
            <w:vAlign w:val="center"/>
            <w:hideMark/>
          </w:tcPr>
          <w:p w14:paraId="6CD98953" w14:textId="77777777" w:rsidR="009D1A06" w:rsidRPr="009D1A06" w:rsidRDefault="009D1A06" w:rsidP="009D1A06">
            <w:pPr>
              <w:spacing w:after="0" w:line="240" w:lineRule="auto"/>
              <w:ind w:left="-108"/>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всего</w:t>
            </w:r>
          </w:p>
        </w:tc>
      </w:tr>
      <w:tr w:rsidR="009D1A06" w:rsidRPr="009D1A06" w14:paraId="37A37C44" w14:textId="77777777" w:rsidTr="00641965">
        <w:trPr>
          <w:trHeight w:val="39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7FCD4E1D"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418" w:type="dxa"/>
            <w:vMerge/>
            <w:tcBorders>
              <w:top w:val="nil"/>
              <w:left w:val="single" w:sz="4" w:space="0" w:color="auto"/>
              <w:bottom w:val="single" w:sz="8" w:space="0" w:color="000000"/>
              <w:right w:val="single" w:sz="8" w:space="0" w:color="auto"/>
            </w:tcBorders>
            <w:vAlign w:val="center"/>
            <w:hideMark/>
          </w:tcPr>
          <w:p w14:paraId="023ABCD4"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702" w:type="dxa"/>
            <w:tcBorders>
              <w:top w:val="nil"/>
              <w:left w:val="nil"/>
              <w:bottom w:val="single" w:sz="8" w:space="0" w:color="auto"/>
              <w:right w:val="single" w:sz="8" w:space="0" w:color="auto"/>
            </w:tcBorders>
            <w:vAlign w:val="center"/>
            <w:hideMark/>
          </w:tcPr>
          <w:p w14:paraId="226AC21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p>
        </w:tc>
        <w:tc>
          <w:tcPr>
            <w:tcW w:w="1702" w:type="dxa"/>
            <w:vMerge/>
            <w:tcBorders>
              <w:top w:val="nil"/>
              <w:left w:val="single" w:sz="8" w:space="0" w:color="auto"/>
              <w:bottom w:val="single" w:sz="8" w:space="0" w:color="000000"/>
              <w:right w:val="single" w:sz="8" w:space="0" w:color="auto"/>
            </w:tcBorders>
            <w:vAlign w:val="center"/>
            <w:hideMark/>
          </w:tcPr>
          <w:p w14:paraId="74A4EB95"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560" w:type="dxa"/>
            <w:tcBorders>
              <w:top w:val="nil"/>
              <w:left w:val="nil"/>
              <w:bottom w:val="single" w:sz="8" w:space="0" w:color="auto"/>
              <w:right w:val="single" w:sz="8" w:space="0" w:color="auto"/>
            </w:tcBorders>
            <w:vAlign w:val="center"/>
            <w:hideMark/>
          </w:tcPr>
          <w:p w14:paraId="75EEB44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средства</w:t>
            </w:r>
          </w:p>
        </w:tc>
        <w:tc>
          <w:tcPr>
            <w:tcW w:w="1844" w:type="dxa"/>
            <w:vMerge/>
            <w:tcBorders>
              <w:top w:val="nil"/>
              <w:left w:val="single" w:sz="8" w:space="0" w:color="auto"/>
              <w:bottom w:val="single" w:sz="8" w:space="0" w:color="000000"/>
              <w:right w:val="single" w:sz="8" w:space="0" w:color="auto"/>
            </w:tcBorders>
            <w:vAlign w:val="center"/>
            <w:hideMark/>
          </w:tcPr>
          <w:p w14:paraId="6187F3DE"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r>
      <w:tr w:rsidR="009D1A06" w:rsidRPr="009D1A06" w14:paraId="3EEE5374"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15E316C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2024</w:t>
            </w:r>
          </w:p>
        </w:tc>
        <w:tc>
          <w:tcPr>
            <w:tcW w:w="1418" w:type="dxa"/>
            <w:tcBorders>
              <w:top w:val="nil"/>
              <w:left w:val="nil"/>
              <w:bottom w:val="single" w:sz="8" w:space="0" w:color="auto"/>
              <w:right w:val="single" w:sz="8" w:space="0" w:color="auto"/>
            </w:tcBorders>
            <w:vAlign w:val="center"/>
            <w:hideMark/>
          </w:tcPr>
          <w:p w14:paraId="43ED43C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004E1CB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3 900,00000</w:t>
            </w:r>
          </w:p>
        </w:tc>
        <w:tc>
          <w:tcPr>
            <w:tcW w:w="1702" w:type="dxa"/>
            <w:tcBorders>
              <w:top w:val="nil"/>
              <w:left w:val="nil"/>
              <w:bottom w:val="single" w:sz="8" w:space="0" w:color="auto"/>
              <w:right w:val="single" w:sz="8" w:space="0" w:color="auto"/>
            </w:tcBorders>
            <w:vAlign w:val="center"/>
          </w:tcPr>
          <w:p w14:paraId="4FAF34EC" w14:textId="77777777" w:rsidR="009D1A06" w:rsidRPr="009D1A06" w:rsidRDefault="009D1A06" w:rsidP="009D1A06">
            <w:pPr>
              <w:spacing w:after="0" w:line="240" w:lineRule="auto"/>
              <w:jc w:val="right"/>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9 473,58809</w:t>
            </w:r>
          </w:p>
        </w:tc>
        <w:tc>
          <w:tcPr>
            <w:tcW w:w="1560" w:type="dxa"/>
            <w:tcBorders>
              <w:top w:val="nil"/>
              <w:left w:val="nil"/>
              <w:bottom w:val="single" w:sz="8" w:space="0" w:color="auto"/>
              <w:right w:val="single" w:sz="8" w:space="0" w:color="auto"/>
            </w:tcBorders>
            <w:vAlign w:val="center"/>
            <w:hideMark/>
          </w:tcPr>
          <w:p w14:paraId="0F8E294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5BD2BEC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13 373,58809</w:t>
            </w:r>
          </w:p>
        </w:tc>
      </w:tr>
      <w:tr w:rsidR="009D1A06" w:rsidRPr="009D1A06" w14:paraId="273D97A3"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58045D9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2025</w:t>
            </w:r>
          </w:p>
        </w:tc>
        <w:tc>
          <w:tcPr>
            <w:tcW w:w="1418" w:type="dxa"/>
            <w:tcBorders>
              <w:top w:val="nil"/>
              <w:left w:val="nil"/>
              <w:bottom w:val="single" w:sz="8" w:space="0" w:color="auto"/>
              <w:right w:val="single" w:sz="8" w:space="0" w:color="auto"/>
            </w:tcBorders>
            <w:vAlign w:val="center"/>
            <w:hideMark/>
          </w:tcPr>
          <w:p w14:paraId="3A87122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6AD0CAD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6701B3E7" w14:textId="77777777" w:rsidR="009D1A06" w:rsidRPr="009D1A06" w:rsidRDefault="009D1A06" w:rsidP="009D1A06">
            <w:pPr>
              <w:spacing w:after="0" w:line="240" w:lineRule="auto"/>
              <w:jc w:val="right"/>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4 488,60000</w:t>
            </w:r>
          </w:p>
        </w:tc>
        <w:tc>
          <w:tcPr>
            <w:tcW w:w="1560" w:type="dxa"/>
            <w:tcBorders>
              <w:top w:val="nil"/>
              <w:left w:val="nil"/>
              <w:bottom w:val="single" w:sz="8" w:space="0" w:color="auto"/>
              <w:right w:val="single" w:sz="8" w:space="0" w:color="auto"/>
            </w:tcBorders>
            <w:vAlign w:val="center"/>
            <w:hideMark/>
          </w:tcPr>
          <w:p w14:paraId="475F880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36F31A1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4 488,60000</w:t>
            </w:r>
          </w:p>
        </w:tc>
      </w:tr>
      <w:tr w:rsidR="009D1A06" w:rsidRPr="009D1A06" w14:paraId="4B37B3A7"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00EF1E8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2026</w:t>
            </w:r>
          </w:p>
        </w:tc>
        <w:tc>
          <w:tcPr>
            <w:tcW w:w="1418" w:type="dxa"/>
            <w:tcBorders>
              <w:top w:val="nil"/>
              <w:left w:val="nil"/>
              <w:bottom w:val="single" w:sz="8" w:space="0" w:color="auto"/>
              <w:right w:val="single" w:sz="8" w:space="0" w:color="auto"/>
            </w:tcBorders>
            <w:vAlign w:val="center"/>
            <w:hideMark/>
          </w:tcPr>
          <w:p w14:paraId="70732AD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0D3F2F0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4BFB27E2" w14:textId="77777777" w:rsidR="009D1A06" w:rsidRPr="009D1A06" w:rsidRDefault="009D1A06" w:rsidP="009D1A06">
            <w:pPr>
              <w:spacing w:after="0" w:line="240" w:lineRule="auto"/>
              <w:jc w:val="right"/>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4 420,40000</w:t>
            </w:r>
          </w:p>
        </w:tc>
        <w:tc>
          <w:tcPr>
            <w:tcW w:w="1560" w:type="dxa"/>
            <w:tcBorders>
              <w:top w:val="nil"/>
              <w:left w:val="nil"/>
              <w:bottom w:val="single" w:sz="8" w:space="0" w:color="auto"/>
              <w:right w:val="single" w:sz="8" w:space="0" w:color="auto"/>
            </w:tcBorders>
            <w:vAlign w:val="center"/>
            <w:hideMark/>
          </w:tcPr>
          <w:p w14:paraId="7D35DFD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16DA2E8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4 420,40000</w:t>
            </w:r>
          </w:p>
        </w:tc>
      </w:tr>
      <w:tr w:rsidR="009D1A06" w:rsidRPr="009D1A06" w14:paraId="7B2429C8"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32F3F9D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2027</w:t>
            </w:r>
          </w:p>
        </w:tc>
        <w:tc>
          <w:tcPr>
            <w:tcW w:w="1418" w:type="dxa"/>
            <w:tcBorders>
              <w:top w:val="nil"/>
              <w:left w:val="nil"/>
              <w:bottom w:val="single" w:sz="8" w:space="0" w:color="auto"/>
              <w:right w:val="single" w:sz="8" w:space="0" w:color="auto"/>
            </w:tcBorders>
            <w:vAlign w:val="center"/>
            <w:hideMark/>
          </w:tcPr>
          <w:p w14:paraId="54C5783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36A1A32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71FD12D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14C7BB3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4D66C86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300E06FE"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3563C73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2028</w:t>
            </w:r>
          </w:p>
        </w:tc>
        <w:tc>
          <w:tcPr>
            <w:tcW w:w="1418" w:type="dxa"/>
            <w:tcBorders>
              <w:top w:val="nil"/>
              <w:left w:val="nil"/>
              <w:bottom w:val="single" w:sz="8" w:space="0" w:color="auto"/>
              <w:right w:val="single" w:sz="8" w:space="0" w:color="auto"/>
            </w:tcBorders>
            <w:vAlign w:val="center"/>
            <w:hideMark/>
          </w:tcPr>
          <w:p w14:paraId="4FDEF9B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381F1F8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1D083D8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602E321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6743D34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6450AD42" w14:textId="77777777" w:rsidTr="00641965">
        <w:trPr>
          <w:trHeight w:val="390"/>
        </w:trPr>
        <w:tc>
          <w:tcPr>
            <w:tcW w:w="1134" w:type="dxa"/>
            <w:tcBorders>
              <w:top w:val="nil"/>
              <w:left w:val="single" w:sz="8" w:space="0" w:color="auto"/>
              <w:bottom w:val="single" w:sz="8" w:space="0" w:color="auto"/>
              <w:right w:val="single" w:sz="8" w:space="0" w:color="auto"/>
            </w:tcBorders>
            <w:vAlign w:val="center"/>
          </w:tcPr>
          <w:p w14:paraId="252F05D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2029</w:t>
            </w:r>
          </w:p>
        </w:tc>
        <w:tc>
          <w:tcPr>
            <w:tcW w:w="1418" w:type="dxa"/>
            <w:tcBorders>
              <w:top w:val="nil"/>
              <w:left w:val="nil"/>
              <w:bottom w:val="single" w:sz="8" w:space="0" w:color="auto"/>
              <w:right w:val="single" w:sz="8" w:space="0" w:color="auto"/>
            </w:tcBorders>
            <w:vAlign w:val="center"/>
          </w:tcPr>
          <w:p w14:paraId="17FF81C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4021F75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7219EAB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674D635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1EE8CEC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3DD24DA9" w14:textId="77777777" w:rsidTr="00641965">
        <w:trPr>
          <w:trHeight w:val="390"/>
        </w:trPr>
        <w:tc>
          <w:tcPr>
            <w:tcW w:w="1134" w:type="dxa"/>
            <w:tcBorders>
              <w:top w:val="nil"/>
              <w:left w:val="single" w:sz="8" w:space="0" w:color="auto"/>
              <w:bottom w:val="single" w:sz="8" w:space="0" w:color="auto"/>
              <w:right w:val="single" w:sz="8" w:space="0" w:color="auto"/>
            </w:tcBorders>
            <w:vAlign w:val="center"/>
          </w:tcPr>
          <w:p w14:paraId="0613B37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2030</w:t>
            </w:r>
          </w:p>
        </w:tc>
        <w:tc>
          <w:tcPr>
            <w:tcW w:w="1418" w:type="dxa"/>
            <w:tcBorders>
              <w:top w:val="nil"/>
              <w:left w:val="nil"/>
              <w:bottom w:val="single" w:sz="8" w:space="0" w:color="auto"/>
              <w:right w:val="single" w:sz="8" w:space="0" w:color="auto"/>
            </w:tcBorders>
            <w:vAlign w:val="center"/>
          </w:tcPr>
          <w:p w14:paraId="3CD7B032"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398F463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4885232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36A1E54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7BE5E6C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3C095F09"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47FA1440"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всего</w:t>
            </w:r>
          </w:p>
        </w:tc>
        <w:tc>
          <w:tcPr>
            <w:tcW w:w="1418" w:type="dxa"/>
            <w:tcBorders>
              <w:top w:val="nil"/>
              <w:left w:val="nil"/>
              <w:bottom w:val="single" w:sz="8" w:space="0" w:color="auto"/>
              <w:right w:val="single" w:sz="8" w:space="0" w:color="auto"/>
            </w:tcBorders>
            <w:vAlign w:val="center"/>
            <w:hideMark/>
          </w:tcPr>
          <w:p w14:paraId="5FE7BC81"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0,00000</w:t>
            </w:r>
          </w:p>
        </w:tc>
        <w:tc>
          <w:tcPr>
            <w:tcW w:w="1702" w:type="dxa"/>
            <w:tcBorders>
              <w:top w:val="nil"/>
              <w:left w:val="nil"/>
              <w:bottom w:val="single" w:sz="8" w:space="0" w:color="auto"/>
              <w:right w:val="single" w:sz="8" w:space="0" w:color="auto"/>
            </w:tcBorders>
            <w:vAlign w:val="center"/>
          </w:tcPr>
          <w:p w14:paraId="58379839"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3 900,00000</w:t>
            </w:r>
          </w:p>
        </w:tc>
        <w:tc>
          <w:tcPr>
            <w:tcW w:w="1702" w:type="dxa"/>
            <w:tcBorders>
              <w:top w:val="nil"/>
              <w:left w:val="nil"/>
              <w:bottom w:val="single" w:sz="8" w:space="0" w:color="auto"/>
              <w:right w:val="single" w:sz="8" w:space="0" w:color="auto"/>
            </w:tcBorders>
            <w:vAlign w:val="center"/>
          </w:tcPr>
          <w:p w14:paraId="67D7AA1B"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18382,58809</w:t>
            </w:r>
          </w:p>
        </w:tc>
        <w:tc>
          <w:tcPr>
            <w:tcW w:w="1560" w:type="dxa"/>
            <w:tcBorders>
              <w:top w:val="nil"/>
              <w:left w:val="nil"/>
              <w:bottom w:val="single" w:sz="8" w:space="0" w:color="auto"/>
              <w:right w:val="single" w:sz="8" w:space="0" w:color="auto"/>
            </w:tcBorders>
            <w:vAlign w:val="center"/>
          </w:tcPr>
          <w:p w14:paraId="57A5C11F"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0,00000</w:t>
            </w:r>
          </w:p>
        </w:tc>
        <w:tc>
          <w:tcPr>
            <w:tcW w:w="1844" w:type="dxa"/>
            <w:tcBorders>
              <w:top w:val="nil"/>
              <w:left w:val="nil"/>
              <w:bottom w:val="single" w:sz="8" w:space="0" w:color="auto"/>
              <w:right w:val="single" w:sz="8" w:space="0" w:color="auto"/>
            </w:tcBorders>
            <w:vAlign w:val="center"/>
          </w:tcPr>
          <w:p w14:paraId="0CEEB102"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22 282,58809</w:t>
            </w:r>
          </w:p>
        </w:tc>
      </w:tr>
    </w:tbl>
    <w:p w14:paraId="4E8FB6C8" w14:textId="77777777" w:rsidR="009D1A06" w:rsidRPr="009D1A06" w:rsidRDefault="009D1A06" w:rsidP="009D1A06">
      <w:pPr>
        <w:spacing w:after="0" w:line="240" w:lineRule="exact"/>
        <w:ind w:right="-1"/>
        <w:jc w:val="both"/>
        <w:rPr>
          <w:rFonts w:ascii="Times New Roman" w:eastAsia="Times New Roman" w:hAnsi="Times New Roman" w:cs="Times New Roman"/>
          <w:b/>
          <w:sz w:val="28"/>
          <w:szCs w:val="28"/>
          <w:lang w:eastAsia="ru-RU"/>
        </w:rPr>
      </w:pPr>
    </w:p>
    <w:p w14:paraId="7A6400AD" w14:textId="77777777" w:rsidR="009D1A06" w:rsidRPr="009D1A06" w:rsidRDefault="009D1A06" w:rsidP="009D1A06">
      <w:pPr>
        <w:spacing w:after="0" w:line="240" w:lineRule="exact"/>
        <w:ind w:right="-1"/>
        <w:rPr>
          <w:rFonts w:ascii="Times New Roman" w:eastAsia="Times New Roman" w:hAnsi="Times New Roman" w:cs="Times New Roman"/>
          <w:b/>
          <w:sz w:val="28"/>
          <w:szCs w:val="28"/>
          <w:lang w:eastAsia="ru-RU"/>
        </w:rPr>
      </w:pPr>
    </w:p>
    <w:p w14:paraId="697AEDDF"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2C047C20"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431A919F"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6D514ADD"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62B1F2C6"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5FBB84BF"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37E08607"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3B8290F0" w14:textId="77777777" w:rsidR="009D1A06" w:rsidRPr="009D1A06" w:rsidRDefault="009D1A06" w:rsidP="009D1A06">
      <w:pPr>
        <w:spacing w:after="0" w:line="240" w:lineRule="exact"/>
        <w:ind w:right="-1" w:firstLine="851"/>
        <w:jc w:val="both"/>
        <w:rPr>
          <w:rFonts w:ascii="Times New Roman" w:eastAsia="Times New Roman" w:hAnsi="Times New Roman" w:cs="Times New Roman"/>
          <w:b/>
          <w:sz w:val="28"/>
          <w:szCs w:val="28"/>
          <w:lang w:eastAsia="ru-RU"/>
        </w:rPr>
      </w:pPr>
    </w:p>
    <w:p w14:paraId="1AFF0B3A" w14:textId="77777777" w:rsidR="009D1A06" w:rsidRPr="009D1A06" w:rsidRDefault="009D1A06" w:rsidP="009D1A06">
      <w:pPr>
        <w:spacing w:after="0" w:line="240" w:lineRule="exact"/>
        <w:ind w:right="-1" w:firstLine="851"/>
        <w:rPr>
          <w:rFonts w:ascii="Times New Roman" w:eastAsia="Times New Roman" w:hAnsi="Times New Roman" w:cs="Times New Roman"/>
          <w:b/>
          <w:sz w:val="28"/>
          <w:szCs w:val="28"/>
          <w:lang w:eastAsia="ru-RU"/>
        </w:rPr>
      </w:pPr>
    </w:p>
    <w:p w14:paraId="455E60D9" w14:textId="77777777" w:rsidR="009D1A06" w:rsidRPr="009D1A06" w:rsidRDefault="009D1A06" w:rsidP="009D1A06">
      <w:pPr>
        <w:spacing w:after="0" w:line="240" w:lineRule="exact"/>
        <w:ind w:right="-1" w:firstLine="851"/>
        <w:rPr>
          <w:rFonts w:ascii="Times New Roman" w:eastAsia="Times New Roman" w:hAnsi="Times New Roman" w:cs="Times New Roman"/>
          <w:b/>
          <w:sz w:val="28"/>
          <w:szCs w:val="28"/>
          <w:lang w:eastAsia="ru-RU"/>
        </w:rPr>
      </w:pPr>
    </w:p>
    <w:p w14:paraId="50B64830" w14:textId="77777777" w:rsidR="009D1A06" w:rsidRPr="009D1A06" w:rsidRDefault="009D1A06" w:rsidP="009D1A06">
      <w:pPr>
        <w:spacing w:after="0" w:line="240" w:lineRule="exact"/>
        <w:ind w:left="720" w:right="-1"/>
        <w:jc w:val="center"/>
        <w:rPr>
          <w:rFonts w:ascii="Times New Roman" w:eastAsia="Times New Roman" w:hAnsi="Times New Roman" w:cs="Times New Roman"/>
          <w:b/>
          <w:sz w:val="28"/>
          <w:szCs w:val="28"/>
          <w:lang w:eastAsia="ru-RU"/>
        </w:rPr>
      </w:pPr>
    </w:p>
    <w:p w14:paraId="7BFC2DBA" w14:textId="77777777" w:rsidR="009D1A06" w:rsidRPr="009D1A06" w:rsidRDefault="009D1A06" w:rsidP="009D1A06">
      <w:pPr>
        <w:spacing w:after="0" w:line="240" w:lineRule="exact"/>
        <w:ind w:right="-510" w:firstLine="720"/>
        <w:jc w:val="center"/>
        <w:rPr>
          <w:rFonts w:ascii="Times New Roman" w:eastAsia="Times New Roman" w:hAnsi="Times New Roman" w:cs="Times New Roman"/>
          <w:sz w:val="28"/>
          <w:szCs w:val="28"/>
          <w:lang w:eastAsia="ru-RU"/>
        </w:rPr>
      </w:pPr>
    </w:p>
    <w:p w14:paraId="1473460A" w14:textId="77777777" w:rsidR="009D1A06" w:rsidRPr="009D1A06" w:rsidRDefault="009D1A06" w:rsidP="009D1A06">
      <w:pPr>
        <w:spacing w:after="0" w:line="240" w:lineRule="exact"/>
        <w:ind w:right="-510" w:firstLine="720"/>
        <w:jc w:val="center"/>
        <w:rPr>
          <w:rFonts w:ascii="Times New Roman" w:eastAsia="Times New Roman" w:hAnsi="Times New Roman" w:cs="Times New Roman"/>
          <w:sz w:val="28"/>
          <w:szCs w:val="28"/>
          <w:lang w:eastAsia="ru-RU"/>
        </w:rPr>
      </w:pPr>
    </w:p>
    <w:p w14:paraId="25529EB6" w14:textId="77777777" w:rsidR="009D1A06" w:rsidRPr="009D1A06" w:rsidRDefault="009D1A06" w:rsidP="009D1A06">
      <w:pPr>
        <w:spacing w:after="0" w:line="240" w:lineRule="exact"/>
        <w:ind w:right="-510" w:firstLine="720"/>
        <w:jc w:val="center"/>
        <w:rPr>
          <w:rFonts w:ascii="Times New Roman" w:eastAsia="Times New Roman" w:hAnsi="Times New Roman" w:cs="Times New Roman"/>
          <w:sz w:val="28"/>
          <w:szCs w:val="28"/>
          <w:lang w:eastAsia="ru-RU"/>
        </w:rPr>
      </w:pPr>
    </w:p>
    <w:p w14:paraId="6D9F84FB" w14:textId="77777777" w:rsidR="009D1A06" w:rsidRPr="009D1A06" w:rsidRDefault="009D1A06" w:rsidP="009D1A06">
      <w:pPr>
        <w:spacing w:after="0" w:line="240" w:lineRule="exact"/>
        <w:ind w:right="-510"/>
        <w:rPr>
          <w:rFonts w:ascii="Times New Roman" w:eastAsia="Times New Roman" w:hAnsi="Times New Roman" w:cs="Times New Roman"/>
          <w:sz w:val="28"/>
          <w:szCs w:val="28"/>
          <w:lang w:eastAsia="ru-RU"/>
        </w:rPr>
      </w:pPr>
    </w:p>
    <w:p w14:paraId="1BBD7B5C" w14:textId="77777777" w:rsidR="009D1A06" w:rsidRPr="009D1A06" w:rsidRDefault="009D1A06" w:rsidP="009D1A06">
      <w:pPr>
        <w:tabs>
          <w:tab w:val="left" w:pos="6255"/>
          <w:tab w:val="right" w:pos="15139"/>
        </w:tabs>
        <w:spacing w:after="0" w:line="240" w:lineRule="auto"/>
        <w:ind w:left="4320" w:firstLine="720"/>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ab/>
      </w:r>
      <w:r w:rsidRPr="009D1A06">
        <w:rPr>
          <w:rFonts w:ascii="Times New Roman" w:eastAsia="Times New Roman" w:hAnsi="Times New Roman" w:cs="Times New Roman"/>
          <w:sz w:val="28"/>
          <w:szCs w:val="28"/>
          <w:lang w:eastAsia="ru-RU"/>
        </w:rPr>
        <w:tab/>
      </w:r>
    </w:p>
    <w:p w14:paraId="4F323ABC" w14:textId="77777777" w:rsidR="009D1A06" w:rsidRPr="009D1A06" w:rsidRDefault="009D1A06" w:rsidP="009D1A06">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pPr>
    </w:p>
    <w:p w14:paraId="55040E9E" w14:textId="77777777" w:rsidR="009D1A06" w:rsidRPr="009D1A06" w:rsidRDefault="009D1A06" w:rsidP="009D1A06">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sectPr w:rsidR="009D1A06" w:rsidRPr="009D1A06" w:rsidSect="00EF44DE">
          <w:pgSz w:w="11906" w:h="16838"/>
          <w:pgMar w:top="567" w:right="567" w:bottom="567" w:left="1701" w:header="709" w:footer="709" w:gutter="0"/>
          <w:cols w:space="708"/>
          <w:docGrid w:linePitch="360"/>
        </w:sectPr>
      </w:pPr>
    </w:p>
    <w:p w14:paraId="17B1B8D0" w14:textId="77777777" w:rsidR="009D1A06" w:rsidRPr="009D1A06" w:rsidRDefault="009D1A06" w:rsidP="009D1A06">
      <w:pPr>
        <w:tabs>
          <w:tab w:val="left" w:pos="6255"/>
          <w:tab w:val="right" w:pos="15139"/>
        </w:tabs>
        <w:spacing w:after="0" w:line="240" w:lineRule="auto"/>
        <w:ind w:left="4320" w:firstLine="720"/>
        <w:rPr>
          <w:rFonts w:ascii="Times New Roman" w:eastAsia="Times New Roman" w:hAnsi="Times New Roman" w:cs="Times New Roman"/>
          <w:lang w:eastAsia="ru-RU"/>
        </w:rPr>
      </w:pPr>
      <w:r w:rsidRPr="009D1A06">
        <w:rPr>
          <w:rFonts w:ascii="Times New Roman" w:eastAsia="Times New Roman" w:hAnsi="Times New Roman" w:cs="Times New Roman"/>
          <w:lang w:eastAsia="ru-RU"/>
        </w:rPr>
        <w:lastRenderedPageBreak/>
        <w:t xml:space="preserve">                                                     </w:t>
      </w:r>
    </w:p>
    <w:p w14:paraId="180BCF3E" w14:textId="77777777" w:rsidR="009D1A06" w:rsidRPr="009D1A06" w:rsidRDefault="009D1A06" w:rsidP="009D1A06">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Приложение 4</w:t>
      </w:r>
    </w:p>
    <w:p w14:paraId="181A4289"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42774069"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73EED049"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от 16.12.2024 № 1656</w:t>
      </w:r>
    </w:p>
    <w:p w14:paraId="2BB9800D" w14:textId="77777777" w:rsidR="009D1A06" w:rsidRPr="009D1A06" w:rsidRDefault="009D1A06" w:rsidP="009D1A06">
      <w:pPr>
        <w:spacing w:after="0" w:line="240" w:lineRule="exact"/>
        <w:ind w:right="-31"/>
        <w:jc w:val="center"/>
        <w:rPr>
          <w:rFonts w:ascii="Times New Roman" w:hAnsi="Times New Roman" w:cs="Times New Roman"/>
          <w:b/>
          <w:sz w:val="28"/>
          <w:szCs w:val="28"/>
          <w:lang w:eastAsia="ru-RU"/>
        </w:rPr>
      </w:pPr>
    </w:p>
    <w:p w14:paraId="06722C32" w14:textId="77777777" w:rsidR="009D1A06" w:rsidRPr="009D1A06" w:rsidRDefault="009D1A06" w:rsidP="009D1A06">
      <w:pPr>
        <w:spacing w:after="0" w:line="240" w:lineRule="exact"/>
        <w:ind w:right="-31"/>
        <w:jc w:val="center"/>
        <w:rPr>
          <w:rFonts w:ascii="Times New Roman" w:hAnsi="Times New Roman" w:cs="Times New Roman"/>
          <w:b/>
          <w:sz w:val="28"/>
          <w:szCs w:val="28"/>
          <w:lang w:eastAsia="ru-RU"/>
        </w:rPr>
      </w:pPr>
      <w:r w:rsidRPr="009D1A06">
        <w:rPr>
          <w:rFonts w:ascii="Times New Roman" w:hAnsi="Times New Roman" w:cs="Times New Roman"/>
          <w:b/>
          <w:sz w:val="28"/>
          <w:szCs w:val="28"/>
          <w:lang w:eastAsia="ru-RU"/>
        </w:rPr>
        <w:t xml:space="preserve">6. </w:t>
      </w:r>
      <w:proofErr w:type="gramStart"/>
      <w:r w:rsidRPr="009D1A06">
        <w:rPr>
          <w:rFonts w:ascii="Times New Roman" w:hAnsi="Times New Roman" w:cs="Times New Roman"/>
          <w:b/>
          <w:sz w:val="28"/>
          <w:szCs w:val="28"/>
          <w:lang w:eastAsia="ru-RU"/>
        </w:rPr>
        <w:t>Мероприятия  подпрограммы</w:t>
      </w:r>
      <w:proofErr w:type="gramEnd"/>
      <w:r w:rsidRPr="009D1A06">
        <w:rPr>
          <w:rFonts w:ascii="Times New Roman" w:hAnsi="Times New Roman" w:cs="Times New Roman"/>
          <w:b/>
          <w:sz w:val="28"/>
          <w:szCs w:val="28"/>
          <w:lang w:eastAsia="ru-RU"/>
        </w:rPr>
        <w:t xml:space="preserve"> «Озеленение, уборка мусора, пожарная безопасность на территории</w:t>
      </w:r>
    </w:p>
    <w:p w14:paraId="651639DA" w14:textId="77777777" w:rsidR="009D1A06" w:rsidRPr="009D1A06" w:rsidRDefault="009D1A06" w:rsidP="009D1A06">
      <w:pPr>
        <w:spacing w:after="0" w:line="240" w:lineRule="exact"/>
        <w:ind w:right="-31"/>
        <w:jc w:val="center"/>
        <w:rPr>
          <w:rFonts w:ascii="Times New Roman" w:eastAsia="Times New Roman" w:hAnsi="Times New Roman" w:cs="Times New Roman"/>
          <w:sz w:val="20"/>
          <w:szCs w:val="20"/>
          <w:lang w:eastAsia="ru-RU"/>
        </w:rPr>
      </w:pPr>
      <w:r w:rsidRPr="009D1A06">
        <w:rPr>
          <w:rFonts w:ascii="Times New Roman" w:hAnsi="Times New Roman" w:cs="Times New Roman"/>
          <w:b/>
          <w:sz w:val="28"/>
          <w:szCs w:val="28"/>
          <w:lang w:eastAsia="ru-RU"/>
        </w:rPr>
        <w:t xml:space="preserve">Любытинского сельского поселения» муниципальной программы Любытинского сельского </w:t>
      </w:r>
      <w:proofErr w:type="gramStart"/>
      <w:r w:rsidRPr="009D1A06">
        <w:rPr>
          <w:rFonts w:ascii="Times New Roman" w:hAnsi="Times New Roman" w:cs="Times New Roman"/>
          <w:b/>
          <w:sz w:val="28"/>
          <w:szCs w:val="28"/>
          <w:lang w:eastAsia="ru-RU"/>
        </w:rPr>
        <w:t>поселения  «</w:t>
      </w:r>
      <w:proofErr w:type="gramEnd"/>
      <w:r w:rsidRPr="009D1A06">
        <w:rPr>
          <w:rFonts w:ascii="Times New Roman" w:hAnsi="Times New Roman" w:cs="Times New Roman"/>
          <w:b/>
          <w:sz w:val="28"/>
          <w:szCs w:val="28"/>
          <w:lang w:eastAsia="ru-RU"/>
        </w:rPr>
        <w:t>Благоустройство территории Любытинского сельского поселения на 2024-2030 годы»</w:t>
      </w:r>
    </w:p>
    <w:p w14:paraId="20B6492C" w14:textId="77777777" w:rsidR="009D1A06" w:rsidRPr="009D1A06" w:rsidRDefault="009D1A06" w:rsidP="009D1A06">
      <w:pPr>
        <w:spacing w:after="0" w:line="240" w:lineRule="exact"/>
        <w:ind w:right="-31"/>
        <w:rPr>
          <w:rFonts w:ascii="Times New Roman" w:eastAsia="Times New Roman" w:hAnsi="Times New Roman" w:cs="Times New Roman"/>
          <w:sz w:val="20"/>
          <w:szCs w:val="20"/>
          <w:lang w:eastAsia="ru-RU"/>
        </w:rPr>
      </w:pPr>
    </w:p>
    <w:p w14:paraId="0C21E2D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5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695"/>
        <w:gridCol w:w="1417"/>
        <w:gridCol w:w="993"/>
        <w:gridCol w:w="1276"/>
        <w:gridCol w:w="1275"/>
        <w:gridCol w:w="992"/>
        <w:gridCol w:w="993"/>
        <w:gridCol w:w="992"/>
        <w:gridCol w:w="992"/>
        <w:gridCol w:w="992"/>
        <w:gridCol w:w="1134"/>
        <w:gridCol w:w="1134"/>
      </w:tblGrid>
      <w:tr w:rsidR="009D1A06" w:rsidRPr="009D1A06" w14:paraId="1E98B96B" w14:textId="77777777" w:rsidTr="00641965">
        <w:trPr>
          <w:trHeight w:val="650"/>
        </w:trPr>
        <w:tc>
          <w:tcPr>
            <w:tcW w:w="709" w:type="dxa"/>
            <w:vMerge w:val="restart"/>
          </w:tcPr>
          <w:p w14:paraId="0B0750D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32B5AEB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w:t>
            </w:r>
          </w:p>
          <w:p w14:paraId="7EFD3F9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п/п</w:t>
            </w:r>
          </w:p>
        </w:tc>
        <w:tc>
          <w:tcPr>
            <w:tcW w:w="2695" w:type="dxa"/>
            <w:vMerge w:val="restart"/>
          </w:tcPr>
          <w:p w14:paraId="547D167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5DD2A25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Наименование мероприятия</w:t>
            </w:r>
          </w:p>
        </w:tc>
        <w:tc>
          <w:tcPr>
            <w:tcW w:w="1417" w:type="dxa"/>
            <w:vMerge w:val="restart"/>
          </w:tcPr>
          <w:p w14:paraId="74AA299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3F0B2F3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Испол</w:t>
            </w:r>
            <w:proofErr w:type="spellEnd"/>
            <w:r w:rsidRPr="009D1A06">
              <w:rPr>
                <w:rFonts w:ascii="Times New Roman" w:eastAsia="Times New Roman" w:hAnsi="Times New Roman" w:cs="Times New Roman"/>
                <w:sz w:val="24"/>
                <w:szCs w:val="24"/>
              </w:rPr>
              <w:t>-</w:t>
            </w:r>
          </w:p>
          <w:p w14:paraId="2B205B2E"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нитель</w:t>
            </w:r>
            <w:proofErr w:type="spellEnd"/>
          </w:p>
        </w:tc>
        <w:tc>
          <w:tcPr>
            <w:tcW w:w="993" w:type="dxa"/>
            <w:vMerge w:val="restart"/>
          </w:tcPr>
          <w:p w14:paraId="1356BEA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01DC65A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Срок</w:t>
            </w:r>
          </w:p>
          <w:p w14:paraId="7F33B95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реа</w:t>
            </w:r>
            <w:r w:rsidRPr="009D1A06">
              <w:rPr>
                <w:rFonts w:ascii="Times New Roman" w:eastAsia="Times New Roman" w:hAnsi="Times New Roman" w:cs="Times New Roman"/>
                <w:sz w:val="24"/>
                <w:szCs w:val="24"/>
              </w:rPr>
              <w:softHyphen/>
              <w:t>лиза-ции</w:t>
            </w:r>
            <w:proofErr w:type="spellEnd"/>
          </w:p>
        </w:tc>
        <w:tc>
          <w:tcPr>
            <w:tcW w:w="1276" w:type="dxa"/>
            <w:vMerge w:val="restart"/>
          </w:tcPr>
          <w:p w14:paraId="7E5A0F01" w14:textId="77777777" w:rsidR="009D1A06" w:rsidRPr="009D1A06" w:rsidRDefault="009D1A06" w:rsidP="009D1A06">
            <w:pPr>
              <w:suppressAutoHyphens/>
              <w:spacing w:before="40" w:after="0" w:line="220" w:lineRule="exact"/>
              <w:ind w:left="-96"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Целевой показатель номер целевого показателя из паспорта </w:t>
            </w:r>
            <w:proofErr w:type="spellStart"/>
            <w:r w:rsidRPr="009D1A06">
              <w:rPr>
                <w:rFonts w:ascii="Times New Roman" w:eastAsia="Times New Roman" w:hAnsi="Times New Roman" w:cs="Times New Roman"/>
                <w:sz w:val="24"/>
                <w:szCs w:val="24"/>
              </w:rPr>
              <w:t>муници-пальной</w:t>
            </w:r>
            <w:proofErr w:type="spellEnd"/>
            <w:r w:rsidRPr="009D1A06">
              <w:rPr>
                <w:rFonts w:ascii="Times New Roman" w:eastAsia="Times New Roman" w:hAnsi="Times New Roman" w:cs="Times New Roman"/>
                <w:sz w:val="24"/>
                <w:szCs w:val="24"/>
              </w:rPr>
              <w:t xml:space="preserve"> </w:t>
            </w:r>
            <w:proofErr w:type="spellStart"/>
            <w:proofErr w:type="gramStart"/>
            <w:r w:rsidRPr="009D1A06">
              <w:rPr>
                <w:rFonts w:ascii="Times New Roman" w:eastAsia="Times New Roman" w:hAnsi="Times New Roman" w:cs="Times New Roman"/>
                <w:sz w:val="24"/>
                <w:szCs w:val="24"/>
              </w:rPr>
              <w:t>подпро</w:t>
            </w:r>
            <w:proofErr w:type="spellEnd"/>
            <w:r w:rsidRPr="009D1A06">
              <w:rPr>
                <w:rFonts w:ascii="Times New Roman" w:eastAsia="Times New Roman" w:hAnsi="Times New Roman" w:cs="Times New Roman"/>
                <w:sz w:val="24"/>
                <w:szCs w:val="24"/>
              </w:rPr>
              <w:t>-граммы</w:t>
            </w:r>
            <w:proofErr w:type="gramEnd"/>
            <w:r w:rsidRPr="009D1A06">
              <w:rPr>
                <w:rFonts w:ascii="Times New Roman" w:eastAsia="Times New Roman" w:hAnsi="Times New Roman" w:cs="Times New Roman"/>
                <w:sz w:val="24"/>
                <w:szCs w:val="24"/>
              </w:rPr>
              <w:t>)</w:t>
            </w:r>
          </w:p>
        </w:tc>
        <w:tc>
          <w:tcPr>
            <w:tcW w:w="1275" w:type="dxa"/>
            <w:vMerge w:val="restart"/>
          </w:tcPr>
          <w:p w14:paraId="5FFE866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4276428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Источник </w:t>
            </w:r>
            <w:proofErr w:type="spellStart"/>
            <w:r w:rsidRPr="009D1A06">
              <w:rPr>
                <w:rFonts w:ascii="Times New Roman" w:eastAsia="Times New Roman" w:hAnsi="Times New Roman" w:cs="Times New Roman"/>
                <w:sz w:val="24"/>
                <w:szCs w:val="24"/>
              </w:rPr>
              <w:t>финанси-рования</w:t>
            </w:r>
            <w:proofErr w:type="spellEnd"/>
          </w:p>
        </w:tc>
        <w:tc>
          <w:tcPr>
            <w:tcW w:w="7229" w:type="dxa"/>
            <w:gridSpan w:val="7"/>
            <w:noWrap/>
            <w:vAlign w:val="center"/>
          </w:tcPr>
          <w:p w14:paraId="4DE32895"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Объем финансирования по годам (тыс. руб.)</w:t>
            </w:r>
          </w:p>
        </w:tc>
      </w:tr>
      <w:tr w:rsidR="009D1A06" w:rsidRPr="009D1A06" w14:paraId="17BB3A55" w14:textId="77777777" w:rsidTr="00641965">
        <w:trPr>
          <w:trHeight w:val="20"/>
        </w:trPr>
        <w:tc>
          <w:tcPr>
            <w:tcW w:w="709" w:type="dxa"/>
            <w:vMerge/>
            <w:vAlign w:val="center"/>
            <w:hideMark/>
          </w:tcPr>
          <w:p w14:paraId="640DF6D1"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2695" w:type="dxa"/>
            <w:vMerge/>
            <w:vAlign w:val="center"/>
            <w:hideMark/>
          </w:tcPr>
          <w:p w14:paraId="06C28B91"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417" w:type="dxa"/>
            <w:vMerge/>
            <w:vAlign w:val="center"/>
            <w:hideMark/>
          </w:tcPr>
          <w:p w14:paraId="7070F2C5"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993" w:type="dxa"/>
            <w:vMerge/>
            <w:vAlign w:val="center"/>
            <w:hideMark/>
          </w:tcPr>
          <w:p w14:paraId="381E5924"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vMerge/>
            <w:vAlign w:val="center"/>
            <w:hideMark/>
          </w:tcPr>
          <w:p w14:paraId="7F4E915E"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5" w:type="dxa"/>
            <w:vMerge/>
            <w:vAlign w:val="center"/>
            <w:hideMark/>
          </w:tcPr>
          <w:p w14:paraId="042BB472"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992" w:type="dxa"/>
            <w:noWrap/>
            <w:vAlign w:val="center"/>
          </w:tcPr>
          <w:p w14:paraId="1BB61F1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34D4104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w:t>
            </w:r>
          </w:p>
        </w:tc>
        <w:tc>
          <w:tcPr>
            <w:tcW w:w="993" w:type="dxa"/>
            <w:vAlign w:val="center"/>
          </w:tcPr>
          <w:p w14:paraId="4682040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04E096C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2025</w:t>
            </w:r>
          </w:p>
        </w:tc>
        <w:tc>
          <w:tcPr>
            <w:tcW w:w="992" w:type="dxa"/>
            <w:vAlign w:val="center"/>
          </w:tcPr>
          <w:p w14:paraId="3703E4F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2B72DD4D"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2026</w:t>
            </w:r>
          </w:p>
        </w:tc>
        <w:tc>
          <w:tcPr>
            <w:tcW w:w="992" w:type="dxa"/>
            <w:vAlign w:val="center"/>
          </w:tcPr>
          <w:p w14:paraId="70A08E1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5A77EE4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2027</w:t>
            </w:r>
          </w:p>
        </w:tc>
        <w:tc>
          <w:tcPr>
            <w:tcW w:w="992" w:type="dxa"/>
            <w:vAlign w:val="center"/>
          </w:tcPr>
          <w:p w14:paraId="45FC350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778AA88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2028</w:t>
            </w:r>
          </w:p>
        </w:tc>
        <w:tc>
          <w:tcPr>
            <w:tcW w:w="1134" w:type="dxa"/>
            <w:vAlign w:val="center"/>
          </w:tcPr>
          <w:p w14:paraId="1D70273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729D8A0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2029</w:t>
            </w:r>
          </w:p>
        </w:tc>
        <w:tc>
          <w:tcPr>
            <w:tcW w:w="1134" w:type="dxa"/>
            <w:vAlign w:val="center"/>
          </w:tcPr>
          <w:p w14:paraId="20C4091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1B9E01E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2030</w:t>
            </w:r>
          </w:p>
        </w:tc>
      </w:tr>
      <w:tr w:rsidR="009D1A06" w:rsidRPr="009D1A06" w14:paraId="55514E91" w14:textId="77777777" w:rsidTr="00641965">
        <w:trPr>
          <w:trHeight w:val="20"/>
        </w:trPr>
        <w:tc>
          <w:tcPr>
            <w:tcW w:w="709" w:type="dxa"/>
            <w:noWrap/>
            <w:hideMark/>
          </w:tcPr>
          <w:p w14:paraId="04B992B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695" w:type="dxa"/>
            <w:noWrap/>
            <w:hideMark/>
          </w:tcPr>
          <w:p w14:paraId="5E3D528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noWrap/>
            <w:hideMark/>
          </w:tcPr>
          <w:p w14:paraId="7194417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993" w:type="dxa"/>
            <w:noWrap/>
            <w:hideMark/>
          </w:tcPr>
          <w:p w14:paraId="5FA12B9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76" w:type="dxa"/>
            <w:noWrap/>
            <w:hideMark/>
          </w:tcPr>
          <w:p w14:paraId="4511BE95"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5" w:type="dxa"/>
            <w:noWrap/>
            <w:hideMark/>
          </w:tcPr>
          <w:p w14:paraId="54C9309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2" w:type="dxa"/>
            <w:noWrap/>
          </w:tcPr>
          <w:p w14:paraId="455A289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Pr>
          <w:p w14:paraId="2ED3D58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2" w:type="dxa"/>
          </w:tcPr>
          <w:p w14:paraId="0FB2E65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2" w:type="dxa"/>
          </w:tcPr>
          <w:p w14:paraId="5D3AA88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2" w:type="dxa"/>
          </w:tcPr>
          <w:p w14:paraId="2E616EC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4" w:type="dxa"/>
          </w:tcPr>
          <w:p w14:paraId="6AE4D48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4" w:type="dxa"/>
          </w:tcPr>
          <w:p w14:paraId="67B99335"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3EF5031F" w14:textId="77777777" w:rsidTr="00641965">
        <w:trPr>
          <w:trHeight w:val="606"/>
        </w:trPr>
        <w:tc>
          <w:tcPr>
            <w:tcW w:w="709" w:type="dxa"/>
            <w:noWrap/>
          </w:tcPr>
          <w:p w14:paraId="2B3FE340"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1.</w:t>
            </w:r>
          </w:p>
        </w:tc>
        <w:tc>
          <w:tcPr>
            <w:tcW w:w="14885" w:type="dxa"/>
            <w:gridSpan w:val="12"/>
            <w:noWrap/>
            <w:vAlign w:val="center"/>
          </w:tcPr>
          <w:p w14:paraId="4CFDC82B" w14:textId="77777777" w:rsidR="009D1A06" w:rsidRPr="009D1A06" w:rsidRDefault="009D1A06" w:rsidP="009D1A06">
            <w:pPr>
              <w:spacing w:before="40" w:after="0" w:line="240" w:lineRule="exact"/>
              <w:ind w:left="-57" w:right="-57"/>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rPr>
              <w:t>Задача 1.</w:t>
            </w:r>
            <w:r w:rsidRPr="009D1A06">
              <w:rPr>
                <w:rFonts w:ascii="Times New Roman" w:eastAsia="Times New Roman" w:hAnsi="Times New Roman" w:cs="Times New Roman"/>
                <w:sz w:val="24"/>
                <w:szCs w:val="24"/>
              </w:rPr>
              <w:t xml:space="preserve"> </w:t>
            </w:r>
            <w:proofErr w:type="gramStart"/>
            <w:r w:rsidRPr="009D1A06">
              <w:rPr>
                <w:rFonts w:ascii="Times New Roman" w:eastAsia="Times New Roman" w:hAnsi="Times New Roman" w:cs="Times New Roman"/>
                <w:sz w:val="24"/>
                <w:szCs w:val="24"/>
              </w:rPr>
              <w:t>Приведение  территории</w:t>
            </w:r>
            <w:proofErr w:type="gramEnd"/>
            <w:r w:rsidRPr="009D1A06">
              <w:rPr>
                <w:rFonts w:ascii="Times New Roman" w:eastAsia="Times New Roman" w:hAnsi="Times New Roman" w:cs="Times New Roman"/>
                <w:sz w:val="24"/>
                <w:szCs w:val="24"/>
              </w:rPr>
              <w:t xml:space="preserve"> Любытинского сельского поселения в соответствие с нормативными требованиями, предъявляемыми к озеленению:</w:t>
            </w:r>
          </w:p>
        </w:tc>
      </w:tr>
      <w:tr w:rsidR="009D1A06" w:rsidRPr="009D1A06" w14:paraId="05D034F8" w14:textId="77777777" w:rsidTr="00641965">
        <w:trPr>
          <w:trHeight w:val="2735"/>
        </w:trPr>
        <w:tc>
          <w:tcPr>
            <w:tcW w:w="709" w:type="dxa"/>
            <w:noWrap/>
          </w:tcPr>
          <w:p w14:paraId="58858C82"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166C45AC"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w:t>
            </w:r>
          </w:p>
          <w:p w14:paraId="52B9A748"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37536028"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2695" w:type="dxa"/>
            <w:noWrap/>
            <w:hideMark/>
          </w:tcPr>
          <w:p w14:paraId="149CA0B2" w14:textId="77777777" w:rsidR="009D1A06" w:rsidRPr="009D1A06" w:rsidRDefault="009D1A06" w:rsidP="009D1A06">
            <w:pPr>
              <w:suppressAutoHyphens/>
              <w:autoSpaceDE w:val="0"/>
              <w:autoSpaceDN w:val="0"/>
              <w:adjustRightInd w:val="0"/>
              <w:spacing w:before="40" w:after="0" w:line="240" w:lineRule="exact"/>
              <w:ind w:left="-96"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Улучшение ландшафта (покупка, </w:t>
            </w:r>
            <w:proofErr w:type="spellStart"/>
            <w:r w:rsidRPr="009D1A06">
              <w:rPr>
                <w:rFonts w:ascii="Times New Roman" w:eastAsia="Times New Roman" w:hAnsi="Times New Roman" w:cs="Times New Roman"/>
                <w:sz w:val="24"/>
                <w:szCs w:val="24"/>
                <w:lang w:eastAsia="ru-RU"/>
              </w:rPr>
              <w:t>дос</w:t>
            </w:r>
            <w:proofErr w:type="spellEnd"/>
            <w:r w:rsidRPr="009D1A06">
              <w:rPr>
                <w:rFonts w:ascii="Times New Roman" w:eastAsia="Times New Roman" w:hAnsi="Times New Roman" w:cs="Times New Roman"/>
                <w:sz w:val="24"/>
                <w:szCs w:val="24"/>
                <w:lang w:eastAsia="ru-RU"/>
              </w:rPr>
              <w:t xml:space="preserve"> </w:t>
            </w:r>
            <w:proofErr w:type="spellStart"/>
            <w:r w:rsidRPr="009D1A06">
              <w:rPr>
                <w:rFonts w:ascii="Times New Roman" w:eastAsia="Times New Roman" w:hAnsi="Times New Roman" w:cs="Times New Roman"/>
                <w:sz w:val="24"/>
                <w:szCs w:val="24"/>
                <w:lang w:eastAsia="ru-RU"/>
              </w:rPr>
              <w:t>тавка</w:t>
            </w:r>
            <w:proofErr w:type="spellEnd"/>
            <w:r w:rsidRPr="009D1A06">
              <w:rPr>
                <w:rFonts w:ascii="Times New Roman" w:eastAsia="Times New Roman" w:hAnsi="Times New Roman" w:cs="Times New Roman"/>
                <w:sz w:val="24"/>
                <w:szCs w:val="24"/>
                <w:lang w:eastAsia="ru-RU"/>
              </w:rPr>
              <w:t xml:space="preserve">, </w:t>
            </w:r>
            <w:proofErr w:type="gramStart"/>
            <w:r w:rsidRPr="009D1A06">
              <w:rPr>
                <w:rFonts w:ascii="Times New Roman" w:eastAsia="Times New Roman" w:hAnsi="Times New Roman" w:cs="Times New Roman"/>
                <w:sz w:val="24"/>
                <w:szCs w:val="24"/>
                <w:lang w:eastAsia="ru-RU"/>
              </w:rPr>
              <w:t>посадка  цветов</w:t>
            </w:r>
            <w:proofErr w:type="gramEnd"/>
            <w:r w:rsidRPr="009D1A06">
              <w:rPr>
                <w:rFonts w:ascii="Times New Roman" w:eastAsia="Times New Roman" w:hAnsi="Times New Roman" w:cs="Times New Roman"/>
                <w:sz w:val="24"/>
                <w:szCs w:val="24"/>
                <w:lang w:eastAsia="ru-RU"/>
              </w:rPr>
              <w:t>, дере-</w:t>
            </w:r>
          </w:p>
          <w:p w14:paraId="57CD8F0D" w14:textId="77777777" w:rsidR="009D1A06" w:rsidRPr="009D1A06" w:rsidRDefault="009D1A06" w:rsidP="009D1A06">
            <w:pPr>
              <w:suppressAutoHyphens/>
              <w:autoSpaceDE w:val="0"/>
              <w:autoSpaceDN w:val="0"/>
              <w:adjustRightInd w:val="0"/>
              <w:spacing w:before="40" w:after="0" w:line="240" w:lineRule="exact"/>
              <w:ind w:left="-96" w:right="-108"/>
              <w:jc w:val="center"/>
              <w:rPr>
                <w:rFonts w:ascii="Times New Roman" w:eastAsia="Times New Roman" w:hAnsi="Times New Roman" w:cs="Times New Roman"/>
                <w:sz w:val="24"/>
                <w:szCs w:val="24"/>
                <w:lang w:eastAsia="ru-RU"/>
              </w:rPr>
            </w:pPr>
            <w:proofErr w:type="spellStart"/>
            <w:r w:rsidRPr="009D1A06">
              <w:rPr>
                <w:rFonts w:ascii="Times New Roman" w:eastAsia="Times New Roman" w:hAnsi="Times New Roman" w:cs="Times New Roman"/>
                <w:sz w:val="24"/>
                <w:szCs w:val="24"/>
                <w:lang w:eastAsia="ru-RU"/>
              </w:rPr>
              <w:t>вьев</w:t>
            </w:r>
            <w:proofErr w:type="spellEnd"/>
            <w:proofErr w:type="gramStart"/>
            <w:r w:rsidRPr="009D1A06">
              <w:rPr>
                <w:rFonts w:ascii="Times New Roman" w:eastAsia="Times New Roman" w:hAnsi="Times New Roman" w:cs="Times New Roman"/>
                <w:sz w:val="24"/>
                <w:szCs w:val="24"/>
                <w:lang w:eastAsia="ru-RU"/>
              </w:rPr>
              <w:t>),оформление</w:t>
            </w:r>
            <w:proofErr w:type="gramEnd"/>
            <w:r w:rsidRPr="009D1A06">
              <w:rPr>
                <w:rFonts w:ascii="Times New Roman" w:eastAsia="Times New Roman" w:hAnsi="Times New Roman" w:cs="Times New Roman"/>
                <w:sz w:val="24"/>
                <w:szCs w:val="24"/>
                <w:lang w:eastAsia="ru-RU"/>
              </w:rPr>
              <w:t xml:space="preserve"> существующих </w:t>
            </w:r>
            <w:proofErr w:type="spellStart"/>
            <w:r w:rsidRPr="009D1A06">
              <w:rPr>
                <w:rFonts w:ascii="Times New Roman" w:eastAsia="Times New Roman" w:hAnsi="Times New Roman" w:cs="Times New Roman"/>
                <w:sz w:val="24"/>
                <w:szCs w:val="24"/>
                <w:lang w:eastAsia="ru-RU"/>
              </w:rPr>
              <w:t>старовозрастных</w:t>
            </w:r>
            <w:proofErr w:type="spellEnd"/>
            <w:r w:rsidRPr="009D1A06">
              <w:rPr>
                <w:rFonts w:ascii="Times New Roman" w:eastAsia="Times New Roman" w:hAnsi="Times New Roman" w:cs="Times New Roman"/>
                <w:sz w:val="24"/>
                <w:szCs w:val="24"/>
                <w:lang w:eastAsia="ru-RU"/>
              </w:rPr>
              <w:t xml:space="preserve"> зеленых насаждений, спиливание аварийных и упавших согласно муниципальных контрактов и договоров</w:t>
            </w:r>
          </w:p>
        </w:tc>
        <w:tc>
          <w:tcPr>
            <w:tcW w:w="1417" w:type="dxa"/>
            <w:noWrap/>
          </w:tcPr>
          <w:p w14:paraId="03F5BD05"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p>
          <w:p w14:paraId="05610D63"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комитет, 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774B34A7" w14:textId="77777777" w:rsidR="009D1A06" w:rsidRPr="009D1A06" w:rsidRDefault="009D1A06" w:rsidP="009D1A06">
            <w:pPr>
              <w:suppressAutoHyphens/>
              <w:spacing w:after="0" w:line="240" w:lineRule="exact"/>
              <w:ind w:left="-96" w:right="-108"/>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циии</w:t>
            </w:r>
            <w:proofErr w:type="spell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привле-ченные</w:t>
            </w:r>
            <w:proofErr w:type="spellEnd"/>
            <w:r w:rsidRPr="009D1A06">
              <w:rPr>
                <w:rFonts w:ascii="Times New Roman" w:eastAsia="Times New Roman" w:hAnsi="Times New Roman" w:cs="Times New Roman"/>
                <w:sz w:val="24"/>
                <w:szCs w:val="24"/>
              </w:rPr>
              <w:t xml:space="preserve"> на конкурсной основе</w:t>
            </w:r>
          </w:p>
        </w:tc>
        <w:tc>
          <w:tcPr>
            <w:tcW w:w="993" w:type="dxa"/>
            <w:noWrap/>
          </w:tcPr>
          <w:p w14:paraId="1B2FD285" w14:textId="77777777" w:rsidR="009D1A06" w:rsidRPr="009D1A06" w:rsidRDefault="009D1A06" w:rsidP="009D1A06">
            <w:pPr>
              <w:suppressAutoHyphens/>
              <w:spacing w:before="40" w:after="0" w:line="240" w:lineRule="exact"/>
              <w:ind w:left="-96" w:right="-96"/>
              <w:jc w:val="center"/>
              <w:rPr>
                <w:rFonts w:ascii="Times New Roman" w:hAnsi="Times New Roman" w:cs="Times New Roman"/>
                <w:sz w:val="24"/>
                <w:szCs w:val="24"/>
              </w:rPr>
            </w:pPr>
          </w:p>
          <w:p w14:paraId="14AC08DE" w14:textId="77777777" w:rsidR="009D1A06" w:rsidRPr="009D1A06" w:rsidRDefault="009D1A06" w:rsidP="009D1A06">
            <w:pPr>
              <w:suppressAutoHyphens/>
              <w:spacing w:before="40" w:after="0" w:line="240" w:lineRule="exact"/>
              <w:ind w:left="-96" w:right="-96"/>
              <w:jc w:val="center"/>
              <w:rPr>
                <w:rFonts w:ascii="Times New Roman" w:hAnsi="Times New Roman" w:cs="Times New Roman"/>
                <w:sz w:val="24"/>
                <w:szCs w:val="24"/>
              </w:rPr>
            </w:pPr>
            <w:r w:rsidRPr="009D1A06">
              <w:rPr>
                <w:rFonts w:ascii="Times New Roman" w:hAnsi="Times New Roman" w:cs="Times New Roman"/>
                <w:sz w:val="24"/>
                <w:szCs w:val="24"/>
              </w:rPr>
              <w:t>2024-</w:t>
            </w:r>
          </w:p>
          <w:p w14:paraId="26DCEA3E" w14:textId="77777777" w:rsidR="009D1A06" w:rsidRPr="009D1A06" w:rsidRDefault="009D1A06" w:rsidP="009D1A06">
            <w:pPr>
              <w:suppressAutoHyphens/>
              <w:spacing w:before="40" w:after="0" w:line="240" w:lineRule="exact"/>
              <w:ind w:left="-96" w:right="-96"/>
              <w:jc w:val="center"/>
              <w:rPr>
                <w:rFonts w:ascii="Times New Roman" w:hAnsi="Times New Roman" w:cs="Times New Roman"/>
                <w:sz w:val="24"/>
                <w:szCs w:val="24"/>
              </w:rPr>
            </w:pPr>
            <w:r w:rsidRPr="009D1A06">
              <w:rPr>
                <w:rFonts w:ascii="Times New Roman" w:hAnsi="Times New Roman" w:cs="Times New Roman"/>
                <w:sz w:val="24"/>
                <w:szCs w:val="24"/>
              </w:rPr>
              <w:t xml:space="preserve">2030 </w:t>
            </w:r>
          </w:p>
          <w:p w14:paraId="04130BD8" w14:textId="77777777" w:rsidR="009D1A06" w:rsidRPr="009D1A06" w:rsidRDefault="009D1A06" w:rsidP="009D1A06">
            <w:pPr>
              <w:suppressAutoHyphens/>
              <w:spacing w:before="40" w:after="0" w:line="240" w:lineRule="exact"/>
              <w:ind w:left="-96" w:right="-96"/>
              <w:jc w:val="center"/>
              <w:rPr>
                <w:rFonts w:ascii="Times New Roman" w:hAnsi="Times New Roman" w:cs="Times New Roman"/>
                <w:sz w:val="24"/>
                <w:szCs w:val="24"/>
              </w:rPr>
            </w:pPr>
            <w:r w:rsidRPr="009D1A06">
              <w:rPr>
                <w:rFonts w:ascii="Times New Roman" w:hAnsi="Times New Roman" w:cs="Times New Roman"/>
                <w:sz w:val="24"/>
                <w:szCs w:val="24"/>
              </w:rPr>
              <w:t>годы</w:t>
            </w:r>
          </w:p>
        </w:tc>
        <w:tc>
          <w:tcPr>
            <w:tcW w:w="1276" w:type="dxa"/>
            <w:noWrap/>
          </w:tcPr>
          <w:p w14:paraId="69B9FD3C"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1F34E79A"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1.1-1.2</w:t>
            </w:r>
          </w:p>
        </w:tc>
        <w:tc>
          <w:tcPr>
            <w:tcW w:w="1275" w:type="dxa"/>
            <w:noWrap/>
          </w:tcPr>
          <w:p w14:paraId="4BA5BBA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301C3B0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46104039"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сельского  поселения</w:t>
            </w:r>
            <w:proofErr w:type="gramEnd"/>
          </w:p>
          <w:p w14:paraId="787CA0A6"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602BE74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tc>
        <w:tc>
          <w:tcPr>
            <w:tcW w:w="992" w:type="dxa"/>
            <w:noWrap/>
          </w:tcPr>
          <w:p w14:paraId="0F5398A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513478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998,</w:t>
            </w:r>
          </w:p>
          <w:p w14:paraId="1FAC0D9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50000</w:t>
            </w:r>
          </w:p>
        </w:tc>
        <w:tc>
          <w:tcPr>
            <w:tcW w:w="993" w:type="dxa"/>
          </w:tcPr>
          <w:p w14:paraId="269223E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4F77809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600,</w:t>
            </w:r>
          </w:p>
          <w:p w14:paraId="368E46B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Pr>
          <w:p w14:paraId="0B3B334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792B9E2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900,</w:t>
            </w:r>
          </w:p>
          <w:p w14:paraId="195F638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Pr>
          <w:p w14:paraId="7B7A541C"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p>
          <w:p w14:paraId="1EF9B21B"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C327A11"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Pr>
          <w:p w14:paraId="6781CA38"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p>
          <w:p w14:paraId="7937C3D8"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B613F2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Pr>
          <w:p w14:paraId="0CC1E8E3"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p>
          <w:p w14:paraId="060FF4DB"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D31255D"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Pr>
          <w:p w14:paraId="51733647"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p>
          <w:p w14:paraId="4BF6254C"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D01B6D7"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1106C988" w14:textId="77777777" w:rsidTr="00641965">
        <w:trPr>
          <w:trHeight w:val="185"/>
        </w:trPr>
        <w:tc>
          <w:tcPr>
            <w:tcW w:w="709" w:type="dxa"/>
            <w:noWrap/>
          </w:tcPr>
          <w:p w14:paraId="1F8CBFEC"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7656" w:type="dxa"/>
            <w:gridSpan w:val="5"/>
            <w:noWrap/>
            <w:hideMark/>
          </w:tcPr>
          <w:p w14:paraId="75AB928E" w14:textId="77777777" w:rsidR="009D1A06" w:rsidRPr="009D1A06" w:rsidRDefault="009D1A06" w:rsidP="009D1A06">
            <w:pPr>
              <w:suppressAutoHyphens/>
              <w:spacing w:before="40" w:after="0" w:line="240" w:lineRule="exact"/>
              <w:ind w:left="-57" w:right="-57"/>
              <w:rPr>
                <w:rFonts w:ascii="Times New Roman" w:eastAsia="Times New Roman" w:hAnsi="Times New Roman" w:cs="Times New Roman"/>
                <w:b/>
                <w:sz w:val="24"/>
                <w:szCs w:val="24"/>
              </w:rPr>
            </w:pPr>
            <w:r w:rsidRPr="009D1A06">
              <w:rPr>
                <w:rFonts w:ascii="Times New Roman" w:eastAsia="Times New Roman" w:hAnsi="Times New Roman" w:cs="Times New Roman"/>
                <w:b/>
                <w:sz w:val="24"/>
                <w:szCs w:val="24"/>
                <w:lang w:eastAsia="ru-RU"/>
              </w:rPr>
              <w:t>ИТОГО</w:t>
            </w:r>
          </w:p>
        </w:tc>
        <w:tc>
          <w:tcPr>
            <w:tcW w:w="992" w:type="dxa"/>
            <w:noWrap/>
            <w:vAlign w:val="center"/>
            <w:hideMark/>
          </w:tcPr>
          <w:p w14:paraId="522238E9"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998,</w:t>
            </w:r>
          </w:p>
          <w:p w14:paraId="05EE2F12"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50000</w:t>
            </w:r>
          </w:p>
        </w:tc>
        <w:tc>
          <w:tcPr>
            <w:tcW w:w="993" w:type="dxa"/>
            <w:vAlign w:val="center"/>
            <w:hideMark/>
          </w:tcPr>
          <w:p w14:paraId="1D9072A6"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600,</w:t>
            </w:r>
          </w:p>
          <w:p w14:paraId="498B0B1E"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vAlign w:val="center"/>
            <w:hideMark/>
          </w:tcPr>
          <w:p w14:paraId="76365C4E"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900,</w:t>
            </w:r>
          </w:p>
          <w:p w14:paraId="1E801772" w14:textId="77777777" w:rsidR="009D1A06" w:rsidRPr="009D1A06" w:rsidRDefault="009D1A06" w:rsidP="009D1A06">
            <w:pPr>
              <w:spacing w:after="0" w:line="240" w:lineRule="auto"/>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hideMark/>
          </w:tcPr>
          <w:p w14:paraId="331034AD"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0FC19689"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992" w:type="dxa"/>
            <w:hideMark/>
          </w:tcPr>
          <w:p w14:paraId="10B8B667"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193A3C7A"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1134" w:type="dxa"/>
          </w:tcPr>
          <w:p w14:paraId="6A2ECA7E"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201B2A21"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1134" w:type="dxa"/>
          </w:tcPr>
          <w:p w14:paraId="4D2BEC1C"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290DC9E3"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r>
    </w:tbl>
    <w:p w14:paraId="4C6E257F"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8A150BB"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FA2D660"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506DC71"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523" w:type="dxa"/>
        <w:tblLayout w:type="fixed"/>
        <w:tblLook w:val="00A0" w:firstRow="1" w:lastRow="0" w:firstColumn="1" w:lastColumn="0" w:noHBand="0" w:noVBand="0"/>
      </w:tblPr>
      <w:tblGrid>
        <w:gridCol w:w="675"/>
        <w:gridCol w:w="2658"/>
        <w:gridCol w:w="1417"/>
        <w:gridCol w:w="993"/>
        <w:gridCol w:w="1275"/>
        <w:gridCol w:w="1276"/>
        <w:gridCol w:w="992"/>
        <w:gridCol w:w="993"/>
        <w:gridCol w:w="992"/>
        <w:gridCol w:w="992"/>
        <w:gridCol w:w="992"/>
        <w:gridCol w:w="1134"/>
        <w:gridCol w:w="1134"/>
      </w:tblGrid>
      <w:tr w:rsidR="009D1A06" w:rsidRPr="009D1A06" w14:paraId="47F426AE" w14:textId="77777777" w:rsidTr="00641965">
        <w:trPr>
          <w:trHeight w:val="185"/>
        </w:trPr>
        <w:tc>
          <w:tcPr>
            <w:tcW w:w="675" w:type="dxa"/>
            <w:tcBorders>
              <w:top w:val="single" w:sz="4" w:space="0" w:color="auto"/>
              <w:left w:val="single" w:sz="4" w:space="0" w:color="auto"/>
              <w:bottom w:val="single" w:sz="4" w:space="0" w:color="auto"/>
              <w:right w:val="single" w:sz="4" w:space="0" w:color="auto"/>
            </w:tcBorders>
            <w:noWrap/>
            <w:hideMark/>
          </w:tcPr>
          <w:p w14:paraId="3343C46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658" w:type="dxa"/>
            <w:tcBorders>
              <w:top w:val="single" w:sz="4" w:space="0" w:color="auto"/>
              <w:left w:val="nil"/>
              <w:bottom w:val="single" w:sz="4" w:space="0" w:color="auto"/>
              <w:right w:val="single" w:sz="4" w:space="0" w:color="auto"/>
            </w:tcBorders>
            <w:noWrap/>
            <w:hideMark/>
          </w:tcPr>
          <w:p w14:paraId="49D265B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hideMark/>
          </w:tcPr>
          <w:p w14:paraId="2795874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hideMark/>
          </w:tcPr>
          <w:p w14:paraId="2E72BE0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75" w:type="dxa"/>
            <w:tcBorders>
              <w:top w:val="single" w:sz="4" w:space="0" w:color="auto"/>
              <w:left w:val="nil"/>
              <w:bottom w:val="single" w:sz="4" w:space="0" w:color="auto"/>
              <w:right w:val="single" w:sz="4" w:space="0" w:color="auto"/>
            </w:tcBorders>
            <w:hideMark/>
          </w:tcPr>
          <w:p w14:paraId="02F0DE3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6" w:type="dxa"/>
            <w:tcBorders>
              <w:top w:val="single" w:sz="4" w:space="0" w:color="auto"/>
              <w:left w:val="nil"/>
              <w:bottom w:val="single" w:sz="4" w:space="0" w:color="auto"/>
              <w:right w:val="single" w:sz="4" w:space="0" w:color="auto"/>
            </w:tcBorders>
            <w:hideMark/>
          </w:tcPr>
          <w:p w14:paraId="6D89F5B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2" w:type="dxa"/>
            <w:tcBorders>
              <w:top w:val="single" w:sz="4" w:space="0" w:color="auto"/>
              <w:left w:val="nil"/>
              <w:bottom w:val="single" w:sz="4" w:space="0" w:color="auto"/>
              <w:right w:val="single" w:sz="4" w:space="0" w:color="auto"/>
            </w:tcBorders>
            <w:noWrap/>
            <w:hideMark/>
          </w:tcPr>
          <w:p w14:paraId="60A4527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1AFD4A4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2" w:type="dxa"/>
            <w:tcBorders>
              <w:top w:val="single" w:sz="4" w:space="0" w:color="auto"/>
              <w:left w:val="nil"/>
              <w:bottom w:val="single" w:sz="4" w:space="0" w:color="auto"/>
              <w:right w:val="single" w:sz="4" w:space="0" w:color="auto"/>
            </w:tcBorders>
            <w:hideMark/>
          </w:tcPr>
          <w:p w14:paraId="0217102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2" w:type="dxa"/>
            <w:tcBorders>
              <w:top w:val="single" w:sz="4" w:space="0" w:color="auto"/>
              <w:left w:val="nil"/>
              <w:bottom w:val="single" w:sz="4" w:space="0" w:color="auto"/>
              <w:right w:val="single" w:sz="4" w:space="0" w:color="auto"/>
            </w:tcBorders>
            <w:hideMark/>
          </w:tcPr>
          <w:p w14:paraId="49D2C4BD"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2" w:type="dxa"/>
            <w:tcBorders>
              <w:top w:val="single" w:sz="4" w:space="0" w:color="auto"/>
              <w:left w:val="nil"/>
              <w:bottom w:val="single" w:sz="4" w:space="0" w:color="auto"/>
              <w:right w:val="single" w:sz="4" w:space="0" w:color="auto"/>
            </w:tcBorders>
            <w:hideMark/>
          </w:tcPr>
          <w:p w14:paraId="35D25F1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4" w:type="dxa"/>
            <w:tcBorders>
              <w:top w:val="single" w:sz="4" w:space="0" w:color="auto"/>
              <w:left w:val="nil"/>
              <w:bottom w:val="single" w:sz="4" w:space="0" w:color="auto"/>
              <w:right w:val="single" w:sz="4" w:space="0" w:color="auto"/>
            </w:tcBorders>
          </w:tcPr>
          <w:p w14:paraId="629659A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4" w:type="dxa"/>
            <w:tcBorders>
              <w:top w:val="single" w:sz="4" w:space="0" w:color="auto"/>
              <w:left w:val="nil"/>
              <w:bottom w:val="single" w:sz="4" w:space="0" w:color="auto"/>
              <w:right w:val="single" w:sz="4" w:space="0" w:color="auto"/>
            </w:tcBorders>
          </w:tcPr>
          <w:p w14:paraId="3CF96DC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2E5E6E3D" w14:textId="77777777" w:rsidTr="00641965">
        <w:trPr>
          <w:trHeight w:val="698"/>
        </w:trPr>
        <w:tc>
          <w:tcPr>
            <w:tcW w:w="675" w:type="dxa"/>
            <w:tcBorders>
              <w:top w:val="single" w:sz="4" w:space="0" w:color="auto"/>
              <w:left w:val="single" w:sz="4" w:space="0" w:color="auto"/>
              <w:bottom w:val="single" w:sz="4" w:space="0" w:color="auto"/>
              <w:right w:val="single" w:sz="4" w:space="0" w:color="auto"/>
            </w:tcBorders>
            <w:noWrap/>
          </w:tcPr>
          <w:p w14:paraId="7C7CC96F"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w:t>
            </w:r>
          </w:p>
        </w:tc>
        <w:tc>
          <w:tcPr>
            <w:tcW w:w="14848" w:type="dxa"/>
            <w:gridSpan w:val="12"/>
            <w:tcBorders>
              <w:top w:val="single" w:sz="4" w:space="0" w:color="auto"/>
              <w:left w:val="nil"/>
              <w:bottom w:val="single" w:sz="4" w:space="0" w:color="auto"/>
              <w:right w:val="single" w:sz="4" w:space="0" w:color="auto"/>
            </w:tcBorders>
            <w:noWrap/>
            <w:vAlign w:val="center"/>
          </w:tcPr>
          <w:p w14:paraId="5A489A90" w14:textId="77777777" w:rsidR="009D1A06" w:rsidRPr="009D1A06" w:rsidRDefault="009D1A06" w:rsidP="009D1A06">
            <w:pPr>
              <w:spacing w:after="0" w:line="240" w:lineRule="auto"/>
              <w:ind w:right="-96"/>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lang w:eastAsia="ru-RU"/>
              </w:rPr>
              <w:t>Задача 2.</w:t>
            </w:r>
            <w:r w:rsidRPr="009D1A06">
              <w:rPr>
                <w:rFonts w:ascii="Times New Roman" w:eastAsia="Times New Roman" w:hAnsi="Times New Roman" w:cs="Times New Roman"/>
                <w:sz w:val="24"/>
                <w:szCs w:val="24"/>
                <w:lang w:eastAsia="ru-RU"/>
              </w:rPr>
              <w:t xml:space="preserve"> Приведение территории Любытинского сельского поселения в соответствие с </w:t>
            </w:r>
            <w:proofErr w:type="gramStart"/>
            <w:r w:rsidRPr="009D1A06">
              <w:rPr>
                <w:rFonts w:ascii="Times New Roman" w:eastAsia="Times New Roman" w:hAnsi="Times New Roman" w:cs="Times New Roman"/>
                <w:sz w:val="24"/>
                <w:szCs w:val="24"/>
                <w:lang w:eastAsia="ru-RU"/>
              </w:rPr>
              <w:t>требованиями  санитарно</w:t>
            </w:r>
            <w:proofErr w:type="gramEnd"/>
            <w:r w:rsidRPr="009D1A06">
              <w:rPr>
                <w:rFonts w:ascii="Times New Roman" w:eastAsia="Times New Roman" w:hAnsi="Times New Roman" w:cs="Times New Roman"/>
                <w:sz w:val="24"/>
                <w:szCs w:val="24"/>
                <w:lang w:eastAsia="ru-RU"/>
              </w:rPr>
              <w:t>-эпидемиологических и экологических норм:</w:t>
            </w:r>
          </w:p>
        </w:tc>
      </w:tr>
      <w:tr w:rsidR="009D1A06" w:rsidRPr="009D1A06" w14:paraId="428A6E2B" w14:textId="77777777" w:rsidTr="00641965">
        <w:trPr>
          <w:trHeight w:val="2000"/>
        </w:trPr>
        <w:tc>
          <w:tcPr>
            <w:tcW w:w="675" w:type="dxa"/>
            <w:tcBorders>
              <w:top w:val="single" w:sz="4" w:space="0" w:color="auto"/>
              <w:left w:val="single" w:sz="4" w:space="0" w:color="auto"/>
              <w:bottom w:val="single" w:sz="4" w:space="0" w:color="auto"/>
              <w:right w:val="single" w:sz="4" w:space="0" w:color="auto"/>
            </w:tcBorders>
            <w:noWrap/>
          </w:tcPr>
          <w:p w14:paraId="77B7F186"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66B999F0"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w:t>
            </w:r>
          </w:p>
        </w:tc>
        <w:tc>
          <w:tcPr>
            <w:tcW w:w="2658" w:type="dxa"/>
            <w:tcBorders>
              <w:top w:val="single" w:sz="4" w:space="0" w:color="auto"/>
              <w:left w:val="nil"/>
              <w:bottom w:val="single" w:sz="4" w:space="0" w:color="auto"/>
              <w:right w:val="single" w:sz="4" w:space="0" w:color="auto"/>
            </w:tcBorders>
            <w:noWrap/>
            <w:hideMark/>
          </w:tcPr>
          <w:p w14:paraId="79537A8E" w14:textId="77777777" w:rsidR="009D1A06" w:rsidRPr="009D1A06" w:rsidRDefault="009D1A06" w:rsidP="009D1A06">
            <w:pPr>
              <w:shd w:val="clear" w:color="auto" w:fill="FFFFFF"/>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Уборка общественных территорий поселения, мест общего пользования,</w:t>
            </w:r>
            <w:r w:rsidRPr="009D1A06">
              <w:rPr>
                <w:rFonts w:ascii="Times New Roman" w:eastAsia="Times New Roman" w:hAnsi="Times New Roman" w:cs="Times New Roman"/>
                <w:sz w:val="24"/>
                <w:szCs w:val="24"/>
                <w:lang w:eastAsia="ru-RU"/>
              </w:rPr>
              <w:t xml:space="preserve"> п</w:t>
            </w:r>
            <w:r w:rsidRPr="009D1A06">
              <w:rPr>
                <w:rFonts w:ascii="Times New Roman" w:eastAsia="Times New Roman" w:hAnsi="Times New Roman" w:cs="Times New Roman"/>
                <w:sz w:val="24"/>
                <w:szCs w:val="24"/>
              </w:rPr>
              <w:t>роведение месячников, субботников</w:t>
            </w:r>
          </w:p>
        </w:tc>
        <w:tc>
          <w:tcPr>
            <w:tcW w:w="1417" w:type="dxa"/>
            <w:tcBorders>
              <w:top w:val="single" w:sz="4" w:space="0" w:color="auto"/>
              <w:left w:val="nil"/>
              <w:bottom w:val="single" w:sz="4" w:space="0" w:color="auto"/>
              <w:right w:val="single" w:sz="4" w:space="0" w:color="auto"/>
            </w:tcBorders>
            <w:noWrap/>
            <w:hideMark/>
          </w:tcPr>
          <w:p w14:paraId="129188C8"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w:t>
            </w:r>
          </w:p>
          <w:p w14:paraId="74392969"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подрядные организации,</w:t>
            </w:r>
          </w:p>
          <w:p w14:paraId="4FF6894B" w14:textId="77777777" w:rsidR="009D1A06" w:rsidRPr="009D1A06" w:rsidRDefault="009D1A06" w:rsidP="009D1A06">
            <w:pPr>
              <w:suppressAutoHyphens/>
              <w:spacing w:after="0" w:line="240" w:lineRule="auto"/>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привлечен-</w:t>
            </w:r>
            <w:proofErr w:type="spellStart"/>
            <w:r w:rsidRPr="009D1A06">
              <w:rPr>
                <w:rFonts w:ascii="Times New Roman" w:eastAsia="Times New Roman" w:hAnsi="Times New Roman" w:cs="Times New Roman"/>
                <w:sz w:val="24"/>
                <w:szCs w:val="24"/>
              </w:rPr>
              <w:t>ные</w:t>
            </w:r>
            <w:proofErr w:type="spellEnd"/>
            <w:proofErr w:type="gramEnd"/>
            <w:r w:rsidRPr="009D1A06">
              <w:rPr>
                <w:rFonts w:ascii="Times New Roman" w:eastAsia="Times New Roman" w:hAnsi="Times New Roman" w:cs="Times New Roman"/>
                <w:sz w:val="24"/>
                <w:szCs w:val="24"/>
              </w:rPr>
              <w:t xml:space="preserve"> на конкурсной основе</w:t>
            </w:r>
          </w:p>
        </w:tc>
        <w:tc>
          <w:tcPr>
            <w:tcW w:w="993" w:type="dxa"/>
            <w:tcBorders>
              <w:top w:val="single" w:sz="4" w:space="0" w:color="auto"/>
              <w:left w:val="nil"/>
              <w:bottom w:val="single" w:sz="4" w:space="0" w:color="auto"/>
              <w:right w:val="single" w:sz="4" w:space="0" w:color="auto"/>
            </w:tcBorders>
            <w:noWrap/>
          </w:tcPr>
          <w:p w14:paraId="3FFDEEA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0BB9E998"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5" w:type="dxa"/>
            <w:tcBorders>
              <w:top w:val="single" w:sz="4" w:space="0" w:color="auto"/>
              <w:left w:val="nil"/>
              <w:bottom w:val="single" w:sz="4" w:space="0" w:color="auto"/>
              <w:right w:val="single" w:sz="4" w:space="0" w:color="auto"/>
            </w:tcBorders>
            <w:noWrap/>
          </w:tcPr>
          <w:p w14:paraId="76432D07"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0A236A5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2.1-2.2</w:t>
            </w:r>
          </w:p>
          <w:p w14:paraId="0BB27A2C"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5905AE2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49F78CB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38DD8A2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 поселения</w:t>
            </w:r>
          </w:p>
        </w:tc>
        <w:tc>
          <w:tcPr>
            <w:tcW w:w="992" w:type="dxa"/>
            <w:tcBorders>
              <w:top w:val="single" w:sz="4" w:space="0" w:color="auto"/>
              <w:left w:val="nil"/>
              <w:bottom w:val="single" w:sz="4" w:space="0" w:color="auto"/>
              <w:right w:val="single" w:sz="4" w:space="0" w:color="auto"/>
            </w:tcBorders>
            <w:noWrap/>
          </w:tcPr>
          <w:p w14:paraId="26095C2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501FF15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1979,</w:t>
            </w:r>
          </w:p>
          <w:p w14:paraId="7479AB6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60862</w:t>
            </w:r>
          </w:p>
        </w:tc>
        <w:tc>
          <w:tcPr>
            <w:tcW w:w="993" w:type="dxa"/>
            <w:tcBorders>
              <w:top w:val="single" w:sz="4" w:space="0" w:color="auto"/>
              <w:left w:val="nil"/>
              <w:bottom w:val="single" w:sz="4" w:space="0" w:color="auto"/>
              <w:right w:val="single" w:sz="4" w:space="0" w:color="auto"/>
            </w:tcBorders>
          </w:tcPr>
          <w:p w14:paraId="7AB0AB3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66A523E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1 961,</w:t>
            </w:r>
          </w:p>
          <w:p w14:paraId="686088A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5A66452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2078D47F"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1661,</w:t>
            </w:r>
          </w:p>
          <w:p w14:paraId="567CDD5C"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0F44E85E"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p>
          <w:p w14:paraId="61931EBC"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40F022A"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2ED2E65E"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p>
          <w:p w14:paraId="6BDC6735"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1704BE7"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4C1C82E8"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p>
          <w:p w14:paraId="7CD6DBA4"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9B51451"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12D95D71"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p>
          <w:p w14:paraId="37E26EC0"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4BF8628" w14:textId="77777777" w:rsidR="009D1A06" w:rsidRPr="009D1A06" w:rsidRDefault="009D1A06" w:rsidP="009D1A06">
            <w:pPr>
              <w:spacing w:after="0" w:line="240" w:lineRule="auto"/>
              <w:ind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6E0272E9" w14:textId="77777777" w:rsidTr="00641965">
        <w:trPr>
          <w:trHeight w:val="977"/>
        </w:trPr>
        <w:tc>
          <w:tcPr>
            <w:tcW w:w="675" w:type="dxa"/>
            <w:tcBorders>
              <w:top w:val="single" w:sz="4" w:space="0" w:color="auto"/>
              <w:left w:val="single" w:sz="4" w:space="0" w:color="auto"/>
              <w:bottom w:val="single" w:sz="4" w:space="0" w:color="auto"/>
              <w:right w:val="single" w:sz="4" w:space="0" w:color="auto"/>
            </w:tcBorders>
            <w:noWrap/>
          </w:tcPr>
          <w:p w14:paraId="53B145F4"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52D595C7"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2.2</w:t>
            </w:r>
          </w:p>
        </w:tc>
        <w:tc>
          <w:tcPr>
            <w:tcW w:w="2658" w:type="dxa"/>
            <w:tcBorders>
              <w:top w:val="single" w:sz="4" w:space="0" w:color="auto"/>
              <w:left w:val="nil"/>
              <w:bottom w:val="single" w:sz="4" w:space="0" w:color="auto"/>
              <w:right w:val="single" w:sz="4" w:space="0" w:color="auto"/>
            </w:tcBorders>
            <w:noWrap/>
            <w:hideMark/>
          </w:tcPr>
          <w:p w14:paraId="66DFE1F6"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Содержание, ремонт мостов, </w:t>
            </w:r>
            <w:proofErr w:type="spellStart"/>
            <w:r w:rsidRPr="009D1A06">
              <w:rPr>
                <w:rFonts w:ascii="Times New Roman" w:eastAsia="Times New Roman" w:hAnsi="Times New Roman" w:cs="Times New Roman"/>
                <w:sz w:val="24"/>
                <w:szCs w:val="24"/>
              </w:rPr>
              <w:t>мостков,урн</w:t>
            </w:r>
            <w:proofErr w:type="spell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полоскалищ</w:t>
            </w:r>
            <w:proofErr w:type="spellEnd"/>
            <w:r w:rsidRPr="009D1A06">
              <w:rPr>
                <w:rFonts w:ascii="Times New Roman" w:eastAsia="Times New Roman" w:hAnsi="Times New Roman" w:cs="Times New Roman"/>
                <w:sz w:val="24"/>
                <w:szCs w:val="24"/>
              </w:rPr>
              <w:t xml:space="preserve">, скамеек, досок объявлений, муниципальных заборов, контейнерных </w:t>
            </w:r>
            <w:proofErr w:type="spellStart"/>
            <w:r w:rsidRPr="009D1A06">
              <w:rPr>
                <w:rFonts w:ascii="Times New Roman" w:eastAsia="Times New Roman" w:hAnsi="Times New Roman" w:cs="Times New Roman"/>
                <w:sz w:val="24"/>
                <w:szCs w:val="24"/>
              </w:rPr>
              <w:t>площа</w:t>
            </w:r>
            <w:proofErr w:type="spellEnd"/>
            <w:r w:rsidRPr="009D1A06">
              <w:rPr>
                <w:rFonts w:ascii="Times New Roman" w:eastAsia="Times New Roman" w:hAnsi="Times New Roman" w:cs="Times New Roman"/>
                <w:sz w:val="24"/>
                <w:szCs w:val="24"/>
              </w:rPr>
              <w:t xml:space="preserve">-док, прочих основных средств, расходных мате-риалов, приобретение и установка оборудования в местах отдыха (малые игровые формы: качели и т.п.), изготовление и установка номерных знаков на дома и знаков с названием улиц населенных пунктов, разработка эскизного проекта </w:t>
            </w:r>
            <w:proofErr w:type="spellStart"/>
            <w:r w:rsidRPr="009D1A06">
              <w:rPr>
                <w:rFonts w:ascii="Times New Roman" w:eastAsia="Times New Roman" w:hAnsi="Times New Roman" w:cs="Times New Roman"/>
                <w:sz w:val="24"/>
                <w:szCs w:val="24"/>
              </w:rPr>
              <w:t>артобъекта</w:t>
            </w:r>
            <w:proofErr w:type="spellEnd"/>
            <w:r w:rsidRPr="009D1A06">
              <w:rPr>
                <w:rFonts w:ascii="Times New Roman" w:eastAsia="Times New Roman" w:hAnsi="Times New Roman" w:cs="Times New Roman"/>
                <w:sz w:val="24"/>
                <w:szCs w:val="24"/>
              </w:rPr>
              <w:t xml:space="preserve"> "Ладья", приобретение талонов на сбор и размещение ТКО,</w:t>
            </w:r>
            <w:r w:rsidRPr="009D1A06">
              <w:rPr>
                <w:rFonts w:ascii="Times New Roman" w:eastAsia="Times New Roman" w:hAnsi="Times New Roman" w:cs="Times New Roman"/>
                <w:sz w:val="24"/>
                <w:szCs w:val="24"/>
                <w:lang w:eastAsia="ru-RU"/>
              </w:rPr>
              <w:t xml:space="preserve"> </w:t>
            </w:r>
            <w:r w:rsidRPr="009D1A06">
              <w:rPr>
                <w:rFonts w:ascii="Times New Roman" w:eastAsia="Times New Roman" w:hAnsi="Times New Roman" w:cs="Times New Roman"/>
                <w:sz w:val="24"/>
                <w:szCs w:val="24"/>
              </w:rPr>
              <w:t>иные работы по благоустройству</w:t>
            </w:r>
          </w:p>
        </w:tc>
        <w:tc>
          <w:tcPr>
            <w:tcW w:w="1417" w:type="dxa"/>
            <w:tcBorders>
              <w:top w:val="single" w:sz="4" w:space="0" w:color="auto"/>
              <w:left w:val="nil"/>
              <w:bottom w:val="single" w:sz="4" w:space="0" w:color="auto"/>
              <w:right w:val="single" w:sz="4" w:space="0" w:color="auto"/>
            </w:tcBorders>
            <w:noWrap/>
          </w:tcPr>
          <w:p w14:paraId="35EC7F12"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w:t>
            </w:r>
          </w:p>
          <w:p w14:paraId="4CD3B42C"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подрядные организации,</w:t>
            </w:r>
          </w:p>
          <w:p w14:paraId="70B3E5A1" w14:textId="77777777" w:rsidR="009D1A06" w:rsidRPr="009D1A06" w:rsidRDefault="009D1A06" w:rsidP="009D1A06">
            <w:pPr>
              <w:suppressAutoHyphens/>
              <w:spacing w:after="0" w:line="240" w:lineRule="auto"/>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привлечен-</w:t>
            </w:r>
            <w:proofErr w:type="spellStart"/>
            <w:r w:rsidRPr="009D1A06">
              <w:rPr>
                <w:rFonts w:ascii="Times New Roman" w:eastAsia="Times New Roman" w:hAnsi="Times New Roman" w:cs="Times New Roman"/>
                <w:sz w:val="24"/>
                <w:szCs w:val="24"/>
              </w:rPr>
              <w:t>ные</w:t>
            </w:r>
            <w:proofErr w:type="spellEnd"/>
            <w:proofErr w:type="gramEnd"/>
            <w:r w:rsidRPr="009D1A06">
              <w:rPr>
                <w:rFonts w:ascii="Times New Roman" w:eastAsia="Times New Roman" w:hAnsi="Times New Roman" w:cs="Times New Roman"/>
                <w:sz w:val="24"/>
                <w:szCs w:val="24"/>
              </w:rPr>
              <w:t xml:space="preserve"> на конкурсной основе</w:t>
            </w:r>
          </w:p>
        </w:tc>
        <w:tc>
          <w:tcPr>
            <w:tcW w:w="993" w:type="dxa"/>
            <w:tcBorders>
              <w:top w:val="single" w:sz="4" w:space="0" w:color="auto"/>
              <w:left w:val="nil"/>
              <w:bottom w:val="single" w:sz="4" w:space="0" w:color="auto"/>
              <w:right w:val="single" w:sz="4" w:space="0" w:color="auto"/>
            </w:tcBorders>
            <w:noWrap/>
          </w:tcPr>
          <w:p w14:paraId="407D5609"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235A7D8C"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5" w:type="dxa"/>
            <w:tcBorders>
              <w:top w:val="single" w:sz="4" w:space="0" w:color="auto"/>
              <w:left w:val="nil"/>
              <w:bottom w:val="single" w:sz="4" w:space="0" w:color="auto"/>
              <w:right w:val="single" w:sz="4" w:space="0" w:color="auto"/>
            </w:tcBorders>
            <w:noWrap/>
          </w:tcPr>
          <w:p w14:paraId="618F3B60"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p>
          <w:p w14:paraId="4EE5B1B5"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2.3</w:t>
            </w:r>
          </w:p>
          <w:p w14:paraId="5CDF52CE"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2.4</w:t>
            </w:r>
          </w:p>
          <w:p w14:paraId="7E7891CF"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2.6</w:t>
            </w:r>
          </w:p>
          <w:p w14:paraId="727E9E65"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2.7</w:t>
            </w:r>
          </w:p>
          <w:p w14:paraId="7E8F6D9E"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2.9</w:t>
            </w:r>
          </w:p>
          <w:p w14:paraId="5F6D3A03" w14:textId="77777777" w:rsidR="009D1A06" w:rsidRPr="009D1A06" w:rsidRDefault="009D1A06" w:rsidP="009D1A06">
            <w:pPr>
              <w:suppressAutoHyphens/>
              <w:spacing w:before="40" w:after="0" w:line="240" w:lineRule="exact"/>
              <w:ind w:left="-96" w:right="-108"/>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7C57696A"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40741007"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3F97B496"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 поселения</w:t>
            </w:r>
          </w:p>
          <w:p w14:paraId="39F7A261"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6C1D2C71"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363ED6A6"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23BD71DA"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35C57FFA"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2" w:type="dxa"/>
            <w:tcBorders>
              <w:top w:val="single" w:sz="4" w:space="0" w:color="auto"/>
              <w:left w:val="nil"/>
              <w:bottom w:val="single" w:sz="4" w:space="0" w:color="auto"/>
              <w:right w:val="single" w:sz="4" w:space="0" w:color="auto"/>
            </w:tcBorders>
            <w:noWrap/>
          </w:tcPr>
          <w:p w14:paraId="74CB741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3C322B4A"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928,</w:t>
            </w:r>
          </w:p>
          <w:p w14:paraId="6BB39CE8"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95836</w:t>
            </w:r>
          </w:p>
          <w:p w14:paraId="6497671E"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p>
          <w:p w14:paraId="1F5BC709"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p>
          <w:p w14:paraId="1EEF75A5"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p>
          <w:p w14:paraId="6380F875"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p>
          <w:p w14:paraId="65C87F36"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p>
          <w:p w14:paraId="57C52B3C"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21876DC" w14:textId="77777777" w:rsidR="009D1A06" w:rsidRPr="009D1A06" w:rsidRDefault="009D1A06" w:rsidP="009D1A06">
            <w:pPr>
              <w:spacing w:after="0" w:line="240" w:lineRule="auto"/>
              <w:ind w:lef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F94BC8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48104787"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394D56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FCB44E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641E46A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8884EB3"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0401C6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568F0438"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47A1BFE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34B8F1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24BCD8C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BD4C39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C61A499"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8F4428C"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DA9BAD9"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4371BCF8"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D6B6163"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B84175E"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3581232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62D6262"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062428B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3439AEAC"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3EEC1F2"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9932301"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3CB298C8"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A9C0C12"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3F87D918"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59A03D4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35C3C5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483A422"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tcPr>
          <w:p w14:paraId="393C6D9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5E4601E4"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EC36A3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9CE600C"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D47A2AC"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3038730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0A2C05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EBABFA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5D57138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0960247"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45E259E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79EB86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F15DD1A"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4D00E6E"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CC65F9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614DDE39"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3531DB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6A84D6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1AF14C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4BE1B3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C2815C2"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tc>
        <w:tc>
          <w:tcPr>
            <w:tcW w:w="1134" w:type="dxa"/>
            <w:tcBorders>
              <w:top w:val="single" w:sz="4" w:space="0" w:color="auto"/>
              <w:left w:val="nil"/>
              <w:bottom w:val="single" w:sz="4" w:space="0" w:color="auto"/>
              <w:right w:val="single" w:sz="4" w:space="0" w:color="auto"/>
            </w:tcBorders>
          </w:tcPr>
          <w:p w14:paraId="48D76D19"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B8125B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490717C"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45E8EFE"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AA0845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B00A2F8"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278B68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6BFEEF8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E37AE0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91C959E"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8A49C0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tc>
      </w:tr>
    </w:tbl>
    <w:p w14:paraId="6EFF419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1841BE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42ED22B"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3419B6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6F2B753"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667"/>
        <w:gridCol w:w="34"/>
        <w:gridCol w:w="2694"/>
        <w:gridCol w:w="1417"/>
        <w:gridCol w:w="993"/>
        <w:gridCol w:w="7"/>
        <w:gridCol w:w="1269"/>
        <w:gridCol w:w="1277"/>
        <w:gridCol w:w="993"/>
        <w:gridCol w:w="993"/>
        <w:gridCol w:w="993"/>
        <w:gridCol w:w="993"/>
        <w:gridCol w:w="993"/>
        <w:gridCol w:w="1135"/>
        <w:gridCol w:w="1135"/>
      </w:tblGrid>
      <w:tr w:rsidR="009D1A06" w:rsidRPr="009D1A06" w14:paraId="6E691414" w14:textId="77777777" w:rsidTr="00641965">
        <w:trPr>
          <w:trHeight w:val="126"/>
        </w:trPr>
        <w:tc>
          <w:tcPr>
            <w:tcW w:w="667" w:type="dxa"/>
            <w:tcBorders>
              <w:top w:val="single" w:sz="4" w:space="0" w:color="auto"/>
              <w:left w:val="single" w:sz="4" w:space="0" w:color="auto"/>
              <w:bottom w:val="single" w:sz="4" w:space="0" w:color="auto"/>
              <w:right w:val="single" w:sz="4" w:space="0" w:color="auto"/>
            </w:tcBorders>
            <w:noWrap/>
            <w:hideMark/>
          </w:tcPr>
          <w:p w14:paraId="486FB1E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728" w:type="dxa"/>
            <w:gridSpan w:val="2"/>
            <w:tcBorders>
              <w:top w:val="single" w:sz="4" w:space="0" w:color="auto"/>
              <w:left w:val="nil"/>
              <w:bottom w:val="single" w:sz="4" w:space="0" w:color="auto"/>
              <w:right w:val="single" w:sz="4" w:space="0" w:color="auto"/>
            </w:tcBorders>
            <w:noWrap/>
            <w:hideMark/>
          </w:tcPr>
          <w:p w14:paraId="000816ED"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hideMark/>
          </w:tcPr>
          <w:p w14:paraId="5164442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1000" w:type="dxa"/>
            <w:gridSpan w:val="2"/>
            <w:tcBorders>
              <w:top w:val="single" w:sz="4" w:space="0" w:color="auto"/>
              <w:left w:val="nil"/>
              <w:bottom w:val="single" w:sz="4" w:space="0" w:color="auto"/>
              <w:right w:val="single" w:sz="4" w:space="0" w:color="auto"/>
            </w:tcBorders>
            <w:noWrap/>
            <w:hideMark/>
          </w:tcPr>
          <w:p w14:paraId="0E98A0D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69" w:type="dxa"/>
            <w:tcBorders>
              <w:top w:val="single" w:sz="4" w:space="0" w:color="auto"/>
              <w:left w:val="nil"/>
              <w:bottom w:val="single" w:sz="4" w:space="0" w:color="auto"/>
              <w:right w:val="single" w:sz="4" w:space="0" w:color="auto"/>
            </w:tcBorders>
            <w:noWrap/>
            <w:hideMark/>
          </w:tcPr>
          <w:p w14:paraId="105FDA9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hideMark/>
          </w:tcPr>
          <w:p w14:paraId="48525F7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hideMark/>
          </w:tcPr>
          <w:p w14:paraId="1B2585C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09897DC2"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hideMark/>
          </w:tcPr>
          <w:p w14:paraId="7AAA2EE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hideMark/>
          </w:tcPr>
          <w:p w14:paraId="6DD5387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hideMark/>
          </w:tcPr>
          <w:p w14:paraId="27E324A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5001561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5E51424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70F70557" w14:textId="77777777" w:rsidTr="00641965">
        <w:trPr>
          <w:trHeight w:val="2355"/>
        </w:trPr>
        <w:tc>
          <w:tcPr>
            <w:tcW w:w="667" w:type="dxa"/>
            <w:tcBorders>
              <w:top w:val="single" w:sz="4" w:space="0" w:color="auto"/>
              <w:left w:val="single" w:sz="4" w:space="0" w:color="auto"/>
              <w:bottom w:val="nil"/>
              <w:right w:val="single" w:sz="4" w:space="0" w:color="auto"/>
            </w:tcBorders>
            <w:noWrap/>
          </w:tcPr>
          <w:p w14:paraId="5034457E" w14:textId="77777777" w:rsidR="009D1A06" w:rsidRPr="009D1A06" w:rsidRDefault="009D1A06" w:rsidP="009D1A06">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p w14:paraId="005AC0EE" w14:textId="77777777" w:rsidR="009D1A06" w:rsidRPr="009D1A06" w:rsidRDefault="009D1A06" w:rsidP="009D1A06">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2.3.</w:t>
            </w:r>
          </w:p>
        </w:tc>
        <w:tc>
          <w:tcPr>
            <w:tcW w:w="2728" w:type="dxa"/>
            <w:gridSpan w:val="2"/>
            <w:tcBorders>
              <w:top w:val="single" w:sz="4" w:space="0" w:color="auto"/>
              <w:left w:val="nil"/>
              <w:bottom w:val="nil"/>
              <w:right w:val="single" w:sz="4" w:space="0" w:color="auto"/>
            </w:tcBorders>
            <w:noWrap/>
            <w:hideMark/>
          </w:tcPr>
          <w:p w14:paraId="34A808E2" w14:textId="77777777" w:rsidR="009D1A06" w:rsidRPr="009D1A06" w:rsidRDefault="009D1A06" w:rsidP="009D1A06">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 xml:space="preserve">Обеспечение </w:t>
            </w:r>
            <w:proofErr w:type="spellStart"/>
            <w:r w:rsidRPr="009D1A06">
              <w:rPr>
                <w:rFonts w:ascii="Times New Roman" w:eastAsia="Times New Roman" w:hAnsi="Times New Roman" w:cs="Times New Roman"/>
                <w:sz w:val="24"/>
                <w:szCs w:val="24"/>
              </w:rPr>
              <w:t>противопо-жарной</w:t>
            </w:r>
            <w:proofErr w:type="spellEnd"/>
            <w:r w:rsidRPr="009D1A06">
              <w:rPr>
                <w:rFonts w:ascii="Times New Roman" w:eastAsia="Times New Roman" w:hAnsi="Times New Roman" w:cs="Times New Roman"/>
                <w:sz w:val="24"/>
                <w:szCs w:val="24"/>
              </w:rPr>
              <w:t xml:space="preserve"> безопасности и содержание источников противопожарного </w:t>
            </w:r>
            <w:proofErr w:type="gramStart"/>
            <w:r w:rsidRPr="009D1A06">
              <w:rPr>
                <w:rFonts w:ascii="Times New Roman" w:eastAsia="Times New Roman" w:hAnsi="Times New Roman" w:cs="Times New Roman"/>
                <w:sz w:val="24"/>
                <w:szCs w:val="24"/>
              </w:rPr>
              <w:t>водо-снабжения</w:t>
            </w:r>
            <w:proofErr w:type="gramEnd"/>
            <w:r w:rsidRPr="009D1A06">
              <w:rPr>
                <w:rFonts w:ascii="Times New Roman" w:eastAsia="Times New Roman" w:hAnsi="Times New Roman" w:cs="Times New Roman"/>
                <w:sz w:val="24"/>
                <w:szCs w:val="24"/>
              </w:rPr>
              <w:t xml:space="preserve"> и пожарных </w:t>
            </w:r>
            <w:r w:rsidRPr="009D1A06">
              <w:rPr>
                <w:rFonts w:ascii="Times New Roman" w:eastAsia="Times New Roman" w:hAnsi="Times New Roman" w:cs="Times New Roman"/>
                <w:sz w:val="24"/>
                <w:szCs w:val="24"/>
                <w:lang w:eastAsia="ru-RU"/>
              </w:rPr>
              <w:t>водоемов</w:t>
            </w:r>
          </w:p>
        </w:tc>
        <w:tc>
          <w:tcPr>
            <w:tcW w:w="1417" w:type="dxa"/>
            <w:tcBorders>
              <w:top w:val="single" w:sz="4" w:space="0" w:color="auto"/>
              <w:left w:val="nil"/>
              <w:bottom w:val="nil"/>
              <w:right w:val="single" w:sz="4" w:space="0" w:color="auto"/>
            </w:tcBorders>
            <w:noWrap/>
            <w:hideMark/>
          </w:tcPr>
          <w:p w14:paraId="2D69963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 подряд-</w:t>
            </w:r>
          </w:p>
          <w:p w14:paraId="46B4116C"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ор-</w:t>
            </w:r>
          </w:p>
          <w:p w14:paraId="050D2F7C"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ганиза</w:t>
            </w:r>
            <w:proofErr w:type="spellEnd"/>
            <w:r w:rsidRPr="009D1A06">
              <w:rPr>
                <w:rFonts w:ascii="Times New Roman" w:eastAsia="Times New Roman" w:hAnsi="Times New Roman" w:cs="Times New Roman"/>
                <w:sz w:val="24"/>
                <w:szCs w:val="24"/>
              </w:rPr>
              <w:t>-</w:t>
            </w:r>
          </w:p>
          <w:p w14:paraId="65E353F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ции</w:t>
            </w:r>
            <w:proofErr w:type="spellEnd"/>
            <w:r w:rsidRPr="009D1A06">
              <w:rPr>
                <w:rFonts w:ascii="Times New Roman" w:eastAsia="Times New Roman" w:hAnsi="Times New Roman" w:cs="Times New Roman"/>
                <w:sz w:val="24"/>
                <w:szCs w:val="24"/>
              </w:rPr>
              <w:t>, при-</w:t>
            </w:r>
          </w:p>
          <w:p w14:paraId="5D18A269"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влеченные на </w:t>
            </w:r>
          </w:p>
          <w:p w14:paraId="151B902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конкурс-</w:t>
            </w:r>
          </w:p>
          <w:p w14:paraId="5D7510BD"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ной основе</w:t>
            </w:r>
          </w:p>
        </w:tc>
        <w:tc>
          <w:tcPr>
            <w:tcW w:w="993" w:type="dxa"/>
            <w:tcBorders>
              <w:top w:val="single" w:sz="4" w:space="0" w:color="auto"/>
              <w:left w:val="nil"/>
              <w:bottom w:val="nil"/>
              <w:right w:val="single" w:sz="4" w:space="0" w:color="auto"/>
            </w:tcBorders>
            <w:noWrap/>
          </w:tcPr>
          <w:p w14:paraId="6F0FF8D3"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52C9B282"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w:t>
            </w:r>
          </w:p>
          <w:p w14:paraId="1ED208CF" w14:textId="77777777" w:rsidR="009D1A06" w:rsidRPr="009D1A06" w:rsidRDefault="009D1A06" w:rsidP="009D1A06">
            <w:pPr>
              <w:suppressAutoHyphens/>
              <w:spacing w:before="40" w:after="0" w:line="240" w:lineRule="exact"/>
              <w:ind w:left="-108" w:right="-108"/>
              <w:jc w:val="center"/>
              <w:rPr>
                <w:rFonts w:ascii="Times New Roman" w:hAnsi="Times New Roman" w:cs="Times New Roman"/>
                <w:sz w:val="24"/>
                <w:szCs w:val="24"/>
              </w:rPr>
            </w:pPr>
            <w:r w:rsidRPr="009D1A06">
              <w:rPr>
                <w:rFonts w:ascii="Times New Roman" w:hAnsi="Times New Roman" w:cs="Times New Roman"/>
                <w:sz w:val="24"/>
                <w:szCs w:val="24"/>
              </w:rPr>
              <w:t>годы</w:t>
            </w:r>
          </w:p>
        </w:tc>
        <w:tc>
          <w:tcPr>
            <w:tcW w:w="1276" w:type="dxa"/>
            <w:gridSpan w:val="2"/>
            <w:tcBorders>
              <w:top w:val="single" w:sz="4" w:space="0" w:color="auto"/>
              <w:left w:val="nil"/>
              <w:bottom w:val="nil"/>
              <w:right w:val="single" w:sz="4" w:space="0" w:color="auto"/>
            </w:tcBorders>
            <w:noWrap/>
          </w:tcPr>
          <w:p w14:paraId="7AA8B008"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34762402"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2.8</w:t>
            </w:r>
          </w:p>
        </w:tc>
        <w:tc>
          <w:tcPr>
            <w:tcW w:w="1277" w:type="dxa"/>
            <w:tcBorders>
              <w:top w:val="single" w:sz="4" w:space="0" w:color="auto"/>
              <w:left w:val="nil"/>
              <w:bottom w:val="nil"/>
              <w:right w:val="single" w:sz="4" w:space="0" w:color="auto"/>
            </w:tcBorders>
            <w:noWrap/>
          </w:tcPr>
          <w:p w14:paraId="3350395E"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27B5A06B"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бюджет </w:t>
            </w:r>
            <w:proofErr w:type="gramStart"/>
            <w:r w:rsidRPr="009D1A06">
              <w:rPr>
                <w:rFonts w:ascii="Times New Roman" w:eastAsia="Times New Roman" w:hAnsi="Times New Roman" w:cs="Times New Roman"/>
                <w:sz w:val="24"/>
                <w:szCs w:val="24"/>
              </w:rPr>
              <w:t>сельского  поселения</w:t>
            </w:r>
            <w:proofErr w:type="gramEnd"/>
          </w:p>
          <w:p w14:paraId="7DD7F778"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p>
          <w:p w14:paraId="613DA530" w14:textId="77777777" w:rsidR="009D1A06" w:rsidRPr="009D1A06" w:rsidRDefault="009D1A06" w:rsidP="009D1A06">
            <w:pPr>
              <w:suppressAutoHyphens/>
              <w:spacing w:before="40" w:after="0" w:line="240" w:lineRule="exact"/>
              <w:ind w:left="-108"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nil"/>
              <w:right w:val="single" w:sz="4" w:space="0" w:color="auto"/>
            </w:tcBorders>
            <w:noWrap/>
          </w:tcPr>
          <w:p w14:paraId="14F7002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62CE7AB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1 338,</w:t>
            </w:r>
          </w:p>
          <w:p w14:paraId="26478DF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15315</w:t>
            </w:r>
          </w:p>
          <w:p w14:paraId="221CEB8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4A8494DA"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5B4F3DDE"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A05633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0BBBE83C"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42C9029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186,</w:t>
            </w:r>
          </w:p>
          <w:p w14:paraId="34743411"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90000</w:t>
            </w:r>
          </w:p>
          <w:p w14:paraId="68FE3D4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C81A31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45B4C9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D968B49"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636A331A"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7C37668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186,</w:t>
            </w:r>
          </w:p>
          <w:p w14:paraId="74643894"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90000</w:t>
            </w:r>
          </w:p>
          <w:p w14:paraId="43DB7E2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56845A4A"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E88AFD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CCE6E3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266847F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99EC4B4"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AECD04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A0032E6"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54AD9757"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293D32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C17496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nil"/>
              <w:right w:val="single" w:sz="4" w:space="0" w:color="auto"/>
            </w:tcBorders>
          </w:tcPr>
          <w:p w14:paraId="44676834"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4E157BCA"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93AD99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1BB1EB8"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2966C03"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2FBA6989"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D6F7A53"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nil"/>
              <w:right w:val="single" w:sz="4" w:space="0" w:color="auto"/>
            </w:tcBorders>
          </w:tcPr>
          <w:p w14:paraId="58B4758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E0E934B"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0355B6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9FFFF8C"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3CFB46C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ED6D427"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29594D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nil"/>
              <w:right w:val="single" w:sz="4" w:space="0" w:color="auto"/>
            </w:tcBorders>
          </w:tcPr>
          <w:p w14:paraId="1F7AD5B1"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4664B0E1"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FE28FD1"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1B403DD"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0205254F"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p w14:paraId="1A74EA05"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2427CA4"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BB45A40" w14:textId="77777777" w:rsidR="009D1A06" w:rsidRPr="009D1A06" w:rsidRDefault="009D1A06" w:rsidP="009D1A06">
            <w:pPr>
              <w:spacing w:before="40" w:after="0" w:line="240" w:lineRule="exact"/>
              <w:ind w:left="-108" w:right="-108"/>
              <w:jc w:val="center"/>
              <w:rPr>
                <w:rFonts w:ascii="Times New Roman" w:eastAsia="Times New Roman" w:hAnsi="Times New Roman" w:cs="Times New Roman"/>
                <w:sz w:val="24"/>
                <w:szCs w:val="24"/>
                <w:lang w:eastAsia="ru-RU"/>
              </w:rPr>
            </w:pPr>
          </w:p>
        </w:tc>
      </w:tr>
      <w:tr w:rsidR="009D1A06" w:rsidRPr="009D1A06" w14:paraId="117D8998" w14:textId="77777777" w:rsidTr="00641965">
        <w:trPr>
          <w:trHeight w:val="1066"/>
        </w:trPr>
        <w:tc>
          <w:tcPr>
            <w:tcW w:w="667" w:type="dxa"/>
            <w:vMerge w:val="restart"/>
            <w:tcBorders>
              <w:top w:val="single" w:sz="4" w:space="0" w:color="auto"/>
              <w:left w:val="single" w:sz="4" w:space="0" w:color="auto"/>
              <w:right w:val="single" w:sz="4" w:space="0" w:color="auto"/>
            </w:tcBorders>
            <w:noWrap/>
          </w:tcPr>
          <w:p w14:paraId="4F94CE5E"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1ABDDE6B"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2.4.</w:t>
            </w:r>
          </w:p>
        </w:tc>
        <w:tc>
          <w:tcPr>
            <w:tcW w:w="2728" w:type="dxa"/>
            <w:gridSpan w:val="2"/>
            <w:vMerge w:val="restart"/>
            <w:tcBorders>
              <w:top w:val="single" w:sz="4" w:space="0" w:color="auto"/>
              <w:left w:val="nil"/>
              <w:right w:val="single" w:sz="4" w:space="0" w:color="auto"/>
            </w:tcBorders>
            <w:noWrap/>
            <w:hideMark/>
          </w:tcPr>
          <w:p w14:paraId="010A626D" w14:textId="77777777" w:rsidR="009D1A06" w:rsidRPr="009D1A06" w:rsidRDefault="009D1A06" w:rsidP="009D1A06">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Мероприятия по уничтожению борщевика Сосновского химическим </w:t>
            </w:r>
            <w:proofErr w:type="spellStart"/>
            <w:proofErr w:type="gramStart"/>
            <w:r w:rsidRPr="009D1A06">
              <w:rPr>
                <w:rFonts w:ascii="Times New Roman" w:eastAsia="Times New Roman" w:hAnsi="Times New Roman" w:cs="Times New Roman"/>
                <w:sz w:val="24"/>
                <w:szCs w:val="24"/>
              </w:rPr>
              <w:t>способом,дезинфекция</w:t>
            </w:r>
            <w:proofErr w:type="spellEnd"/>
            <w:proofErr w:type="gramEnd"/>
            <w:r w:rsidRPr="009D1A06">
              <w:rPr>
                <w:rFonts w:ascii="Times New Roman" w:eastAsia="Times New Roman" w:hAnsi="Times New Roman" w:cs="Times New Roman"/>
                <w:sz w:val="24"/>
                <w:szCs w:val="24"/>
              </w:rPr>
              <w:t xml:space="preserve"> против клещей согласно муниципальных контрактов и договоров, в т. ч.</w:t>
            </w:r>
          </w:p>
        </w:tc>
        <w:tc>
          <w:tcPr>
            <w:tcW w:w="1417" w:type="dxa"/>
            <w:vMerge w:val="restart"/>
            <w:tcBorders>
              <w:top w:val="single" w:sz="4" w:space="0" w:color="auto"/>
              <w:left w:val="nil"/>
              <w:right w:val="single" w:sz="4" w:space="0" w:color="auto"/>
            </w:tcBorders>
            <w:noWrap/>
          </w:tcPr>
          <w:p w14:paraId="066EA1E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w:t>
            </w:r>
          </w:p>
          <w:p w14:paraId="5D44E3A5"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подрядные организации,</w:t>
            </w:r>
          </w:p>
          <w:p w14:paraId="36DE0B0A"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привлечен-</w:t>
            </w:r>
            <w:proofErr w:type="spellStart"/>
            <w:r w:rsidRPr="009D1A06">
              <w:rPr>
                <w:rFonts w:ascii="Times New Roman" w:eastAsia="Times New Roman" w:hAnsi="Times New Roman" w:cs="Times New Roman"/>
                <w:sz w:val="24"/>
                <w:szCs w:val="24"/>
              </w:rPr>
              <w:t>ные</w:t>
            </w:r>
            <w:proofErr w:type="spellEnd"/>
            <w:proofErr w:type="gramEnd"/>
            <w:r w:rsidRPr="009D1A06">
              <w:rPr>
                <w:rFonts w:ascii="Times New Roman" w:eastAsia="Times New Roman" w:hAnsi="Times New Roman" w:cs="Times New Roman"/>
                <w:sz w:val="24"/>
                <w:szCs w:val="24"/>
              </w:rPr>
              <w:t xml:space="preserve"> на конкурсной основе</w:t>
            </w:r>
          </w:p>
        </w:tc>
        <w:tc>
          <w:tcPr>
            <w:tcW w:w="993" w:type="dxa"/>
            <w:vMerge w:val="restart"/>
            <w:tcBorders>
              <w:top w:val="single" w:sz="4" w:space="0" w:color="auto"/>
              <w:left w:val="nil"/>
              <w:right w:val="single" w:sz="4" w:space="0" w:color="auto"/>
            </w:tcBorders>
            <w:noWrap/>
          </w:tcPr>
          <w:p w14:paraId="7F5A4DE7"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466B9DDD" w14:textId="77777777" w:rsidR="009D1A06" w:rsidRPr="009D1A06" w:rsidRDefault="009D1A06" w:rsidP="009D1A06">
            <w:pPr>
              <w:suppressAutoHyphens/>
              <w:spacing w:before="40" w:after="0" w:line="240" w:lineRule="exact"/>
              <w:ind w:left="-96" w:right="-96"/>
              <w:jc w:val="center"/>
              <w:rPr>
                <w:rFonts w:ascii="Times New Roman" w:hAnsi="Times New Roman" w:cs="Times New Roman"/>
                <w:sz w:val="24"/>
                <w:szCs w:val="24"/>
              </w:rPr>
            </w:pPr>
            <w:r w:rsidRPr="009D1A06">
              <w:rPr>
                <w:rFonts w:ascii="Times New Roman" w:hAnsi="Times New Roman" w:cs="Times New Roman"/>
                <w:sz w:val="24"/>
                <w:szCs w:val="24"/>
              </w:rPr>
              <w:t>2024-2030 годы</w:t>
            </w:r>
          </w:p>
        </w:tc>
        <w:tc>
          <w:tcPr>
            <w:tcW w:w="1276" w:type="dxa"/>
            <w:gridSpan w:val="2"/>
            <w:vMerge w:val="restart"/>
            <w:tcBorders>
              <w:top w:val="single" w:sz="4" w:space="0" w:color="auto"/>
              <w:left w:val="nil"/>
              <w:right w:val="single" w:sz="4" w:space="0" w:color="auto"/>
            </w:tcBorders>
            <w:noWrap/>
          </w:tcPr>
          <w:p w14:paraId="2994065F" w14:textId="77777777" w:rsidR="009D1A06" w:rsidRPr="009D1A06" w:rsidRDefault="009D1A06" w:rsidP="009D1A06">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2EC5313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5DFF035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1B302F6C"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2297FDA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vAlign w:val="center"/>
          </w:tcPr>
          <w:p w14:paraId="3BEACB15"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415,</w:t>
            </w:r>
          </w:p>
          <w:p w14:paraId="397DAF2F"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25B66DA6"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393,</w:t>
            </w:r>
          </w:p>
          <w:p w14:paraId="62994F65"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2E87CA95"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393,</w:t>
            </w:r>
          </w:p>
          <w:p w14:paraId="2A737765"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tcPr>
          <w:p w14:paraId="2AB8193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3AB027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28A08F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485AF2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79CA44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F577BC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0A35124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10BACE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7F5C63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1AC29FE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77C111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DA797F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39707B2D" w14:textId="77777777" w:rsidTr="00641965">
        <w:trPr>
          <w:trHeight w:val="268"/>
        </w:trPr>
        <w:tc>
          <w:tcPr>
            <w:tcW w:w="667" w:type="dxa"/>
            <w:vMerge/>
            <w:tcBorders>
              <w:left w:val="single" w:sz="4" w:space="0" w:color="auto"/>
              <w:bottom w:val="single" w:sz="4" w:space="0" w:color="auto"/>
              <w:right w:val="single" w:sz="4" w:space="0" w:color="auto"/>
            </w:tcBorders>
            <w:noWrap/>
          </w:tcPr>
          <w:p w14:paraId="18143BCD" w14:textId="77777777" w:rsidR="009D1A06" w:rsidRPr="009D1A06" w:rsidRDefault="009D1A06" w:rsidP="009D1A06">
            <w:pPr>
              <w:suppressAutoHyphens/>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tc>
        <w:tc>
          <w:tcPr>
            <w:tcW w:w="2728" w:type="dxa"/>
            <w:gridSpan w:val="2"/>
            <w:vMerge/>
            <w:tcBorders>
              <w:left w:val="nil"/>
              <w:bottom w:val="single" w:sz="4" w:space="0" w:color="auto"/>
              <w:right w:val="single" w:sz="4" w:space="0" w:color="auto"/>
            </w:tcBorders>
            <w:noWrap/>
          </w:tcPr>
          <w:p w14:paraId="5B46E80F" w14:textId="77777777" w:rsidR="009D1A06" w:rsidRPr="009D1A06" w:rsidRDefault="009D1A06" w:rsidP="009D1A06">
            <w:pPr>
              <w:suppressAutoHyphens/>
              <w:spacing w:before="40" w:after="0" w:line="240" w:lineRule="exact"/>
              <w:ind w:left="-96" w:right="-96"/>
              <w:contextualSpacing/>
              <w:jc w:val="center"/>
              <w:rPr>
                <w:rFonts w:ascii="Times New Roman" w:eastAsia="Times New Roman" w:hAnsi="Times New Roman" w:cs="Times New Roman"/>
                <w:sz w:val="24"/>
                <w:szCs w:val="24"/>
              </w:rPr>
            </w:pPr>
          </w:p>
        </w:tc>
        <w:tc>
          <w:tcPr>
            <w:tcW w:w="1417" w:type="dxa"/>
            <w:vMerge/>
            <w:tcBorders>
              <w:left w:val="nil"/>
              <w:bottom w:val="single" w:sz="4" w:space="0" w:color="auto"/>
              <w:right w:val="single" w:sz="4" w:space="0" w:color="auto"/>
            </w:tcBorders>
            <w:noWrap/>
          </w:tcPr>
          <w:p w14:paraId="4A41775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tc>
        <w:tc>
          <w:tcPr>
            <w:tcW w:w="993" w:type="dxa"/>
            <w:vMerge/>
            <w:tcBorders>
              <w:left w:val="nil"/>
              <w:bottom w:val="single" w:sz="4" w:space="0" w:color="auto"/>
              <w:right w:val="single" w:sz="4" w:space="0" w:color="auto"/>
            </w:tcBorders>
            <w:noWrap/>
          </w:tcPr>
          <w:p w14:paraId="4C8B3F88"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gridSpan w:val="2"/>
            <w:vMerge/>
            <w:tcBorders>
              <w:left w:val="nil"/>
              <w:bottom w:val="single" w:sz="4" w:space="0" w:color="auto"/>
              <w:right w:val="single" w:sz="4" w:space="0" w:color="auto"/>
            </w:tcBorders>
            <w:noWrap/>
          </w:tcPr>
          <w:p w14:paraId="15112DD5" w14:textId="77777777" w:rsidR="009D1A06" w:rsidRPr="009D1A06" w:rsidRDefault="009D1A06" w:rsidP="009D1A06">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tc>
        <w:tc>
          <w:tcPr>
            <w:tcW w:w="1277" w:type="dxa"/>
            <w:tcBorders>
              <w:top w:val="single" w:sz="4" w:space="0" w:color="auto"/>
              <w:left w:val="nil"/>
              <w:bottom w:val="single" w:sz="4" w:space="0" w:color="auto"/>
              <w:right w:val="single" w:sz="4" w:space="0" w:color="auto"/>
            </w:tcBorders>
            <w:noWrap/>
          </w:tcPr>
          <w:p w14:paraId="4F180DA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68D0D89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F12350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88855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15395D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EA94C8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FE9999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FB5A7F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6FAA45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87ED0F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423017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5DFB665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0917E4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38A65AD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0F8876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5A2F4A34" w14:textId="77777777" w:rsidTr="00641965">
        <w:trPr>
          <w:trHeight w:val="840"/>
        </w:trPr>
        <w:tc>
          <w:tcPr>
            <w:tcW w:w="701" w:type="dxa"/>
            <w:gridSpan w:val="2"/>
            <w:vMerge w:val="restart"/>
            <w:tcBorders>
              <w:top w:val="single" w:sz="4" w:space="0" w:color="auto"/>
              <w:left w:val="single" w:sz="4" w:space="0" w:color="auto"/>
              <w:right w:val="single" w:sz="4" w:space="0" w:color="auto"/>
            </w:tcBorders>
            <w:noWrap/>
          </w:tcPr>
          <w:p w14:paraId="2B323CA0" w14:textId="77777777" w:rsidR="009D1A06" w:rsidRPr="009D1A06" w:rsidRDefault="009D1A06" w:rsidP="009D1A06">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2.4.1</w:t>
            </w:r>
          </w:p>
        </w:tc>
        <w:tc>
          <w:tcPr>
            <w:tcW w:w="2694" w:type="dxa"/>
            <w:vMerge w:val="restart"/>
            <w:tcBorders>
              <w:top w:val="single" w:sz="4" w:space="0" w:color="auto"/>
              <w:left w:val="nil"/>
              <w:right w:val="single" w:sz="4" w:space="0" w:color="auto"/>
            </w:tcBorders>
            <w:noWrap/>
          </w:tcPr>
          <w:p w14:paraId="414C8058" w14:textId="77777777" w:rsidR="009D1A06" w:rsidRPr="009D1A06" w:rsidRDefault="009D1A06" w:rsidP="009D1A06">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мероприятия по уничтожению борщевика Сосновского химическим способом </w:t>
            </w:r>
          </w:p>
        </w:tc>
        <w:tc>
          <w:tcPr>
            <w:tcW w:w="1417" w:type="dxa"/>
            <w:vMerge w:val="restart"/>
            <w:tcBorders>
              <w:top w:val="single" w:sz="4" w:space="0" w:color="auto"/>
              <w:left w:val="nil"/>
              <w:right w:val="single" w:sz="4" w:space="0" w:color="auto"/>
            </w:tcBorders>
            <w:noWrap/>
          </w:tcPr>
          <w:p w14:paraId="2EE48EFB"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w:t>
            </w:r>
          </w:p>
          <w:p w14:paraId="114DF2F3"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подрядные организации,</w:t>
            </w:r>
          </w:p>
          <w:p w14:paraId="766E1DDB" w14:textId="77777777" w:rsidR="009D1A06" w:rsidRPr="009D1A06" w:rsidRDefault="009D1A06" w:rsidP="009D1A06">
            <w:pPr>
              <w:suppressAutoHyphens/>
              <w:spacing w:after="0" w:line="240" w:lineRule="auto"/>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привлечен-</w:t>
            </w:r>
            <w:proofErr w:type="spellStart"/>
            <w:r w:rsidRPr="009D1A06">
              <w:rPr>
                <w:rFonts w:ascii="Times New Roman" w:eastAsia="Times New Roman" w:hAnsi="Times New Roman" w:cs="Times New Roman"/>
                <w:sz w:val="24"/>
                <w:szCs w:val="24"/>
              </w:rPr>
              <w:t>ные</w:t>
            </w:r>
            <w:proofErr w:type="spellEnd"/>
            <w:proofErr w:type="gramEnd"/>
            <w:r w:rsidRPr="009D1A06">
              <w:rPr>
                <w:rFonts w:ascii="Times New Roman" w:eastAsia="Times New Roman" w:hAnsi="Times New Roman" w:cs="Times New Roman"/>
                <w:sz w:val="24"/>
                <w:szCs w:val="24"/>
              </w:rPr>
              <w:t xml:space="preserve"> на конкурсной основе</w:t>
            </w:r>
          </w:p>
        </w:tc>
        <w:tc>
          <w:tcPr>
            <w:tcW w:w="993" w:type="dxa"/>
            <w:vMerge w:val="restart"/>
            <w:tcBorders>
              <w:top w:val="single" w:sz="4" w:space="0" w:color="auto"/>
              <w:left w:val="nil"/>
              <w:right w:val="single" w:sz="4" w:space="0" w:color="auto"/>
            </w:tcBorders>
            <w:noWrap/>
          </w:tcPr>
          <w:p w14:paraId="797C42A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2F15263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6" w:type="dxa"/>
            <w:gridSpan w:val="2"/>
            <w:vMerge w:val="restart"/>
            <w:tcBorders>
              <w:top w:val="single" w:sz="4" w:space="0" w:color="auto"/>
              <w:left w:val="nil"/>
              <w:right w:val="single" w:sz="4" w:space="0" w:color="auto"/>
            </w:tcBorders>
            <w:noWrap/>
          </w:tcPr>
          <w:p w14:paraId="59687621" w14:textId="77777777" w:rsidR="009D1A06" w:rsidRPr="009D1A06" w:rsidRDefault="009D1A06" w:rsidP="009D1A06">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1788C1E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7482B22C"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54FA2F3B"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vAlign w:val="center"/>
          </w:tcPr>
          <w:p w14:paraId="1CF2BDFB"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393,</w:t>
            </w:r>
          </w:p>
          <w:p w14:paraId="276F0DF7"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6A779704"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393,</w:t>
            </w:r>
          </w:p>
          <w:p w14:paraId="08E96FF0"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vAlign w:val="center"/>
          </w:tcPr>
          <w:p w14:paraId="7E780AD9"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393,</w:t>
            </w:r>
          </w:p>
          <w:p w14:paraId="5E451DAB" w14:textId="77777777" w:rsidR="009D1A06" w:rsidRPr="009D1A06" w:rsidRDefault="009D1A06" w:rsidP="009D1A06">
            <w:pPr>
              <w:spacing w:after="0" w:line="240" w:lineRule="auto"/>
              <w:jc w:val="center"/>
              <w:rPr>
                <w:rFonts w:ascii="Times New Roman" w:eastAsia="Times New Roman" w:hAnsi="Times New Roman" w:cs="Times New Roman"/>
                <w:bCs/>
                <w:sz w:val="24"/>
                <w:szCs w:val="24"/>
                <w:lang w:eastAsia="ru-RU"/>
              </w:rPr>
            </w:pPr>
            <w:r w:rsidRPr="009D1A06">
              <w:rPr>
                <w:rFonts w:ascii="Times New Roman" w:eastAsia="Times New Roman" w:hAnsi="Times New Roman" w:cs="Times New Roman"/>
                <w:bCs/>
                <w:sz w:val="24"/>
                <w:szCs w:val="24"/>
                <w:lang w:eastAsia="ru-RU"/>
              </w:rPr>
              <w:t>90000</w:t>
            </w:r>
          </w:p>
        </w:tc>
        <w:tc>
          <w:tcPr>
            <w:tcW w:w="993" w:type="dxa"/>
            <w:tcBorders>
              <w:top w:val="single" w:sz="4" w:space="0" w:color="auto"/>
              <w:left w:val="nil"/>
              <w:bottom w:val="single" w:sz="4" w:space="0" w:color="auto"/>
              <w:right w:val="single" w:sz="4" w:space="0" w:color="auto"/>
            </w:tcBorders>
          </w:tcPr>
          <w:p w14:paraId="1C90064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C4CE35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CBAB13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12D435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707CB7C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BA2DAB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31AD190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8A5580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2DC404D1" w14:textId="77777777" w:rsidTr="00641965">
        <w:trPr>
          <w:trHeight w:val="540"/>
        </w:trPr>
        <w:tc>
          <w:tcPr>
            <w:tcW w:w="701" w:type="dxa"/>
            <w:gridSpan w:val="2"/>
            <w:vMerge/>
            <w:tcBorders>
              <w:left w:val="single" w:sz="4" w:space="0" w:color="auto"/>
              <w:bottom w:val="single" w:sz="4" w:space="0" w:color="auto"/>
              <w:right w:val="single" w:sz="4" w:space="0" w:color="auto"/>
            </w:tcBorders>
            <w:noWrap/>
          </w:tcPr>
          <w:p w14:paraId="633E8D2C" w14:textId="77777777" w:rsidR="009D1A06" w:rsidRPr="009D1A06" w:rsidRDefault="009D1A06" w:rsidP="009D1A06">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p>
        </w:tc>
        <w:tc>
          <w:tcPr>
            <w:tcW w:w="2694" w:type="dxa"/>
            <w:vMerge/>
            <w:tcBorders>
              <w:left w:val="nil"/>
              <w:bottom w:val="single" w:sz="4" w:space="0" w:color="auto"/>
              <w:right w:val="single" w:sz="4" w:space="0" w:color="auto"/>
            </w:tcBorders>
            <w:noWrap/>
          </w:tcPr>
          <w:p w14:paraId="71BABA7B" w14:textId="77777777" w:rsidR="009D1A06" w:rsidRPr="009D1A06" w:rsidRDefault="009D1A06" w:rsidP="009D1A06">
            <w:pPr>
              <w:suppressAutoHyphens/>
              <w:spacing w:before="40" w:after="0" w:line="240" w:lineRule="exact"/>
              <w:ind w:left="-96" w:right="-96"/>
              <w:contextualSpacing/>
              <w:jc w:val="center"/>
              <w:rPr>
                <w:rFonts w:ascii="Times New Roman" w:eastAsia="Times New Roman" w:hAnsi="Times New Roman" w:cs="Times New Roman"/>
                <w:sz w:val="24"/>
                <w:szCs w:val="24"/>
              </w:rPr>
            </w:pPr>
          </w:p>
        </w:tc>
        <w:tc>
          <w:tcPr>
            <w:tcW w:w="1417" w:type="dxa"/>
            <w:vMerge/>
            <w:tcBorders>
              <w:left w:val="nil"/>
              <w:bottom w:val="single" w:sz="4" w:space="0" w:color="auto"/>
              <w:right w:val="single" w:sz="4" w:space="0" w:color="auto"/>
            </w:tcBorders>
            <w:noWrap/>
          </w:tcPr>
          <w:p w14:paraId="2390F74C"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tc>
        <w:tc>
          <w:tcPr>
            <w:tcW w:w="993" w:type="dxa"/>
            <w:vMerge/>
            <w:tcBorders>
              <w:left w:val="nil"/>
              <w:bottom w:val="single" w:sz="4" w:space="0" w:color="auto"/>
              <w:right w:val="single" w:sz="4" w:space="0" w:color="auto"/>
            </w:tcBorders>
            <w:noWrap/>
          </w:tcPr>
          <w:p w14:paraId="0B6BE6C5"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tc>
        <w:tc>
          <w:tcPr>
            <w:tcW w:w="1276" w:type="dxa"/>
            <w:gridSpan w:val="2"/>
            <w:vMerge/>
            <w:tcBorders>
              <w:left w:val="nil"/>
              <w:bottom w:val="single" w:sz="4" w:space="0" w:color="auto"/>
              <w:right w:val="single" w:sz="4" w:space="0" w:color="auto"/>
            </w:tcBorders>
            <w:noWrap/>
          </w:tcPr>
          <w:p w14:paraId="4580C3F8" w14:textId="77777777" w:rsidR="009D1A06" w:rsidRPr="009D1A06" w:rsidRDefault="009D1A06" w:rsidP="009D1A06">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tc>
        <w:tc>
          <w:tcPr>
            <w:tcW w:w="1277" w:type="dxa"/>
            <w:tcBorders>
              <w:top w:val="single" w:sz="4" w:space="0" w:color="auto"/>
              <w:left w:val="nil"/>
              <w:bottom w:val="single" w:sz="4" w:space="0" w:color="auto"/>
              <w:right w:val="single" w:sz="4" w:space="0" w:color="auto"/>
            </w:tcBorders>
            <w:noWrap/>
          </w:tcPr>
          <w:p w14:paraId="77EAE7F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09D1FDF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809DE8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DA9BD8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3D9970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0D83A1F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DEA347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CEB6CA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EB34D8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FB31E2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59952C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160A73F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A1091F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58BBAD0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2E8F32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3EE026FD" w14:textId="77777777" w:rsidTr="00641965">
        <w:trPr>
          <w:trHeight w:val="832"/>
        </w:trPr>
        <w:tc>
          <w:tcPr>
            <w:tcW w:w="701" w:type="dxa"/>
            <w:gridSpan w:val="2"/>
            <w:tcBorders>
              <w:top w:val="single" w:sz="4" w:space="0" w:color="auto"/>
              <w:left w:val="single" w:sz="4" w:space="0" w:color="auto"/>
              <w:bottom w:val="single" w:sz="4" w:space="0" w:color="auto"/>
              <w:right w:val="single" w:sz="4" w:space="0" w:color="auto"/>
            </w:tcBorders>
            <w:noWrap/>
          </w:tcPr>
          <w:p w14:paraId="53F998DF" w14:textId="77777777" w:rsidR="009D1A06" w:rsidRPr="009D1A06" w:rsidRDefault="009D1A06" w:rsidP="009D1A06">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2.4.2</w:t>
            </w:r>
          </w:p>
        </w:tc>
        <w:tc>
          <w:tcPr>
            <w:tcW w:w="2694" w:type="dxa"/>
            <w:tcBorders>
              <w:top w:val="single" w:sz="4" w:space="0" w:color="auto"/>
              <w:left w:val="nil"/>
              <w:bottom w:val="single" w:sz="4" w:space="0" w:color="auto"/>
              <w:right w:val="single" w:sz="4" w:space="0" w:color="auto"/>
            </w:tcBorders>
            <w:noWrap/>
          </w:tcPr>
          <w:p w14:paraId="296A7FC6" w14:textId="77777777" w:rsidR="009D1A06" w:rsidRPr="009D1A06" w:rsidRDefault="009D1A06" w:rsidP="009D1A06">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дезинфекция против клещей</w:t>
            </w:r>
          </w:p>
        </w:tc>
        <w:tc>
          <w:tcPr>
            <w:tcW w:w="1417" w:type="dxa"/>
            <w:tcBorders>
              <w:top w:val="single" w:sz="4" w:space="0" w:color="auto"/>
              <w:left w:val="nil"/>
              <w:bottom w:val="single" w:sz="4" w:space="0" w:color="auto"/>
              <w:right w:val="single" w:sz="4" w:space="0" w:color="auto"/>
            </w:tcBorders>
            <w:noWrap/>
          </w:tcPr>
          <w:p w14:paraId="75B4A3D2"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w:t>
            </w:r>
          </w:p>
          <w:p w14:paraId="2DFDA7C6" w14:textId="77777777" w:rsidR="009D1A06" w:rsidRPr="009D1A06" w:rsidRDefault="009D1A06" w:rsidP="009D1A06">
            <w:pPr>
              <w:suppressAutoHyphens/>
              <w:spacing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подрядные организации,</w:t>
            </w:r>
          </w:p>
          <w:p w14:paraId="771A33C3" w14:textId="77777777" w:rsidR="009D1A06" w:rsidRPr="009D1A06" w:rsidRDefault="009D1A06" w:rsidP="009D1A06">
            <w:pPr>
              <w:suppressAutoHyphens/>
              <w:spacing w:after="0" w:line="240" w:lineRule="auto"/>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привлечен-</w:t>
            </w:r>
            <w:proofErr w:type="spellStart"/>
            <w:r w:rsidRPr="009D1A06">
              <w:rPr>
                <w:rFonts w:ascii="Times New Roman" w:eastAsia="Times New Roman" w:hAnsi="Times New Roman" w:cs="Times New Roman"/>
                <w:sz w:val="24"/>
                <w:szCs w:val="24"/>
              </w:rPr>
              <w:t>ные</w:t>
            </w:r>
            <w:proofErr w:type="spellEnd"/>
            <w:proofErr w:type="gramEnd"/>
            <w:r w:rsidRPr="009D1A06">
              <w:rPr>
                <w:rFonts w:ascii="Times New Roman" w:eastAsia="Times New Roman" w:hAnsi="Times New Roman" w:cs="Times New Roman"/>
                <w:sz w:val="24"/>
                <w:szCs w:val="24"/>
              </w:rPr>
              <w:t xml:space="preserve"> на </w:t>
            </w:r>
            <w:r w:rsidRPr="009D1A06">
              <w:rPr>
                <w:rFonts w:ascii="Times New Roman" w:eastAsia="Times New Roman" w:hAnsi="Times New Roman" w:cs="Times New Roman"/>
                <w:sz w:val="24"/>
                <w:szCs w:val="24"/>
              </w:rPr>
              <w:lastRenderedPageBreak/>
              <w:t>конкурсной основе</w:t>
            </w:r>
          </w:p>
        </w:tc>
        <w:tc>
          <w:tcPr>
            <w:tcW w:w="993" w:type="dxa"/>
            <w:tcBorders>
              <w:top w:val="single" w:sz="4" w:space="0" w:color="auto"/>
              <w:left w:val="nil"/>
              <w:bottom w:val="single" w:sz="4" w:space="0" w:color="auto"/>
              <w:right w:val="single" w:sz="4" w:space="0" w:color="auto"/>
            </w:tcBorders>
            <w:noWrap/>
          </w:tcPr>
          <w:p w14:paraId="4340C21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2661D45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6" w:type="dxa"/>
            <w:gridSpan w:val="2"/>
            <w:tcBorders>
              <w:top w:val="single" w:sz="4" w:space="0" w:color="auto"/>
              <w:left w:val="nil"/>
              <w:bottom w:val="single" w:sz="4" w:space="0" w:color="auto"/>
              <w:right w:val="single" w:sz="4" w:space="0" w:color="auto"/>
            </w:tcBorders>
            <w:noWrap/>
          </w:tcPr>
          <w:p w14:paraId="121B5F4E" w14:textId="77777777" w:rsidR="009D1A06" w:rsidRPr="009D1A06" w:rsidRDefault="009D1A06" w:rsidP="009D1A06">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3F23DD1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2.10</w:t>
            </w:r>
          </w:p>
        </w:tc>
        <w:tc>
          <w:tcPr>
            <w:tcW w:w="1277" w:type="dxa"/>
            <w:tcBorders>
              <w:top w:val="single" w:sz="4" w:space="0" w:color="auto"/>
              <w:left w:val="nil"/>
              <w:bottom w:val="single" w:sz="4" w:space="0" w:color="auto"/>
              <w:right w:val="single" w:sz="4" w:space="0" w:color="auto"/>
            </w:tcBorders>
            <w:noWrap/>
          </w:tcPr>
          <w:p w14:paraId="5DE4DC0C"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2FDA9067"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 поселения</w:t>
            </w:r>
          </w:p>
        </w:tc>
        <w:tc>
          <w:tcPr>
            <w:tcW w:w="993" w:type="dxa"/>
            <w:tcBorders>
              <w:top w:val="single" w:sz="4" w:space="0" w:color="auto"/>
              <w:left w:val="nil"/>
              <w:bottom w:val="single" w:sz="4" w:space="0" w:color="auto"/>
              <w:right w:val="single" w:sz="4" w:space="0" w:color="auto"/>
            </w:tcBorders>
            <w:noWrap/>
          </w:tcPr>
          <w:p w14:paraId="6EE2834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22,</w:t>
            </w:r>
          </w:p>
          <w:p w14:paraId="02D4108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C8B69C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B66DE5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46CFD5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440840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A15863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6CBA48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D72DA9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A393BC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70B8435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7FB99C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3A480E7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95EA4A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bl>
    <w:p w14:paraId="38447CEB"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6792860"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10EBF0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DC2FBF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C49ABDF"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1533BC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9D1A06" w:rsidRPr="009D1A06" w14:paraId="23DE7319" w14:textId="77777777" w:rsidTr="00641965">
        <w:trPr>
          <w:trHeight w:val="268"/>
        </w:trPr>
        <w:tc>
          <w:tcPr>
            <w:tcW w:w="701" w:type="dxa"/>
            <w:tcBorders>
              <w:top w:val="single" w:sz="4" w:space="0" w:color="auto"/>
              <w:left w:val="single" w:sz="4" w:space="0" w:color="auto"/>
              <w:bottom w:val="single" w:sz="4" w:space="0" w:color="auto"/>
              <w:right w:val="single" w:sz="4" w:space="0" w:color="auto"/>
            </w:tcBorders>
            <w:noWrap/>
          </w:tcPr>
          <w:p w14:paraId="7128990E"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3D84998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2302EDE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426E1F5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15B55E0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69E5952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2796D14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5FE6824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2920CB9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6A2E311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091F5BFD"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1318B7B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364C301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6F88A8C8" w14:textId="77777777" w:rsidTr="00641965">
        <w:trPr>
          <w:trHeight w:val="834"/>
        </w:trPr>
        <w:tc>
          <w:tcPr>
            <w:tcW w:w="701" w:type="dxa"/>
            <w:tcBorders>
              <w:top w:val="single" w:sz="4" w:space="0" w:color="auto"/>
              <w:left w:val="single" w:sz="4" w:space="0" w:color="auto"/>
              <w:bottom w:val="single" w:sz="4" w:space="0" w:color="auto"/>
              <w:right w:val="single" w:sz="4" w:space="0" w:color="auto"/>
            </w:tcBorders>
            <w:noWrap/>
          </w:tcPr>
          <w:p w14:paraId="27F24027" w14:textId="77777777" w:rsidR="009D1A06" w:rsidRPr="009D1A06" w:rsidRDefault="009D1A06" w:rsidP="009D1A06">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p>
          <w:p w14:paraId="1393E93E" w14:textId="77777777" w:rsidR="009D1A06" w:rsidRPr="009D1A06" w:rsidRDefault="009D1A06" w:rsidP="009D1A06">
            <w:pPr>
              <w:suppressAutoHyphens/>
              <w:autoSpaceDE w:val="0"/>
              <w:autoSpaceDN w:val="0"/>
              <w:adjustRightInd w:val="0"/>
              <w:spacing w:before="40" w:after="0" w:line="240" w:lineRule="exact"/>
              <w:ind w:left="-57" w:right="-108"/>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2.5.</w:t>
            </w:r>
          </w:p>
        </w:tc>
        <w:tc>
          <w:tcPr>
            <w:tcW w:w="2694" w:type="dxa"/>
            <w:tcBorders>
              <w:top w:val="single" w:sz="4" w:space="0" w:color="auto"/>
              <w:left w:val="nil"/>
              <w:bottom w:val="single" w:sz="4" w:space="0" w:color="auto"/>
              <w:right w:val="single" w:sz="4" w:space="0" w:color="auto"/>
            </w:tcBorders>
            <w:noWrap/>
            <w:hideMark/>
          </w:tcPr>
          <w:p w14:paraId="2C67B788" w14:textId="77777777" w:rsidR="009D1A06" w:rsidRPr="009D1A06" w:rsidRDefault="009D1A06" w:rsidP="009D1A06">
            <w:pPr>
              <w:suppressAutoHyphens/>
              <w:spacing w:before="40" w:after="0" w:line="240" w:lineRule="exact"/>
              <w:ind w:left="-96" w:right="-96"/>
              <w:contextualSpacing/>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Благоустройство, содержание </w:t>
            </w:r>
            <w:proofErr w:type="spellStart"/>
            <w:proofErr w:type="gramStart"/>
            <w:r w:rsidRPr="009D1A06">
              <w:rPr>
                <w:rFonts w:ascii="Times New Roman" w:eastAsia="Times New Roman" w:hAnsi="Times New Roman" w:cs="Times New Roman"/>
                <w:sz w:val="24"/>
                <w:szCs w:val="24"/>
              </w:rPr>
              <w:t>общест</w:t>
            </w:r>
            <w:proofErr w:type="spellEnd"/>
            <w:r w:rsidRPr="009D1A06">
              <w:rPr>
                <w:rFonts w:ascii="Times New Roman" w:eastAsia="Times New Roman" w:hAnsi="Times New Roman" w:cs="Times New Roman"/>
                <w:sz w:val="24"/>
                <w:szCs w:val="24"/>
              </w:rPr>
              <w:t>-венного</w:t>
            </w:r>
            <w:proofErr w:type="gramEnd"/>
            <w:r w:rsidRPr="009D1A06">
              <w:rPr>
                <w:rFonts w:ascii="Times New Roman" w:eastAsia="Times New Roman" w:hAnsi="Times New Roman" w:cs="Times New Roman"/>
                <w:sz w:val="24"/>
                <w:szCs w:val="24"/>
              </w:rPr>
              <w:t xml:space="preserve"> кладбища</w:t>
            </w:r>
          </w:p>
        </w:tc>
        <w:tc>
          <w:tcPr>
            <w:tcW w:w="1417" w:type="dxa"/>
            <w:tcBorders>
              <w:top w:val="single" w:sz="4" w:space="0" w:color="auto"/>
              <w:left w:val="nil"/>
              <w:bottom w:val="single" w:sz="4" w:space="0" w:color="auto"/>
              <w:right w:val="single" w:sz="4" w:space="0" w:color="auto"/>
            </w:tcBorders>
            <w:noWrap/>
          </w:tcPr>
          <w:p w14:paraId="21F8A53D" w14:textId="77777777" w:rsidR="009D1A06" w:rsidRPr="009D1A06" w:rsidRDefault="009D1A06" w:rsidP="009D1A06">
            <w:pPr>
              <w:suppressAutoHyphens/>
              <w:spacing w:before="40"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w:t>
            </w:r>
          </w:p>
          <w:p w14:paraId="5AE7DDEA" w14:textId="77777777" w:rsidR="009D1A06" w:rsidRPr="009D1A06" w:rsidRDefault="009D1A06" w:rsidP="009D1A06">
            <w:pPr>
              <w:suppressAutoHyphens/>
              <w:spacing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подрядные организации,</w:t>
            </w:r>
          </w:p>
          <w:p w14:paraId="0C394229" w14:textId="77777777" w:rsidR="009D1A06" w:rsidRPr="009D1A06" w:rsidRDefault="009D1A06" w:rsidP="009D1A06">
            <w:pPr>
              <w:suppressAutoHyphens/>
              <w:spacing w:after="0" w:line="240" w:lineRule="auto"/>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привлечен-</w:t>
            </w:r>
            <w:proofErr w:type="spellStart"/>
            <w:r w:rsidRPr="009D1A06">
              <w:rPr>
                <w:rFonts w:ascii="Times New Roman" w:eastAsia="Times New Roman" w:hAnsi="Times New Roman" w:cs="Times New Roman"/>
                <w:sz w:val="24"/>
                <w:szCs w:val="24"/>
              </w:rPr>
              <w:t>ные</w:t>
            </w:r>
            <w:proofErr w:type="spellEnd"/>
            <w:proofErr w:type="gramEnd"/>
            <w:r w:rsidRPr="009D1A06">
              <w:rPr>
                <w:rFonts w:ascii="Times New Roman" w:eastAsia="Times New Roman" w:hAnsi="Times New Roman" w:cs="Times New Roman"/>
                <w:sz w:val="24"/>
                <w:szCs w:val="24"/>
              </w:rPr>
              <w:t xml:space="preserve"> на конкурсной основе</w:t>
            </w:r>
          </w:p>
        </w:tc>
        <w:tc>
          <w:tcPr>
            <w:tcW w:w="993" w:type="dxa"/>
            <w:tcBorders>
              <w:top w:val="single" w:sz="4" w:space="0" w:color="auto"/>
              <w:left w:val="nil"/>
              <w:bottom w:val="single" w:sz="4" w:space="0" w:color="auto"/>
              <w:right w:val="single" w:sz="4" w:space="0" w:color="auto"/>
            </w:tcBorders>
            <w:noWrap/>
          </w:tcPr>
          <w:p w14:paraId="0BABE4CE"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C75785E"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6" w:type="dxa"/>
            <w:tcBorders>
              <w:top w:val="single" w:sz="4" w:space="0" w:color="auto"/>
              <w:left w:val="nil"/>
              <w:bottom w:val="single" w:sz="4" w:space="0" w:color="auto"/>
              <w:right w:val="single" w:sz="4" w:space="0" w:color="auto"/>
            </w:tcBorders>
            <w:noWrap/>
          </w:tcPr>
          <w:p w14:paraId="21979D92" w14:textId="77777777" w:rsidR="009D1A06" w:rsidRPr="009D1A06" w:rsidRDefault="009D1A06" w:rsidP="009D1A06">
            <w:pPr>
              <w:suppressAutoHyphens/>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p>
          <w:p w14:paraId="5084A156"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2.11</w:t>
            </w:r>
          </w:p>
        </w:tc>
        <w:tc>
          <w:tcPr>
            <w:tcW w:w="1277" w:type="dxa"/>
            <w:tcBorders>
              <w:top w:val="single" w:sz="4" w:space="0" w:color="auto"/>
              <w:left w:val="nil"/>
              <w:bottom w:val="single" w:sz="4" w:space="0" w:color="auto"/>
              <w:right w:val="single" w:sz="4" w:space="0" w:color="auto"/>
            </w:tcBorders>
            <w:noWrap/>
          </w:tcPr>
          <w:p w14:paraId="0B2E3C0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07C1C5F1"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сельского  поселения</w:t>
            </w:r>
            <w:proofErr w:type="gramEnd"/>
          </w:p>
        </w:tc>
        <w:tc>
          <w:tcPr>
            <w:tcW w:w="993" w:type="dxa"/>
            <w:tcBorders>
              <w:top w:val="single" w:sz="4" w:space="0" w:color="auto"/>
              <w:left w:val="nil"/>
              <w:bottom w:val="single" w:sz="4" w:space="0" w:color="auto"/>
              <w:right w:val="single" w:sz="4" w:space="0" w:color="auto"/>
            </w:tcBorders>
            <w:noWrap/>
          </w:tcPr>
          <w:p w14:paraId="2FD3698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val="en-US" w:eastAsia="ru-RU"/>
              </w:rPr>
            </w:pPr>
            <w:r w:rsidRPr="009D1A06">
              <w:rPr>
                <w:rFonts w:ascii="Times New Roman" w:eastAsia="Times New Roman" w:hAnsi="Times New Roman" w:cs="Times New Roman"/>
                <w:sz w:val="24"/>
                <w:szCs w:val="24"/>
                <w:lang w:eastAsia="ru-RU"/>
              </w:rPr>
              <w:t>600,</w:t>
            </w:r>
          </w:p>
          <w:p w14:paraId="5C83EB4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BE60C7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377F20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B8C485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FBEFC2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CDB5A6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626ED4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E6A169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6F239B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259CC93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ADF40F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31CCB16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4BE9C8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7C028724"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68BFFF82"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28BA0C00"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2.6.</w:t>
            </w:r>
          </w:p>
        </w:tc>
        <w:tc>
          <w:tcPr>
            <w:tcW w:w="2694" w:type="dxa"/>
            <w:tcBorders>
              <w:top w:val="single" w:sz="4" w:space="0" w:color="auto"/>
              <w:left w:val="nil"/>
              <w:bottom w:val="single" w:sz="4" w:space="0" w:color="auto"/>
              <w:right w:val="single" w:sz="4" w:space="0" w:color="auto"/>
            </w:tcBorders>
            <w:noWrap/>
          </w:tcPr>
          <w:p w14:paraId="046B137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9D1A06">
              <w:rPr>
                <w:rFonts w:ascii="Times New Roman" w:eastAsia="Times New Roman" w:hAnsi="Times New Roman" w:cs="Times New Roman"/>
                <w:sz w:val="24"/>
                <w:szCs w:val="24"/>
                <w:lang w:eastAsia="ru-RU"/>
              </w:rPr>
              <w:t>Софинансирование</w:t>
            </w:r>
            <w:proofErr w:type="spellEnd"/>
            <w:r w:rsidRPr="009D1A06">
              <w:rPr>
                <w:rFonts w:ascii="Times New Roman" w:eastAsia="Times New Roman" w:hAnsi="Times New Roman" w:cs="Times New Roman"/>
                <w:sz w:val="24"/>
                <w:szCs w:val="24"/>
                <w:lang w:eastAsia="ru-RU"/>
              </w:rPr>
              <w:t xml:space="preserve"> субсидии бюджета </w:t>
            </w:r>
            <w:proofErr w:type="gramStart"/>
            <w:r w:rsidRPr="009D1A06">
              <w:rPr>
                <w:rFonts w:ascii="Times New Roman" w:eastAsia="Times New Roman" w:hAnsi="Times New Roman" w:cs="Times New Roman"/>
                <w:sz w:val="24"/>
                <w:szCs w:val="24"/>
                <w:lang w:eastAsia="ru-RU"/>
              </w:rPr>
              <w:t>го-</w:t>
            </w:r>
            <w:proofErr w:type="spellStart"/>
            <w:r w:rsidRPr="009D1A06">
              <w:rPr>
                <w:rFonts w:ascii="Times New Roman" w:eastAsia="Times New Roman" w:hAnsi="Times New Roman" w:cs="Times New Roman"/>
                <w:sz w:val="24"/>
                <w:szCs w:val="24"/>
                <w:lang w:eastAsia="ru-RU"/>
              </w:rPr>
              <w:t>родских</w:t>
            </w:r>
            <w:proofErr w:type="spellEnd"/>
            <w:proofErr w:type="gramEnd"/>
            <w:r w:rsidRPr="009D1A06">
              <w:rPr>
                <w:rFonts w:ascii="Times New Roman" w:eastAsia="Times New Roman" w:hAnsi="Times New Roman" w:cs="Times New Roman"/>
                <w:sz w:val="24"/>
                <w:szCs w:val="24"/>
                <w:lang w:eastAsia="ru-RU"/>
              </w:rPr>
              <w:t xml:space="preserve"> и сельских </w:t>
            </w:r>
            <w:proofErr w:type="spellStart"/>
            <w:r w:rsidRPr="009D1A06">
              <w:rPr>
                <w:rFonts w:ascii="Times New Roman" w:eastAsia="Times New Roman" w:hAnsi="Times New Roman" w:cs="Times New Roman"/>
                <w:sz w:val="24"/>
                <w:szCs w:val="24"/>
                <w:lang w:eastAsia="ru-RU"/>
              </w:rPr>
              <w:t>посе-лений</w:t>
            </w:r>
            <w:proofErr w:type="spellEnd"/>
            <w:r w:rsidRPr="009D1A06">
              <w:rPr>
                <w:rFonts w:ascii="Times New Roman" w:eastAsia="Times New Roman" w:hAnsi="Times New Roman" w:cs="Times New Roman"/>
                <w:sz w:val="24"/>
                <w:szCs w:val="24"/>
                <w:lang w:eastAsia="ru-RU"/>
              </w:rPr>
              <w:t xml:space="preserve"> Новгородской области на поддержку реализации проектов территориальных обще-</w:t>
            </w:r>
            <w:proofErr w:type="spellStart"/>
            <w:r w:rsidRPr="009D1A06">
              <w:rPr>
                <w:rFonts w:ascii="Times New Roman" w:eastAsia="Times New Roman" w:hAnsi="Times New Roman" w:cs="Times New Roman"/>
                <w:sz w:val="24"/>
                <w:szCs w:val="24"/>
                <w:lang w:eastAsia="ru-RU"/>
              </w:rPr>
              <w:t>ственных</w:t>
            </w:r>
            <w:proofErr w:type="spellEnd"/>
            <w:r w:rsidRPr="009D1A06">
              <w:rPr>
                <w:rFonts w:ascii="Times New Roman" w:eastAsia="Times New Roman" w:hAnsi="Times New Roman" w:cs="Times New Roman"/>
                <w:sz w:val="24"/>
                <w:szCs w:val="24"/>
                <w:lang w:eastAsia="ru-RU"/>
              </w:rPr>
              <w:t xml:space="preserve"> </w:t>
            </w:r>
            <w:proofErr w:type="spellStart"/>
            <w:r w:rsidRPr="009D1A06">
              <w:rPr>
                <w:rFonts w:ascii="Times New Roman" w:eastAsia="Times New Roman" w:hAnsi="Times New Roman" w:cs="Times New Roman"/>
                <w:sz w:val="24"/>
                <w:szCs w:val="24"/>
                <w:lang w:eastAsia="ru-RU"/>
              </w:rPr>
              <w:t>самоуп-равлений</w:t>
            </w:r>
            <w:proofErr w:type="spellEnd"/>
            <w:r w:rsidRPr="009D1A06">
              <w:rPr>
                <w:rFonts w:ascii="Times New Roman" w:eastAsia="Times New Roman" w:hAnsi="Times New Roman" w:cs="Times New Roman"/>
                <w:sz w:val="24"/>
                <w:szCs w:val="24"/>
                <w:lang w:eastAsia="ru-RU"/>
              </w:rPr>
              <w:t xml:space="preserve">, включенных в муниципальные программы развития территорий, </w:t>
            </w:r>
          </w:p>
          <w:p w14:paraId="1AD5E62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lang w:eastAsia="ru-RU"/>
              </w:rPr>
              <w:t>в т.ч.</w:t>
            </w:r>
          </w:p>
        </w:tc>
        <w:tc>
          <w:tcPr>
            <w:tcW w:w="1417" w:type="dxa"/>
            <w:tcBorders>
              <w:top w:val="single" w:sz="4" w:space="0" w:color="auto"/>
              <w:left w:val="nil"/>
              <w:bottom w:val="single" w:sz="4" w:space="0" w:color="auto"/>
              <w:right w:val="single" w:sz="4" w:space="0" w:color="auto"/>
            </w:tcBorders>
            <w:noWrap/>
          </w:tcPr>
          <w:p w14:paraId="1AEAB1D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комитет, 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38B673BB"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ции</w:t>
            </w:r>
            <w:proofErr w:type="spellEnd"/>
            <w:r w:rsidRPr="009D1A06">
              <w:rPr>
                <w:rFonts w:ascii="Times New Roman" w:eastAsia="Times New Roman" w:hAnsi="Times New Roman" w:cs="Times New Roman"/>
                <w:sz w:val="24"/>
                <w:szCs w:val="24"/>
              </w:rPr>
              <w:t>, при-</w:t>
            </w:r>
          </w:p>
          <w:p w14:paraId="4A829DD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влеченные на </w:t>
            </w:r>
          </w:p>
          <w:p w14:paraId="0FEEBAFF"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конкурсной основе,</w:t>
            </w:r>
          </w:p>
          <w:p w14:paraId="54887358"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отдел по работе с населением и </w:t>
            </w:r>
            <w:proofErr w:type="gramStart"/>
            <w:r w:rsidRPr="009D1A06">
              <w:rPr>
                <w:rFonts w:ascii="Times New Roman" w:eastAsia="Times New Roman" w:hAnsi="Times New Roman" w:cs="Times New Roman"/>
                <w:sz w:val="24"/>
                <w:szCs w:val="24"/>
              </w:rPr>
              <w:t>обществен-</w:t>
            </w:r>
            <w:proofErr w:type="spellStart"/>
            <w:r w:rsidRPr="009D1A06">
              <w:rPr>
                <w:rFonts w:ascii="Times New Roman" w:eastAsia="Times New Roman" w:hAnsi="Times New Roman" w:cs="Times New Roman"/>
                <w:sz w:val="24"/>
                <w:szCs w:val="24"/>
              </w:rPr>
              <w:t>ными</w:t>
            </w:r>
            <w:proofErr w:type="spellEnd"/>
            <w:proofErr w:type="gram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объе-динениями</w:t>
            </w:r>
            <w:proofErr w:type="spellEnd"/>
            <w:r w:rsidRPr="009D1A06">
              <w:rPr>
                <w:rFonts w:ascii="Times New Roman" w:eastAsia="Times New Roman" w:hAnsi="Times New Roman" w:cs="Times New Roman"/>
                <w:sz w:val="24"/>
                <w:szCs w:val="24"/>
              </w:rPr>
              <w:t xml:space="preserve"> </w:t>
            </w:r>
          </w:p>
        </w:tc>
        <w:tc>
          <w:tcPr>
            <w:tcW w:w="993" w:type="dxa"/>
            <w:tcBorders>
              <w:top w:val="single" w:sz="4" w:space="0" w:color="auto"/>
              <w:left w:val="nil"/>
              <w:bottom w:val="single" w:sz="4" w:space="0" w:color="auto"/>
              <w:right w:val="single" w:sz="4" w:space="0" w:color="auto"/>
            </w:tcBorders>
            <w:noWrap/>
          </w:tcPr>
          <w:p w14:paraId="11BDE557"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3D14037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6" w:type="dxa"/>
            <w:tcBorders>
              <w:top w:val="single" w:sz="4" w:space="0" w:color="auto"/>
              <w:left w:val="nil"/>
              <w:bottom w:val="single" w:sz="4" w:space="0" w:color="auto"/>
              <w:right w:val="single" w:sz="4" w:space="0" w:color="auto"/>
            </w:tcBorders>
            <w:noWrap/>
          </w:tcPr>
          <w:p w14:paraId="43D4A87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04EDF3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7CD593CC"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2893E502"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4CC546C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47394451"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7AFEB336"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182E0C04"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398FB06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86FF73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val="en-US" w:eastAsia="ru-RU"/>
              </w:rPr>
            </w:pPr>
            <w:r w:rsidRPr="009D1A06">
              <w:rPr>
                <w:rFonts w:ascii="Times New Roman" w:eastAsia="Times New Roman" w:hAnsi="Times New Roman" w:cs="Times New Roman"/>
                <w:sz w:val="24"/>
                <w:szCs w:val="24"/>
                <w:lang w:eastAsia="ru-RU"/>
              </w:rPr>
              <w:t>700,</w:t>
            </w:r>
          </w:p>
          <w:p w14:paraId="5A6B42C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FEECC8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7291BE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F2043F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3DCF6F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1 400,</w:t>
            </w:r>
          </w:p>
          <w:p w14:paraId="4EFA073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68F495E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A27006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646,</w:t>
            </w:r>
          </w:p>
          <w:p w14:paraId="1548431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80000</w:t>
            </w:r>
          </w:p>
          <w:p w14:paraId="1041CB7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727DB2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F0FBDE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9F583C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ACE992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2D752A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98A9B7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57A48E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578,</w:t>
            </w:r>
          </w:p>
          <w:p w14:paraId="2F4B42E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60000</w:t>
            </w:r>
          </w:p>
          <w:p w14:paraId="7553276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21AB7A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604BF5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F2C2FA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D2C564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8F7E33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8D4E95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B0843B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71B65A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1188AA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58BABE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A4E1C7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1A7353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6B117A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2E4727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10876E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CC5774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E7E651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1FA06D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FE44E6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49F998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nil"/>
              <w:bottom w:val="single" w:sz="4" w:space="0" w:color="auto"/>
              <w:right w:val="single" w:sz="4" w:space="0" w:color="auto"/>
            </w:tcBorders>
          </w:tcPr>
          <w:p w14:paraId="59D1DC6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3007D9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4DF93A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02F45A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090F4E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4105A2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260276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DD5213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4672F2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65893A5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C9024D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0E3763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13B422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966672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891175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139575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FD7C22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340121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r w:rsidR="009D1A06" w:rsidRPr="009D1A06" w14:paraId="46E8CA68"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08077647"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2.6.1.</w:t>
            </w:r>
          </w:p>
        </w:tc>
        <w:tc>
          <w:tcPr>
            <w:tcW w:w="2694" w:type="dxa"/>
            <w:tcBorders>
              <w:top w:val="single" w:sz="4" w:space="0" w:color="auto"/>
              <w:left w:val="nil"/>
              <w:bottom w:val="single" w:sz="4" w:space="0" w:color="auto"/>
              <w:right w:val="single" w:sz="4" w:space="0" w:color="auto"/>
            </w:tcBorders>
            <w:noWrap/>
          </w:tcPr>
          <w:p w14:paraId="2151418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p>
          <w:p w14:paraId="454CD48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ТОС «Бор» - ремонт пожарного водоема </w:t>
            </w:r>
            <w:proofErr w:type="spellStart"/>
            <w:r w:rsidRPr="009D1A06">
              <w:rPr>
                <w:rFonts w:ascii="Times New Roman" w:eastAsia="Times New Roman" w:hAnsi="Times New Roman" w:cs="Times New Roman"/>
                <w:sz w:val="24"/>
                <w:szCs w:val="24"/>
                <w:lang w:eastAsia="ru-RU"/>
              </w:rPr>
              <w:t>д.Бор</w:t>
            </w:r>
            <w:proofErr w:type="spellEnd"/>
          </w:p>
        </w:tc>
        <w:tc>
          <w:tcPr>
            <w:tcW w:w="1417" w:type="dxa"/>
            <w:tcBorders>
              <w:top w:val="single" w:sz="4" w:space="0" w:color="auto"/>
              <w:left w:val="nil"/>
              <w:bottom w:val="single" w:sz="4" w:space="0" w:color="auto"/>
              <w:right w:val="single" w:sz="4" w:space="0" w:color="auto"/>
            </w:tcBorders>
            <w:noWrap/>
          </w:tcPr>
          <w:p w14:paraId="2F82271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комитет, 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2F238F34"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ции</w:t>
            </w:r>
            <w:proofErr w:type="spellEnd"/>
            <w:r w:rsidRPr="009D1A06">
              <w:rPr>
                <w:rFonts w:ascii="Times New Roman" w:eastAsia="Times New Roman" w:hAnsi="Times New Roman" w:cs="Times New Roman"/>
                <w:sz w:val="24"/>
                <w:szCs w:val="24"/>
              </w:rPr>
              <w:t>, при-</w:t>
            </w:r>
          </w:p>
          <w:p w14:paraId="0239878D"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влеченные на </w:t>
            </w:r>
          </w:p>
          <w:p w14:paraId="7411CE89"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конкурсной основе,</w:t>
            </w:r>
          </w:p>
          <w:p w14:paraId="6A2D6551"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lastRenderedPageBreak/>
              <w:t xml:space="preserve">отдел по работе с населением и </w:t>
            </w:r>
            <w:proofErr w:type="gramStart"/>
            <w:r w:rsidRPr="009D1A06">
              <w:rPr>
                <w:rFonts w:ascii="Times New Roman" w:eastAsia="Times New Roman" w:hAnsi="Times New Roman" w:cs="Times New Roman"/>
                <w:sz w:val="24"/>
                <w:szCs w:val="24"/>
              </w:rPr>
              <w:t>обществен-</w:t>
            </w:r>
            <w:proofErr w:type="spellStart"/>
            <w:r w:rsidRPr="009D1A06">
              <w:rPr>
                <w:rFonts w:ascii="Times New Roman" w:eastAsia="Times New Roman" w:hAnsi="Times New Roman" w:cs="Times New Roman"/>
                <w:sz w:val="24"/>
                <w:szCs w:val="24"/>
              </w:rPr>
              <w:t>ными</w:t>
            </w:r>
            <w:proofErr w:type="spellEnd"/>
            <w:proofErr w:type="gram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объеди</w:t>
            </w:r>
            <w:proofErr w:type="spellEnd"/>
            <w:r w:rsidRPr="009D1A06">
              <w:rPr>
                <w:rFonts w:ascii="Times New Roman" w:eastAsia="Times New Roman" w:hAnsi="Times New Roman" w:cs="Times New Roman"/>
                <w:sz w:val="24"/>
                <w:szCs w:val="24"/>
              </w:rPr>
              <w:t>-нениями</w:t>
            </w:r>
          </w:p>
        </w:tc>
        <w:tc>
          <w:tcPr>
            <w:tcW w:w="993" w:type="dxa"/>
            <w:tcBorders>
              <w:top w:val="single" w:sz="4" w:space="0" w:color="auto"/>
              <w:left w:val="nil"/>
              <w:bottom w:val="single" w:sz="4" w:space="0" w:color="auto"/>
              <w:right w:val="single" w:sz="4" w:space="0" w:color="auto"/>
            </w:tcBorders>
            <w:noWrap/>
          </w:tcPr>
          <w:p w14:paraId="6A94B575"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66022BF5"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7C5D49C4"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21E3D665"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3CA4B3A3" w14:textId="77777777" w:rsidR="009D1A06" w:rsidRPr="009D1A06" w:rsidRDefault="009D1A06" w:rsidP="009D1A06">
            <w:pPr>
              <w:spacing w:after="0" w:line="240" w:lineRule="auto"/>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lastRenderedPageBreak/>
              <w:t>2024-2030 годы</w:t>
            </w:r>
          </w:p>
          <w:p w14:paraId="158C50FB"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430B5BB7"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25CA4D9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D0FE9C8"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46887985"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7CAAB15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3B614DA3"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1EEC3E8F"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6828AD5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7B8EE80D"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346927D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w:t>
            </w:r>
          </w:p>
          <w:p w14:paraId="412968B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CA44FD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697A68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2DC3E2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4649C93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17B93BC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836A08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2BA0C9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6823F7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DC8C78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A9BCB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5E5788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F4E520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0,</w:t>
            </w:r>
          </w:p>
          <w:p w14:paraId="4AAD8EB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F49CB5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D0AAAE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D4B927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73F000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6F0DEB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719DDC7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0,</w:t>
            </w:r>
          </w:p>
          <w:p w14:paraId="501F98F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73C56E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0DEE2F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1B4F72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67AE84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42D42A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7630B9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0,</w:t>
            </w:r>
          </w:p>
          <w:p w14:paraId="5DC04A3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4EB055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73844F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4BA0B8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058E71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DA5A41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7695A8B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0,</w:t>
            </w:r>
          </w:p>
          <w:p w14:paraId="6675D5C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19661B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12ECAE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B2B90B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15C3D5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AA9D93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50FE1B8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0,</w:t>
            </w:r>
          </w:p>
          <w:p w14:paraId="3F738F2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F483F2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1AAE56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42E6E8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45375B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0D8595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bl>
    <w:p w14:paraId="6BA9C328"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AB0CB6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B77B0E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9C9F471"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3B3762F"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9D1A06" w:rsidRPr="009D1A06" w14:paraId="6B4B7E22" w14:textId="77777777" w:rsidTr="00641965">
        <w:trPr>
          <w:trHeight w:val="268"/>
        </w:trPr>
        <w:tc>
          <w:tcPr>
            <w:tcW w:w="701" w:type="dxa"/>
            <w:tcBorders>
              <w:top w:val="single" w:sz="4" w:space="0" w:color="auto"/>
              <w:left w:val="single" w:sz="4" w:space="0" w:color="auto"/>
              <w:bottom w:val="single" w:sz="4" w:space="0" w:color="auto"/>
              <w:right w:val="single" w:sz="4" w:space="0" w:color="auto"/>
            </w:tcBorders>
            <w:noWrap/>
          </w:tcPr>
          <w:p w14:paraId="06C9A87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0150AA5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0EA3553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2B08429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76EFA7F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630C39C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6712B8E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544C55AD"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0F7FACE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301A138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736D1A6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3B9AF03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41FEE95D"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1B4314ED"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4A32C707"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2.6.2</w:t>
            </w:r>
          </w:p>
        </w:tc>
        <w:tc>
          <w:tcPr>
            <w:tcW w:w="2694" w:type="dxa"/>
            <w:tcBorders>
              <w:top w:val="single" w:sz="4" w:space="0" w:color="auto"/>
              <w:left w:val="nil"/>
              <w:bottom w:val="single" w:sz="4" w:space="0" w:color="auto"/>
              <w:right w:val="single" w:sz="4" w:space="0" w:color="auto"/>
            </w:tcBorders>
            <w:noWrap/>
          </w:tcPr>
          <w:p w14:paraId="190A27F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ТОС «</w:t>
            </w:r>
            <w:proofErr w:type="spellStart"/>
            <w:r w:rsidRPr="009D1A06">
              <w:rPr>
                <w:rFonts w:ascii="Times New Roman" w:eastAsia="Times New Roman" w:hAnsi="Times New Roman" w:cs="Times New Roman"/>
                <w:sz w:val="24"/>
                <w:szCs w:val="24"/>
                <w:lang w:eastAsia="ru-RU"/>
              </w:rPr>
              <w:t>ул.Широкая</w:t>
            </w:r>
            <w:proofErr w:type="spellEnd"/>
            <w:r w:rsidRPr="009D1A06">
              <w:rPr>
                <w:rFonts w:ascii="Times New Roman" w:eastAsia="Times New Roman" w:hAnsi="Times New Roman" w:cs="Times New Roman"/>
                <w:sz w:val="24"/>
                <w:szCs w:val="24"/>
                <w:lang w:eastAsia="ru-RU"/>
              </w:rPr>
              <w:t>» - приобретение спортивного оборудования</w:t>
            </w:r>
          </w:p>
        </w:tc>
        <w:tc>
          <w:tcPr>
            <w:tcW w:w="1417" w:type="dxa"/>
            <w:tcBorders>
              <w:top w:val="single" w:sz="4" w:space="0" w:color="auto"/>
              <w:left w:val="nil"/>
              <w:bottom w:val="single" w:sz="4" w:space="0" w:color="auto"/>
              <w:right w:val="single" w:sz="4" w:space="0" w:color="auto"/>
            </w:tcBorders>
            <w:noWrap/>
          </w:tcPr>
          <w:p w14:paraId="35AB1E9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комитет, 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00C08E9A"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ции</w:t>
            </w:r>
            <w:proofErr w:type="spell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привле-ченные</w:t>
            </w:r>
            <w:proofErr w:type="spellEnd"/>
            <w:r w:rsidRPr="009D1A06">
              <w:rPr>
                <w:rFonts w:ascii="Times New Roman" w:eastAsia="Times New Roman" w:hAnsi="Times New Roman" w:cs="Times New Roman"/>
                <w:sz w:val="24"/>
                <w:szCs w:val="24"/>
              </w:rPr>
              <w:t xml:space="preserve"> на </w:t>
            </w:r>
          </w:p>
          <w:p w14:paraId="762B48F6"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конкурсной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w:t>
            </w:r>
            <w:proofErr w:type="spellStart"/>
            <w:r w:rsidRPr="009D1A06">
              <w:rPr>
                <w:rFonts w:ascii="Times New Roman" w:eastAsia="Times New Roman" w:hAnsi="Times New Roman" w:cs="Times New Roman"/>
                <w:sz w:val="24"/>
                <w:szCs w:val="24"/>
              </w:rPr>
              <w:t>ными</w:t>
            </w:r>
            <w:proofErr w:type="spellEnd"/>
            <w:r w:rsidRPr="009D1A06">
              <w:rPr>
                <w:rFonts w:ascii="Times New Roman" w:eastAsia="Times New Roman" w:hAnsi="Times New Roman" w:cs="Times New Roman"/>
                <w:sz w:val="24"/>
                <w:szCs w:val="24"/>
              </w:rPr>
              <w:t xml:space="preserve"> объединениями</w:t>
            </w:r>
          </w:p>
        </w:tc>
        <w:tc>
          <w:tcPr>
            <w:tcW w:w="993" w:type="dxa"/>
            <w:tcBorders>
              <w:top w:val="single" w:sz="4" w:space="0" w:color="auto"/>
              <w:left w:val="nil"/>
              <w:bottom w:val="single" w:sz="4" w:space="0" w:color="auto"/>
              <w:right w:val="single" w:sz="4" w:space="0" w:color="auto"/>
            </w:tcBorders>
            <w:noWrap/>
          </w:tcPr>
          <w:p w14:paraId="759B0D36"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856C222"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13627363"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2F1590F"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3FF261DA" w14:textId="77777777" w:rsidR="009D1A06" w:rsidRPr="009D1A06" w:rsidRDefault="009D1A06" w:rsidP="009D1A06">
            <w:pPr>
              <w:spacing w:after="0" w:line="240" w:lineRule="auto"/>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p w14:paraId="50A0B406"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40271D2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3795316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719477D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67C7050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91953D5"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3BB1EE3E"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340D8E86"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072187E5"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2C670E2C"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0897676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w:t>
            </w:r>
          </w:p>
          <w:p w14:paraId="3365D35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468DDE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61512E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183D03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08D67CD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780B8F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044F30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02B89A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14D14D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525BDB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3EC237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519947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160E25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CD6C51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6530B3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AE34ED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D53AD7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E31E27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ACA4A0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7D868AA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D8193D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F11661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9854E2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A14F06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058B53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62D694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72CC8A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C1950F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2438EA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4C3CF9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6FECB0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7BFFE8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B95187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71D7DA9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0E941B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F8A331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3D6C2A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0F5BEE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EAA1B7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EED1CE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597B380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721BB3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417EFD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557FFA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BF7F55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28B3F9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313D79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r w:rsidR="009D1A06" w:rsidRPr="009D1A06" w14:paraId="5DAADADB"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77869ABE"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2.6.3.</w:t>
            </w:r>
          </w:p>
        </w:tc>
        <w:tc>
          <w:tcPr>
            <w:tcW w:w="2694" w:type="dxa"/>
            <w:tcBorders>
              <w:top w:val="single" w:sz="4" w:space="0" w:color="auto"/>
              <w:left w:val="nil"/>
              <w:bottom w:val="single" w:sz="4" w:space="0" w:color="auto"/>
              <w:right w:val="single" w:sz="4" w:space="0" w:color="auto"/>
            </w:tcBorders>
            <w:noWrap/>
          </w:tcPr>
          <w:p w14:paraId="01EB5247"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ТОС «</w:t>
            </w:r>
            <w:proofErr w:type="spellStart"/>
            <w:r w:rsidRPr="009D1A06">
              <w:rPr>
                <w:rFonts w:ascii="Times New Roman" w:eastAsia="Times New Roman" w:hAnsi="Times New Roman" w:cs="Times New Roman"/>
                <w:sz w:val="24"/>
                <w:szCs w:val="24"/>
                <w:lang w:eastAsia="ru-RU"/>
              </w:rPr>
              <w:t>Гамзинское</w:t>
            </w:r>
            <w:proofErr w:type="spellEnd"/>
            <w:r w:rsidRPr="009D1A06">
              <w:rPr>
                <w:rFonts w:ascii="Times New Roman" w:eastAsia="Times New Roman" w:hAnsi="Times New Roman" w:cs="Times New Roman"/>
                <w:sz w:val="24"/>
                <w:szCs w:val="24"/>
                <w:lang w:eastAsia="ru-RU"/>
              </w:rPr>
              <w:t>» - борьба с борщевиком Сосновского</w:t>
            </w:r>
          </w:p>
          <w:p w14:paraId="3BC02CF5"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p>
        </w:tc>
        <w:tc>
          <w:tcPr>
            <w:tcW w:w="1417" w:type="dxa"/>
            <w:tcBorders>
              <w:top w:val="single" w:sz="4" w:space="0" w:color="auto"/>
              <w:left w:val="nil"/>
              <w:bottom w:val="single" w:sz="4" w:space="0" w:color="auto"/>
              <w:right w:val="single" w:sz="4" w:space="0" w:color="auto"/>
            </w:tcBorders>
            <w:noWrap/>
          </w:tcPr>
          <w:p w14:paraId="5689919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комитет, 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76A23AFE"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ции</w:t>
            </w:r>
            <w:proofErr w:type="spell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привле-ченные</w:t>
            </w:r>
            <w:proofErr w:type="spellEnd"/>
            <w:r w:rsidRPr="009D1A06">
              <w:rPr>
                <w:rFonts w:ascii="Times New Roman" w:eastAsia="Times New Roman" w:hAnsi="Times New Roman" w:cs="Times New Roman"/>
                <w:sz w:val="24"/>
                <w:szCs w:val="24"/>
              </w:rPr>
              <w:t xml:space="preserve"> на </w:t>
            </w:r>
          </w:p>
          <w:p w14:paraId="48BE21E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конкурсной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w:t>
            </w:r>
            <w:proofErr w:type="spellStart"/>
            <w:r w:rsidRPr="009D1A06">
              <w:rPr>
                <w:rFonts w:ascii="Times New Roman" w:eastAsia="Times New Roman" w:hAnsi="Times New Roman" w:cs="Times New Roman"/>
                <w:sz w:val="24"/>
                <w:szCs w:val="24"/>
              </w:rPr>
              <w:t>ными</w:t>
            </w:r>
            <w:proofErr w:type="spellEnd"/>
            <w:r w:rsidRPr="009D1A06">
              <w:rPr>
                <w:rFonts w:ascii="Times New Roman" w:eastAsia="Times New Roman" w:hAnsi="Times New Roman" w:cs="Times New Roman"/>
                <w:sz w:val="24"/>
                <w:szCs w:val="24"/>
              </w:rPr>
              <w:t xml:space="preserve"> объединениями</w:t>
            </w:r>
          </w:p>
        </w:tc>
        <w:tc>
          <w:tcPr>
            <w:tcW w:w="993" w:type="dxa"/>
            <w:tcBorders>
              <w:top w:val="single" w:sz="4" w:space="0" w:color="auto"/>
              <w:left w:val="nil"/>
              <w:bottom w:val="single" w:sz="4" w:space="0" w:color="auto"/>
              <w:right w:val="single" w:sz="4" w:space="0" w:color="auto"/>
            </w:tcBorders>
            <w:noWrap/>
          </w:tcPr>
          <w:p w14:paraId="4126751A"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7B674168"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3452040"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DF31FA0"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031117F1" w14:textId="77777777" w:rsidR="009D1A06" w:rsidRPr="009D1A06" w:rsidRDefault="009D1A06" w:rsidP="009D1A06">
            <w:pPr>
              <w:spacing w:after="0" w:line="240" w:lineRule="auto"/>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p w14:paraId="41D031B9"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6B10506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6BE8D01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D82D77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7F8FFDF6"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20EC67E"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1BE1C0FE"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3EB5955C"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572FB007"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5B80F2EE"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7CF46DF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w:t>
            </w:r>
          </w:p>
          <w:p w14:paraId="482CD22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A8758E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56B0A0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66CCD0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7701F2C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0CCDFA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EAD6F5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E94929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4C7FFE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7B1D78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CA5308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8437B8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3FE653F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22F07F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1523AA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AA1901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3215DE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21D474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8455EF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85A001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FC1ECE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DA9905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D13253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28746A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AAE842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410C64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729454A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F80A55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553110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EC13C5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635C18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74E610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4EC8B6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61ADBE8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173D48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3AE214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A407F6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763A87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542E39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221726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282E471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268F76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FE7BB9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813E71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E9564C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446FC3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2464AA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r w:rsidR="009D1A06" w:rsidRPr="009D1A06" w14:paraId="210BE5CC"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7E9AFCDE"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2.6.4.</w:t>
            </w:r>
          </w:p>
        </w:tc>
        <w:tc>
          <w:tcPr>
            <w:tcW w:w="2694" w:type="dxa"/>
            <w:tcBorders>
              <w:top w:val="single" w:sz="4" w:space="0" w:color="auto"/>
              <w:left w:val="nil"/>
              <w:bottom w:val="single" w:sz="4" w:space="0" w:color="auto"/>
              <w:right w:val="single" w:sz="4" w:space="0" w:color="auto"/>
            </w:tcBorders>
            <w:noWrap/>
          </w:tcPr>
          <w:p w14:paraId="1AE3C46A"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ТОС «</w:t>
            </w:r>
            <w:proofErr w:type="spellStart"/>
            <w:r w:rsidRPr="009D1A06">
              <w:rPr>
                <w:rFonts w:ascii="Times New Roman" w:eastAsia="Times New Roman" w:hAnsi="Times New Roman" w:cs="Times New Roman"/>
                <w:sz w:val="24"/>
                <w:szCs w:val="24"/>
                <w:lang w:eastAsia="ru-RU"/>
              </w:rPr>
              <w:t>Вычеремское</w:t>
            </w:r>
            <w:proofErr w:type="spellEnd"/>
            <w:r w:rsidRPr="009D1A06">
              <w:rPr>
                <w:rFonts w:ascii="Times New Roman" w:eastAsia="Times New Roman" w:hAnsi="Times New Roman" w:cs="Times New Roman"/>
                <w:sz w:val="24"/>
                <w:szCs w:val="24"/>
                <w:lang w:eastAsia="ru-RU"/>
              </w:rPr>
              <w:t>» - ремонт пожарного водоема, установка</w:t>
            </w:r>
          </w:p>
          <w:p w14:paraId="2EF2E269"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контейнерной площадки для сбора ТКО</w:t>
            </w:r>
          </w:p>
        </w:tc>
        <w:tc>
          <w:tcPr>
            <w:tcW w:w="1417" w:type="dxa"/>
            <w:tcBorders>
              <w:top w:val="single" w:sz="4" w:space="0" w:color="auto"/>
              <w:left w:val="nil"/>
              <w:bottom w:val="single" w:sz="4" w:space="0" w:color="auto"/>
              <w:right w:val="single" w:sz="4" w:space="0" w:color="auto"/>
            </w:tcBorders>
            <w:noWrap/>
          </w:tcPr>
          <w:p w14:paraId="36E4B00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комитет, 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7E430816"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ции</w:t>
            </w:r>
            <w:proofErr w:type="spell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привле-ченные</w:t>
            </w:r>
            <w:proofErr w:type="spellEnd"/>
            <w:r w:rsidRPr="009D1A06">
              <w:rPr>
                <w:rFonts w:ascii="Times New Roman" w:eastAsia="Times New Roman" w:hAnsi="Times New Roman" w:cs="Times New Roman"/>
                <w:sz w:val="24"/>
                <w:szCs w:val="24"/>
              </w:rPr>
              <w:t xml:space="preserve"> на </w:t>
            </w:r>
          </w:p>
          <w:p w14:paraId="6C9A2F9F" w14:textId="77777777" w:rsidR="009D1A06" w:rsidRPr="009D1A06" w:rsidRDefault="009D1A06" w:rsidP="009D1A06">
            <w:pPr>
              <w:suppressAutoHyphens/>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конкурсной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w:t>
            </w:r>
            <w:proofErr w:type="spellStart"/>
            <w:r w:rsidRPr="009D1A06">
              <w:rPr>
                <w:rFonts w:ascii="Times New Roman" w:eastAsia="Times New Roman" w:hAnsi="Times New Roman" w:cs="Times New Roman"/>
                <w:sz w:val="24"/>
                <w:szCs w:val="24"/>
              </w:rPr>
              <w:t>ными</w:t>
            </w:r>
            <w:proofErr w:type="spellEnd"/>
            <w:r w:rsidRPr="009D1A06">
              <w:rPr>
                <w:rFonts w:ascii="Times New Roman" w:eastAsia="Times New Roman" w:hAnsi="Times New Roman" w:cs="Times New Roman"/>
                <w:sz w:val="24"/>
                <w:szCs w:val="24"/>
              </w:rPr>
              <w:t xml:space="preserve"> объединениями</w:t>
            </w:r>
          </w:p>
        </w:tc>
        <w:tc>
          <w:tcPr>
            <w:tcW w:w="993" w:type="dxa"/>
            <w:tcBorders>
              <w:top w:val="single" w:sz="4" w:space="0" w:color="auto"/>
              <w:left w:val="nil"/>
              <w:bottom w:val="single" w:sz="4" w:space="0" w:color="auto"/>
              <w:right w:val="single" w:sz="4" w:space="0" w:color="auto"/>
            </w:tcBorders>
            <w:noWrap/>
          </w:tcPr>
          <w:p w14:paraId="7221DBD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17FCF69F"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5E8DE7EF"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0507A22E"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10E576D6" w14:textId="77777777" w:rsidR="009D1A06" w:rsidRPr="009D1A06" w:rsidRDefault="009D1A06" w:rsidP="009D1A06">
            <w:pPr>
              <w:spacing w:after="0" w:line="240" w:lineRule="auto"/>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p w14:paraId="4E0CA517"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562649C8"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15E9631D"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358C00C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7061FA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20F8B88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00CB3C94"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0FDFBC15"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153F1B9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31124A6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25BD521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w:t>
            </w:r>
          </w:p>
          <w:p w14:paraId="6B03C19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A26B60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A21151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231D25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3C5F310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2AE939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05E402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ACF388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AB9A87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F814B0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E291FC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AB5821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04B9F6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02F8C2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B20D4E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593FA0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8ECD30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067F17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EA6E76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408225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71A988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25B72D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950F06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124756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EB8577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1005DC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361A643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D82C85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D4C032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821B15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F9CCC4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D5523F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652B8A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2E823E9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5A8575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62A68D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404AC3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250797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451049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32971A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07F96C2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6B8051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CA912A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D3DB12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2C274F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90D35D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AD74F5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r w:rsidR="009D1A06" w:rsidRPr="009D1A06" w14:paraId="32692B13" w14:textId="77777777" w:rsidTr="00641965">
        <w:trPr>
          <w:trHeight w:val="268"/>
        </w:trPr>
        <w:tc>
          <w:tcPr>
            <w:tcW w:w="701" w:type="dxa"/>
            <w:tcBorders>
              <w:top w:val="single" w:sz="4" w:space="0" w:color="auto"/>
              <w:left w:val="single" w:sz="4" w:space="0" w:color="auto"/>
              <w:bottom w:val="single" w:sz="4" w:space="0" w:color="auto"/>
              <w:right w:val="single" w:sz="4" w:space="0" w:color="auto"/>
            </w:tcBorders>
            <w:noWrap/>
          </w:tcPr>
          <w:p w14:paraId="607B7C2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694" w:type="dxa"/>
            <w:tcBorders>
              <w:top w:val="single" w:sz="4" w:space="0" w:color="auto"/>
              <w:left w:val="nil"/>
              <w:bottom w:val="single" w:sz="4" w:space="0" w:color="auto"/>
              <w:right w:val="single" w:sz="4" w:space="0" w:color="auto"/>
            </w:tcBorders>
            <w:noWrap/>
          </w:tcPr>
          <w:p w14:paraId="7C55E09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tcBorders>
              <w:top w:val="single" w:sz="4" w:space="0" w:color="auto"/>
              <w:left w:val="nil"/>
              <w:bottom w:val="single" w:sz="4" w:space="0" w:color="auto"/>
              <w:right w:val="single" w:sz="4" w:space="0" w:color="auto"/>
            </w:tcBorders>
            <w:noWrap/>
          </w:tcPr>
          <w:p w14:paraId="0596028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993" w:type="dxa"/>
            <w:tcBorders>
              <w:top w:val="single" w:sz="4" w:space="0" w:color="auto"/>
              <w:left w:val="nil"/>
              <w:bottom w:val="single" w:sz="4" w:space="0" w:color="auto"/>
              <w:right w:val="single" w:sz="4" w:space="0" w:color="auto"/>
            </w:tcBorders>
            <w:noWrap/>
          </w:tcPr>
          <w:p w14:paraId="66ECEB9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76" w:type="dxa"/>
            <w:tcBorders>
              <w:top w:val="single" w:sz="4" w:space="0" w:color="auto"/>
              <w:left w:val="nil"/>
              <w:bottom w:val="single" w:sz="4" w:space="0" w:color="auto"/>
              <w:right w:val="single" w:sz="4" w:space="0" w:color="auto"/>
            </w:tcBorders>
            <w:noWrap/>
          </w:tcPr>
          <w:p w14:paraId="2A179A5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7" w:type="dxa"/>
            <w:tcBorders>
              <w:top w:val="single" w:sz="4" w:space="0" w:color="auto"/>
              <w:left w:val="nil"/>
              <w:bottom w:val="single" w:sz="4" w:space="0" w:color="auto"/>
              <w:right w:val="single" w:sz="4" w:space="0" w:color="auto"/>
            </w:tcBorders>
            <w:noWrap/>
          </w:tcPr>
          <w:p w14:paraId="6688A6D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3" w:type="dxa"/>
            <w:tcBorders>
              <w:top w:val="single" w:sz="4" w:space="0" w:color="auto"/>
              <w:left w:val="nil"/>
              <w:bottom w:val="single" w:sz="4" w:space="0" w:color="auto"/>
              <w:right w:val="single" w:sz="4" w:space="0" w:color="auto"/>
            </w:tcBorders>
            <w:noWrap/>
          </w:tcPr>
          <w:p w14:paraId="2375588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tcPr>
          <w:p w14:paraId="67D2056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3" w:type="dxa"/>
            <w:tcBorders>
              <w:top w:val="single" w:sz="4" w:space="0" w:color="auto"/>
              <w:left w:val="nil"/>
              <w:bottom w:val="single" w:sz="4" w:space="0" w:color="auto"/>
              <w:right w:val="single" w:sz="4" w:space="0" w:color="auto"/>
            </w:tcBorders>
          </w:tcPr>
          <w:p w14:paraId="7F2598B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3" w:type="dxa"/>
            <w:tcBorders>
              <w:top w:val="single" w:sz="4" w:space="0" w:color="auto"/>
              <w:left w:val="nil"/>
              <w:bottom w:val="single" w:sz="4" w:space="0" w:color="auto"/>
              <w:right w:val="single" w:sz="4" w:space="0" w:color="auto"/>
            </w:tcBorders>
          </w:tcPr>
          <w:p w14:paraId="6060274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3" w:type="dxa"/>
            <w:tcBorders>
              <w:top w:val="single" w:sz="4" w:space="0" w:color="auto"/>
              <w:left w:val="nil"/>
              <w:bottom w:val="single" w:sz="4" w:space="0" w:color="auto"/>
              <w:right w:val="single" w:sz="4" w:space="0" w:color="auto"/>
            </w:tcBorders>
          </w:tcPr>
          <w:p w14:paraId="63CEB7D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5" w:type="dxa"/>
            <w:tcBorders>
              <w:top w:val="single" w:sz="4" w:space="0" w:color="auto"/>
              <w:left w:val="nil"/>
              <w:bottom w:val="single" w:sz="4" w:space="0" w:color="auto"/>
              <w:right w:val="single" w:sz="4" w:space="0" w:color="auto"/>
            </w:tcBorders>
          </w:tcPr>
          <w:p w14:paraId="0C6E802E"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5" w:type="dxa"/>
            <w:tcBorders>
              <w:top w:val="single" w:sz="4" w:space="0" w:color="auto"/>
              <w:left w:val="nil"/>
              <w:bottom w:val="single" w:sz="4" w:space="0" w:color="auto"/>
              <w:right w:val="single" w:sz="4" w:space="0" w:color="auto"/>
            </w:tcBorders>
          </w:tcPr>
          <w:p w14:paraId="0638217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6930D323"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07A64502"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2.6.5.</w:t>
            </w:r>
          </w:p>
        </w:tc>
        <w:tc>
          <w:tcPr>
            <w:tcW w:w="2694" w:type="dxa"/>
            <w:tcBorders>
              <w:top w:val="single" w:sz="4" w:space="0" w:color="auto"/>
              <w:left w:val="nil"/>
              <w:bottom w:val="single" w:sz="4" w:space="0" w:color="auto"/>
              <w:right w:val="single" w:sz="4" w:space="0" w:color="auto"/>
            </w:tcBorders>
            <w:noWrap/>
          </w:tcPr>
          <w:p w14:paraId="10B20DA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ТОС «</w:t>
            </w:r>
            <w:proofErr w:type="spellStart"/>
            <w:r w:rsidRPr="009D1A06">
              <w:rPr>
                <w:rFonts w:ascii="Times New Roman" w:eastAsia="Times New Roman" w:hAnsi="Times New Roman" w:cs="Times New Roman"/>
                <w:sz w:val="24"/>
                <w:szCs w:val="24"/>
                <w:lang w:eastAsia="ru-RU"/>
              </w:rPr>
              <w:t>Луково</w:t>
            </w:r>
            <w:proofErr w:type="spellEnd"/>
            <w:r w:rsidRPr="009D1A06">
              <w:rPr>
                <w:rFonts w:ascii="Times New Roman" w:eastAsia="Times New Roman" w:hAnsi="Times New Roman" w:cs="Times New Roman"/>
                <w:sz w:val="24"/>
                <w:szCs w:val="24"/>
                <w:lang w:eastAsia="ru-RU"/>
              </w:rPr>
              <w:t xml:space="preserve">» - ремонт пожарного водоема </w:t>
            </w:r>
            <w:proofErr w:type="spellStart"/>
            <w:r w:rsidRPr="009D1A06">
              <w:rPr>
                <w:rFonts w:ascii="Times New Roman" w:eastAsia="Times New Roman" w:hAnsi="Times New Roman" w:cs="Times New Roman"/>
                <w:sz w:val="24"/>
                <w:szCs w:val="24"/>
                <w:lang w:eastAsia="ru-RU"/>
              </w:rPr>
              <w:t>д.Луково</w:t>
            </w:r>
            <w:proofErr w:type="spellEnd"/>
          </w:p>
        </w:tc>
        <w:tc>
          <w:tcPr>
            <w:tcW w:w="1417" w:type="dxa"/>
            <w:tcBorders>
              <w:top w:val="single" w:sz="4" w:space="0" w:color="auto"/>
              <w:left w:val="nil"/>
              <w:bottom w:val="single" w:sz="4" w:space="0" w:color="auto"/>
              <w:right w:val="single" w:sz="4" w:space="0" w:color="auto"/>
            </w:tcBorders>
            <w:noWrap/>
          </w:tcPr>
          <w:p w14:paraId="19C3AFA5"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 подрядные организации, привлечен-</w:t>
            </w: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w:t>
            </w:r>
            <w:proofErr w:type="spellStart"/>
            <w:r w:rsidRPr="009D1A06">
              <w:rPr>
                <w:rFonts w:ascii="Times New Roman" w:eastAsia="Times New Roman" w:hAnsi="Times New Roman" w:cs="Times New Roman"/>
                <w:sz w:val="24"/>
                <w:szCs w:val="24"/>
              </w:rPr>
              <w:t>курсной</w:t>
            </w:r>
            <w:proofErr w:type="spellEnd"/>
            <w:r w:rsidRPr="009D1A06">
              <w:rPr>
                <w:rFonts w:ascii="Times New Roman" w:eastAsia="Times New Roman" w:hAnsi="Times New Roman" w:cs="Times New Roman"/>
                <w:sz w:val="24"/>
                <w:szCs w:val="24"/>
              </w:rPr>
              <w:t xml:space="preserve">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общественны-ми </w:t>
            </w:r>
            <w:proofErr w:type="spellStart"/>
            <w:r w:rsidRPr="009D1A06">
              <w:rPr>
                <w:rFonts w:ascii="Times New Roman" w:eastAsia="Times New Roman" w:hAnsi="Times New Roman" w:cs="Times New Roman"/>
                <w:sz w:val="24"/>
                <w:szCs w:val="24"/>
              </w:rPr>
              <w:t>бъедине-ниями</w:t>
            </w:r>
            <w:proofErr w:type="spellEnd"/>
          </w:p>
        </w:tc>
        <w:tc>
          <w:tcPr>
            <w:tcW w:w="993" w:type="dxa"/>
            <w:tcBorders>
              <w:top w:val="single" w:sz="4" w:space="0" w:color="auto"/>
              <w:left w:val="nil"/>
              <w:bottom w:val="single" w:sz="4" w:space="0" w:color="auto"/>
              <w:right w:val="single" w:sz="4" w:space="0" w:color="auto"/>
            </w:tcBorders>
            <w:noWrap/>
          </w:tcPr>
          <w:p w14:paraId="033601D8"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49F17816"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F98BBCF"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3169E08C"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5D8275C" w14:textId="77777777" w:rsidR="009D1A06" w:rsidRPr="009D1A06" w:rsidRDefault="009D1A06" w:rsidP="009D1A06">
            <w:pPr>
              <w:spacing w:after="0" w:line="240" w:lineRule="auto"/>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p w14:paraId="106ADFB9"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6F1573E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250B570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3F159A4E"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3ACD6D1D"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75DFD60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2722212F"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635FD7B9"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6EE3B144"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30146E79"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1ADED9A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w:t>
            </w:r>
          </w:p>
          <w:p w14:paraId="72515A6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606D14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E96735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CD4C54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79A1E0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523D03A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9C14D4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7BE2DB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5ED145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332D47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00D477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87BC4E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0F3E750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A1BE7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B97A88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428A70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69C473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4646E4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BE88D0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237879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FE48E8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E3D871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97495A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89F3EF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03FE5F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E6548B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EA23E4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13B5E4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D9C2CF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B751C6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6CE6E4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868BC9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5177B7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00E86E2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FD7AE6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04AA18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A22891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9F1E5C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00A27B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0A2787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3F33C2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558698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BD46DE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F8A04D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CE9CEC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0AF8EF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A0CD41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r w:rsidR="009D1A06" w:rsidRPr="009D1A06" w14:paraId="215937DC"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1120D7AF"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2.6.6.</w:t>
            </w:r>
          </w:p>
        </w:tc>
        <w:tc>
          <w:tcPr>
            <w:tcW w:w="2694" w:type="dxa"/>
            <w:tcBorders>
              <w:top w:val="single" w:sz="4" w:space="0" w:color="auto"/>
              <w:left w:val="nil"/>
              <w:bottom w:val="single" w:sz="4" w:space="0" w:color="auto"/>
              <w:right w:val="single" w:sz="4" w:space="0" w:color="auto"/>
            </w:tcBorders>
            <w:noWrap/>
          </w:tcPr>
          <w:p w14:paraId="33FF129E"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ТОС «Артёмовское» - благоустройство гражданского кладбища</w:t>
            </w:r>
          </w:p>
          <w:p w14:paraId="5B79FA28"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9D1A06">
              <w:rPr>
                <w:rFonts w:ascii="Times New Roman" w:eastAsia="Times New Roman" w:hAnsi="Times New Roman" w:cs="Times New Roman"/>
                <w:sz w:val="24"/>
                <w:szCs w:val="24"/>
                <w:lang w:eastAsia="ru-RU"/>
              </w:rPr>
              <w:t>д.Артем</w:t>
            </w:r>
            <w:proofErr w:type="spellEnd"/>
          </w:p>
        </w:tc>
        <w:tc>
          <w:tcPr>
            <w:tcW w:w="1417" w:type="dxa"/>
            <w:tcBorders>
              <w:top w:val="single" w:sz="4" w:space="0" w:color="auto"/>
              <w:left w:val="nil"/>
              <w:bottom w:val="single" w:sz="4" w:space="0" w:color="auto"/>
              <w:right w:val="single" w:sz="4" w:space="0" w:color="auto"/>
            </w:tcBorders>
            <w:noWrap/>
          </w:tcPr>
          <w:p w14:paraId="717ECAA9"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 подрядные организации, привлечен-</w:t>
            </w: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w:t>
            </w:r>
            <w:proofErr w:type="spellStart"/>
            <w:r w:rsidRPr="009D1A06">
              <w:rPr>
                <w:rFonts w:ascii="Times New Roman" w:eastAsia="Times New Roman" w:hAnsi="Times New Roman" w:cs="Times New Roman"/>
                <w:sz w:val="24"/>
                <w:szCs w:val="24"/>
              </w:rPr>
              <w:t>курсной</w:t>
            </w:r>
            <w:proofErr w:type="spellEnd"/>
            <w:r w:rsidRPr="009D1A06">
              <w:rPr>
                <w:rFonts w:ascii="Times New Roman" w:eastAsia="Times New Roman" w:hAnsi="Times New Roman" w:cs="Times New Roman"/>
                <w:sz w:val="24"/>
                <w:szCs w:val="24"/>
              </w:rPr>
              <w:t xml:space="preserve">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общественны-ми </w:t>
            </w:r>
            <w:proofErr w:type="spellStart"/>
            <w:r w:rsidRPr="009D1A06">
              <w:rPr>
                <w:rFonts w:ascii="Times New Roman" w:eastAsia="Times New Roman" w:hAnsi="Times New Roman" w:cs="Times New Roman"/>
                <w:sz w:val="24"/>
                <w:szCs w:val="24"/>
              </w:rPr>
              <w:t>бъедине-ниями</w:t>
            </w:r>
            <w:proofErr w:type="spellEnd"/>
          </w:p>
        </w:tc>
        <w:tc>
          <w:tcPr>
            <w:tcW w:w="993" w:type="dxa"/>
            <w:tcBorders>
              <w:top w:val="single" w:sz="4" w:space="0" w:color="auto"/>
              <w:left w:val="nil"/>
              <w:bottom w:val="single" w:sz="4" w:space="0" w:color="auto"/>
              <w:right w:val="single" w:sz="4" w:space="0" w:color="auto"/>
            </w:tcBorders>
            <w:noWrap/>
          </w:tcPr>
          <w:p w14:paraId="2831B87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167DBB6B"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708BAEB7"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39BAA12F"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7C667E8" w14:textId="77777777" w:rsidR="009D1A06" w:rsidRPr="009D1A06" w:rsidRDefault="009D1A06" w:rsidP="009D1A06">
            <w:pPr>
              <w:spacing w:after="0" w:line="240" w:lineRule="auto"/>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p w14:paraId="218D1556"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3C7846D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6D430564"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3F32B24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16ED5B3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2AD1A45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4799DF57"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7519E89D"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7DFDD155"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0D54A54A"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0355C1A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w:t>
            </w:r>
          </w:p>
          <w:p w14:paraId="0BF2FF3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43652E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318156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DFAF3C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5F67ED5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3108213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FEEAD7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282A04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84C888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B1EAC1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2BCAA4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ADE0B6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33699BC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58933D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B95F10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24C8F8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E2C17A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C9405B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5ABD8C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7CA7427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7AD038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36E270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3DC9D4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18A5CD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417CEB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0610D1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663F9B9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141F70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AAFBB3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2ACF7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0AE4B9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9973D1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A10907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788447D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5C56FB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25C246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3ECC06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C9F2D5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19AD98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C985DC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7C532CB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DE6EE4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F4EE6A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0F2EFC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2E67D9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F6CD5D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D542D4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r w:rsidR="009D1A06" w:rsidRPr="009D1A06" w14:paraId="7F27CD7A" w14:textId="77777777" w:rsidTr="00641965">
        <w:trPr>
          <w:trHeight w:val="552"/>
        </w:trPr>
        <w:tc>
          <w:tcPr>
            <w:tcW w:w="701" w:type="dxa"/>
            <w:tcBorders>
              <w:top w:val="single" w:sz="4" w:space="0" w:color="auto"/>
              <w:left w:val="single" w:sz="4" w:space="0" w:color="auto"/>
              <w:bottom w:val="single" w:sz="4" w:space="0" w:color="auto"/>
              <w:right w:val="single" w:sz="4" w:space="0" w:color="auto"/>
            </w:tcBorders>
            <w:noWrap/>
          </w:tcPr>
          <w:p w14:paraId="76C0C890"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2.6.7.</w:t>
            </w:r>
          </w:p>
        </w:tc>
        <w:tc>
          <w:tcPr>
            <w:tcW w:w="2694" w:type="dxa"/>
            <w:tcBorders>
              <w:top w:val="single" w:sz="4" w:space="0" w:color="auto"/>
              <w:left w:val="nil"/>
              <w:bottom w:val="single" w:sz="4" w:space="0" w:color="auto"/>
              <w:right w:val="single" w:sz="4" w:space="0" w:color="auto"/>
            </w:tcBorders>
            <w:noWrap/>
          </w:tcPr>
          <w:p w14:paraId="5CDB2DC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ТОС «ул. Артема» - благоустройство сквера «Ветеранов»</w:t>
            </w:r>
          </w:p>
        </w:tc>
        <w:tc>
          <w:tcPr>
            <w:tcW w:w="1417" w:type="dxa"/>
            <w:tcBorders>
              <w:top w:val="single" w:sz="4" w:space="0" w:color="auto"/>
              <w:left w:val="nil"/>
              <w:bottom w:val="single" w:sz="4" w:space="0" w:color="auto"/>
              <w:right w:val="single" w:sz="4" w:space="0" w:color="auto"/>
            </w:tcBorders>
            <w:noWrap/>
          </w:tcPr>
          <w:p w14:paraId="5F771F4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 подрядные организации, привлечен-</w:t>
            </w: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w:t>
            </w:r>
            <w:proofErr w:type="spellStart"/>
            <w:r w:rsidRPr="009D1A06">
              <w:rPr>
                <w:rFonts w:ascii="Times New Roman" w:eastAsia="Times New Roman" w:hAnsi="Times New Roman" w:cs="Times New Roman"/>
                <w:sz w:val="24"/>
                <w:szCs w:val="24"/>
              </w:rPr>
              <w:t>курсной</w:t>
            </w:r>
            <w:proofErr w:type="spellEnd"/>
            <w:r w:rsidRPr="009D1A06">
              <w:rPr>
                <w:rFonts w:ascii="Times New Roman" w:eastAsia="Times New Roman" w:hAnsi="Times New Roman" w:cs="Times New Roman"/>
                <w:sz w:val="24"/>
                <w:szCs w:val="24"/>
              </w:rPr>
              <w:t xml:space="preserve">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общественны-ми </w:t>
            </w:r>
            <w:proofErr w:type="spellStart"/>
            <w:r w:rsidRPr="009D1A06">
              <w:rPr>
                <w:rFonts w:ascii="Times New Roman" w:eastAsia="Times New Roman" w:hAnsi="Times New Roman" w:cs="Times New Roman"/>
                <w:sz w:val="24"/>
                <w:szCs w:val="24"/>
              </w:rPr>
              <w:t>бъедине-ниями</w:t>
            </w:r>
            <w:proofErr w:type="spellEnd"/>
          </w:p>
        </w:tc>
        <w:tc>
          <w:tcPr>
            <w:tcW w:w="993" w:type="dxa"/>
            <w:tcBorders>
              <w:top w:val="single" w:sz="4" w:space="0" w:color="auto"/>
              <w:left w:val="nil"/>
              <w:bottom w:val="single" w:sz="4" w:space="0" w:color="auto"/>
              <w:right w:val="single" w:sz="4" w:space="0" w:color="auto"/>
            </w:tcBorders>
            <w:noWrap/>
          </w:tcPr>
          <w:p w14:paraId="77F6C7CB"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15BA604"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3FCB740"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510EFD3F" w14:textId="77777777" w:rsidR="009D1A06" w:rsidRPr="009D1A06" w:rsidRDefault="009D1A06" w:rsidP="009D1A06">
            <w:pPr>
              <w:spacing w:after="0" w:line="240" w:lineRule="auto"/>
              <w:rPr>
                <w:rFonts w:ascii="Times New Roman" w:eastAsia="Times New Roman" w:hAnsi="Times New Roman" w:cs="Times New Roman"/>
                <w:sz w:val="24"/>
                <w:szCs w:val="24"/>
              </w:rPr>
            </w:pPr>
          </w:p>
          <w:p w14:paraId="47164269" w14:textId="77777777" w:rsidR="009D1A06" w:rsidRPr="009D1A06" w:rsidRDefault="009D1A06" w:rsidP="009D1A06">
            <w:pPr>
              <w:spacing w:after="0" w:line="240" w:lineRule="auto"/>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p w14:paraId="3BFE9EE5"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noWrap/>
          </w:tcPr>
          <w:p w14:paraId="32228E7C"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72C0F5F9"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6FA943DF"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4B9DA9F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7A8D33A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2.13</w:t>
            </w:r>
          </w:p>
        </w:tc>
        <w:tc>
          <w:tcPr>
            <w:tcW w:w="1277" w:type="dxa"/>
            <w:tcBorders>
              <w:top w:val="single" w:sz="4" w:space="0" w:color="auto"/>
              <w:left w:val="nil"/>
              <w:bottom w:val="single" w:sz="4" w:space="0" w:color="auto"/>
              <w:right w:val="single" w:sz="4" w:space="0" w:color="auto"/>
            </w:tcBorders>
            <w:noWrap/>
          </w:tcPr>
          <w:p w14:paraId="1602805B"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roofErr w:type="gramStart"/>
            <w:r w:rsidRPr="009D1A06">
              <w:rPr>
                <w:rFonts w:ascii="Times New Roman" w:eastAsia="Times New Roman" w:hAnsi="Times New Roman" w:cs="Times New Roman"/>
                <w:sz w:val="24"/>
                <w:szCs w:val="24"/>
              </w:rPr>
              <w:t>бюджет  сельского</w:t>
            </w:r>
            <w:proofErr w:type="gramEnd"/>
            <w:r w:rsidRPr="009D1A06">
              <w:rPr>
                <w:rFonts w:ascii="Times New Roman" w:eastAsia="Times New Roman" w:hAnsi="Times New Roman" w:cs="Times New Roman"/>
                <w:sz w:val="24"/>
                <w:szCs w:val="24"/>
              </w:rPr>
              <w:t xml:space="preserve"> поселения</w:t>
            </w:r>
          </w:p>
          <w:p w14:paraId="7902E704"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7F657AFC"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732C2388"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nil"/>
              <w:bottom w:val="single" w:sz="4" w:space="0" w:color="auto"/>
              <w:right w:val="single" w:sz="4" w:space="0" w:color="auto"/>
            </w:tcBorders>
            <w:noWrap/>
          </w:tcPr>
          <w:p w14:paraId="7F5C20B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w:t>
            </w:r>
          </w:p>
          <w:p w14:paraId="0C5F5C7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16A977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142B64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758C00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200,</w:t>
            </w:r>
          </w:p>
          <w:p w14:paraId="52CAAEE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tcPr>
          <w:p w14:paraId="44A45A7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02E4CF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B4B3D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08DCEF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B4A95A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75B138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C0944B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3A9DE11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5D0393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02EFBD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5806EA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B21C6B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9D0862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FB8AC1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5AAEC13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D37A3D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A962E4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E7B11B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263A03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305B4F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CFD66C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nil"/>
              <w:bottom w:val="single" w:sz="4" w:space="0" w:color="auto"/>
              <w:right w:val="single" w:sz="4" w:space="0" w:color="auto"/>
            </w:tcBorders>
          </w:tcPr>
          <w:p w14:paraId="105C35A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C8360A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7207C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46387C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95C8E1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EC32BE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077C47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6DB9B02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7A7794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3EE33ED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EEE15C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EC6F13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12107C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B35131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nil"/>
              <w:bottom w:val="single" w:sz="4" w:space="0" w:color="auto"/>
              <w:right w:val="single" w:sz="4" w:space="0" w:color="auto"/>
            </w:tcBorders>
          </w:tcPr>
          <w:p w14:paraId="1E2B695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2745F8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582B29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20A02D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51B63C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6D0485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F7463D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bl>
    <w:p w14:paraId="3502CA5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71A342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3501C0E"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351150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2694"/>
        <w:gridCol w:w="1417"/>
        <w:gridCol w:w="993"/>
        <w:gridCol w:w="1276"/>
        <w:gridCol w:w="1277"/>
        <w:gridCol w:w="993"/>
        <w:gridCol w:w="993"/>
        <w:gridCol w:w="993"/>
        <w:gridCol w:w="993"/>
        <w:gridCol w:w="993"/>
        <w:gridCol w:w="1135"/>
        <w:gridCol w:w="1135"/>
      </w:tblGrid>
      <w:tr w:rsidR="009D1A06" w:rsidRPr="009D1A06" w14:paraId="47F409E9" w14:textId="77777777" w:rsidTr="00641965">
        <w:trPr>
          <w:trHeight w:val="328"/>
        </w:trPr>
        <w:tc>
          <w:tcPr>
            <w:tcW w:w="701" w:type="dxa"/>
            <w:tcBorders>
              <w:top w:val="single" w:sz="4" w:space="0" w:color="auto"/>
              <w:left w:val="single" w:sz="4" w:space="0" w:color="auto"/>
              <w:bottom w:val="single" w:sz="4" w:space="0" w:color="auto"/>
              <w:right w:val="single" w:sz="4" w:space="0" w:color="auto"/>
            </w:tcBorders>
            <w:noWrap/>
          </w:tcPr>
          <w:p w14:paraId="18A0CCD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14:paraId="6BDF346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noWrap/>
          </w:tcPr>
          <w:p w14:paraId="6CE9A37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noWrap/>
          </w:tcPr>
          <w:p w14:paraId="5A30DC7A"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noWrap/>
          </w:tcPr>
          <w:p w14:paraId="1F8722D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7" w:type="dxa"/>
            <w:tcBorders>
              <w:top w:val="single" w:sz="4" w:space="0" w:color="auto"/>
              <w:left w:val="single" w:sz="4" w:space="0" w:color="auto"/>
              <w:bottom w:val="single" w:sz="4" w:space="0" w:color="auto"/>
              <w:right w:val="single" w:sz="4" w:space="0" w:color="auto"/>
            </w:tcBorders>
            <w:noWrap/>
          </w:tcPr>
          <w:p w14:paraId="1E5068E0"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noWrap/>
          </w:tcPr>
          <w:p w14:paraId="0DD419E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tcPr>
          <w:p w14:paraId="1CF2025E"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14:paraId="0B518F04"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52E84F2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14:paraId="3530E4E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5" w:type="dxa"/>
            <w:tcBorders>
              <w:top w:val="single" w:sz="4" w:space="0" w:color="auto"/>
              <w:left w:val="single" w:sz="4" w:space="0" w:color="auto"/>
              <w:bottom w:val="single" w:sz="4" w:space="0" w:color="auto"/>
              <w:right w:val="single" w:sz="4" w:space="0" w:color="auto"/>
            </w:tcBorders>
          </w:tcPr>
          <w:p w14:paraId="2FC96C8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5" w:type="dxa"/>
            <w:tcBorders>
              <w:top w:val="single" w:sz="4" w:space="0" w:color="auto"/>
              <w:left w:val="single" w:sz="4" w:space="0" w:color="auto"/>
              <w:bottom w:val="single" w:sz="4" w:space="0" w:color="auto"/>
              <w:right w:val="single" w:sz="4" w:space="0" w:color="auto"/>
            </w:tcBorders>
          </w:tcPr>
          <w:p w14:paraId="5D56046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1D122F75" w14:textId="77777777" w:rsidTr="00641965">
        <w:trPr>
          <w:trHeight w:val="835"/>
        </w:trPr>
        <w:tc>
          <w:tcPr>
            <w:tcW w:w="701" w:type="dxa"/>
            <w:tcBorders>
              <w:top w:val="single" w:sz="4" w:space="0" w:color="auto"/>
              <w:left w:val="single" w:sz="4" w:space="0" w:color="auto"/>
              <w:bottom w:val="single" w:sz="4" w:space="0" w:color="auto"/>
              <w:right w:val="single" w:sz="4" w:space="0" w:color="auto"/>
            </w:tcBorders>
            <w:noWrap/>
          </w:tcPr>
          <w:p w14:paraId="782CFA58"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708D05D7"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2.7.</w:t>
            </w:r>
          </w:p>
        </w:tc>
        <w:tc>
          <w:tcPr>
            <w:tcW w:w="2694" w:type="dxa"/>
            <w:tcBorders>
              <w:top w:val="single" w:sz="4" w:space="0" w:color="auto"/>
              <w:left w:val="single" w:sz="4" w:space="0" w:color="auto"/>
              <w:bottom w:val="single" w:sz="4" w:space="0" w:color="auto"/>
              <w:right w:val="single" w:sz="4" w:space="0" w:color="auto"/>
            </w:tcBorders>
            <w:noWrap/>
            <w:hideMark/>
          </w:tcPr>
          <w:p w14:paraId="6D25FD5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9D1A06">
              <w:rPr>
                <w:rFonts w:ascii="Times New Roman" w:eastAsia="Times New Roman" w:hAnsi="Times New Roman" w:cs="Times New Roman"/>
                <w:sz w:val="24"/>
                <w:szCs w:val="24"/>
                <w:lang w:eastAsia="ru-RU"/>
              </w:rPr>
              <w:t>Софинансирование</w:t>
            </w:r>
            <w:proofErr w:type="spellEnd"/>
            <w:r w:rsidRPr="009D1A06">
              <w:rPr>
                <w:rFonts w:ascii="Times New Roman" w:eastAsia="Times New Roman" w:hAnsi="Times New Roman" w:cs="Times New Roman"/>
                <w:sz w:val="24"/>
                <w:szCs w:val="24"/>
                <w:lang w:eastAsia="ru-RU"/>
              </w:rPr>
              <w:t xml:space="preserve"> субсидии бюджета городских и сельских поселений Новгородской области на поддержку проектов местных инициатив </w:t>
            </w:r>
            <w:proofErr w:type="gramStart"/>
            <w:r w:rsidRPr="009D1A06">
              <w:rPr>
                <w:rFonts w:ascii="Times New Roman" w:eastAsia="Times New Roman" w:hAnsi="Times New Roman" w:cs="Times New Roman"/>
                <w:sz w:val="24"/>
                <w:szCs w:val="24"/>
                <w:lang w:eastAsia="ru-RU"/>
              </w:rPr>
              <w:t>граждан,  включенных</w:t>
            </w:r>
            <w:proofErr w:type="gramEnd"/>
            <w:r w:rsidRPr="009D1A06">
              <w:rPr>
                <w:rFonts w:ascii="Times New Roman" w:eastAsia="Times New Roman" w:hAnsi="Times New Roman" w:cs="Times New Roman"/>
                <w:sz w:val="24"/>
                <w:szCs w:val="24"/>
                <w:lang w:eastAsia="ru-RU"/>
              </w:rPr>
              <w:t xml:space="preserve"> в муниципальную программу развития территорий. Проект благоустройства парка «Центральный»</w:t>
            </w:r>
          </w:p>
        </w:tc>
        <w:tc>
          <w:tcPr>
            <w:tcW w:w="1417" w:type="dxa"/>
            <w:tcBorders>
              <w:top w:val="single" w:sz="4" w:space="0" w:color="auto"/>
              <w:left w:val="single" w:sz="4" w:space="0" w:color="auto"/>
              <w:bottom w:val="single" w:sz="4" w:space="0" w:color="auto"/>
              <w:right w:val="single" w:sz="4" w:space="0" w:color="auto"/>
            </w:tcBorders>
            <w:noWrap/>
            <w:hideMark/>
          </w:tcPr>
          <w:p w14:paraId="65740223"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 подрядные организации, привлечен-</w:t>
            </w: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w:t>
            </w:r>
            <w:proofErr w:type="spellStart"/>
            <w:r w:rsidRPr="009D1A06">
              <w:rPr>
                <w:rFonts w:ascii="Times New Roman" w:eastAsia="Times New Roman" w:hAnsi="Times New Roman" w:cs="Times New Roman"/>
                <w:sz w:val="24"/>
                <w:szCs w:val="24"/>
              </w:rPr>
              <w:t>курсной</w:t>
            </w:r>
            <w:proofErr w:type="spellEnd"/>
            <w:r w:rsidRPr="009D1A06">
              <w:rPr>
                <w:rFonts w:ascii="Times New Roman" w:eastAsia="Times New Roman" w:hAnsi="Times New Roman" w:cs="Times New Roman"/>
                <w:sz w:val="24"/>
                <w:szCs w:val="24"/>
              </w:rPr>
              <w:t xml:space="preserve">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w:t>
            </w:r>
            <w:proofErr w:type="spellStart"/>
            <w:r w:rsidRPr="009D1A06">
              <w:rPr>
                <w:rFonts w:ascii="Times New Roman" w:eastAsia="Times New Roman" w:hAnsi="Times New Roman" w:cs="Times New Roman"/>
                <w:sz w:val="24"/>
                <w:szCs w:val="24"/>
              </w:rPr>
              <w:t>ными</w:t>
            </w:r>
            <w:proofErr w:type="spell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объедине-ниями</w:t>
            </w:r>
            <w:proofErr w:type="spellEnd"/>
          </w:p>
        </w:tc>
        <w:tc>
          <w:tcPr>
            <w:tcW w:w="993" w:type="dxa"/>
            <w:tcBorders>
              <w:top w:val="single" w:sz="4" w:space="0" w:color="auto"/>
              <w:left w:val="single" w:sz="4" w:space="0" w:color="auto"/>
              <w:bottom w:val="single" w:sz="4" w:space="0" w:color="auto"/>
              <w:right w:val="single" w:sz="4" w:space="0" w:color="auto"/>
            </w:tcBorders>
            <w:noWrap/>
          </w:tcPr>
          <w:p w14:paraId="2E82E058"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6DE54B7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6" w:type="dxa"/>
            <w:tcBorders>
              <w:top w:val="single" w:sz="4" w:space="0" w:color="auto"/>
              <w:left w:val="single" w:sz="4" w:space="0" w:color="auto"/>
              <w:bottom w:val="single" w:sz="4" w:space="0" w:color="auto"/>
              <w:right w:val="single" w:sz="4" w:space="0" w:color="auto"/>
            </w:tcBorders>
            <w:noWrap/>
          </w:tcPr>
          <w:p w14:paraId="108CD04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051DEDC3"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2.14</w:t>
            </w:r>
          </w:p>
        </w:tc>
        <w:tc>
          <w:tcPr>
            <w:tcW w:w="1277" w:type="dxa"/>
            <w:tcBorders>
              <w:top w:val="single" w:sz="4" w:space="0" w:color="auto"/>
              <w:left w:val="single" w:sz="4" w:space="0" w:color="auto"/>
              <w:bottom w:val="single" w:sz="4" w:space="0" w:color="auto"/>
              <w:right w:val="single" w:sz="4" w:space="0" w:color="auto"/>
            </w:tcBorders>
            <w:noWrap/>
          </w:tcPr>
          <w:p w14:paraId="68370264"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2163AB25"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 сельского поселения</w:t>
            </w:r>
          </w:p>
          <w:p w14:paraId="07A964BD"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088A6647"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40826D70"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p w14:paraId="66AD2BA4"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1C701722"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1334440D"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внебюджетные средства</w:t>
            </w:r>
          </w:p>
        </w:tc>
        <w:tc>
          <w:tcPr>
            <w:tcW w:w="993" w:type="dxa"/>
            <w:tcBorders>
              <w:top w:val="single" w:sz="4" w:space="0" w:color="auto"/>
              <w:left w:val="single" w:sz="4" w:space="0" w:color="auto"/>
              <w:bottom w:val="single" w:sz="4" w:space="0" w:color="auto"/>
              <w:right w:val="single" w:sz="4" w:space="0" w:color="auto"/>
            </w:tcBorders>
            <w:noWrap/>
          </w:tcPr>
          <w:p w14:paraId="5723724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5E2DEB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1 444,</w:t>
            </w:r>
          </w:p>
          <w:p w14:paraId="6B85CCD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91796</w:t>
            </w:r>
          </w:p>
          <w:p w14:paraId="070F67B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750984D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093AAF1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1 500,</w:t>
            </w:r>
          </w:p>
          <w:p w14:paraId="2B5AA2B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 xml:space="preserve">00000 </w:t>
            </w:r>
          </w:p>
          <w:p w14:paraId="4F20751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B3982F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58624F1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0,</w:t>
            </w:r>
          </w:p>
          <w:p w14:paraId="4E810D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00000</w:t>
            </w:r>
          </w:p>
        </w:tc>
        <w:tc>
          <w:tcPr>
            <w:tcW w:w="993" w:type="dxa"/>
            <w:tcBorders>
              <w:top w:val="single" w:sz="4" w:space="0" w:color="auto"/>
              <w:left w:val="single" w:sz="4" w:space="0" w:color="auto"/>
              <w:bottom w:val="single" w:sz="4" w:space="0" w:color="auto"/>
              <w:right w:val="single" w:sz="4" w:space="0" w:color="auto"/>
            </w:tcBorders>
          </w:tcPr>
          <w:p w14:paraId="47FE597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3BBE7B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700,</w:t>
            </w:r>
          </w:p>
          <w:p w14:paraId="5AB4AF5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0B6A8D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A7827F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EA1B26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C45EF7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1FF633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D8F2D4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8C8918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1848DC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653F4CE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87521D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700,</w:t>
            </w:r>
          </w:p>
          <w:p w14:paraId="509F0CB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0B8A93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7418FA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930FB9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730DA2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82EAFA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215D2E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2A484F4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315C6C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6576DF4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C5FDE9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4EA104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27E749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84AA82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322CDD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93EB45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599A9F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31AA80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0ACBD9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DF2AB7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11A8E20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6F2F7E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21C89C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BDF11C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7B9E1C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116672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3802C4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7300D0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9702F2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FCD460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1036A9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single" w:sz="4" w:space="0" w:color="auto"/>
              <w:bottom w:val="single" w:sz="4" w:space="0" w:color="auto"/>
              <w:right w:val="single" w:sz="4" w:space="0" w:color="auto"/>
            </w:tcBorders>
          </w:tcPr>
          <w:p w14:paraId="3B1D98C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97A9CF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FE3F8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7CFD17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AA29FB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BD5E3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790414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4242D1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AE3647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092D6A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C422DF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1EB5B3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6D18179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04CD87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F18148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9D8891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30EF49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FCB280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FCAFA6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8F4BF7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062433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4B9B96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4095F4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6992AF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r w:rsidR="009D1A06" w:rsidRPr="009D1A06" w14:paraId="0E329113" w14:textId="77777777" w:rsidTr="00641965">
        <w:trPr>
          <w:trHeight w:val="2384"/>
        </w:trPr>
        <w:tc>
          <w:tcPr>
            <w:tcW w:w="701" w:type="dxa"/>
            <w:tcBorders>
              <w:top w:val="single" w:sz="4" w:space="0" w:color="auto"/>
              <w:left w:val="single" w:sz="4" w:space="0" w:color="auto"/>
              <w:bottom w:val="single" w:sz="4" w:space="0" w:color="auto"/>
              <w:right w:val="single" w:sz="4" w:space="0" w:color="auto"/>
            </w:tcBorders>
            <w:noWrap/>
          </w:tcPr>
          <w:p w14:paraId="5DB35A4B"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p>
          <w:p w14:paraId="449BD154" w14:textId="77777777" w:rsidR="009D1A06" w:rsidRPr="009D1A06" w:rsidRDefault="009D1A06" w:rsidP="009D1A06">
            <w:pPr>
              <w:suppressAutoHyphens/>
              <w:autoSpaceDE w:val="0"/>
              <w:autoSpaceDN w:val="0"/>
              <w:adjustRightInd w:val="0"/>
              <w:spacing w:before="40" w:after="0" w:line="240" w:lineRule="exact"/>
              <w:ind w:left="-57"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2.8</w:t>
            </w:r>
          </w:p>
        </w:tc>
        <w:tc>
          <w:tcPr>
            <w:tcW w:w="2694" w:type="dxa"/>
            <w:tcBorders>
              <w:top w:val="single" w:sz="4" w:space="0" w:color="auto"/>
              <w:left w:val="single" w:sz="4" w:space="0" w:color="auto"/>
              <w:bottom w:val="single" w:sz="4" w:space="0" w:color="auto"/>
              <w:right w:val="single" w:sz="4" w:space="0" w:color="auto"/>
            </w:tcBorders>
            <w:noWrap/>
          </w:tcPr>
          <w:p w14:paraId="28BA5471"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p>
          <w:p w14:paraId="0F462D2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lang w:eastAsia="ru-RU"/>
              </w:rPr>
            </w:pPr>
            <w:proofErr w:type="spellStart"/>
            <w:r w:rsidRPr="009D1A06">
              <w:rPr>
                <w:rFonts w:ascii="Times New Roman" w:eastAsia="Times New Roman" w:hAnsi="Times New Roman" w:cs="Times New Roman"/>
                <w:sz w:val="24"/>
                <w:szCs w:val="24"/>
                <w:lang w:eastAsia="ru-RU"/>
              </w:rPr>
              <w:t>Софинансирование</w:t>
            </w:r>
            <w:proofErr w:type="spellEnd"/>
            <w:r w:rsidRPr="009D1A06">
              <w:rPr>
                <w:rFonts w:ascii="Times New Roman" w:eastAsia="Times New Roman" w:hAnsi="Times New Roman" w:cs="Times New Roman"/>
                <w:sz w:val="24"/>
                <w:szCs w:val="24"/>
                <w:lang w:eastAsia="ru-RU"/>
              </w:rPr>
              <w:t xml:space="preserve"> субсидии бюджета городских и сельских поселений </w:t>
            </w:r>
            <w:proofErr w:type="spellStart"/>
            <w:r w:rsidRPr="009D1A06">
              <w:rPr>
                <w:rFonts w:ascii="Times New Roman" w:eastAsia="Times New Roman" w:hAnsi="Times New Roman" w:cs="Times New Roman"/>
                <w:sz w:val="24"/>
                <w:szCs w:val="24"/>
                <w:lang w:eastAsia="ru-RU"/>
              </w:rPr>
              <w:t>Новго-родской</w:t>
            </w:r>
            <w:proofErr w:type="spellEnd"/>
            <w:r w:rsidRPr="009D1A06">
              <w:rPr>
                <w:rFonts w:ascii="Times New Roman" w:eastAsia="Times New Roman" w:hAnsi="Times New Roman" w:cs="Times New Roman"/>
                <w:sz w:val="24"/>
                <w:szCs w:val="24"/>
                <w:lang w:eastAsia="ru-RU"/>
              </w:rPr>
              <w:t xml:space="preserve"> области на реализацию приоритетного проекта «Народный бюджет</w:t>
            </w:r>
          </w:p>
        </w:tc>
        <w:tc>
          <w:tcPr>
            <w:tcW w:w="1417" w:type="dxa"/>
            <w:tcBorders>
              <w:top w:val="single" w:sz="4" w:space="0" w:color="auto"/>
              <w:left w:val="single" w:sz="4" w:space="0" w:color="auto"/>
              <w:bottom w:val="single" w:sz="4" w:space="0" w:color="auto"/>
              <w:right w:val="single" w:sz="4" w:space="0" w:color="auto"/>
            </w:tcBorders>
            <w:noWrap/>
          </w:tcPr>
          <w:p w14:paraId="123DCF5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 подрядные организации, привлечен-</w:t>
            </w: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w:t>
            </w:r>
            <w:proofErr w:type="spellStart"/>
            <w:r w:rsidRPr="009D1A06">
              <w:rPr>
                <w:rFonts w:ascii="Times New Roman" w:eastAsia="Times New Roman" w:hAnsi="Times New Roman" w:cs="Times New Roman"/>
                <w:sz w:val="24"/>
                <w:szCs w:val="24"/>
              </w:rPr>
              <w:t>курсной</w:t>
            </w:r>
            <w:proofErr w:type="spellEnd"/>
            <w:r w:rsidRPr="009D1A06">
              <w:rPr>
                <w:rFonts w:ascii="Times New Roman" w:eastAsia="Times New Roman" w:hAnsi="Times New Roman" w:cs="Times New Roman"/>
                <w:sz w:val="24"/>
                <w:szCs w:val="24"/>
              </w:rPr>
              <w:t xml:space="preserve">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по работе с населением и обществен-</w:t>
            </w:r>
            <w:proofErr w:type="spellStart"/>
            <w:r w:rsidRPr="009D1A06">
              <w:rPr>
                <w:rFonts w:ascii="Times New Roman" w:eastAsia="Times New Roman" w:hAnsi="Times New Roman" w:cs="Times New Roman"/>
                <w:sz w:val="24"/>
                <w:szCs w:val="24"/>
              </w:rPr>
              <w:t>ными</w:t>
            </w:r>
            <w:proofErr w:type="spellEnd"/>
            <w:r w:rsidRPr="009D1A06">
              <w:rPr>
                <w:rFonts w:ascii="Times New Roman" w:eastAsia="Times New Roman" w:hAnsi="Times New Roman" w:cs="Times New Roman"/>
                <w:sz w:val="24"/>
                <w:szCs w:val="24"/>
              </w:rPr>
              <w:t xml:space="preserve"> </w:t>
            </w:r>
            <w:proofErr w:type="spellStart"/>
            <w:r w:rsidRPr="009D1A06">
              <w:rPr>
                <w:rFonts w:ascii="Times New Roman" w:eastAsia="Times New Roman" w:hAnsi="Times New Roman" w:cs="Times New Roman"/>
                <w:sz w:val="24"/>
                <w:szCs w:val="24"/>
              </w:rPr>
              <w:t>объедине-ниями</w:t>
            </w:r>
            <w:proofErr w:type="spellEnd"/>
          </w:p>
        </w:tc>
        <w:tc>
          <w:tcPr>
            <w:tcW w:w="993" w:type="dxa"/>
            <w:tcBorders>
              <w:top w:val="single" w:sz="4" w:space="0" w:color="auto"/>
              <w:left w:val="single" w:sz="4" w:space="0" w:color="auto"/>
              <w:bottom w:val="single" w:sz="4" w:space="0" w:color="auto"/>
              <w:right w:val="single" w:sz="4" w:space="0" w:color="auto"/>
            </w:tcBorders>
            <w:noWrap/>
          </w:tcPr>
          <w:p w14:paraId="6847DE3F"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p>
          <w:p w14:paraId="28260615"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 годы</w:t>
            </w:r>
          </w:p>
        </w:tc>
        <w:tc>
          <w:tcPr>
            <w:tcW w:w="1276" w:type="dxa"/>
            <w:tcBorders>
              <w:top w:val="single" w:sz="4" w:space="0" w:color="auto"/>
              <w:left w:val="single" w:sz="4" w:space="0" w:color="auto"/>
              <w:bottom w:val="single" w:sz="4" w:space="0" w:color="auto"/>
              <w:right w:val="single" w:sz="4" w:space="0" w:color="auto"/>
            </w:tcBorders>
            <w:noWrap/>
          </w:tcPr>
          <w:p w14:paraId="55C41C62"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p>
          <w:p w14:paraId="5F81C3C0"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2.15</w:t>
            </w:r>
          </w:p>
        </w:tc>
        <w:tc>
          <w:tcPr>
            <w:tcW w:w="1277" w:type="dxa"/>
            <w:tcBorders>
              <w:top w:val="single" w:sz="4" w:space="0" w:color="auto"/>
              <w:left w:val="single" w:sz="4" w:space="0" w:color="auto"/>
              <w:bottom w:val="single" w:sz="4" w:space="0" w:color="auto"/>
              <w:right w:val="single" w:sz="4" w:space="0" w:color="auto"/>
            </w:tcBorders>
            <w:noWrap/>
          </w:tcPr>
          <w:p w14:paraId="103F8906"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707870B6"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 сельского поселения</w:t>
            </w:r>
          </w:p>
          <w:p w14:paraId="5788E589"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39DA9681"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p>
          <w:p w14:paraId="11CCB59F" w14:textId="77777777" w:rsidR="009D1A06" w:rsidRPr="009D1A06" w:rsidRDefault="009D1A06" w:rsidP="009D1A06">
            <w:pPr>
              <w:suppressAutoHyphens/>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областной бюджет</w:t>
            </w:r>
          </w:p>
        </w:tc>
        <w:tc>
          <w:tcPr>
            <w:tcW w:w="993" w:type="dxa"/>
            <w:tcBorders>
              <w:top w:val="single" w:sz="4" w:space="0" w:color="auto"/>
              <w:left w:val="single" w:sz="4" w:space="0" w:color="auto"/>
              <w:bottom w:val="single" w:sz="4" w:space="0" w:color="auto"/>
              <w:right w:val="single" w:sz="4" w:space="0" w:color="auto"/>
            </w:tcBorders>
            <w:noWrap/>
          </w:tcPr>
          <w:p w14:paraId="756057A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C104332" w14:textId="77777777" w:rsidR="009D1A06" w:rsidRPr="009D1A06" w:rsidRDefault="009D1A06" w:rsidP="009D1A06">
            <w:pPr>
              <w:spacing w:after="0" w:line="240" w:lineRule="auto"/>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1 067,</w:t>
            </w:r>
          </w:p>
          <w:p w14:paraId="66EE833E" w14:textId="77777777" w:rsidR="009D1A06" w:rsidRPr="009D1A06" w:rsidRDefault="009D1A06" w:rsidP="009D1A06">
            <w:pPr>
              <w:spacing w:after="0" w:line="240" w:lineRule="auto"/>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55000</w:t>
            </w:r>
          </w:p>
          <w:p w14:paraId="672DD68F" w14:textId="77777777" w:rsidR="009D1A06" w:rsidRPr="009D1A06" w:rsidRDefault="009D1A06" w:rsidP="009D1A06">
            <w:pPr>
              <w:spacing w:after="0" w:line="240" w:lineRule="auto"/>
              <w:ind w:left="-96" w:right="-96"/>
              <w:jc w:val="center"/>
              <w:rPr>
                <w:rFonts w:ascii="Times New Roman" w:eastAsia="Times New Roman" w:hAnsi="Times New Roman" w:cs="Times New Roman"/>
                <w:sz w:val="24"/>
                <w:szCs w:val="24"/>
                <w:lang w:eastAsia="ru-RU"/>
              </w:rPr>
            </w:pPr>
          </w:p>
          <w:p w14:paraId="648D2183" w14:textId="77777777" w:rsidR="009D1A06" w:rsidRPr="009D1A06" w:rsidRDefault="009D1A06" w:rsidP="009D1A06">
            <w:pPr>
              <w:spacing w:after="0" w:line="240" w:lineRule="auto"/>
              <w:ind w:left="-96" w:right="-96"/>
              <w:jc w:val="center"/>
              <w:rPr>
                <w:rFonts w:ascii="Times New Roman" w:eastAsia="Times New Roman" w:hAnsi="Times New Roman" w:cs="Times New Roman"/>
                <w:sz w:val="24"/>
                <w:szCs w:val="24"/>
                <w:lang w:eastAsia="ru-RU"/>
              </w:rPr>
            </w:pPr>
          </w:p>
          <w:p w14:paraId="154B7835" w14:textId="77777777" w:rsidR="009D1A06" w:rsidRPr="009D1A06" w:rsidRDefault="009D1A06" w:rsidP="009D1A06">
            <w:pPr>
              <w:spacing w:after="0" w:line="240" w:lineRule="auto"/>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1000,</w:t>
            </w:r>
          </w:p>
          <w:p w14:paraId="0B4F4606" w14:textId="77777777" w:rsidR="009D1A06" w:rsidRPr="009D1A06" w:rsidRDefault="009D1A06" w:rsidP="009D1A06">
            <w:pPr>
              <w:spacing w:after="0" w:line="240" w:lineRule="auto"/>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7B3E139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781952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1435C7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703F51F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839546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A6849F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DE9577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2BCCB9C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7FF1F5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4163357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606C15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1C3304E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C50393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CB07D6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9C8952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1F0E580D"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454B9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167AC9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155A1A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0D287538"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4259320"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08A0BC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single" w:sz="4" w:space="0" w:color="auto"/>
              <w:bottom w:val="single" w:sz="4" w:space="0" w:color="auto"/>
              <w:right w:val="single" w:sz="4" w:space="0" w:color="auto"/>
            </w:tcBorders>
          </w:tcPr>
          <w:p w14:paraId="1AF3241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CBB784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F02A01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62C4CA9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329D68E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BCD985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95B280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5" w:type="dxa"/>
            <w:tcBorders>
              <w:top w:val="single" w:sz="4" w:space="0" w:color="auto"/>
              <w:left w:val="single" w:sz="4" w:space="0" w:color="auto"/>
              <w:bottom w:val="single" w:sz="4" w:space="0" w:color="auto"/>
              <w:right w:val="single" w:sz="4" w:space="0" w:color="auto"/>
            </w:tcBorders>
          </w:tcPr>
          <w:p w14:paraId="391CC67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1FF6257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108DB9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0BDE008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EC6595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A5E1779"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6B777F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78308A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c>
          <w:tcPr>
            <w:tcW w:w="1135" w:type="dxa"/>
            <w:tcBorders>
              <w:top w:val="single" w:sz="4" w:space="0" w:color="auto"/>
              <w:left w:val="single" w:sz="4" w:space="0" w:color="auto"/>
              <w:bottom w:val="single" w:sz="4" w:space="0" w:color="auto"/>
              <w:right w:val="single" w:sz="4" w:space="0" w:color="auto"/>
            </w:tcBorders>
          </w:tcPr>
          <w:p w14:paraId="08EF4C5B"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5F50EB3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E5B901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59B4962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7FF14C6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p w14:paraId="670CFD6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8617D1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p w14:paraId="4F08585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lang w:eastAsia="ru-RU"/>
              </w:rPr>
            </w:pPr>
          </w:p>
        </w:tc>
      </w:tr>
    </w:tbl>
    <w:p w14:paraId="44F43C9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8C5AA5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225005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08A9B3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0715AC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7B3A3C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19F31A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340D97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9E479F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D288FD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822F60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0458353"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5CBC8A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5DD0BF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15593" w:type="dxa"/>
        <w:tblInd w:w="-34" w:type="dxa"/>
        <w:tblLayout w:type="fixed"/>
        <w:tblLook w:val="00A0" w:firstRow="1" w:lastRow="0" w:firstColumn="1" w:lastColumn="0" w:noHBand="0" w:noVBand="0"/>
      </w:tblPr>
      <w:tblGrid>
        <w:gridCol w:w="709"/>
        <w:gridCol w:w="2694"/>
        <w:gridCol w:w="1417"/>
        <w:gridCol w:w="993"/>
        <w:gridCol w:w="1275"/>
        <w:gridCol w:w="1276"/>
        <w:gridCol w:w="992"/>
        <w:gridCol w:w="993"/>
        <w:gridCol w:w="992"/>
        <w:gridCol w:w="992"/>
        <w:gridCol w:w="992"/>
        <w:gridCol w:w="1134"/>
        <w:gridCol w:w="1134"/>
      </w:tblGrid>
      <w:tr w:rsidR="009D1A06" w:rsidRPr="009D1A06" w14:paraId="5816BC6C" w14:textId="77777777" w:rsidTr="00641965">
        <w:trPr>
          <w:trHeight w:val="186"/>
        </w:trPr>
        <w:tc>
          <w:tcPr>
            <w:tcW w:w="709" w:type="dxa"/>
            <w:tcBorders>
              <w:top w:val="single" w:sz="4" w:space="0" w:color="auto"/>
              <w:left w:val="single" w:sz="4" w:space="0" w:color="auto"/>
              <w:bottom w:val="nil"/>
              <w:right w:val="single" w:sz="4" w:space="0" w:color="auto"/>
            </w:tcBorders>
            <w:noWrap/>
            <w:hideMark/>
          </w:tcPr>
          <w:p w14:paraId="3C215A3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2694" w:type="dxa"/>
            <w:tcBorders>
              <w:top w:val="single" w:sz="4" w:space="0" w:color="auto"/>
              <w:left w:val="nil"/>
              <w:bottom w:val="nil"/>
              <w:right w:val="single" w:sz="4" w:space="0" w:color="auto"/>
            </w:tcBorders>
            <w:noWrap/>
            <w:hideMark/>
          </w:tcPr>
          <w:p w14:paraId="668E9BF6"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1417" w:type="dxa"/>
            <w:tcBorders>
              <w:top w:val="single" w:sz="4" w:space="0" w:color="auto"/>
              <w:left w:val="nil"/>
              <w:bottom w:val="nil"/>
              <w:right w:val="single" w:sz="4" w:space="0" w:color="auto"/>
            </w:tcBorders>
            <w:noWrap/>
            <w:hideMark/>
          </w:tcPr>
          <w:p w14:paraId="08021E1D"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993" w:type="dxa"/>
            <w:tcBorders>
              <w:top w:val="single" w:sz="4" w:space="0" w:color="auto"/>
              <w:left w:val="nil"/>
              <w:bottom w:val="nil"/>
              <w:right w:val="single" w:sz="4" w:space="0" w:color="auto"/>
            </w:tcBorders>
            <w:noWrap/>
            <w:hideMark/>
          </w:tcPr>
          <w:p w14:paraId="5449E7AB"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1275" w:type="dxa"/>
            <w:tcBorders>
              <w:top w:val="single" w:sz="4" w:space="0" w:color="auto"/>
              <w:left w:val="nil"/>
              <w:bottom w:val="nil"/>
              <w:right w:val="single" w:sz="4" w:space="0" w:color="auto"/>
            </w:tcBorders>
            <w:noWrap/>
            <w:hideMark/>
          </w:tcPr>
          <w:p w14:paraId="3249809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1276" w:type="dxa"/>
            <w:tcBorders>
              <w:top w:val="single" w:sz="4" w:space="0" w:color="auto"/>
              <w:left w:val="nil"/>
              <w:bottom w:val="single" w:sz="4" w:space="0" w:color="auto"/>
              <w:right w:val="single" w:sz="4" w:space="0" w:color="auto"/>
            </w:tcBorders>
            <w:noWrap/>
            <w:hideMark/>
          </w:tcPr>
          <w:p w14:paraId="48D7B35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992" w:type="dxa"/>
            <w:tcBorders>
              <w:top w:val="single" w:sz="4" w:space="0" w:color="auto"/>
              <w:left w:val="nil"/>
              <w:bottom w:val="single" w:sz="4" w:space="0" w:color="auto"/>
              <w:right w:val="single" w:sz="4" w:space="0" w:color="auto"/>
            </w:tcBorders>
            <w:noWrap/>
            <w:hideMark/>
          </w:tcPr>
          <w:p w14:paraId="160711AE"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993" w:type="dxa"/>
            <w:tcBorders>
              <w:top w:val="single" w:sz="4" w:space="0" w:color="auto"/>
              <w:left w:val="nil"/>
              <w:bottom w:val="single" w:sz="4" w:space="0" w:color="auto"/>
              <w:right w:val="single" w:sz="4" w:space="0" w:color="auto"/>
            </w:tcBorders>
            <w:hideMark/>
          </w:tcPr>
          <w:p w14:paraId="283DFF3A"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992" w:type="dxa"/>
            <w:tcBorders>
              <w:top w:val="single" w:sz="4" w:space="0" w:color="auto"/>
              <w:left w:val="nil"/>
              <w:bottom w:val="single" w:sz="4" w:space="0" w:color="auto"/>
              <w:right w:val="single" w:sz="4" w:space="0" w:color="auto"/>
            </w:tcBorders>
            <w:hideMark/>
          </w:tcPr>
          <w:p w14:paraId="6D7524B1"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992" w:type="dxa"/>
            <w:tcBorders>
              <w:top w:val="single" w:sz="4" w:space="0" w:color="auto"/>
              <w:left w:val="nil"/>
              <w:bottom w:val="single" w:sz="4" w:space="0" w:color="auto"/>
              <w:right w:val="single" w:sz="4" w:space="0" w:color="auto"/>
            </w:tcBorders>
            <w:hideMark/>
          </w:tcPr>
          <w:p w14:paraId="420D8539"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992" w:type="dxa"/>
            <w:tcBorders>
              <w:top w:val="single" w:sz="4" w:space="0" w:color="auto"/>
              <w:left w:val="nil"/>
              <w:bottom w:val="single" w:sz="4" w:space="0" w:color="auto"/>
              <w:right w:val="single" w:sz="4" w:space="0" w:color="auto"/>
            </w:tcBorders>
            <w:hideMark/>
          </w:tcPr>
          <w:p w14:paraId="1BBCBD57"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1134" w:type="dxa"/>
            <w:tcBorders>
              <w:top w:val="single" w:sz="4" w:space="0" w:color="auto"/>
              <w:left w:val="nil"/>
              <w:bottom w:val="single" w:sz="4" w:space="0" w:color="auto"/>
              <w:right w:val="single" w:sz="4" w:space="0" w:color="auto"/>
            </w:tcBorders>
          </w:tcPr>
          <w:p w14:paraId="32B88015"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1134" w:type="dxa"/>
            <w:tcBorders>
              <w:top w:val="single" w:sz="4" w:space="0" w:color="auto"/>
              <w:left w:val="nil"/>
              <w:bottom w:val="single" w:sz="4" w:space="0" w:color="auto"/>
              <w:right w:val="single" w:sz="4" w:space="0" w:color="auto"/>
            </w:tcBorders>
          </w:tcPr>
          <w:p w14:paraId="6B16786C" w14:textId="77777777" w:rsidR="009D1A06" w:rsidRPr="009D1A06" w:rsidRDefault="009D1A06" w:rsidP="009D1A06">
            <w:pPr>
              <w:suppressAutoHyphens/>
              <w:spacing w:before="40" w:after="0" w:line="240" w:lineRule="exact"/>
              <w:ind w:left="-57" w:right="-108"/>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2FB885C0" w14:textId="77777777" w:rsidTr="00641965">
        <w:trPr>
          <w:trHeight w:val="1989"/>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14:paraId="7B47585E"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2.9</w:t>
            </w:r>
          </w:p>
        </w:tc>
        <w:tc>
          <w:tcPr>
            <w:tcW w:w="2694" w:type="dxa"/>
            <w:vMerge w:val="restart"/>
            <w:tcBorders>
              <w:top w:val="single" w:sz="4" w:space="0" w:color="auto"/>
              <w:left w:val="nil"/>
              <w:bottom w:val="single" w:sz="4" w:space="0" w:color="auto"/>
              <w:right w:val="single" w:sz="4" w:space="0" w:color="auto"/>
            </w:tcBorders>
            <w:noWrap/>
            <w:vAlign w:val="center"/>
            <w:hideMark/>
          </w:tcPr>
          <w:p w14:paraId="7B1605E1"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Иные межбюджетные трансферты бюджетам сельских поселений, организовавших конкурс на лучшую благоустроенную территорию МКД</w:t>
            </w:r>
          </w:p>
        </w:tc>
        <w:tc>
          <w:tcPr>
            <w:tcW w:w="1417" w:type="dxa"/>
            <w:vMerge w:val="restart"/>
            <w:tcBorders>
              <w:top w:val="single" w:sz="4" w:space="0" w:color="auto"/>
              <w:left w:val="nil"/>
              <w:bottom w:val="single" w:sz="4" w:space="0" w:color="auto"/>
              <w:right w:val="single" w:sz="4" w:space="0" w:color="auto"/>
            </w:tcBorders>
            <w:noWrap/>
            <w:hideMark/>
          </w:tcPr>
          <w:p w14:paraId="16EC9322" w14:textId="77777777" w:rsidR="009D1A06" w:rsidRPr="009D1A06" w:rsidRDefault="009D1A06" w:rsidP="009D1A06">
            <w:pPr>
              <w:spacing w:after="0" w:line="240" w:lineRule="auto"/>
              <w:ind w:left="-108" w:right="-108"/>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комитет, подрядные организации, привлечен-</w:t>
            </w: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w:t>
            </w:r>
            <w:proofErr w:type="spellStart"/>
            <w:r w:rsidRPr="009D1A06">
              <w:rPr>
                <w:rFonts w:ascii="Times New Roman" w:eastAsia="Times New Roman" w:hAnsi="Times New Roman" w:cs="Times New Roman"/>
                <w:sz w:val="24"/>
                <w:szCs w:val="24"/>
              </w:rPr>
              <w:t>курсной</w:t>
            </w:r>
            <w:proofErr w:type="spellEnd"/>
            <w:r w:rsidRPr="009D1A06">
              <w:rPr>
                <w:rFonts w:ascii="Times New Roman" w:eastAsia="Times New Roman" w:hAnsi="Times New Roman" w:cs="Times New Roman"/>
                <w:sz w:val="24"/>
                <w:szCs w:val="24"/>
              </w:rPr>
              <w:t xml:space="preserve"> </w:t>
            </w:r>
            <w:proofErr w:type="spellStart"/>
            <w:proofErr w:type="gramStart"/>
            <w:r w:rsidRPr="009D1A06">
              <w:rPr>
                <w:rFonts w:ascii="Times New Roman" w:eastAsia="Times New Roman" w:hAnsi="Times New Roman" w:cs="Times New Roman"/>
                <w:sz w:val="24"/>
                <w:szCs w:val="24"/>
              </w:rPr>
              <w:t>основе,отдел</w:t>
            </w:r>
            <w:proofErr w:type="spellEnd"/>
            <w:proofErr w:type="gramEnd"/>
            <w:r w:rsidRPr="009D1A06">
              <w:rPr>
                <w:rFonts w:ascii="Times New Roman" w:eastAsia="Times New Roman" w:hAnsi="Times New Roman" w:cs="Times New Roman"/>
                <w:sz w:val="24"/>
                <w:szCs w:val="24"/>
              </w:rPr>
              <w:t xml:space="preserve"> </w:t>
            </w:r>
            <w:r w:rsidRPr="009D1A06">
              <w:rPr>
                <w:rFonts w:ascii="Times New Roman" w:eastAsia="Times New Roman" w:hAnsi="Times New Roman" w:cs="Times New Roman"/>
                <w:sz w:val="24"/>
                <w:szCs w:val="24"/>
              </w:rPr>
              <w:lastRenderedPageBreak/>
              <w:t>по работе с населением и обществен-</w:t>
            </w:r>
            <w:proofErr w:type="spellStart"/>
            <w:r w:rsidRPr="009D1A06">
              <w:rPr>
                <w:rFonts w:ascii="Times New Roman" w:eastAsia="Times New Roman" w:hAnsi="Times New Roman" w:cs="Times New Roman"/>
                <w:sz w:val="24"/>
                <w:szCs w:val="24"/>
              </w:rPr>
              <w:t>ными</w:t>
            </w:r>
            <w:proofErr w:type="spellEnd"/>
            <w:r w:rsidRPr="009D1A06">
              <w:rPr>
                <w:rFonts w:ascii="Times New Roman" w:eastAsia="Times New Roman" w:hAnsi="Times New Roman" w:cs="Times New Roman"/>
                <w:sz w:val="24"/>
                <w:szCs w:val="24"/>
              </w:rPr>
              <w:t xml:space="preserve"> объединениями</w:t>
            </w:r>
          </w:p>
        </w:tc>
        <w:tc>
          <w:tcPr>
            <w:tcW w:w="993" w:type="dxa"/>
            <w:vMerge w:val="restart"/>
            <w:tcBorders>
              <w:top w:val="single" w:sz="4" w:space="0" w:color="auto"/>
              <w:left w:val="nil"/>
              <w:bottom w:val="single" w:sz="4" w:space="0" w:color="auto"/>
              <w:right w:val="single" w:sz="4" w:space="0" w:color="auto"/>
            </w:tcBorders>
            <w:noWrap/>
            <w:vAlign w:val="center"/>
            <w:hideMark/>
          </w:tcPr>
          <w:p w14:paraId="0CD545B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lastRenderedPageBreak/>
              <w:t>2024 год</w:t>
            </w:r>
          </w:p>
        </w:tc>
        <w:tc>
          <w:tcPr>
            <w:tcW w:w="1275" w:type="dxa"/>
            <w:vMerge w:val="restart"/>
            <w:tcBorders>
              <w:top w:val="single" w:sz="4" w:space="0" w:color="auto"/>
              <w:left w:val="nil"/>
              <w:bottom w:val="single" w:sz="4" w:space="0" w:color="auto"/>
              <w:right w:val="single" w:sz="4" w:space="0" w:color="auto"/>
            </w:tcBorders>
            <w:noWrap/>
            <w:vAlign w:val="center"/>
            <w:hideMark/>
          </w:tcPr>
          <w:p w14:paraId="6CE0201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2.16</w:t>
            </w:r>
          </w:p>
        </w:tc>
        <w:tc>
          <w:tcPr>
            <w:tcW w:w="1276" w:type="dxa"/>
            <w:tcBorders>
              <w:top w:val="single" w:sz="4" w:space="0" w:color="auto"/>
              <w:left w:val="nil"/>
              <w:bottom w:val="single" w:sz="4" w:space="0" w:color="auto"/>
              <w:right w:val="single" w:sz="4" w:space="0" w:color="auto"/>
            </w:tcBorders>
            <w:noWrap/>
            <w:vAlign w:val="center"/>
            <w:hideMark/>
          </w:tcPr>
          <w:p w14:paraId="6D3C35C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бюджет</w:t>
            </w:r>
            <w:r w:rsidRPr="009D1A06">
              <w:rPr>
                <w:rFonts w:ascii="Times New Roman" w:eastAsia="Times New Roman" w:hAnsi="Times New Roman" w:cs="Times New Roman"/>
                <w:sz w:val="24"/>
                <w:szCs w:val="24"/>
                <w:lang w:eastAsia="ru-RU"/>
              </w:rPr>
              <w:br/>
              <w:t>сельского поселения</w:t>
            </w:r>
          </w:p>
        </w:tc>
        <w:tc>
          <w:tcPr>
            <w:tcW w:w="992" w:type="dxa"/>
            <w:tcBorders>
              <w:top w:val="single" w:sz="4" w:space="0" w:color="auto"/>
              <w:left w:val="nil"/>
              <w:bottom w:val="single" w:sz="4" w:space="0" w:color="auto"/>
              <w:right w:val="single" w:sz="4" w:space="0" w:color="auto"/>
            </w:tcBorders>
            <w:noWrap/>
            <w:vAlign w:val="center"/>
            <w:hideMark/>
          </w:tcPr>
          <w:p w14:paraId="39E7CCEA"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CACFAB6"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vAlign w:val="center"/>
            <w:hideMark/>
          </w:tcPr>
          <w:p w14:paraId="631AD974"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8151FF8"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7D7824FD"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52FEB16"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1A5A5122"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5E74A4A"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6519B08D"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5970FDA"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2F47F6FD"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6DB04C0"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4B522678"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299AB904" w14:textId="77777777" w:rsidR="009D1A06" w:rsidRPr="009D1A06" w:rsidRDefault="009D1A06" w:rsidP="009D1A06">
            <w:pPr>
              <w:spacing w:after="0" w:line="240" w:lineRule="auto"/>
              <w:ind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397CE9C4" w14:textId="77777777" w:rsidTr="00641965">
        <w:trPr>
          <w:trHeight w:val="1529"/>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EFF289"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2694" w:type="dxa"/>
            <w:vMerge/>
            <w:tcBorders>
              <w:top w:val="single" w:sz="4" w:space="0" w:color="auto"/>
              <w:left w:val="nil"/>
              <w:bottom w:val="single" w:sz="4" w:space="0" w:color="auto"/>
              <w:right w:val="single" w:sz="4" w:space="0" w:color="auto"/>
            </w:tcBorders>
            <w:vAlign w:val="center"/>
            <w:hideMark/>
          </w:tcPr>
          <w:p w14:paraId="14385F2B"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nil"/>
              <w:bottom w:val="single" w:sz="4" w:space="0" w:color="auto"/>
              <w:right w:val="single" w:sz="4" w:space="0" w:color="auto"/>
            </w:tcBorders>
            <w:vAlign w:val="center"/>
            <w:hideMark/>
          </w:tcPr>
          <w:p w14:paraId="51A7AF97"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993" w:type="dxa"/>
            <w:vMerge/>
            <w:tcBorders>
              <w:top w:val="single" w:sz="4" w:space="0" w:color="auto"/>
              <w:left w:val="nil"/>
              <w:bottom w:val="single" w:sz="4" w:space="0" w:color="auto"/>
              <w:right w:val="single" w:sz="4" w:space="0" w:color="auto"/>
            </w:tcBorders>
            <w:vAlign w:val="center"/>
            <w:hideMark/>
          </w:tcPr>
          <w:p w14:paraId="29080BD3"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5" w:type="dxa"/>
            <w:vMerge/>
            <w:tcBorders>
              <w:top w:val="single" w:sz="4" w:space="0" w:color="auto"/>
              <w:left w:val="nil"/>
              <w:bottom w:val="single" w:sz="4" w:space="0" w:color="auto"/>
              <w:right w:val="single" w:sz="4" w:space="0" w:color="auto"/>
            </w:tcBorders>
            <w:vAlign w:val="center"/>
            <w:hideMark/>
          </w:tcPr>
          <w:p w14:paraId="34BA5A92" w14:textId="77777777" w:rsidR="009D1A06" w:rsidRPr="009D1A06" w:rsidRDefault="009D1A06" w:rsidP="009D1A06">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nil"/>
              <w:bottom w:val="single" w:sz="4" w:space="0" w:color="auto"/>
              <w:right w:val="single" w:sz="4" w:space="0" w:color="auto"/>
            </w:tcBorders>
            <w:noWrap/>
            <w:vAlign w:val="center"/>
            <w:hideMark/>
          </w:tcPr>
          <w:p w14:paraId="6C31605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областной бюджет</w:t>
            </w:r>
          </w:p>
        </w:tc>
        <w:tc>
          <w:tcPr>
            <w:tcW w:w="992" w:type="dxa"/>
            <w:tcBorders>
              <w:top w:val="single" w:sz="4" w:space="0" w:color="auto"/>
              <w:left w:val="nil"/>
              <w:bottom w:val="single" w:sz="4" w:space="0" w:color="auto"/>
              <w:right w:val="single" w:sz="4" w:space="0" w:color="auto"/>
            </w:tcBorders>
            <w:noWrap/>
            <w:vAlign w:val="center"/>
            <w:hideMark/>
          </w:tcPr>
          <w:p w14:paraId="3D4ABB02"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6F512DD"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3" w:type="dxa"/>
            <w:tcBorders>
              <w:top w:val="single" w:sz="4" w:space="0" w:color="auto"/>
              <w:left w:val="nil"/>
              <w:bottom w:val="single" w:sz="4" w:space="0" w:color="auto"/>
              <w:right w:val="single" w:sz="4" w:space="0" w:color="auto"/>
            </w:tcBorders>
            <w:vAlign w:val="center"/>
            <w:hideMark/>
          </w:tcPr>
          <w:p w14:paraId="32E1B201"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776A4CF"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3D9D67E0"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AA6CB93"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4BDCA004"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9F39C95"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992" w:type="dxa"/>
            <w:tcBorders>
              <w:top w:val="single" w:sz="4" w:space="0" w:color="auto"/>
              <w:left w:val="nil"/>
              <w:bottom w:val="single" w:sz="4" w:space="0" w:color="auto"/>
              <w:right w:val="single" w:sz="4" w:space="0" w:color="auto"/>
            </w:tcBorders>
            <w:vAlign w:val="center"/>
            <w:hideMark/>
          </w:tcPr>
          <w:p w14:paraId="41CAE5E2"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FE1DC34"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36C98D35"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D3B0DAE"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1134" w:type="dxa"/>
            <w:tcBorders>
              <w:top w:val="single" w:sz="4" w:space="0" w:color="auto"/>
              <w:left w:val="nil"/>
              <w:bottom w:val="single" w:sz="4" w:space="0" w:color="auto"/>
              <w:right w:val="single" w:sz="4" w:space="0" w:color="auto"/>
            </w:tcBorders>
            <w:vAlign w:val="center"/>
          </w:tcPr>
          <w:p w14:paraId="0D88CDD7"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44D6DDF" w14:textId="77777777" w:rsidR="009D1A06" w:rsidRPr="009D1A06" w:rsidRDefault="009D1A06" w:rsidP="009D1A06">
            <w:pPr>
              <w:spacing w:after="0" w:line="240" w:lineRule="auto"/>
              <w:ind w:left="-104" w:right="-112"/>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4AF74B49" w14:textId="77777777" w:rsidTr="00641965">
        <w:trPr>
          <w:trHeight w:val="177"/>
        </w:trPr>
        <w:tc>
          <w:tcPr>
            <w:tcW w:w="709" w:type="dxa"/>
            <w:tcBorders>
              <w:top w:val="single" w:sz="4" w:space="0" w:color="auto"/>
              <w:left w:val="single" w:sz="4" w:space="0" w:color="auto"/>
              <w:bottom w:val="single" w:sz="4" w:space="0" w:color="auto"/>
              <w:right w:val="single" w:sz="4" w:space="0" w:color="auto"/>
            </w:tcBorders>
            <w:noWrap/>
          </w:tcPr>
          <w:p w14:paraId="0820D14F" w14:textId="77777777" w:rsidR="009D1A06" w:rsidRPr="009D1A06" w:rsidRDefault="009D1A06" w:rsidP="009D1A06">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tc>
        <w:tc>
          <w:tcPr>
            <w:tcW w:w="7655" w:type="dxa"/>
            <w:gridSpan w:val="5"/>
            <w:tcBorders>
              <w:top w:val="single" w:sz="4" w:space="0" w:color="auto"/>
              <w:left w:val="nil"/>
              <w:bottom w:val="single" w:sz="4" w:space="0" w:color="auto"/>
              <w:right w:val="single" w:sz="4" w:space="0" w:color="auto"/>
            </w:tcBorders>
            <w:noWrap/>
            <w:hideMark/>
          </w:tcPr>
          <w:p w14:paraId="6E0A73A7" w14:textId="77777777" w:rsidR="009D1A06" w:rsidRPr="009D1A06" w:rsidRDefault="009D1A06" w:rsidP="009D1A06">
            <w:pPr>
              <w:suppressAutoHyphens/>
              <w:spacing w:before="40" w:after="0" w:line="240" w:lineRule="exact"/>
              <w:ind w:left="-96" w:right="-96"/>
              <w:jc w:val="center"/>
              <w:rPr>
                <w:rFonts w:ascii="Times New Roman" w:eastAsia="Times New Roman" w:hAnsi="Times New Roman" w:cs="Times New Roman"/>
                <w:b/>
                <w:sz w:val="24"/>
                <w:szCs w:val="24"/>
              </w:rPr>
            </w:pPr>
            <w:r w:rsidRPr="009D1A06">
              <w:rPr>
                <w:rFonts w:ascii="Times New Roman" w:eastAsia="Times New Roman" w:hAnsi="Times New Roman" w:cs="Times New Roman"/>
                <w:b/>
                <w:sz w:val="24"/>
                <w:szCs w:val="24"/>
              </w:rPr>
              <w:t>ИТОГО</w:t>
            </w:r>
          </w:p>
        </w:tc>
        <w:tc>
          <w:tcPr>
            <w:tcW w:w="992" w:type="dxa"/>
            <w:tcBorders>
              <w:top w:val="single" w:sz="4" w:space="0" w:color="auto"/>
              <w:left w:val="nil"/>
              <w:bottom w:val="single" w:sz="4" w:space="0" w:color="auto"/>
              <w:right w:val="single" w:sz="4" w:space="0" w:color="auto"/>
            </w:tcBorders>
            <w:noWrap/>
            <w:vAlign w:val="bottom"/>
            <w:hideMark/>
          </w:tcPr>
          <w:p w14:paraId="2203B11A"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12 375,</w:t>
            </w:r>
          </w:p>
          <w:p w14:paraId="02ADE76C"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08809</w:t>
            </w:r>
          </w:p>
        </w:tc>
        <w:tc>
          <w:tcPr>
            <w:tcW w:w="993" w:type="dxa"/>
            <w:tcBorders>
              <w:top w:val="single" w:sz="4" w:space="0" w:color="auto"/>
              <w:left w:val="nil"/>
              <w:bottom w:val="single" w:sz="4" w:space="0" w:color="auto"/>
              <w:right w:val="single" w:sz="4" w:space="0" w:color="auto"/>
            </w:tcBorders>
            <w:vAlign w:val="bottom"/>
            <w:hideMark/>
          </w:tcPr>
          <w:p w14:paraId="6493DDD1"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3 888,</w:t>
            </w:r>
          </w:p>
          <w:p w14:paraId="17B194FD"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60000</w:t>
            </w:r>
          </w:p>
        </w:tc>
        <w:tc>
          <w:tcPr>
            <w:tcW w:w="992" w:type="dxa"/>
            <w:tcBorders>
              <w:top w:val="single" w:sz="4" w:space="0" w:color="auto"/>
              <w:left w:val="nil"/>
              <w:bottom w:val="single" w:sz="4" w:space="0" w:color="auto"/>
              <w:right w:val="single" w:sz="4" w:space="0" w:color="auto"/>
            </w:tcBorders>
            <w:vAlign w:val="bottom"/>
            <w:hideMark/>
          </w:tcPr>
          <w:p w14:paraId="12AD7445"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3520,</w:t>
            </w:r>
          </w:p>
          <w:p w14:paraId="2352440C"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40000</w:t>
            </w:r>
          </w:p>
        </w:tc>
        <w:tc>
          <w:tcPr>
            <w:tcW w:w="992" w:type="dxa"/>
            <w:tcBorders>
              <w:top w:val="single" w:sz="4" w:space="0" w:color="auto"/>
              <w:left w:val="nil"/>
              <w:bottom w:val="single" w:sz="4" w:space="0" w:color="auto"/>
              <w:right w:val="single" w:sz="4" w:space="0" w:color="auto"/>
            </w:tcBorders>
            <w:hideMark/>
          </w:tcPr>
          <w:p w14:paraId="2609570E"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4F5D6DA1"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992" w:type="dxa"/>
            <w:tcBorders>
              <w:top w:val="single" w:sz="4" w:space="0" w:color="auto"/>
              <w:left w:val="nil"/>
              <w:bottom w:val="single" w:sz="4" w:space="0" w:color="auto"/>
              <w:right w:val="single" w:sz="4" w:space="0" w:color="auto"/>
            </w:tcBorders>
            <w:hideMark/>
          </w:tcPr>
          <w:p w14:paraId="4E43A682"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1457AE15"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02BE21D7"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5324F026"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4B1DC0BE"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4F7808D2"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r>
      <w:tr w:rsidR="009D1A06" w:rsidRPr="009D1A06" w14:paraId="2293D4F7" w14:textId="77777777" w:rsidTr="00641965">
        <w:trPr>
          <w:trHeight w:val="93"/>
        </w:trPr>
        <w:tc>
          <w:tcPr>
            <w:tcW w:w="709" w:type="dxa"/>
            <w:tcBorders>
              <w:top w:val="single" w:sz="4" w:space="0" w:color="auto"/>
              <w:left w:val="single" w:sz="4" w:space="0" w:color="auto"/>
              <w:bottom w:val="single" w:sz="4" w:space="0" w:color="auto"/>
              <w:right w:val="single" w:sz="4" w:space="0" w:color="auto"/>
            </w:tcBorders>
            <w:noWrap/>
          </w:tcPr>
          <w:p w14:paraId="0C10180C" w14:textId="77777777" w:rsidR="009D1A06" w:rsidRPr="009D1A06" w:rsidRDefault="009D1A06" w:rsidP="009D1A06">
            <w:pPr>
              <w:suppressAutoHyphens/>
              <w:autoSpaceDE w:val="0"/>
              <w:autoSpaceDN w:val="0"/>
              <w:adjustRightInd w:val="0"/>
              <w:spacing w:before="40" w:after="0" w:line="240" w:lineRule="exact"/>
              <w:ind w:left="-57" w:right="-57"/>
              <w:jc w:val="center"/>
              <w:rPr>
                <w:rFonts w:ascii="Times New Roman" w:eastAsia="Times New Roman" w:hAnsi="Times New Roman" w:cs="Times New Roman"/>
                <w:sz w:val="24"/>
                <w:szCs w:val="24"/>
                <w:lang w:eastAsia="ru-RU"/>
              </w:rPr>
            </w:pPr>
          </w:p>
        </w:tc>
        <w:tc>
          <w:tcPr>
            <w:tcW w:w="7655" w:type="dxa"/>
            <w:gridSpan w:val="5"/>
            <w:tcBorders>
              <w:top w:val="single" w:sz="4" w:space="0" w:color="auto"/>
              <w:left w:val="nil"/>
              <w:bottom w:val="single" w:sz="4" w:space="0" w:color="auto"/>
              <w:right w:val="single" w:sz="4" w:space="0" w:color="auto"/>
            </w:tcBorders>
            <w:noWrap/>
            <w:hideMark/>
          </w:tcPr>
          <w:p w14:paraId="607746BF" w14:textId="77777777" w:rsidR="009D1A06" w:rsidRPr="009D1A06" w:rsidRDefault="009D1A06" w:rsidP="009D1A06">
            <w:pPr>
              <w:suppressAutoHyphens/>
              <w:spacing w:before="40" w:after="0" w:line="240" w:lineRule="exact"/>
              <w:ind w:left="-108" w:right="-96"/>
              <w:jc w:val="center"/>
              <w:rPr>
                <w:rFonts w:ascii="Times New Roman" w:eastAsia="Times New Roman" w:hAnsi="Times New Roman" w:cs="Times New Roman"/>
                <w:b/>
                <w:sz w:val="24"/>
                <w:szCs w:val="24"/>
              </w:rPr>
            </w:pPr>
            <w:r w:rsidRPr="009D1A06">
              <w:rPr>
                <w:rFonts w:ascii="Times New Roman" w:eastAsia="Times New Roman" w:hAnsi="Times New Roman" w:cs="Times New Roman"/>
                <w:b/>
                <w:sz w:val="24"/>
                <w:szCs w:val="24"/>
              </w:rPr>
              <w:t>ВСЕГО</w:t>
            </w:r>
          </w:p>
        </w:tc>
        <w:tc>
          <w:tcPr>
            <w:tcW w:w="992" w:type="dxa"/>
            <w:tcBorders>
              <w:top w:val="single" w:sz="4" w:space="0" w:color="auto"/>
              <w:left w:val="nil"/>
              <w:bottom w:val="single" w:sz="4" w:space="0" w:color="auto"/>
              <w:right w:val="single" w:sz="4" w:space="0" w:color="auto"/>
            </w:tcBorders>
            <w:noWrap/>
            <w:vAlign w:val="bottom"/>
            <w:hideMark/>
          </w:tcPr>
          <w:p w14:paraId="5AE1E4AD"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13 373,</w:t>
            </w:r>
          </w:p>
          <w:p w14:paraId="270EB224"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58809</w:t>
            </w:r>
          </w:p>
        </w:tc>
        <w:tc>
          <w:tcPr>
            <w:tcW w:w="993" w:type="dxa"/>
            <w:tcBorders>
              <w:top w:val="single" w:sz="4" w:space="0" w:color="auto"/>
              <w:left w:val="nil"/>
              <w:bottom w:val="single" w:sz="4" w:space="0" w:color="auto"/>
              <w:right w:val="single" w:sz="4" w:space="0" w:color="auto"/>
            </w:tcBorders>
            <w:vAlign w:val="bottom"/>
            <w:hideMark/>
          </w:tcPr>
          <w:p w14:paraId="79D4DB21"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4488,</w:t>
            </w:r>
          </w:p>
          <w:p w14:paraId="75E768D6"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60000</w:t>
            </w:r>
          </w:p>
        </w:tc>
        <w:tc>
          <w:tcPr>
            <w:tcW w:w="992" w:type="dxa"/>
            <w:tcBorders>
              <w:top w:val="single" w:sz="4" w:space="0" w:color="auto"/>
              <w:left w:val="nil"/>
              <w:bottom w:val="single" w:sz="4" w:space="0" w:color="auto"/>
              <w:right w:val="single" w:sz="4" w:space="0" w:color="auto"/>
            </w:tcBorders>
            <w:vAlign w:val="bottom"/>
            <w:hideMark/>
          </w:tcPr>
          <w:p w14:paraId="49ADD0A7"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4420,</w:t>
            </w:r>
          </w:p>
          <w:p w14:paraId="2C2A7AB3"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40000</w:t>
            </w:r>
          </w:p>
        </w:tc>
        <w:tc>
          <w:tcPr>
            <w:tcW w:w="992" w:type="dxa"/>
            <w:tcBorders>
              <w:top w:val="single" w:sz="4" w:space="0" w:color="auto"/>
              <w:left w:val="nil"/>
              <w:bottom w:val="single" w:sz="4" w:space="0" w:color="auto"/>
              <w:right w:val="single" w:sz="4" w:space="0" w:color="auto"/>
            </w:tcBorders>
            <w:hideMark/>
          </w:tcPr>
          <w:p w14:paraId="74B1EB4F"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689D1E12"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992" w:type="dxa"/>
            <w:tcBorders>
              <w:top w:val="single" w:sz="4" w:space="0" w:color="auto"/>
              <w:left w:val="nil"/>
              <w:bottom w:val="single" w:sz="4" w:space="0" w:color="auto"/>
              <w:right w:val="single" w:sz="4" w:space="0" w:color="auto"/>
            </w:tcBorders>
            <w:hideMark/>
          </w:tcPr>
          <w:p w14:paraId="6E9799CA"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48F3C0E2" w14:textId="77777777" w:rsidR="009D1A06" w:rsidRPr="009D1A06" w:rsidRDefault="009D1A06" w:rsidP="009D1A06">
            <w:pPr>
              <w:spacing w:after="0" w:line="240" w:lineRule="auto"/>
              <w:ind w:left="-110"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4A3B8A86"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693E0A26"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c>
          <w:tcPr>
            <w:tcW w:w="1134" w:type="dxa"/>
            <w:tcBorders>
              <w:top w:val="single" w:sz="4" w:space="0" w:color="auto"/>
              <w:left w:val="nil"/>
              <w:bottom w:val="single" w:sz="4" w:space="0" w:color="auto"/>
              <w:right w:val="single" w:sz="4" w:space="0" w:color="auto"/>
            </w:tcBorders>
          </w:tcPr>
          <w:p w14:paraId="0C183AFC"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w:t>
            </w:r>
          </w:p>
          <w:p w14:paraId="189B8D99" w14:textId="77777777" w:rsidR="009D1A06" w:rsidRPr="009D1A06" w:rsidRDefault="009D1A06" w:rsidP="009D1A06">
            <w:pPr>
              <w:spacing w:after="0" w:line="240" w:lineRule="auto"/>
              <w:ind w:left="-109" w:right="-108"/>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00000</w:t>
            </w:r>
          </w:p>
        </w:tc>
      </w:tr>
    </w:tbl>
    <w:p w14:paraId="1C5DCBEB"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564B51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383E81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66C28D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E681341"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9B7793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EB1C2D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48D859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44B65A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B885393"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7FAEAF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01416C3"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DBA104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6105587"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BAE0A1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EC6CDD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BD423C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46E2FD7"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22DFFB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9B789D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130A538"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23F4F8E" w14:textId="77777777" w:rsidR="009D1A06" w:rsidRPr="009D1A06" w:rsidRDefault="009D1A06" w:rsidP="009D1A06">
      <w:pPr>
        <w:tabs>
          <w:tab w:val="left" w:pos="6255"/>
          <w:tab w:val="right" w:pos="15139"/>
        </w:tabs>
        <w:spacing w:after="0" w:line="240" w:lineRule="auto"/>
        <w:ind w:left="4320" w:firstLine="720"/>
        <w:jc w:val="right"/>
        <w:rPr>
          <w:rFonts w:ascii="Times New Roman" w:eastAsia="Times New Roman" w:hAnsi="Times New Roman" w:cs="Times New Roman"/>
          <w:sz w:val="28"/>
          <w:szCs w:val="28"/>
          <w:lang w:eastAsia="ru-RU"/>
        </w:rPr>
        <w:sectPr w:rsidR="009D1A06" w:rsidRPr="009D1A06" w:rsidSect="000E0C9E">
          <w:pgSz w:w="16838" w:h="11906" w:orient="landscape"/>
          <w:pgMar w:top="567" w:right="567" w:bottom="567" w:left="993" w:header="709" w:footer="709" w:gutter="0"/>
          <w:cols w:space="708"/>
          <w:docGrid w:linePitch="360"/>
        </w:sectPr>
      </w:pPr>
    </w:p>
    <w:p w14:paraId="71DBB7E0" w14:textId="77777777" w:rsidR="009D1A06" w:rsidRPr="009D1A06" w:rsidRDefault="009D1A06" w:rsidP="009D1A06">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lastRenderedPageBreak/>
        <w:t xml:space="preserve">       Приложение 5</w:t>
      </w:r>
    </w:p>
    <w:p w14:paraId="1529FC8C"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06CA3731"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16B40C59"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от 16.12.2024 № 1656</w:t>
      </w:r>
    </w:p>
    <w:p w14:paraId="144A78FE" w14:textId="77777777" w:rsidR="009D1A06" w:rsidRPr="009D1A06" w:rsidRDefault="009D1A06" w:rsidP="009D1A06">
      <w:pPr>
        <w:spacing w:after="0" w:line="240" w:lineRule="auto"/>
        <w:jc w:val="right"/>
        <w:rPr>
          <w:rFonts w:ascii="Times New Roman" w:eastAsia="Times New Roman" w:hAnsi="Times New Roman" w:cs="Times New Roman"/>
          <w:sz w:val="20"/>
          <w:szCs w:val="20"/>
          <w:lang w:eastAsia="ru-RU"/>
        </w:rPr>
      </w:pPr>
    </w:p>
    <w:p w14:paraId="081066C4" w14:textId="77777777" w:rsidR="009D1A06" w:rsidRPr="009D1A06" w:rsidRDefault="009D1A06" w:rsidP="009D1A06">
      <w:pPr>
        <w:spacing w:after="0" w:line="240" w:lineRule="auto"/>
        <w:jc w:val="right"/>
        <w:rPr>
          <w:rFonts w:ascii="Times New Roman" w:eastAsia="Times New Roman" w:hAnsi="Times New Roman" w:cs="Times New Roman"/>
          <w:sz w:val="20"/>
          <w:szCs w:val="20"/>
          <w:lang w:eastAsia="ru-RU"/>
        </w:rPr>
      </w:pPr>
    </w:p>
    <w:p w14:paraId="78433368" w14:textId="77777777" w:rsidR="009D1A06" w:rsidRPr="009D1A06" w:rsidRDefault="009D1A06" w:rsidP="009D1A06">
      <w:pPr>
        <w:spacing w:after="0" w:line="240" w:lineRule="auto"/>
        <w:ind w:firstLine="851"/>
        <w:rPr>
          <w:rFonts w:ascii="Times New Roman" w:eastAsia="Times New Roman" w:hAnsi="Times New Roman" w:cs="Times New Roman"/>
          <w:sz w:val="20"/>
          <w:szCs w:val="20"/>
          <w:lang w:eastAsia="ru-RU"/>
        </w:rPr>
      </w:pPr>
    </w:p>
    <w:p w14:paraId="4518248D" w14:textId="77777777" w:rsidR="009D1A06" w:rsidRPr="009D1A06" w:rsidRDefault="009D1A06" w:rsidP="009D1A06">
      <w:pPr>
        <w:widowControl w:val="0"/>
        <w:autoSpaceDE w:val="0"/>
        <w:autoSpaceDN w:val="0"/>
        <w:adjustRightInd w:val="0"/>
        <w:spacing w:before="40" w:after="0" w:line="240" w:lineRule="exact"/>
        <w:ind w:right="-57" w:firstLine="482"/>
        <w:jc w:val="both"/>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4. Объемы и источники финансирования подпрограммы в целом и по годам реализации (тыс. рублей):</w:t>
      </w:r>
    </w:p>
    <w:p w14:paraId="4A3F1428" w14:textId="77777777" w:rsidR="009D1A06" w:rsidRPr="009D1A06" w:rsidRDefault="009D1A06" w:rsidP="009D1A06">
      <w:pPr>
        <w:spacing w:after="0" w:line="240" w:lineRule="auto"/>
        <w:ind w:right="-1"/>
        <w:rPr>
          <w:rFonts w:ascii="Times New Roman" w:eastAsia="Times New Roman" w:hAnsi="Times New Roman" w:cs="Times New Roman"/>
          <w:sz w:val="20"/>
          <w:szCs w:val="20"/>
          <w:lang w:eastAsia="ru-RU"/>
        </w:rPr>
      </w:pPr>
    </w:p>
    <w:p w14:paraId="70F521B0" w14:textId="77777777" w:rsidR="009D1A06" w:rsidRPr="009D1A06" w:rsidRDefault="009D1A06" w:rsidP="009D1A06">
      <w:pPr>
        <w:spacing w:after="0" w:line="240" w:lineRule="auto"/>
        <w:ind w:right="-1"/>
        <w:rPr>
          <w:rFonts w:ascii="Times New Roman" w:eastAsia="Times New Roman" w:hAnsi="Times New Roman" w:cs="Times New Roman"/>
          <w:sz w:val="20"/>
          <w:szCs w:val="20"/>
          <w:lang w:eastAsia="ru-RU"/>
        </w:rPr>
      </w:pPr>
    </w:p>
    <w:tbl>
      <w:tblPr>
        <w:tblW w:w="9360" w:type="dxa"/>
        <w:tblInd w:w="-34" w:type="dxa"/>
        <w:tblLayout w:type="fixed"/>
        <w:tblLook w:val="04A0" w:firstRow="1" w:lastRow="0" w:firstColumn="1" w:lastColumn="0" w:noHBand="0" w:noVBand="1"/>
      </w:tblPr>
      <w:tblGrid>
        <w:gridCol w:w="1134"/>
        <w:gridCol w:w="1418"/>
        <w:gridCol w:w="1702"/>
        <w:gridCol w:w="1702"/>
        <w:gridCol w:w="1560"/>
        <w:gridCol w:w="1844"/>
      </w:tblGrid>
      <w:tr w:rsidR="009D1A06" w:rsidRPr="009D1A06" w14:paraId="499B1FB9" w14:textId="77777777" w:rsidTr="00641965">
        <w:trPr>
          <w:trHeight w:val="390"/>
        </w:trPr>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071A510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Год</w:t>
            </w:r>
          </w:p>
        </w:tc>
        <w:tc>
          <w:tcPr>
            <w:tcW w:w="8226" w:type="dxa"/>
            <w:gridSpan w:val="5"/>
            <w:tcBorders>
              <w:top w:val="single" w:sz="8" w:space="0" w:color="auto"/>
              <w:left w:val="single" w:sz="4" w:space="0" w:color="auto"/>
              <w:bottom w:val="single" w:sz="8" w:space="0" w:color="auto"/>
              <w:right w:val="single" w:sz="8" w:space="0" w:color="000000"/>
            </w:tcBorders>
            <w:vAlign w:val="center"/>
            <w:hideMark/>
          </w:tcPr>
          <w:p w14:paraId="17A254C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Источник финансирования</w:t>
            </w:r>
          </w:p>
        </w:tc>
      </w:tr>
      <w:tr w:rsidR="009D1A06" w:rsidRPr="009D1A06" w14:paraId="05AF6A22" w14:textId="77777777" w:rsidTr="00641965">
        <w:trPr>
          <w:trHeight w:val="75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5F1CD658"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418" w:type="dxa"/>
            <w:vMerge w:val="restart"/>
            <w:tcBorders>
              <w:top w:val="nil"/>
              <w:left w:val="single" w:sz="4" w:space="0" w:color="auto"/>
              <w:bottom w:val="single" w:sz="8" w:space="0" w:color="000000"/>
              <w:right w:val="single" w:sz="8" w:space="0" w:color="auto"/>
            </w:tcBorders>
            <w:vAlign w:val="center"/>
            <w:hideMark/>
          </w:tcPr>
          <w:p w14:paraId="7057DB8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федеральный бюджет</w:t>
            </w:r>
          </w:p>
        </w:tc>
        <w:tc>
          <w:tcPr>
            <w:tcW w:w="1702" w:type="dxa"/>
            <w:tcBorders>
              <w:top w:val="nil"/>
              <w:left w:val="nil"/>
              <w:bottom w:val="nil"/>
              <w:right w:val="single" w:sz="8" w:space="0" w:color="auto"/>
            </w:tcBorders>
            <w:vAlign w:val="center"/>
            <w:hideMark/>
          </w:tcPr>
          <w:p w14:paraId="758D1FD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областной</w:t>
            </w:r>
          </w:p>
        </w:tc>
        <w:tc>
          <w:tcPr>
            <w:tcW w:w="1702" w:type="dxa"/>
            <w:vMerge w:val="restart"/>
            <w:tcBorders>
              <w:top w:val="nil"/>
              <w:left w:val="single" w:sz="8" w:space="0" w:color="auto"/>
              <w:bottom w:val="single" w:sz="8" w:space="0" w:color="000000"/>
              <w:right w:val="single" w:sz="8" w:space="0" w:color="auto"/>
            </w:tcBorders>
            <w:vAlign w:val="center"/>
            <w:hideMark/>
          </w:tcPr>
          <w:p w14:paraId="420C0AB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бюджет поселения</w:t>
            </w:r>
          </w:p>
        </w:tc>
        <w:tc>
          <w:tcPr>
            <w:tcW w:w="1560" w:type="dxa"/>
            <w:tcBorders>
              <w:top w:val="nil"/>
              <w:left w:val="nil"/>
              <w:bottom w:val="nil"/>
              <w:right w:val="single" w:sz="8" w:space="0" w:color="auto"/>
            </w:tcBorders>
            <w:vAlign w:val="center"/>
            <w:hideMark/>
          </w:tcPr>
          <w:p w14:paraId="63041FE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val="en-US" w:eastAsia="ru-RU"/>
              </w:rPr>
            </w:pPr>
            <w:proofErr w:type="spellStart"/>
            <w:r w:rsidRPr="009D1A06">
              <w:rPr>
                <w:rFonts w:ascii="Times New Roman" w:eastAsia="Times New Roman" w:hAnsi="Times New Roman" w:cs="Times New Roman"/>
                <w:sz w:val="28"/>
                <w:szCs w:val="28"/>
                <w:lang w:eastAsia="ru-RU"/>
              </w:rPr>
              <w:t>внебюд-жетные</w:t>
            </w:r>
            <w:proofErr w:type="spellEnd"/>
          </w:p>
        </w:tc>
        <w:tc>
          <w:tcPr>
            <w:tcW w:w="1844" w:type="dxa"/>
            <w:vMerge w:val="restart"/>
            <w:tcBorders>
              <w:top w:val="nil"/>
              <w:left w:val="single" w:sz="8" w:space="0" w:color="auto"/>
              <w:bottom w:val="single" w:sz="8" w:space="0" w:color="000000"/>
              <w:right w:val="single" w:sz="8" w:space="0" w:color="auto"/>
            </w:tcBorders>
            <w:vAlign w:val="center"/>
            <w:hideMark/>
          </w:tcPr>
          <w:p w14:paraId="30494381" w14:textId="77777777" w:rsidR="009D1A06" w:rsidRPr="009D1A06" w:rsidRDefault="009D1A06" w:rsidP="009D1A06">
            <w:pPr>
              <w:spacing w:after="0" w:line="240" w:lineRule="auto"/>
              <w:ind w:left="-108"/>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всего</w:t>
            </w:r>
          </w:p>
        </w:tc>
      </w:tr>
      <w:tr w:rsidR="009D1A06" w:rsidRPr="009D1A06" w14:paraId="3156875C" w14:textId="77777777" w:rsidTr="00641965">
        <w:trPr>
          <w:trHeight w:val="390"/>
        </w:trPr>
        <w:tc>
          <w:tcPr>
            <w:tcW w:w="1134" w:type="dxa"/>
            <w:vMerge/>
            <w:tcBorders>
              <w:top w:val="single" w:sz="8" w:space="0" w:color="auto"/>
              <w:left w:val="single" w:sz="8" w:space="0" w:color="auto"/>
              <w:bottom w:val="single" w:sz="8" w:space="0" w:color="000000"/>
              <w:right w:val="single" w:sz="8" w:space="0" w:color="auto"/>
            </w:tcBorders>
            <w:vAlign w:val="center"/>
            <w:hideMark/>
          </w:tcPr>
          <w:p w14:paraId="35874BA8"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418" w:type="dxa"/>
            <w:vMerge/>
            <w:tcBorders>
              <w:top w:val="nil"/>
              <w:left w:val="single" w:sz="4" w:space="0" w:color="auto"/>
              <w:bottom w:val="single" w:sz="8" w:space="0" w:color="000000"/>
              <w:right w:val="single" w:sz="8" w:space="0" w:color="auto"/>
            </w:tcBorders>
            <w:vAlign w:val="center"/>
            <w:hideMark/>
          </w:tcPr>
          <w:p w14:paraId="226E3371"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702" w:type="dxa"/>
            <w:tcBorders>
              <w:top w:val="nil"/>
              <w:left w:val="nil"/>
              <w:bottom w:val="single" w:sz="8" w:space="0" w:color="auto"/>
              <w:right w:val="single" w:sz="8" w:space="0" w:color="auto"/>
            </w:tcBorders>
            <w:vAlign w:val="center"/>
            <w:hideMark/>
          </w:tcPr>
          <w:p w14:paraId="78B82D7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бюджет</w:t>
            </w:r>
          </w:p>
        </w:tc>
        <w:tc>
          <w:tcPr>
            <w:tcW w:w="1702" w:type="dxa"/>
            <w:vMerge/>
            <w:tcBorders>
              <w:top w:val="nil"/>
              <w:left w:val="single" w:sz="8" w:space="0" w:color="auto"/>
              <w:bottom w:val="single" w:sz="8" w:space="0" w:color="000000"/>
              <w:right w:val="single" w:sz="8" w:space="0" w:color="auto"/>
            </w:tcBorders>
            <w:vAlign w:val="center"/>
            <w:hideMark/>
          </w:tcPr>
          <w:p w14:paraId="4CB64ADC"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c>
          <w:tcPr>
            <w:tcW w:w="1560" w:type="dxa"/>
            <w:tcBorders>
              <w:top w:val="nil"/>
              <w:left w:val="nil"/>
              <w:bottom w:val="single" w:sz="8" w:space="0" w:color="auto"/>
              <w:right w:val="single" w:sz="8" w:space="0" w:color="auto"/>
            </w:tcBorders>
            <w:vAlign w:val="center"/>
            <w:hideMark/>
          </w:tcPr>
          <w:p w14:paraId="0862BF2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средства</w:t>
            </w:r>
          </w:p>
        </w:tc>
        <w:tc>
          <w:tcPr>
            <w:tcW w:w="1844" w:type="dxa"/>
            <w:vMerge/>
            <w:tcBorders>
              <w:top w:val="nil"/>
              <w:left w:val="single" w:sz="8" w:space="0" w:color="auto"/>
              <w:bottom w:val="single" w:sz="8" w:space="0" w:color="000000"/>
              <w:right w:val="single" w:sz="8" w:space="0" w:color="auto"/>
            </w:tcBorders>
            <w:vAlign w:val="center"/>
            <w:hideMark/>
          </w:tcPr>
          <w:p w14:paraId="4F4BFDDB" w14:textId="77777777" w:rsidR="009D1A06" w:rsidRPr="009D1A06" w:rsidRDefault="009D1A06" w:rsidP="009D1A06">
            <w:pPr>
              <w:spacing w:after="0" w:line="240" w:lineRule="auto"/>
              <w:rPr>
                <w:rFonts w:ascii="Times New Roman" w:eastAsia="Times New Roman" w:hAnsi="Times New Roman" w:cs="Times New Roman"/>
                <w:sz w:val="28"/>
                <w:szCs w:val="28"/>
                <w:lang w:eastAsia="ru-RU"/>
              </w:rPr>
            </w:pPr>
          </w:p>
        </w:tc>
      </w:tr>
      <w:tr w:rsidR="009D1A06" w:rsidRPr="009D1A06" w14:paraId="222E4B28"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5F93B53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2024</w:t>
            </w:r>
          </w:p>
        </w:tc>
        <w:tc>
          <w:tcPr>
            <w:tcW w:w="1418" w:type="dxa"/>
            <w:tcBorders>
              <w:top w:val="nil"/>
              <w:left w:val="nil"/>
              <w:bottom w:val="single" w:sz="8" w:space="0" w:color="auto"/>
              <w:right w:val="single" w:sz="8" w:space="0" w:color="auto"/>
            </w:tcBorders>
            <w:vAlign w:val="center"/>
            <w:hideMark/>
          </w:tcPr>
          <w:p w14:paraId="409C65FC"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4B014E5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0C261DC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10392,07891</w:t>
            </w:r>
          </w:p>
        </w:tc>
        <w:tc>
          <w:tcPr>
            <w:tcW w:w="1560" w:type="dxa"/>
            <w:tcBorders>
              <w:top w:val="nil"/>
              <w:left w:val="nil"/>
              <w:bottom w:val="single" w:sz="8" w:space="0" w:color="auto"/>
              <w:right w:val="single" w:sz="8" w:space="0" w:color="auto"/>
            </w:tcBorders>
            <w:vAlign w:val="center"/>
            <w:hideMark/>
          </w:tcPr>
          <w:p w14:paraId="2D50C5B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0EBDCB56"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10 392,07891</w:t>
            </w:r>
          </w:p>
        </w:tc>
      </w:tr>
      <w:tr w:rsidR="009D1A06" w:rsidRPr="009D1A06" w14:paraId="708EBF57"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6505F7C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2025</w:t>
            </w:r>
          </w:p>
        </w:tc>
        <w:tc>
          <w:tcPr>
            <w:tcW w:w="1418" w:type="dxa"/>
            <w:tcBorders>
              <w:top w:val="nil"/>
              <w:left w:val="nil"/>
              <w:bottom w:val="single" w:sz="8" w:space="0" w:color="auto"/>
              <w:right w:val="single" w:sz="8" w:space="0" w:color="auto"/>
            </w:tcBorders>
            <w:vAlign w:val="center"/>
            <w:hideMark/>
          </w:tcPr>
          <w:p w14:paraId="30FE5FC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29AC7B9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590EB2E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10290,90000</w:t>
            </w:r>
          </w:p>
        </w:tc>
        <w:tc>
          <w:tcPr>
            <w:tcW w:w="1560" w:type="dxa"/>
            <w:tcBorders>
              <w:top w:val="nil"/>
              <w:left w:val="nil"/>
              <w:bottom w:val="single" w:sz="8" w:space="0" w:color="auto"/>
              <w:right w:val="single" w:sz="8" w:space="0" w:color="auto"/>
            </w:tcBorders>
            <w:vAlign w:val="center"/>
            <w:hideMark/>
          </w:tcPr>
          <w:p w14:paraId="23F1968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0629117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10 290,90000</w:t>
            </w:r>
          </w:p>
        </w:tc>
      </w:tr>
      <w:tr w:rsidR="009D1A06" w:rsidRPr="009D1A06" w14:paraId="45C47AE7"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2F4F5BA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2026</w:t>
            </w:r>
          </w:p>
        </w:tc>
        <w:tc>
          <w:tcPr>
            <w:tcW w:w="1418" w:type="dxa"/>
            <w:tcBorders>
              <w:top w:val="nil"/>
              <w:left w:val="nil"/>
              <w:bottom w:val="single" w:sz="8" w:space="0" w:color="auto"/>
              <w:right w:val="single" w:sz="8" w:space="0" w:color="auto"/>
            </w:tcBorders>
            <w:vAlign w:val="center"/>
            <w:hideMark/>
          </w:tcPr>
          <w:p w14:paraId="127BD0A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32FFD52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1BA228F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9 787,10000</w:t>
            </w:r>
          </w:p>
        </w:tc>
        <w:tc>
          <w:tcPr>
            <w:tcW w:w="1560" w:type="dxa"/>
            <w:tcBorders>
              <w:top w:val="nil"/>
              <w:left w:val="nil"/>
              <w:bottom w:val="single" w:sz="8" w:space="0" w:color="auto"/>
              <w:right w:val="single" w:sz="8" w:space="0" w:color="auto"/>
            </w:tcBorders>
            <w:vAlign w:val="center"/>
            <w:hideMark/>
          </w:tcPr>
          <w:p w14:paraId="370B659A"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4B4589C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9 787,10000</w:t>
            </w:r>
          </w:p>
        </w:tc>
      </w:tr>
      <w:tr w:rsidR="009D1A06" w:rsidRPr="009D1A06" w14:paraId="44A29518"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1DABCC4F"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2027</w:t>
            </w:r>
          </w:p>
        </w:tc>
        <w:tc>
          <w:tcPr>
            <w:tcW w:w="1418" w:type="dxa"/>
            <w:tcBorders>
              <w:top w:val="nil"/>
              <w:left w:val="nil"/>
              <w:bottom w:val="single" w:sz="8" w:space="0" w:color="auto"/>
              <w:right w:val="single" w:sz="8" w:space="0" w:color="auto"/>
            </w:tcBorders>
            <w:vAlign w:val="center"/>
            <w:hideMark/>
          </w:tcPr>
          <w:p w14:paraId="62C9A4C0"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6CC2407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7330634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225DAEC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7F06D83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458CFF01"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2C3E9A27"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2028</w:t>
            </w:r>
          </w:p>
        </w:tc>
        <w:tc>
          <w:tcPr>
            <w:tcW w:w="1418" w:type="dxa"/>
            <w:tcBorders>
              <w:top w:val="nil"/>
              <w:left w:val="nil"/>
              <w:bottom w:val="single" w:sz="8" w:space="0" w:color="auto"/>
              <w:right w:val="single" w:sz="8" w:space="0" w:color="auto"/>
            </w:tcBorders>
            <w:vAlign w:val="center"/>
            <w:hideMark/>
          </w:tcPr>
          <w:p w14:paraId="78AC9B3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10CC6188"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hideMark/>
          </w:tcPr>
          <w:p w14:paraId="0BC66751"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hideMark/>
          </w:tcPr>
          <w:p w14:paraId="557637C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hideMark/>
          </w:tcPr>
          <w:p w14:paraId="3346FE0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6841ED4A" w14:textId="77777777" w:rsidTr="00641965">
        <w:trPr>
          <w:trHeight w:val="390"/>
        </w:trPr>
        <w:tc>
          <w:tcPr>
            <w:tcW w:w="1134" w:type="dxa"/>
            <w:tcBorders>
              <w:top w:val="nil"/>
              <w:left w:val="single" w:sz="8" w:space="0" w:color="auto"/>
              <w:bottom w:val="single" w:sz="8" w:space="0" w:color="auto"/>
              <w:right w:val="single" w:sz="8" w:space="0" w:color="auto"/>
            </w:tcBorders>
            <w:vAlign w:val="center"/>
          </w:tcPr>
          <w:p w14:paraId="4D1FB1B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2029</w:t>
            </w:r>
          </w:p>
        </w:tc>
        <w:tc>
          <w:tcPr>
            <w:tcW w:w="1418" w:type="dxa"/>
            <w:tcBorders>
              <w:top w:val="nil"/>
              <w:left w:val="nil"/>
              <w:bottom w:val="single" w:sz="8" w:space="0" w:color="auto"/>
              <w:right w:val="single" w:sz="8" w:space="0" w:color="auto"/>
            </w:tcBorders>
            <w:vAlign w:val="center"/>
          </w:tcPr>
          <w:p w14:paraId="53F27A79"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1851537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02FCD2F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3835ADBD"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7E56EFF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62B979CC" w14:textId="77777777" w:rsidTr="00641965">
        <w:trPr>
          <w:trHeight w:val="390"/>
        </w:trPr>
        <w:tc>
          <w:tcPr>
            <w:tcW w:w="1134" w:type="dxa"/>
            <w:tcBorders>
              <w:top w:val="nil"/>
              <w:left w:val="single" w:sz="8" w:space="0" w:color="auto"/>
              <w:bottom w:val="single" w:sz="8" w:space="0" w:color="auto"/>
              <w:right w:val="single" w:sz="8" w:space="0" w:color="auto"/>
            </w:tcBorders>
            <w:vAlign w:val="center"/>
          </w:tcPr>
          <w:p w14:paraId="44392033"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2030</w:t>
            </w:r>
          </w:p>
        </w:tc>
        <w:tc>
          <w:tcPr>
            <w:tcW w:w="1418" w:type="dxa"/>
            <w:tcBorders>
              <w:top w:val="nil"/>
              <w:left w:val="nil"/>
              <w:bottom w:val="single" w:sz="8" w:space="0" w:color="auto"/>
              <w:right w:val="single" w:sz="8" w:space="0" w:color="auto"/>
            </w:tcBorders>
            <w:vAlign w:val="center"/>
          </w:tcPr>
          <w:p w14:paraId="5E95291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1B55DB54"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702" w:type="dxa"/>
            <w:tcBorders>
              <w:top w:val="nil"/>
              <w:left w:val="nil"/>
              <w:bottom w:val="single" w:sz="8" w:space="0" w:color="auto"/>
              <w:right w:val="single" w:sz="8" w:space="0" w:color="auto"/>
            </w:tcBorders>
            <w:vAlign w:val="center"/>
          </w:tcPr>
          <w:p w14:paraId="47CBF10B"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560" w:type="dxa"/>
            <w:tcBorders>
              <w:top w:val="nil"/>
              <w:left w:val="nil"/>
              <w:bottom w:val="single" w:sz="8" w:space="0" w:color="auto"/>
              <w:right w:val="single" w:sz="8" w:space="0" w:color="auto"/>
            </w:tcBorders>
            <w:vAlign w:val="center"/>
          </w:tcPr>
          <w:p w14:paraId="75EB106E"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c>
          <w:tcPr>
            <w:tcW w:w="1844" w:type="dxa"/>
            <w:tcBorders>
              <w:top w:val="nil"/>
              <w:left w:val="nil"/>
              <w:bottom w:val="single" w:sz="8" w:space="0" w:color="auto"/>
              <w:right w:val="single" w:sz="8" w:space="0" w:color="auto"/>
            </w:tcBorders>
            <w:vAlign w:val="center"/>
          </w:tcPr>
          <w:p w14:paraId="55E23935" w14:textId="77777777" w:rsidR="009D1A06" w:rsidRPr="009D1A06" w:rsidRDefault="009D1A06" w:rsidP="009D1A06">
            <w:pPr>
              <w:spacing w:after="0" w:line="240" w:lineRule="auto"/>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0,00000</w:t>
            </w:r>
          </w:p>
        </w:tc>
      </w:tr>
      <w:tr w:rsidR="009D1A06" w:rsidRPr="009D1A06" w14:paraId="65F565A5" w14:textId="77777777" w:rsidTr="00641965">
        <w:trPr>
          <w:trHeight w:val="390"/>
        </w:trPr>
        <w:tc>
          <w:tcPr>
            <w:tcW w:w="1134" w:type="dxa"/>
            <w:tcBorders>
              <w:top w:val="nil"/>
              <w:left w:val="single" w:sz="8" w:space="0" w:color="auto"/>
              <w:bottom w:val="single" w:sz="8" w:space="0" w:color="auto"/>
              <w:right w:val="single" w:sz="8" w:space="0" w:color="auto"/>
            </w:tcBorders>
            <w:vAlign w:val="center"/>
            <w:hideMark/>
          </w:tcPr>
          <w:p w14:paraId="00827542"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всего</w:t>
            </w:r>
          </w:p>
        </w:tc>
        <w:tc>
          <w:tcPr>
            <w:tcW w:w="1418" w:type="dxa"/>
            <w:tcBorders>
              <w:top w:val="nil"/>
              <w:left w:val="nil"/>
              <w:bottom w:val="single" w:sz="8" w:space="0" w:color="auto"/>
              <w:right w:val="single" w:sz="8" w:space="0" w:color="auto"/>
            </w:tcBorders>
            <w:vAlign w:val="center"/>
            <w:hideMark/>
          </w:tcPr>
          <w:p w14:paraId="27D918E7" w14:textId="77777777" w:rsidR="009D1A06" w:rsidRPr="009D1A06" w:rsidRDefault="009D1A06" w:rsidP="009D1A06">
            <w:pPr>
              <w:spacing w:after="0" w:line="240" w:lineRule="auto"/>
              <w:jc w:val="center"/>
              <w:rPr>
                <w:rFonts w:ascii="Times New Roman" w:eastAsia="Times New Roman" w:hAnsi="Times New Roman" w:cs="Times New Roman"/>
                <w:b/>
                <w:sz w:val="28"/>
                <w:szCs w:val="28"/>
                <w:lang w:eastAsia="ru-RU"/>
              </w:rPr>
            </w:pPr>
            <w:r w:rsidRPr="009D1A06">
              <w:rPr>
                <w:rFonts w:ascii="Times New Roman" w:eastAsia="Times New Roman" w:hAnsi="Times New Roman" w:cs="Times New Roman"/>
                <w:b/>
                <w:sz w:val="28"/>
                <w:szCs w:val="28"/>
                <w:lang w:eastAsia="ru-RU"/>
              </w:rPr>
              <w:t>0,00000</w:t>
            </w:r>
          </w:p>
        </w:tc>
        <w:tc>
          <w:tcPr>
            <w:tcW w:w="1702" w:type="dxa"/>
            <w:tcBorders>
              <w:top w:val="nil"/>
              <w:left w:val="nil"/>
              <w:bottom w:val="single" w:sz="8" w:space="0" w:color="auto"/>
              <w:right w:val="single" w:sz="8" w:space="0" w:color="auto"/>
            </w:tcBorders>
            <w:vAlign w:val="center"/>
          </w:tcPr>
          <w:p w14:paraId="4E9D2B0A"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sz w:val="28"/>
                <w:szCs w:val="28"/>
                <w:lang w:eastAsia="ru-RU"/>
              </w:rPr>
              <w:t>0,00000</w:t>
            </w:r>
          </w:p>
        </w:tc>
        <w:tc>
          <w:tcPr>
            <w:tcW w:w="1702" w:type="dxa"/>
            <w:tcBorders>
              <w:top w:val="nil"/>
              <w:left w:val="nil"/>
              <w:bottom w:val="single" w:sz="8" w:space="0" w:color="auto"/>
              <w:right w:val="single" w:sz="8" w:space="0" w:color="auto"/>
            </w:tcBorders>
            <w:vAlign w:val="center"/>
          </w:tcPr>
          <w:p w14:paraId="7E88EACB"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30470,07891</w:t>
            </w:r>
          </w:p>
        </w:tc>
        <w:tc>
          <w:tcPr>
            <w:tcW w:w="1560" w:type="dxa"/>
            <w:tcBorders>
              <w:top w:val="nil"/>
              <w:left w:val="nil"/>
              <w:bottom w:val="single" w:sz="8" w:space="0" w:color="auto"/>
              <w:right w:val="single" w:sz="8" w:space="0" w:color="auto"/>
            </w:tcBorders>
            <w:vAlign w:val="center"/>
          </w:tcPr>
          <w:p w14:paraId="65A47344"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0,00000</w:t>
            </w:r>
          </w:p>
        </w:tc>
        <w:tc>
          <w:tcPr>
            <w:tcW w:w="1844" w:type="dxa"/>
            <w:tcBorders>
              <w:top w:val="nil"/>
              <w:left w:val="nil"/>
              <w:bottom w:val="single" w:sz="8" w:space="0" w:color="auto"/>
              <w:right w:val="single" w:sz="8" w:space="0" w:color="auto"/>
            </w:tcBorders>
            <w:vAlign w:val="center"/>
          </w:tcPr>
          <w:p w14:paraId="70E6EBEA" w14:textId="77777777" w:rsidR="009D1A06" w:rsidRPr="009D1A06" w:rsidRDefault="009D1A06" w:rsidP="009D1A06">
            <w:pPr>
              <w:spacing w:after="0" w:line="240" w:lineRule="auto"/>
              <w:jc w:val="center"/>
              <w:rPr>
                <w:rFonts w:ascii="Times New Roman" w:eastAsia="Times New Roman" w:hAnsi="Times New Roman" w:cs="Times New Roman"/>
                <w:b/>
                <w:bCs/>
                <w:sz w:val="28"/>
                <w:szCs w:val="28"/>
                <w:lang w:eastAsia="ru-RU"/>
              </w:rPr>
            </w:pPr>
            <w:r w:rsidRPr="009D1A06">
              <w:rPr>
                <w:rFonts w:ascii="Times New Roman" w:eastAsia="Times New Roman" w:hAnsi="Times New Roman" w:cs="Times New Roman"/>
                <w:b/>
                <w:bCs/>
                <w:sz w:val="28"/>
                <w:szCs w:val="28"/>
                <w:lang w:eastAsia="ru-RU"/>
              </w:rPr>
              <w:t>30470,07891</w:t>
            </w:r>
          </w:p>
        </w:tc>
      </w:tr>
    </w:tbl>
    <w:p w14:paraId="12494BAD" w14:textId="77777777" w:rsidR="009D1A06" w:rsidRPr="009D1A06" w:rsidRDefault="009D1A06" w:rsidP="009D1A06">
      <w:pPr>
        <w:spacing w:after="0" w:line="240" w:lineRule="auto"/>
        <w:ind w:right="-1"/>
        <w:rPr>
          <w:rFonts w:ascii="Times New Roman" w:eastAsia="Times New Roman" w:hAnsi="Times New Roman" w:cs="Times New Roman"/>
          <w:sz w:val="20"/>
          <w:szCs w:val="20"/>
          <w:lang w:eastAsia="ru-RU"/>
        </w:rPr>
        <w:sectPr w:rsidR="009D1A06" w:rsidRPr="009D1A06" w:rsidSect="000A185A">
          <w:pgSz w:w="11906" w:h="16838"/>
          <w:pgMar w:top="567" w:right="567" w:bottom="709" w:left="1560" w:header="709" w:footer="709" w:gutter="0"/>
          <w:cols w:space="708"/>
          <w:docGrid w:linePitch="360"/>
        </w:sectPr>
      </w:pPr>
    </w:p>
    <w:p w14:paraId="20E8F26F" w14:textId="77777777" w:rsidR="009D1A06" w:rsidRPr="009D1A06" w:rsidRDefault="009D1A06" w:rsidP="009D1A06">
      <w:pPr>
        <w:tabs>
          <w:tab w:val="left" w:pos="6255"/>
          <w:tab w:val="right" w:pos="15139"/>
        </w:tabs>
        <w:spacing w:after="0" w:line="240" w:lineRule="auto"/>
        <w:ind w:left="4320" w:firstLine="720"/>
        <w:jc w:val="center"/>
        <w:rPr>
          <w:rFonts w:ascii="Times New Roman" w:eastAsia="Times New Roman" w:hAnsi="Times New Roman" w:cs="Times New Roman"/>
          <w:sz w:val="28"/>
          <w:szCs w:val="28"/>
          <w:lang w:val="en-US" w:eastAsia="ru-RU"/>
        </w:rPr>
      </w:pPr>
      <w:r w:rsidRPr="009D1A06">
        <w:rPr>
          <w:rFonts w:ascii="Times New Roman" w:eastAsia="Times New Roman" w:hAnsi="Times New Roman" w:cs="Times New Roman"/>
          <w:sz w:val="28"/>
          <w:szCs w:val="28"/>
          <w:lang w:eastAsia="ru-RU"/>
        </w:rPr>
        <w:lastRenderedPageBreak/>
        <w:t xml:space="preserve">                                                                        Приложение 6</w:t>
      </w:r>
    </w:p>
    <w:p w14:paraId="23A943D9"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к постановлению Администрации</w:t>
      </w:r>
    </w:p>
    <w:p w14:paraId="2F9CA62A"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8"/>
          <w:lang w:eastAsia="ru-RU"/>
        </w:rPr>
      </w:pPr>
      <w:r w:rsidRPr="009D1A06">
        <w:rPr>
          <w:rFonts w:ascii="Times New Roman" w:eastAsia="Times New Roman" w:hAnsi="Times New Roman" w:cs="Times New Roman"/>
          <w:sz w:val="28"/>
          <w:szCs w:val="28"/>
          <w:lang w:eastAsia="ru-RU"/>
        </w:rPr>
        <w:t xml:space="preserve">                                                                                                                                                  муниципального района</w:t>
      </w:r>
    </w:p>
    <w:p w14:paraId="279F53EE" w14:textId="77777777" w:rsidR="009D1A06" w:rsidRPr="009D1A06" w:rsidRDefault="009D1A06" w:rsidP="009D1A06">
      <w:pPr>
        <w:spacing w:after="0" w:line="240" w:lineRule="exact"/>
        <w:ind w:right="-29"/>
        <w:jc w:val="center"/>
        <w:rPr>
          <w:rFonts w:ascii="Times New Roman" w:eastAsia="Times New Roman" w:hAnsi="Times New Roman" w:cs="Times New Roman"/>
          <w:sz w:val="28"/>
          <w:szCs w:val="20"/>
          <w:lang w:eastAsia="ru-RU"/>
        </w:rPr>
      </w:pPr>
      <w:r w:rsidRPr="009D1A06">
        <w:rPr>
          <w:rFonts w:ascii="Times New Roman" w:eastAsia="Times New Roman" w:hAnsi="Times New Roman" w:cs="Times New Roman"/>
          <w:sz w:val="28"/>
          <w:szCs w:val="20"/>
          <w:lang w:eastAsia="ru-RU"/>
        </w:rPr>
        <w:t xml:space="preserve">                                                                                                                                                  от 16.12.2024 № 1656</w:t>
      </w:r>
    </w:p>
    <w:p w14:paraId="26638D8E" w14:textId="77777777" w:rsidR="009D1A06" w:rsidRPr="009D1A06" w:rsidRDefault="009D1A06" w:rsidP="009D1A06">
      <w:pPr>
        <w:spacing w:before="40" w:after="0" w:line="240" w:lineRule="exact"/>
        <w:ind w:right="-57"/>
        <w:jc w:val="center"/>
        <w:rPr>
          <w:rFonts w:ascii="Times New Roman" w:eastAsia="Times New Roman" w:hAnsi="Times New Roman" w:cs="Times New Roman"/>
          <w:b/>
          <w:sz w:val="28"/>
          <w:szCs w:val="28"/>
          <w:lang w:eastAsia="ru-RU"/>
        </w:rPr>
      </w:pPr>
    </w:p>
    <w:p w14:paraId="543A4DFC" w14:textId="77777777" w:rsidR="009D1A06" w:rsidRPr="009D1A06" w:rsidRDefault="009D1A06" w:rsidP="009D1A06">
      <w:pPr>
        <w:spacing w:after="0" w:line="240" w:lineRule="exact"/>
        <w:ind w:right="-31"/>
        <w:jc w:val="center"/>
        <w:rPr>
          <w:rFonts w:ascii="Times New Roman" w:eastAsia="Times New Roman" w:hAnsi="Times New Roman" w:cs="Times New Roman"/>
          <w:b/>
          <w:sz w:val="28"/>
          <w:szCs w:val="24"/>
          <w:lang w:eastAsia="ru-RU"/>
        </w:rPr>
      </w:pPr>
      <w:r w:rsidRPr="009D1A06">
        <w:rPr>
          <w:rFonts w:ascii="Times New Roman" w:eastAsia="Times New Roman" w:hAnsi="Times New Roman" w:cs="Times New Roman"/>
          <w:b/>
          <w:sz w:val="28"/>
          <w:szCs w:val="28"/>
          <w:lang w:eastAsia="ru-RU"/>
        </w:rPr>
        <w:t>6</w:t>
      </w:r>
      <w:r w:rsidRPr="009D1A06">
        <w:rPr>
          <w:rFonts w:ascii="Times New Roman" w:eastAsia="MS Mincho" w:hAnsi="Times New Roman" w:cs="Times New Roman"/>
          <w:b/>
          <w:sz w:val="24"/>
          <w:szCs w:val="24"/>
          <w:lang w:eastAsia="ja-JP"/>
        </w:rPr>
        <w:t xml:space="preserve">. </w:t>
      </w:r>
      <w:proofErr w:type="gramStart"/>
      <w:r w:rsidRPr="009D1A06">
        <w:rPr>
          <w:rFonts w:ascii="Times New Roman" w:eastAsia="MS Mincho" w:hAnsi="Times New Roman" w:cs="Times New Roman"/>
          <w:b/>
          <w:sz w:val="28"/>
          <w:szCs w:val="24"/>
          <w:lang w:eastAsia="ja-JP"/>
        </w:rPr>
        <w:t>Мероприятия</w:t>
      </w:r>
      <w:r w:rsidRPr="009D1A06">
        <w:rPr>
          <w:rFonts w:ascii="Times New Roman" w:eastAsia="Times New Roman" w:hAnsi="Times New Roman" w:cs="Times New Roman"/>
          <w:b/>
          <w:sz w:val="28"/>
          <w:szCs w:val="24"/>
          <w:lang w:eastAsia="ru-RU"/>
        </w:rPr>
        <w:t xml:space="preserve">  подпрограммы</w:t>
      </w:r>
      <w:proofErr w:type="gramEnd"/>
      <w:r w:rsidRPr="009D1A06">
        <w:rPr>
          <w:rFonts w:ascii="Times New Roman" w:eastAsia="Times New Roman" w:hAnsi="Times New Roman" w:cs="Times New Roman"/>
          <w:b/>
          <w:sz w:val="28"/>
          <w:szCs w:val="24"/>
          <w:lang w:eastAsia="ru-RU"/>
        </w:rPr>
        <w:t xml:space="preserve"> «Уличное освещение территорий Любытинского сельского поселения»</w:t>
      </w:r>
    </w:p>
    <w:p w14:paraId="5BCEAEBC" w14:textId="77777777" w:rsidR="009D1A06" w:rsidRPr="009D1A06" w:rsidRDefault="009D1A06" w:rsidP="009D1A06">
      <w:pPr>
        <w:spacing w:after="0" w:line="240" w:lineRule="exact"/>
        <w:ind w:right="-31" w:firstLine="709"/>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8"/>
          <w:szCs w:val="24"/>
          <w:lang w:eastAsia="ru-RU"/>
        </w:rPr>
        <w:t xml:space="preserve">муниципальной программы Любытинского сельского </w:t>
      </w:r>
      <w:proofErr w:type="gramStart"/>
      <w:r w:rsidRPr="009D1A06">
        <w:rPr>
          <w:rFonts w:ascii="Times New Roman" w:eastAsia="Times New Roman" w:hAnsi="Times New Roman" w:cs="Times New Roman"/>
          <w:b/>
          <w:sz w:val="28"/>
          <w:szCs w:val="24"/>
          <w:lang w:eastAsia="ru-RU"/>
        </w:rPr>
        <w:t>поселения  «</w:t>
      </w:r>
      <w:proofErr w:type="gramEnd"/>
      <w:r w:rsidRPr="009D1A06">
        <w:rPr>
          <w:rFonts w:ascii="Times New Roman" w:eastAsia="Times New Roman" w:hAnsi="Times New Roman" w:cs="Times New Roman"/>
          <w:b/>
          <w:sz w:val="28"/>
          <w:szCs w:val="24"/>
          <w:lang w:eastAsia="ru-RU"/>
        </w:rPr>
        <w:t>Благоустройство территории Любытинского сельского поселения на 2024-2030 годы»</w:t>
      </w:r>
    </w:p>
    <w:p w14:paraId="23125B9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
        <w:gridCol w:w="1599"/>
        <w:gridCol w:w="830"/>
        <w:gridCol w:w="663"/>
        <w:gridCol w:w="730"/>
        <w:gridCol w:w="745"/>
        <w:gridCol w:w="659"/>
        <w:gridCol w:w="659"/>
        <w:gridCol w:w="603"/>
        <w:gridCol w:w="625"/>
        <w:gridCol w:w="655"/>
        <w:gridCol w:w="653"/>
        <w:gridCol w:w="648"/>
      </w:tblGrid>
      <w:tr w:rsidR="009D1A06" w:rsidRPr="009D1A06" w14:paraId="260C4FAF" w14:textId="77777777" w:rsidTr="00641965">
        <w:trPr>
          <w:trHeight w:val="605"/>
        </w:trPr>
        <w:tc>
          <w:tcPr>
            <w:tcW w:w="169" w:type="pct"/>
            <w:vMerge w:val="restart"/>
          </w:tcPr>
          <w:p w14:paraId="12512613"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p>
          <w:p w14:paraId="4E2E556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п/п</w:t>
            </w:r>
          </w:p>
        </w:tc>
        <w:tc>
          <w:tcPr>
            <w:tcW w:w="852" w:type="pct"/>
            <w:vMerge w:val="restart"/>
          </w:tcPr>
          <w:p w14:paraId="62905572"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p>
          <w:p w14:paraId="562AD340"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Наименование мероприятия</w:t>
            </w:r>
          </w:p>
        </w:tc>
        <w:tc>
          <w:tcPr>
            <w:tcW w:w="442" w:type="pct"/>
            <w:vMerge w:val="restart"/>
          </w:tcPr>
          <w:p w14:paraId="43F71A1D"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p>
          <w:p w14:paraId="79B19888"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Исполнитель</w:t>
            </w:r>
          </w:p>
        </w:tc>
        <w:tc>
          <w:tcPr>
            <w:tcW w:w="353" w:type="pct"/>
            <w:vMerge w:val="restart"/>
          </w:tcPr>
          <w:p w14:paraId="2D359CFB"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p>
          <w:p w14:paraId="7CD42185"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Срок реализации</w:t>
            </w:r>
          </w:p>
        </w:tc>
        <w:tc>
          <w:tcPr>
            <w:tcW w:w="389" w:type="pct"/>
            <w:vMerge w:val="restart"/>
          </w:tcPr>
          <w:p w14:paraId="7116F16F" w14:textId="77777777" w:rsidR="009D1A06" w:rsidRPr="009D1A06" w:rsidRDefault="009D1A06" w:rsidP="009D1A06">
            <w:pPr>
              <w:spacing w:before="40" w:after="0" w:line="220" w:lineRule="exact"/>
              <w:ind w:left="-96" w:right="-96"/>
              <w:jc w:val="center"/>
              <w:rPr>
                <w:rFonts w:ascii="Times New Roman" w:eastAsia="Times New Roman" w:hAnsi="Times New Roman" w:cs="Times New Roman"/>
                <w:sz w:val="24"/>
                <w:szCs w:val="24"/>
              </w:rPr>
            </w:pPr>
          </w:p>
          <w:p w14:paraId="183934ED" w14:textId="77777777" w:rsidR="009D1A06" w:rsidRPr="009D1A06" w:rsidRDefault="009D1A06" w:rsidP="009D1A06">
            <w:pPr>
              <w:spacing w:before="40" w:after="0" w:line="22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Целевой показатель (номер целевого показателя из паспорта муниципальной программы)</w:t>
            </w:r>
          </w:p>
        </w:tc>
        <w:tc>
          <w:tcPr>
            <w:tcW w:w="397" w:type="pct"/>
            <w:vMerge w:val="restart"/>
          </w:tcPr>
          <w:p w14:paraId="65B0167A"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p>
          <w:p w14:paraId="2F5B30D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Источник финансирования</w:t>
            </w:r>
          </w:p>
        </w:tc>
        <w:tc>
          <w:tcPr>
            <w:tcW w:w="2398" w:type="pct"/>
            <w:gridSpan w:val="7"/>
            <w:vAlign w:val="center"/>
          </w:tcPr>
          <w:p w14:paraId="586E99BA"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Объем финансирования по годам (тыс. руб.)</w:t>
            </w:r>
          </w:p>
        </w:tc>
      </w:tr>
      <w:tr w:rsidR="009D1A06" w:rsidRPr="009D1A06" w14:paraId="729DA5D6" w14:textId="77777777" w:rsidTr="00641965">
        <w:trPr>
          <w:trHeight w:val="20"/>
        </w:trPr>
        <w:tc>
          <w:tcPr>
            <w:tcW w:w="169" w:type="pct"/>
            <w:vMerge/>
            <w:vAlign w:val="center"/>
            <w:hideMark/>
          </w:tcPr>
          <w:p w14:paraId="4159C19E"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852" w:type="pct"/>
            <w:vMerge/>
            <w:vAlign w:val="center"/>
            <w:hideMark/>
          </w:tcPr>
          <w:p w14:paraId="2B65AA75"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442" w:type="pct"/>
            <w:vMerge/>
            <w:vAlign w:val="center"/>
            <w:hideMark/>
          </w:tcPr>
          <w:p w14:paraId="76491F18"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353" w:type="pct"/>
            <w:vMerge/>
            <w:vAlign w:val="center"/>
            <w:hideMark/>
          </w:tcPr>
          <w:p w14:paraId="6E3ADEB1"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389" w:type="pct"/>
            <w:vMerge/>
            <w:vAlign w:val="center"/>
            <w:hideMark/>
          </w:tcPr>
          <w:p w14:paraId="637E199F"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397" w:type="pct"/>
            <w:vMerge/>
            <w:vAlign w:val="center"/>
            <w:hideMark/>
          </w:tcPr>
          <w:p w14:paraId="77A9C332" w14:textId="77777777" w:rsidR="009D1A06" w:rsidRPr="009D1A06" w:rsidRDefault="009D1A06" w:rsidP="009D1A06">
            <w:pPr>
              <w:spacing w:after="0" w:line="240" w:lineRule="auto"/>
              <w:rPr>
                <w:rFonts w:ascii="Times New Roman" w:eastAsia="Times New Roman" w:hAnsi="Times New Roman" w:cs="Times New Roman"/>
                <w:sz w:val="24"/>
                <w:szCs w:val="24"/>
              </w:rPr>
            </w:pPr>
          </w:p>
        </w:tc>
        <w:tc>
          <w:tcPr>
            <w:tcW w:w="351" w:type="pct"/>
            <w:hideMark/>
          </w:tcPr>
          <w:p w14:paraId="46B25E95"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w:t>
            </w:r>
          </w:p>
        </w:tc>
        <w:tc>
          <w:tcPr>
            <w:tcW w:w="351" w:type="pct"/>
            <w:hideMark/>
          </w:tcPr>
          <w:p w14:paraId="43E35910"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2025</w:t>
            </w:r>
          </w:p>
        </w:tc>
        <w:tc>
          <w:tcPr>
            <w:tcW w:w="321" w:type="pct"/>
            <w:hideMark/>
          </w:tcPr>
          <w:p w14:paraId="03DC99FA"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2026</w:t>
            </w:r>
          </w:p>
        </w:tc>
        <w:tc>
          <w:tcPr>
            <w:tcW w:w="333" w:type="pct"/>
            <w:hideMark/>
          </w:tcPr>
          <w:p w14:paraId="410BB328"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2027</w:t>
            </w:r>
          </w:p>
        </w:tc>
        <w:tc>
          <w:tcPr>
            <w:tcW w:w="349" w:type="pct"/>
            <w:hideMark/>
          </w:tcPr>
          <w:p w14:paraId="78E4ED3B"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2028</w:t>
            </w:r>
          </w:p>
        </w:tc>
        <w:tc>
          <w:tcPr>
            <w:tcW w:w="348" w:type="pct"/>
          </w:tcPr>
          <w:p w14:paraId="016DD943"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2029</w:t>
            </w:r>
          </w:p>
        </w:tc>
        <w:tc>
          <w:tcPr>
            <w:tcW w:w="345" w:type="pct"/>
          </w:tcPr>
          <w:p w14:paraId="6E34974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2030</w:t>
            </w:r>
          </w:p>
        </w:tc>
      </w:tr>
      <w:tr w:rsidR="009D1A06" w:rsidRPr="009D1A06" w14:paraId="7EFA3022" w14:textId="77777777" w:rsidTr="00641965">
        <w:trPr>
          <w:trHeight w:val="20"/>
        </w:trPr>
        <w:tc>
          <w:tcPr>
            <w:tcW w:w="169" w:type="pct"/>
            <w:hideMark/>
          </w:tcPr>
          <w:p w14:paraId="24EFFCF4"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852" w:type="pct"/>
            <w:hideMark/>
          </w:tcPr>
          <w:p w14:paraId="25C7DA02"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442" w:type="pct"/>
            <w:hideMark/>
          </w:tcPr>
          <w:p w14:paraId="7F034F7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353" w:type="pct"/>
            <w:hideMark/>
          </w:tcPr>
          <w:p w14:paraId="3D0DB3F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389" w:type="pct"/>
            <w:hideMark/>
          </w:tcPr>
          <w:p w14:paraId="51BF1707"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397" w:type="pct"/>
            <w:hideMark/>
          </w:tcPr>
          <w:p w14:paraId="2AE335C5"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351" w:type="pct"/>
          </w:tcPr>
          <w:p w14:paraId="69929251"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351" w:type="pct"/>
          </w:tcPr>
          <w:p w14:paraId="37041FC4"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321" w:type="pct"/>
          </w:tcPr>
          <w:p w14:paraId="34438316"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333" w:type="pct"/>
          </w:tcPr>
          <w:p w14:paraId="1D08B784"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349" w:type="pct"/>
          </w:tcPr>
          <w:p w14:paraId="7274F23B"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348" w:type="pct"/>
          </w:tcPr>
          <w:p w14:paraId="0B7DB2E1"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345" w:type="pct"/>
          </w:tcPr>
          <w:p w14:paraId="70441583"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0DE5D2BB" w14:textId="77777777" w:rsidTr="00641965">
        <w:trPr>
          <w:trHeight w:val="488"/>
        </w:trPr>
        <w:tc>
          <w:tcPr>
            <w:tcW w:w="169" w:type="pct"/>
          </w:tcPr>
          <w:p w14:paraId="5F1577C5" w14:textId="77777777" w:rsidR="009D1A06" w:rsidRPr="009D1A06" w:rsidRDefault="009D1A06" w:rsidP="009D1A06">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rPr>
              <w:t>1.</w:t>
            </w:r>
          </w:p>
        </w:tc>
        <w:tc>
          <w:tcPr>
            <w:tcW w:w="4831" w:type="pct"/>
            <w:gridSpan w:val="12"/>
            <w:vAlign w:val="center"/>
          </w:tcPr>
          <w:p w14:paraId="55A09E4D" w14:textId="77777777" w:rsidR="009D1A06" w:rsidRPr="009D1A06" w:rsidRDefault="009D1A06" w:rsidP="009D1A06">
            <w:pPr>
              <w:spacing w:after="0" w:line="240" w:lineRule="auto"/>
              <w:ind w:left="-135" w:right="-104"/>
              <w:rPr>
                <w:rFonts w:ascii="Times New Roman" w:eastAsia="Times New Roman" w:hAnsi="Times New Roman" w:cs="Times New Roman"/>
                <w:sz w:val="24"/>
                <w:szCs w:val="24"/>
                <w:lang w:eastAsia="ru-RU"/>
              </w:rPr>
            </w:pPr>
            <w:r w:rsidRPr="009D1A06">
              <w:rPr>
                <w:rFonts w:ascii="Times New Roman" w:eastAsia="Times New Roman" w:hAnsi="Times New Roman" w:cs="Times New Roman"/>
                <w:b/>
                <w:sz w:val="24"/>
                <w:szCs w:val="24"/>
              </w:rPr>
              <w:t>Задача.</w:t>
            </w:r>
            <w:r w:rsidRPr="009D1A06">
              <w:rPr>
                <w:rFonts w:ascii="Times New Roman" w:eastAsia="Times New Roman" w:hAnsi="Times New Roman" w:cs="Times New Roman"/>
                <w:sz w:val="24"/>
                <w:szCs w:val="24"/>
              </w:rPr>
              <w:t xml:space="preserve">  Организация освещения улиц Любытинского </w:t>
            </w:r>
            <w:proofErr w:type="gramStart"/>
            <w:r w:rsidRPr="009D1A06">
              <w:rPr>
                <w:rFonts w:ascii="Times New Roman" w:eastAsia="Times New Roman" w:hAnsi="Times New Roman" w:cs="Times New Roman"/>
                <w:sz w:val="24"/>
                <w:szCs w:val="24"/>
              </w:rPr>
              <w:t>сельского  поселения</w:t>
            </w:r>
            <w:proofErr w:type="gramEnd"/>
            <w:r w:rsidRPr="009D1A06">
              <w:rPr>
                <w:rFonts w:ascii="Times New Roman" w:eastAsia="Times New Roman" w:hAnsi="Times New Roman" w:cs="Times New Roman"/>
                <w:sz w:val="24"/>
                <w:szCs w:val="24"/>
              </w:rPr>
              <w:t xml:space="preserve"> в целях улучшения условий проживания жителей</w:t>
            </w:r>
          </w:p>
        </w:tc>
      </w:tr>
      <w:tr w:rsidR="009D1A06" w:rsidRPr="009D1A06" w14:paraId="5F314B65" w14:textId="77777777" w:rsidTr="00641965">
        <w:trPr>
          <w:trHeight w:val="20"/>
        </w:trPr>
        <w:tc>
          <w:tcPr>
            <w:tcW w:w="169" w:type="pct"/>
          </w:tcPr>
          <w:p w14:paraId="44D212D8" w14:textId="77777777" w:rsidR="009D1A06" w:rsidRPr="009D1A06" w:rsidRDefault="009D1A06" w:rsidP="009D1A06">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4A29CA2D" w14:textId="77777777" w:rsidR="009D1A06" w:rsidRPr="009D1A06" w:rsidRDefault="009D1A06" w:rsidP="009D1A06">
            <w:pPr>
              <w:autoSpaceDE w:val="0"/>
              <w:autoSpaceDN w:val="0"/>
              <w:adjustRightInd w:val="0"/>
              <w:spacing w:before="40" w:after="0" w:line="240" w:lineRule="exact"/>
              <w:ind w:left="-57" w:right="-57"/>
              <w:rPr>
                <w:rFonts w:ascii="Times New Roman" w:eastAsia="Times New Roman" w:hAnsi="Times New Roman" w:cs="Times New Roman"/>
                <w:sz w:val="24"/>
                <w:szCs w:val="24"/>
                <w:lang w:val="en-US" w:eastAsia="ru-RU"/>
              </w:rPr>
            </w:pPr>
            <w:r w:rsidRPr="009D1A06">
              <w:rPr>
                <w:rFonts w:ascii="Times New Roman" w:eastAsia="Times New Roman" w:hAnsi="Times New Roman" w:cs="Times New Roman"/>
                <w:sz w:val="24"/>
                <w:szCs w:val="24"/>
                <w:lang w:eastAsia="ru-RU"/>
              </w:rPr>
              <w:t>1.1.</w:t>
            </w:r>
          </w:p>
        </w:tc>
        <w:tc>
          <w:tcPr>
            <w:tcW w:w="852" w:type="pct"/>
            <w:hideMark/>
          </w:tcPr>
          <w:p w14:paraId="403DF4CB" w14:textId="77777777" w:rsidR="009D1A06" w:rsidRPr="009D1A06" w:rsidRDefault="009D1A06" w:rsidP="009D1A06">
            <w:pPr>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Перечисление денежных средств за техническое обслуживание сетей уличного освещения</w:t>
            </w:r>
          </w:p>
        </w:tc>
        <w:tc>
          <w:tcPr>
            <w:tcW w:w="442" w:type="pct"/>
            <w:hideMark/>
          </w:tcPr>
          <w:p w14:paraId="23E4DE6C"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 xml:space="preserve">комитет, 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1E35A470"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proofErr w:type="gramStart"/>
            <w:r w:rsidRPr="009D1A06">
              <w:rPr>
                <w:rFonts w:ascii="Times New Roman" w:eastAsia="Times New Roman" w:hAnsi="Times New Roman" w:cs="Times New Roman"/>
                <w:sz w:val="24"/>
                <w:szCs w:val="24"/>
              </w:rPr>
              <w:t>ции,при</w:t>
            </w:r>
            <w:proofErr w:type="spellEnd"/>
            <w:proofErr w:type="gramEnd"/>
            <w:r w:rsidRPr="009D1A06">
              <w:rPr>
                <w:rFonts w:ascii="Times New Roman" w:eastAsia="Times New Roman" w:hAnsi="Times New Roman" w:cs="Times New Roman"/>
                <w:sz w:val="24"/>
                <w:szCs w:val="24"/>
              </w:rPr>
              <w:t>-</w:t>
            </w:r>
          </w:p>
          <w:p w14:paraId="0AF20FF1"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влеченн</w:t>
            </w:r>
            <w:proofErr w:type="spellEnd"/>
            <w:r w:rsidRPr="009D1A06">
              <w:rPr>
                <w:rFonts w:ascii="Times New Roman" w:eastAsia="Times New Roman" w:hAnsi="Times New Roman" w:cs="Times New Roman"/>
                <w:sz w:val="24"/>
                <w:szCs w:val="24"/>
              </w:rPr>
              <w:t>-</w:t>
            </w:r>
          </w:p>
          <w:p w14:paraId="035A4D52"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конкурсной основе</w:t>
            </w:r>
          </w:p>
        </w:tc>
        <w:tc>
          <w:tcPr>
            <w:tcW w:w="353" w:type="pct"/>
          </w:tcPr>
          <w:p w14:paraId="3A55022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6A416BC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w:t>
            </w:r>
          </w:p>
          <w:p w14:paraId="6AD1E0E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годы</w:t>
            </w:r>
          </w:p>
        </w:tc>
        <w:tc>
          <w:tcPr>
            <w:tcW w:w="389" w:type="pct"/>
          </w:tcPr>
          <w:p w14:paraId="10ACFB2C"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572C7BF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1.1-1.2</w:t>
            </w:r>
          </w:p>
        </w:tc>
        <w:tc>
          <w:tcPr>
            <w:tcW w:w="397" w:type="pct"/>
          </w:tcPr>
          <w:p w14:paraId="609C4FF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67B4175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02F013F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w:t>
            </w:r>
          </w:p>
          <w:p w14:paraId="4F3A966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поселения</w:t>
            </w:r>
          </w:p>
        </w:tc>
        <w:tc>
          <w:tcPr>
            <w:tcW w:w="351" w:type="pct"/>
          </w:tcPr>
          <w:p w14:paraId="15A9366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797F7D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1300,</w:t>
            </w:r>
          </w:p>
          <w:p w14:paraId="3C0C9DD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51" w:type="pct"/>
          </w:tcPr>
          <w:p w14:paraId="4B10490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4ACE580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1100,</w:t>
            </w:r>
          </w:p>
          <w:p w14:paraId="6914C1A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21" w:type="pct"/>
          </w:tcPr>
          <w:p w14:paraId="5C557F0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56F71033"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1100,</w:t>
            </w:r>
          </w:p>
          <w:p w14:paraId="5F355A8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33" w:type="pct"/>
          </w:tcPr>
          <w:p w14:paraId="1CDDE8DF"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083B7CF8"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D35F448"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9" w:type="pct"/>
          </w:tcPr>
          <w:p w14:paraId="49E96538"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19DCE0F3"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49AE8851"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8" w:type="pct"/>
          </w:tcPr>
          <w:p w14:paraId="47B0748D"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577418FE"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BEFA4F6"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5" w:type="pct"/>
          </w:tcPr>
          <w:p w14:paraId="53983F4B"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12C0F67E"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0FBCF5E0"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5D9F553D" w14:textId="77777777" w:rsidTr="00641965">
        <w:trPr>
          <w:trHeight w:val="20"/>
        </w:trPr>
        <w:tc>
          <w:tcPr>
            <w:tcW w:w="169" w:type="pct"/>
          </w:tcPr>
          <w:p w14:paraId="0126444D" w14:textId="77777777" w:rsidR="009D1A06" w:rsidRPr="009D1A06" w:rsidRDefault="009D1A06" w:rsidP="009D1A06">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p>
          <w:p w14:paraId="3416F2F3" w14:textId="77777777" w:rsidR="009D1A06" w:rsidRPr="009D1A06" w:rsidRDefault="009D1A06" w:rsidP="009D1A06">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1.2.</w:t>
            </w:r>
          </w:p>
        </w:tc>
        <w:tc>
          <w:tcPr>
            <w:tcW w:w="852" w:type="pct"/>
            <w:hideMark/>
          </w:tcPr>
          <w:p w14:paraId="6F7317DC" w14:textId="77777777" w:rsidR="009D1A06" w:rsidRPr="009D1A06" w:rsidRDefault="009D1A06" w:rsidP="009D1A06">
            <w:pPr>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Перечисление необходимого объема средств в качестве оплаты за поставку </w:t>
            </w:r>
            <w:r w:rsidRPr="009D1A06">
              <w:rPr>
                <w:rFonts w:ascii="Times New Roman" w:eastAsia="Times New Roman" w:hAnsi="Times New Roman" w:cs="Times New Roman"/>
                <w:sz w:val="24"/>
                <w:szCs w:val="24"/>
                <w:lang w:eastAsia="ru-RU"/>
              </w:rPr>
              <w:lastRenderedPageBreak/>
              <w:t>электрической энергии</w:t>
            </w:r>
          </w:p>
        </w:tc>
        <w:tc>
          <w:tcPr>
            <w:tcW w:w="442" w:type="pct"/>
            <w:hideMark/>
          </w:tcPr>
          <w:p w14:paraId="2D67587C"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lastRenderedPageBreak/>
              <w:t xml:space="preserve">подрядные </w:t>
            </w:r>
            <w:proofErr w:type="spellStart"/>
            <w:r w:rsidRPr="009D1A06">
              <w:rPr>
                <w:rFonts w:ascii="Times New Roman" w:eastAsia="Times New Roman" w:hAnsi="Times New Roman" w:cs="Times New Roman"/>
                <w:sz w:val="24"/>
                <w:szCs w:val="24"/>
              </w:rPr>
              <w:t>организа</w:t>
            </w:r>
            <w:proofErr w:type="spellEnd"/>
            <w:r w:rsidRPr="009D1A06">
              <w:rPr>
                <w:rFonts w:ascii="Times New Roman" w:eastAsia="Times New Roman" w:hAnsi="Times New Roman" w:cs="Times New Roman"/>
                <w:sz w:val="24"/>
                <w:szCs w:val="24"/>
              </w:rPr>
              <w:t>-</w:t>
            </w:r>
          </w:p>
          <w:p w14:paraId="70BA4B29"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proofErr w:type="gramStart"/>
            <w:r w:rsidRPr="009D1A06">
              <w:rPr>
                <w:rFonts w:ascii="Times New Roman" w:eastAsia="Times New Roman" w:hAnsi="Times New Roman" w:cs="Times New Roman"/>
                <w:sz w:val="24"/>
                <w:szCs w:val="24"/>
              </w:rPr>
              <w:t>ции,при</w:t>
            </w:r>
            <w:proofErr w:type="spellEnd"/>
            <w:proofErr w:type="gramEnd"/>
            <w:r w:rsidRPr="009D1A06">
              <w:rPr>
                <w:rFonts w:ascii="Times New Roman" w:eastAsia="Times New Roman" w:hAnsi="Times New Roman" w:cs="Times New Roman"/>
                <w:sz w:val="24"/>
                <w:szCs w:val="24"/>
              </w:rPr>
              <w:t>-</w:t>
            </w:r>
          </w:p>
          <w:p w14:paraId="35E253FD"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влеченн</w:t>
            </w:r>
            <w:proofErr w:type="spellEnd"/>
            <w:r w:rsidRPr="009D1A06">
              <w:rPr>
                <w:rFonts w:ascii="Times New Roman" w:eastAsia="Times New Roman" w:hAnsi="Times New Roman" w:cs="Times New Roman"/>
                <w:sz w:val="24"/>
                <w:szCs w:val="24"/>
              </w:rPr>
              <w:t>-</w:t>
            </w:r>
          </w:p>
          <w:p w14:paraId="46BCE08F"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lastRenderedPageBreak/>
              <w:t>ные</w:t>
            </w:r>
            <w:proofErr w:type="spellEnd"/>
            <w:r w:rsidRPr="009D1A06">
              <w:rPr>
                <w:rFonts w:ascii="Times New Roman" w:eastAsia="Times New Roman" w:hAnsi="Times New Roman" w:cs="Times New Roman"/>
                <w:sz w:val="24"/>
                <w:szCs w:val="24"/>
              </w:rPr>
              <w:t xml:space="preserve"> на </w:t>
            </w:r>
            <w:proofErr w:type="gramStart"/>
            <w:r w:rsidRPr="009D1A06">
              <w:rPr>
                <w:rFonts w:ascii="Times New Roman" w:eastAsia="Times New Roman" w:hAnsi="Times New Roman" w:cs="Times New Roman"/>
                <w:sz w:val="24"/>
                <w:szCs w:val="24"/>
              </w:rPr>
              <w:t>кон-</w:t>
            </w:r>
            <w:proofErr w:type="spellStart"/>
            <w:r w:rsidRPr="009D1A06">
              <w:rPr>
                <w:rFonts w:ascii="Times New Roman" w:eastAsia="Times New Roman" w:hAnsi="Times New Roman" w:cs="Times New Roman"/>
                <w:sz w:val="24"/>
                <w:szCs w:val="24"/>
              </w:rPr>
              <w:t>курсной</w:t>
            </w:r>
            <w:proofErr w:type="spellEnd"/>
            <w:proofErr w:type="gramEnd"/>
            <w:r w:rsidRPr="009D1A06">
              <w:rPr>
                <w:rFonts w:ascii="Times New Roman" w:eastAsia="Times New Roman" w:hAnsi="Times New Roman" w:cs="Times New Roman"/>
                <w:sz w:val="24"/>
                <w:szCs w:val="24"/>
              </w:rPr>
              <w:t xml:space="preserve"> основе</w:t>
            </w:r>
          </w:p>
        </w:tc>
        <w:tc>
          <w:tcPr>
            <w:tcW w:w="353" w:type="pct"/>
          </w:tcPr>
          <w:p w14:paraId="56FFAB0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29505C7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w:t>
            </w:r>
          </w:p>
          <w:p w14:paraId="0AF935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годы</w:t>
            </w:r>
          </w:p>
          <w:p w14:paraId="1590CB44"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tc>
        <w:tc>
          <w:tcPr>
            <w:tcW w:w="389" w:type="pct"/>
          </w:tcPr>
          <w:p w14:paraId="6ED2BD7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25BBDFF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397" w:type="pct"/>
          </w:tcPr>
          <w:p w14:paraId="338CD1B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3C55328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2B80BDAA"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w:t>
            </w:r>
          </w:p>
          <w:p w14:paraId="04F8DAF5"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поселения</w:t>
            </w:r>
          </w:p>
        </w:tc>
        <w:tc>
          <w:tcPr>
            <w:tcW w:w="351" w:type="pct"/>
          </w:tcPr>
          <w:p w14:paraId="59F4A55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9771D1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3 459,</w:t>
            </w:r>
          </w:p>
          <w:p w14:paraId="09A4078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99900</w:t>
            </w:r>
          </w:p>
        </w:tc>
        <w:tc>
          <w:tcPr>
            <w:tcW w:w="351" w:type="pct"/>
          </w:tcPr>
          <w:p w14:paraId="74C259ED"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5F00D1A8"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3190,</w:t>
            </w:r>
          </w:p>
          <w:p w14:paraId="3D77FDE9"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90000</w:t>
            </w:r>
          </w:p>
        </w:tc>
        <w:tc>
          <w:tcPr>
            <w:tcW w:w="321" w:type="pct"/>
          </w:tcPr>
          <w:p w14:paraId="3F54B25B"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2F4B175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3687,</w:t>
            </w:r>
          </w:p>
          <w:p w14:paraId="6ECA322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10000</w:t>
            </w:r>
          </w:p>
        </w:tc>
        <w:tc>
          <w:tcPr>
            <w:tcW w:w="333" w:type="pct"/>
          </w:tcPr>
          <w:p w14:paraId="5DF1DC33"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229983FE"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6697D96"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9" w:type="pct"/>
          </w:tcPr>
          <w:p w14:paraId="4803ED49"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59B2E4DB"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F028F82"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8" w:type="pct"/>
          </w:tcPr>
          <w:p w14:paraId="604841EB"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4F15D074"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2EAC431"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5" w:type="pct"/>
          </w:tcPr>
          <w:p w14:paraId="53753B4E"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5370FF51"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30FFBA6B"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bl>
    <w:p w14:paraId="4495F21B"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4775D3B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E471DFF"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9567A4E"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59EE4C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
        <w:gridCol w:w="1599"/>
        <w:gridCol w:w="830"/>
        <w:gridCol w:w="663"/>
        <w:gridCol w:w="730"/>
        <w:gridCol w:w="745"/>
        <w:gridCol w:w="659"/>
        <w:gridCol w:w="659"/>
        <w:gridCol w:w="603"/>
        <w:gridCol w:w="625"/>
        <w:gridCol w:w="655"/>
        <w:gridCol w:w="653"/>
        <w:gridCol w:w="648"/>
      </w:tblGrid>
      <w:tr w:rsidR="009D1A06" w:rsidRPr="009D1A06" w14:paraId="5068D5B2" w14:textId="77777777" w:rsidTr="00641965">
        <w:trPr>
          <w:trHeight w:val="20"/>
        </w:trPr>
        <w:tc>
          <w:tcPr>
            <w:tcW w:w="169" w:type="pct"/>
          </w:tcPr>
          <w:p w14:paraId="1BBC0D26"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w:t>
            </w:r>
          </w:p>
        </w:tc>
        <w:tc>
          <w:tcPr>
            <w:tcW w:w="852" w:type="pct"/>
          </w:tcPr>
          <w:p w14:paraId="185136A3"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w:t>
            </w:r>
          </w:p>
        </w:tc>
        <w:tc>
          <w:tcPr>
            <w:tcW w:w="442" w:type="pct"/>
          </w:tcPr>
          <w:p w14:paraId="7EA9B7CB"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3</w:t>
            </w:r>
          </w:p>
        </w:tc>
        <w:tc>
          <w:tcPr>
            <w:tcW w:w="353" w:type="pct"/>
          </w:tcPr>
          <w:p w14:paraId="4FFCE9D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4</w:t>
            </w:r>
          </w:p>
        </w:tc>
        <w:tc>
          <w:tcPr>
            <w:tcW w:w="389" w:type="pct"/>
          </w:tcPr>
          <w:p w14:paraId="34A4E50E"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5</w:t>
            </w:r>
          </w:p>
        </w:tc>
        <w:tc>
          <w:tcPr>
            <w:tcW w:w="397" w:type="pct"/>
          </w:tcPr>
          <w:p w14:paraId="34F42A25"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6</w:t>
            </w:r>
          </w:p>
        </w:tc>
        <w:tc>
          <w:tcPr>
            <w:tcW w:w="351" w:type="pct"/>
          </w:tcPr>
          <w:p w14:paraId="1601A20A"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7</w:t>
            </w:r>
          </w:p>
        </w:tc>
        <w:tc>
          <w:tcPr>
            <w:tcW w:w="351" w:type="pct"/>
          </w:tcPr>
          <w:p w14:paraId="57B20FE1"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8</w:t>
            </w:r>
          </w:p>
        </w:tc>
        <w:tc>
          <w:tcPr>
            <w:tcW w:w="321" w:type="pct"/>
          </w:tcPr>
          <w:p w14:paraId="6518180F"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9</w:t>
            </w:r>
          </w:p>
        </w:tc>
        <w:tc>
          <w:tcPr>
            <w:tcW w:w="333" w:type="pct"/>
          </w:tcPr>
          <w:p w14:paraId="685FD1D0"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10</w:t>
            </w:r>
          </w:p>
        </w:tc>
        <w:tc>
          <w:tcPr>
            <w:tcW w:w="349" w:type="pct"/>
          </w:tcPr>
          <w:p w14:paraId="3F00F4A6"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11</w:t>
            </w:r>
          </w:p>
        </w:tc>
        <w:tc>
          <w:tcPr>
            <w:tcW w:w="348" w:type="pct"/>
          </w:tcPr>
          <w:p w14:paraId="22B66736"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345" w:type="pct"/>
          </w:tcPr>
          <w:p w14:paraId="4AA25377" w14:textId="77777777" w:rsidR="009D1A06" w:rsidRPr="009D1A06" w:rsidRDefault="009D1A06" w:rsidP="009D1A06">
            <w:pPr>
              <w:spacing w:before="40" w:after="0" w:line="240" w:lineRule="exact"/>
              <w:ind w:left="-57" w:right="-57"/>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13</w:t>
            </w:r>
          </w:p>
        </w:tc>
      </w:tr>
      <w:tr w:rsidR="009D1A06" w:rsidRPr="009D1A06" w14:paraId="2FA893F0" w14:textId="77777777" w:rsidTr="00641965">
        <w:trPr>
          <w:trHeight w:val="20"/>
        </w:trPr>
        <w:tc>
          <w:tcPr>
            <w:tcW w:w="169" w:type="pct"/>
          </w:tcPr>
          <w:p w14:paraId="60DAE2DB" w14:textId="77777777" w:rsidR="009D1A06" w:rsidRPr="009D1A06" w:rsidRDefault="009D1A06" w:rsidP="009D1A06">
            <w:pPr>
              <w:autoSpaceDE w:val="0"/>
              <w:autoSpaceDN w:val="0"/>
              <w:adjustRightInd w:val="0"/>
              <w:spacing w:before="40" w:after="0" w:line="240" w:lineRule="exact"/>
              <w:ind w:left="-57" w:right="-57"/>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1.3.</w:t>
            </w:r>
          </w:p>
        </w:tc>
        <w:tc>
          <w:tcPr>
            <w:tcW w:w="852" w:type="pct"/>
          </w:tcPr>
          <w:p w14:paraId="483DD98E" w14:textId="77777777" w:rsidR="009D1A06" w:rsidRPr="009D1A06" w:rsidRDefault="009D1A06" w:rsidP="009D1A06">
            <w:pPr>
              <w:autoSpaceDE w:val="0"/>
              <w:autoSpaceDN w:val="0"/>
              <w:adjustRightInd w:val="0"/>
              <w:spacing w:before="40" w:after="0" w:line="240" w:lineRule="exact"/>
              <w:ind w:left="-96" w:right="-96"/>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 xml:space="preserve">Перечисление </w:t>
            </w:r>
            <w:proofErr w:type="spellStart"/>
            <w:r w:rsidRPr="009D1A06">
              <w:rPr>
                <w:rFonts w:ascii="Times New Roman" w:eastAsia="Times New Roman" w:hAnsi="Times New Roman" w:cs="Times New Roman"/>
                <w:sz w:val="24"/>
                <w:szCs w:val="24"/>
                <w:lang w:eastAsia="ru-RU"/>
              </w:rPr>
              <w:t>необходи-мого</w:t>
            </w:r>
            <w:proofErr w:type="spellEnd"/>
            <w:r w:rsidRPr="009D1A06">
              <w:rPr>
                <w:rFonts w:ascii="Times New Roman" w:eastAsia="Times New Roman" w:hAnsi="Times New Roman" w:cs="Times New Roman"/>
                <w:sz w:val="24"/>
                <w:szCs w:val="24"/>
                <w:lang w:eastAsia="ru-RU"/>
              </w:rPr>
              <w:t xml:space="preserve"> объема средств в качестве оплаты за оказание услуг, направленных на энергосбережение и повышение энергетической эффективности при потреблении электрической энергии</w:t>
            </w:r>
          </w:p>
        </w:tc>
        <w:tc>
          <w:tcPr>
            <w:tcW w:w="442" w:type="pct"/>
          </w:tcPr>
          <w:p w14:paraId="07CFE8F1"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комитет, подряд-</w:t>
            </w:r>
          </w:p>
          <w:p w14:paraId="4E281C8C"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ор-</w:t>
            </w:r>
          </w:p>
          <w:p w14:paraId="73DC0D22"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ганиза</w:t>
            </w:r>
            <w:proofErr w:type="spellEnd"/>
          </w:p>
          <w:p w14:paraId="5BF0CF3B"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proofErr w:type="gramStart"/>
            <w:r w:rsidRPr="009D1A06">
              <w:rPr>
                <w:rFonts w:ascii="Times New Roman" w:eastAsia="Times New Roman" w:hAnsi="Times New Roman" w:cs="Times New Roman"/>
                <w:sz w:val="24"/>
                <w:szCs w:val="24"/>
              </w:rPr>
              <w:t>ции,при</w:t>
            </w:r>
            <w:proofErr w:type="spellEnd"/>
            <w:proofErr w:type="gramEnd"/>
            <w:r w:rsidRPr="009D1A06">
              <w:rPr>
                <w:rFonts w:ascii="Times New Roman" w:eastAsia="Times New Roman" w:hAnsi="Times New Roman" w:cs="Times New Roman"/>
                <w:sz w:val="24"/>
                <w:szCs w:val="24"/>
              </w:rPr>
              <w:t>-</w:t>
            </w:r>
          </w:p>
          <w:p w14:paraId="404AEA44"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влеченн</w:t>
            </w:r>
            <w:proofErr w:type="spellEnd"/>
            <w:r w:rsidRPr="009D1A06">
              <w:rPr>
                <w:rFonts w:ascii="Times New Roman" w:eastAsia="Times New Roman" w:hAnsi="Times New Roman" w:cs="Times New Roman"/>
                <w:sz w:val="24"/>
                <w:szCs w:val="24"/>
              </w:rPr>
              <w:t>-</w:t>
            </w:r>
          </w:p>
          <w:p w14:paraId="150A18C2"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proofErr w:type="spellStart"/>
            <w:r w:rsidRPr="009D1A06">
              <w:rPr>
                <w:rFonts w:ascii="Times New Roman" w:eastAsia="Times New Roman" w:hAnsi="Times New Roman" w:cs="Times New Roman"/>
                <w:sz w:val="24"/>
                <w:szCs w:val="24"/>
              </w:rPr>
              <w:t>ные</w:t>
            </w:r>
            <w:proofErr w:type="spellEnd"/>
            <w:r w:rsidRPr="009D1A06">
              <w:rPr>
                <w:rFonts w:ascii="Times New Roman" w:eastAsia="Times New Roman" w:hAnsi="Times New Roman" w:cs="Times New Roman"/>
                <w:sz w:val="24"/>
                <w:szCs w:val="24"/>
              </w:rPr>
              <w:t xml:space="preserve"> на конкурс-</w:t>
            </w:r>
          </w:p>
          <w:p w14:paraId="3F648D17" w14:textId="77777777" w:rsidR="009D1A06" w:rsidRPr="009D1A06" w:rsidRDefault="009D1A06" w:rsidP="009D1A06">
            <w:pPr>
              <w:spacing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ной основе</w:t>
            </w:r>
          </w:p>
        </w:tc>
        <w:tc>
          <w:tcPr>
            <w:tcW w:w="353" w:type="pct"/>
          </w:tcPr>
          <w:p w14:paraId="0F85713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0D54235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2024-2030</w:t>
            </w:r>
          </w:p>
          <w:p w14:paraId="6FDD9A52"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годы</w:t>
            </w:r>
          </w:p>
          <w:p w14:paraId="23763F71"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tc>
        <w:tc>
          <w:tcPr>
            <w:tcW w:w="389" w:type="pct"/>
          </w:tcPr>
          <w:p w14:paraId="0A6C8B13"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p>
          <w:p w14:paraId="01201426"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1.2.</w:t>
            </w:r>
          </w:p>
        </w:tc>
        <w:tc>
          <w:tcPr>
            <w:tcW w:w="397" w:type="pct"/>
          </w:tcPr>
          <w:p w14:paraId="46B1AA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бюджет</w:t>
            </w:r>
          </w:p>
          <w:p w14:paraId="28F17E3F"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сельского</w:t>
            </w:r>
          </w:p>
          <w:p w14:paraId="5384EFAE"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sz w:val="24"/>
                <w:szCs w:val="24"/>
              </w:rPr>
            </w:pPr>
            <w:r w:rsidRPr="009D1A06">
              <w:rPr>
                <w:rFonts w:ascii="Times New Roman" w:eastAsia="Times New Roman" w:hAnsi="Times New Roman" w:cs="Times New Roman"/>
                <w:sz w:val="24"/>
                <w:szCs w:val="24"/>
              </w:rPr>
              <w:t>поселения</w:t>
            </w:r>
          </w:p>
        </w:tc>
        <w:tc>
          <w:tcPr>
            <w:tcW w:w="351" w:type="pct"/>
          </w:tcPr>
          <w:p w14:paraId="2DEBDA4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4C219721"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5 632,</w:t>
            </w:r>
          </w:p>
          <w:p w14:paraId="3FAFB5D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07991</w:t>
            </w:r>
          </w:p>
        </w:tc>
        <w:tc>
          <w:tcPr>
            <w:tcW w:w="351" w:type="pct"/>
          </w:tcPr>
          <w:p w14:paraId="52DECAD2"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4817C776"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6000,</w:t>
            </w:r>
          </w:p>
          <w:p w14:paraId="534BC64B"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21" w:type="pct"/>
          </w:tcPr>
          <w:p w14:paraId="1D030F94"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p>
          <w:p w14:paraId="19795C90"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5000,</w:t>
            </w:r>
          </w:p>
          <w:p w14:paraId="5FE0B1D7" w14:textId="77777777" w:rsidR="009D1A06" w:rsidRPr="009D1A06" w:rsidRDefault="009D1A06" w:rsidP="009D1A06">
            <w:pPr>
              <w:spacing w:after="0" w:line="240" w:lineRule="auto"/>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33" w:type="pct"/>
          </w:tcPr>
          <w:p w14:paraId="4A13616B"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648D1751"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13C46947"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9" w:type="pct"/>
          </w:tcPr>
          <w:p w14:paraId="71077D04"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4753F372"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7AAF32F4"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8" w:type="pct"/>
          </w:tcPr>
          <w:p w14:paraId="2E42B2FA"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4FD8EFDE"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507709B0"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c>
          <w:tcPr>
            <w:tcW w:w="345" w:type="pct"/>
          </w:tcPr>
          <w:p w14:paraId="01BB9050"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p>
          <w:p w14:paraId="139C0BB5"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w:t>
            </w:r>
          </w:p>
          <w:p w14:paraId="6479CC89" w14:textId="77777777" w:rsidR="009D1A06" w:rsidRPr="009D1A06" w:rsidRDefault="009D1A06" w:rsidP="009D1A06">
            <w:pPr>
              <w:spacing w:after="0" w:line="240" w:lineRule="auto"/>
              <w:ind w:left="-135" w:right="-104"/>
              <w:jc w:val="center"/>
              <w:rPr>
                <w:rFonts w:ascii="Times New Roman" w:eastAsia="Times New Roman" w:hAnsi="Times New Roman" w:cs="Times New Roman"/>
                <w:sz w:val="24"/>
                <w:szCs w:val="24"/>
                <w:lang w:eastAsia="ru-RU"/>
              </w:rPr>
            </w:pPr>
            <w:r w:rsidRPr="009D1A06">
              <w:rPr>
                <w:rFonts w:ascii="Times New Roman" w:eastAsia="Times New Roman" w:hAnsi="Times New Roman" w:cs="Times New Roman"/>
                <w:sz w:val="24"/>
                <w:szCs w:val="24"/>
                <w:lang w:eastAsia="ru-RU"/>
              </w:rPr>
              <w:t>00000</w:t>
            </w:r>
          </w:p>
        </w:tc>
      </w:tr>
      <w:tr w:rsidR="009D1A06" w:rsidRPr="009D1A06" w14:paraId="432C1F19" w14:textId="77777777" w:rsidTr="00641965">
        <w:trPr>
          <w:trHeight w:val="137"/>
        </w:trPr>
        <w:tc>
          <w:tcPr>
            <w:tcW w:w="169" w:type="pct"/>
          </w:tcPr>
          <w:p w14:paraId="714034CD" w14:textId="77777777" w:rsidR="009D1A06" w:rsidRPr="009D1A06" w:rsidRDefault="009D1A06" w:rsidP="009D1A06">
            <w:pPr>
              <w:autoSpaceDE w:val="0"/>
              <w:autoSpaceDN w:val="0"/>
              <w:adjustRightInd w:val="0"/>
              <w:spacing w:before="40" w:after="0" w:line="240" w:lineRule="exact"/>
              <w:ind w:left="-57" w:right="-57"/>
              <w:rPr>
                <w:rFonts w:ascii="Times New Roman" w:eastAsia="Times New Roman" w:hAnsi="Times New Roman" w:cs="Times New Roman"/>
                <w:b/>
                <w:sz w:val="24"/>
                <w:szCs w:val="24"/>
                <w:lang w:eastAsia="ru-RU"/>
              </w:rPr>
            </w:pPr>
          </w:p>
        </w:tc>
        <w:tc>
          <w:tcPr>
            <w:tcW w:w="2433" w:type="pct"/>
            <w:gridSpan w:val="5"/>
            <w:vAlign w:val="center"/>
          </w:tcPr>
          <w:p w14:paraId="47369BC7" w14:textId="77777777" w:rsidR="009D1A06" w:rsidRPr="009D1A06" w:rsidRDefault="009D1A06" w:rsidP="009D1A06">
            <w:pPr>
              <w:spacing w:before="40" w:after="0" w:line="240" w:lineRule="exact"/>
              <w:ind w:left="-96" w:right="-96"/>
              <w:jc w:val="center"/>
              <w:rPr>
                <w:rFonts w:ascii="Times New Roman" w:eastAsia="Times New Roman" w:hAnsi="Times New Roman" w:cs="Times New Roman"/>
                <w:b/>
                <w:sz w:val="24"/>
                <w:szCs w:val="24"/>
              </w:rPr>
            </w:pPr>
            <w:r w:rsidRPr="009D1A06">
              <w:rPr>
                <w:rFonts w:ascii="Times New Roman" w:eastAsia="Times New Roman" w:hAnsi="Times New Roman" w:cs="Times New Roman"/>
                <w:b/>
                <w:sz w:val="24"/>
                <w:szCs w:val="24"/>
                <w:lang w:eastAsia="ru-RU"/>
              </w:rPr>
              <w:t>ВСЕГО</w:t>
            </w:r>
          </w:p>
        </w:tc>
        <w:tc>
          <w:tcPr>
            <w:tcW w:w="351" w:type="pct"/>
            <w:hideMark/>
          </w:tcPr>
          <w:p w14:paraId="1502EC26"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10 392,</w:t>
            </w:r>
          </w:p>
          <w:p w14:paraId="2C2A32E4"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07891</w:t>
            </w:r>
          </w:p>
        </w:tc>
        <w:tc>
          <w:tcPr>
            <w:tcW w:w="351" w:type="pct"/>
            <w:hideMark/>
          </w:tcPr>
          <w:p w14:paraId="69EF1A6F"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10290,</w:t>
            </w:r>
          </w:p>
          <w:p w14:paraId="14D60AB7"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90000</w:t>
            </w:r>
          </w:p>
        </w:tc>
        <w:tc>
          <w:tcPr>
            <w:tcW w:w="321" w:type="pct"/>
            <w:hideMark/>
          </w:tcPr>
          <w:p w14:paraId="7265C1A7"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9787,</w:t>
            </w:r>
          </w:p>
          <w:p w14:paraId="44C32631" w14:textId="77777777" w:rsidR="009D1A06" w:rsidRPr="009D1A06" w:rsidRDefault="009D1A06" w:rsidP="009D1A06">
            <w:pPr>
              <w:spacing w:after="0" w:line="240" w:lineRule="auto"/>
              <w:jc w:val="center"/>
              <w:rPr>
                <w:rFonts w:ascii="Times New Roman" w:eastAsia="Times New Roman" w:hAnsi="Times New Roman" w:cs="Times New Roman"/>
                <w:b/>
                <w:bCs/>
                <w:sz w:val="24"/>
                <w:szCs w:val="24"/>
                <w:lang w:eastAsia="ru-RU"/>
              </w:rPr>
            </w:pPr>
            <w:r w:rsidRPr="009D1A06">
              <w:rPr>
                <w:rFonts w:ascii="Times New Roman" w:eastAsia="Times New Roman" w:hAnsi="Times New Roman" w:cs="Times New Roman"/>
                <w:b/>
                <w:bCs/>
                <w:sz w:val="24"/>
                <w:szCs w:val="24"/>
                <w:lang w:eastAsia="ru-RU"/>
              </w:rPr>
              <w:t>10000</w:t>
            </w:r>
          </w:p>
        </w:tc>
        <w:tc>
          <w:tcPr>
            <w:tcW w:w="333" w:type="pct"/>
            <w:hideMark/>
          </w:tcPr>
          <w:p w14:paraId="0D9D0FD4" w14:textId="77777777" w:rsidR="009D1A06" w:rsidRPr="009D1A06" w:rsidRDefault="009D1A06" w:rsidP="009D1A06">
            <w:pPr>
              <w:spacing w:after="0" w:line="240" w:lineRule="auto"/>
              <w:ind w:left="-112" w:right="-3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5D74EC50" w14:textId="77777777" w:rsidR="009D1A06" w:rsidRPr="009D1A06" w:rsidRDefault="009D1A06" w:rsidP="009D1A06">
            <w:pPr>
              <w:spacing w:after="0" w:line="240" w:lineRule="auto"/>
              <w:ind w:left="-112" w:right="-3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349" w:type="pct"/>
            <w:hideMark/>
          </w:tcPr>
          <w:p w14:paraId="699AB105" w14:textId="77777777" w:rsidR="009D1A06" w:rsidRPr="009D1A06" w:rsidRDefault="009D1A06" w:rsidP="009D1A06">
            <w:pPr>
              <w:spacing w:after="0" w:line="240" w:lineRule="auto"/>
              <w:ind w:left="-60" w:right="-171"/>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6E860599" w14:textId="77777777" w:rsidR="009D1A06" w:rsidRPr="009D1A06" w:rsidRDefault="009D1A06" w:rsidP="009D1A06">
            <w:pPr>
              <w:spacing w:after="0" w:line="240" w:lineRule="auto"/>
              <w:ind w:left="-60" w:right="-171"/>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348" w:type="pct"/>
          </w:tcPr>
          <w:p w14:paraId="2691B74B" w14:textId="77777777" w:rsidR="009D1A06" w:rsidRPr="009D1A06" w:rsidRDefault="009D1A06" w:rsidP="009D1A06">
            <w:pPr>
              <w:spacing w:after="0" w:line="240" w:lineRule="auto"/>
              <w:ind w:left="-112" w:right="-3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3F3183B3" w14:textId="77777777" w:rsidR="009D1A06" w:rsidRPr="009D1A06" w:rsidRDefault="009D1A06" w:rsidP="009D1A06">
            <w:pPr>
              <w:spacing w:after="0" w:line="240" w:lineRule="auto"/>
              <w:ind w:left="-112" w:right="-3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c>
          <w:tcPr>
            <w:tcW w:w="345" w:type="pct"/>
          </w:tcPr>
          <w:p w14:paraId="6996407E" w14:textId="77777777" w:rsidR="009D1A06" w:rsidRPr="009D1A06" w:rsidRDefault="009D1A06" w:rsidP="009D1A06">
            <w:pPr>
              <w:spacing w:after="0" w:line="240" w:lineRule="auto"/>
              <w:ind w:left="-112" w:right="-3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w:t>
            </w:r>
          </w:p>
          <w:p w14:paraId="44351324" w14:textId="77777777" w:rsidR="009D1A06" w:rsidRPr="009D1A06" w:rsidRDefault="009D1A06" w:rsidP="009D1A06">
            <w:pPr>
              <w:spacing w:after="0" w:line="240" w:lineRule="auto"/>
              <w:ind w:left="-112" w:right="-38"/>
              <w:jc w:val="center"/>
              <w:rPr>
                <w:rFonts w:ascii="Times New Roman" w:eastAsia="Times New Roman" w:hAnsi="Times New Roman" w:cs="Times New Roman"/>
                <w:b/>
                <w:sz w:val="24"/>
                <w:szCs w:val="24"/>
                <w:lang w:eastAsia="ru-RU"/>
              </w:rPr>
            </w:pPr>
            <w:r w:rsidRPr="009D1A06">
              <w:rPr>
                <w:rFonts w:ascii="Times New Roman" w:eastAsia="Times New Roman" w:hAnsi="Times New Roman" w:cs="Times New Roman"/>
                <w:b/>
                <w:sz w:val="24"/>
                <w:szCs w:val="24"/>
                <w:lang w:eastAsia="ru-RU"/>
              </w:rPr>
              <w:t>00000</w:t>
            </w:r>
          </w:p>
        </w:tc>
      </w:tr>
    </w:tbl>
    <w:p w14:paraId="0EB1E5D1"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9CA2D55"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C3A0EB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1A5441F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D73DB1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0A85E23"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63056AE"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77A359D"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667B12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30445A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5F1677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91A4E58"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13C35D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DEAA24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7D60F6A0"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BE2611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6B3B10F"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69C5009"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25B73CF7"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1AAA57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0A99FED4"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0D1BA86"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r w:rsidRPr="009D1A06">
        <w:rPr>
          <w:rFonts w:ascii="Times New Roman" w:eastAsia="Times New Roman" w:hAnsi="Times New Roman" w:cs="Times New Roman"/>
          <w:sz w:val="20"/>
          <w:szCs w:val="20"/>
          <w:lang w:eastAsia="ru-RU"/>
        </w:rPr>
        <w:tab/>
      </w:r>
    </w:p>
    <w:p w14:paraId="18ED774C"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690653E2"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3EBFD9B3" w14:textId="4EED65D6" w:rsidR="00754123" w:rsidRPr="00754123" w:rsidRDefault="00754123" w:rsidP="00754123">
      <w:pPr>
        <w:keepNext/>
        <w:spacing w:after="0" w:line="240" w:lineRule="auto"/>
        <w:ind w:right="-2"/>
        <w:jc w:val="center"/>
        <w:outlineLvl w:val="3"/>
        <w:rPr>
          <w:rFonts w:ascii="Times New Roman" w:eastAsia="Times New Roman" w:hAnsi="Times New Roman" w:cs="Times New Roman"/>
          <w:sz w:val="16"/>
          <w:szCs w:val="20"/>
          <w:lang w:eastAsia="ru-RU"/>
        </w:rPr>
      </w:pPr>
      <w:r w:rsidRPr="0075412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74624" behindDoc="0" locked="0" layoutInCell="1" allowOverlap="1" wp14:anchorId="58C12541" wp14:editId="405D1B4E">
                <wp:simplePos x="0" y="0"/>
                <wp:positionH relativeFrom="column">
                  <wp:posOffset>2678430</wp:posOffset>
                </wp:positionH>
                <wp:positionV relativeFrom="paragraph">
                  <wp:posOffset>-433705</wp:posOffset>
                </wp:positionV>
                <wp:extent cx="551180" cy="395605"/>
                <wp:effectExtent l="0" t="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E2123" id="Прямоугольник 23" o:spid="_x0000_s1026" style="position:absolute;margin-left:210.9pt;margin-top:-34.15pt;width:43.4pt;height:3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DOoQ8PIgIAAO0DAAAOAAAAAAAAAAAAAAAAAC4CAABkcnMvZTJvRG9jLnht&#10;bFBLAQItABQABgAIAAAAIQDMdqro3gAAAAoBAAAPAAAAAAAAAAAAAAAAAHwEAABkcnMvZG93bnJl&#10;di54bWxQSwUGAAAAAAQABADzAAAAhwUAAAAA&#10;" stroked="f"/>
            </w:pict>
          </mc:Fallback>
        </mc:AlternateContent>
      </w:r>
      <w:r w:rsidRPr="0075412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04BF1E8F" wp14:editId="517F4FBE">
                <wp:simplePos x="0" y="0"/>
                <wp:positionH relativeFrom="column">
                  <wp:posOffset>2678430</wp:posOffset>
                </wp:positionH>
                <wp:positionV relativeFrom="paragraph">
                  <wp:posOffset>-595630</wp:posOffset>
                </wp:positionV>
                <wp:extent cx="551180" cy="257810"/>
                <wp:effectExtent l="0" t="0"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65DEF" id="Прямоугольник 22" o:spid="_x0000_s1026" style="position:absolute;margin-left:210.9pt;margin-top:-46.9pt;width:43.4pt;height: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GqZyTUiAgAA7QMAAA4AAAAAAAAAAAAAAAAALgIAAGRycy9lMm9Eb2Mu&#10;eG1sUEsBAi0AFAAGAAgAAAAhAM0UPX3gAAAACwEAAA8AAAAAAAAAAAAAAAAAfAQAAGRycy9kb3du&#10;cmV2LnhtbFBLBQYAAAAABAAEAPMAAACJBQAAAAA=&#10;" stroked="f"/>
            </w:pict>
          </mc:Fallback>
        </mc:AlternateContent>
      </w:r>
      <w:r w:rsidRPr="00754123">
        <w:rPr>
          <w:rFonts w:ascii="Times New Roman" w:eastAsia="Times New Roman" w:hAnsi="Times New Roman" w:cs="Times New Roman"/>
          <w:sz w:val="20"/>
          <w:szCs w:val="20"/>
          <w:lang w:eastAsia="ru-RU"/>
        </w:rPr>
        <w:t xml:space="preserve">  </w:t>
      </w:r>
      <w:r w:rsidRPr="00754123">
        <w:rPr>
          <w:rFonts w:ascii="Times New Roman" w:eastAsia="Times New Roman" w:hAnsi="Times New Roman" w:cs="Times New Roman"/>
          <w:sz w:val="16"/>
          <w:szCs w:val="20"/>
          <w:lang w:eastAsia="ru-RU"/>
        </w:rPr>
        <w:t xml:space="preserve"> </w:t>
      </w:r>
      <w:r w:rsidRPr="00754123">
        <w:rPr>
          <w:rFonts w:ascii="Times New Roman" w:eastAsia="Times New Roman" w:hAnsi="Times New Roman" w:cs="Times New Roman"/>
          <w:noProof/>
          <w:sz w:val="28"/>
          <w:szCs w:val="20"/>
          <w:lang w:eastAsia="ru-RU"/>
        </w:rPr>
        <w:drawing>
          <wp:inline distT="0" distB="0" distL="0" distR="0" wp14:anchorId="330415AA" wp14:editId="76C1BC34">
            <wp:extent cx="781050" cy="971550"/>
            <wp:effectExtent l="0" t="0" r="0" b="0"/>
            <wp:docPr id="21" name="Рисунок 2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10F71AE"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754123">
        <w:rPr>
          <w:rFonts w:ascii="Times New Roman" w:eastAsia="Times New Roman" w:hAnsi="Times New Roman" w:cs="Times New Roman"/>
          <w:b/>
          <w:sz w:val="28"/>
          <w:szCs w:val="20"/>
          <w:lang w:eastAsia="ru-RU"/>
        </w:rPr>
        <w:t>Российская  Федерация</w:t>
      </w:r>
      <w:proofErr w:type="gramEnd"/>
    </w:p>
    <w:p w14:paraId="28890F42"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754123">
        <w:rPr>
          <w:rFonts w:ascii="Times New Roman" w:eastAsia="Times New Roman" w:hAnsi="Times New Roman" w:cs="Times New Roman"/>
          <w:b/>
          <w:color w:val="000000"/>
          <w:sz w:val="28"/>
          <w:szCs w:val="20"/>
          <w:lang w:eastAsia="ru-RU"/>
        </w:rPr>
        <w:t>Новгородская область</w:t>
      </w:r>
    </w:p>
    <w:p w14:paraId="2D1B11CC" w14:textId="77777777" w:rsidR="00754123" w:rsidRPr="00754123" w:rsidRDefault="00754123" w:rsidP="00754123">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754123">
        <w:rPr>
          <w:rFonts w:ascii="Times New Roman" w:eastAsia="Times New Roman" w:hAnsi="Times New Roman" w:cs="Times New Roman"/>
          <w:b/>
          <w:color w:val="000000"/>
          <w:sz w:val="32"/>
          <w:szCs w:val="20"/>
          <w:lang w:eastAsia="ru-RU"/>
        </w:rPr>
        <w:t>Администрация  Любытинского</w:t>
      </w:r>
      <w:proofErr w:type="gramEnd"/>
      <w:r w:rsidRPr="00754123">
        <w:rPr>
          <w:rFonts w:ascii="Times New Roman" w:eastAsia="Times New Roman" w:hAnsi="Times New Roman" w:cs="Times New Roman"/>
          <w:b/>
          <w:color w:val="000000"/>
          <w:sz w:val="32"/>
          <w:szCs w:val="20"/>
          <w:lang w:eastAsia="ru-RU"/>
        </w:rPr>
        <w:t xml:space="preserve"> муниципального района</w:t>
      </w:r>
    </w:p>
    <w:p w14:paraId="02868925" w14:textId="77777777" w:rsidR="00754123" w:rsidRPr="00754123" w:rsidRDefault="00754123" w:rsidP="00754123">
      <w:pPr>
        <w:spacing w:after="0" w:line="240" w:lineRule="auto"/>
        <w:ind w:right="-2"/>
        <w:jc w:val="center"/>
        <w:rPr>
          <w:rFonts w:ascii="Times New Roman" w:eastAsia="Times New Roman" w:hAnsi="Times New Roman" w:cs="Times New Roman"/>
          <w:b/>
          <w:color w:val="000000"/>
          <w:sz w:val="40"/>
          <w:szCs w:val="20"/>
          <w:lang w:eastAsia="ru-RU"/>
        </w:rPr>
      </w:pPr>
      <w:r w:rsidRPr="00754123">
        <w:rPr>
          <w:rFonts w:ascii="Times New Roman" w:eastAsia="Times New Roman" w:hAnsi="Times New Roman" w:cs="Times New Roman"/>
          <w:b/>
          <w:color w:val="000000"/>
          <w:sz w:val="40"/>
          <w:szCs w:val="20"/>
          <w:lang w:eastAsia="ru-RU"/>
        </w:rPr>
        <w:t>П О С Т А Н О В Л Е Н И Е</w:t>
      </w:r>
    </w:p>
    <w:p w14:paraId="7E47EF3C" w14:textId="77777777" w:rsidR="00754123" w:rsidRPr="00754123" w:rsidRDefault="00754123" w:rsidP="00754123">
      <w:pPr>
        <w:spacing w:after="0" w:line="240" w:lineRule="exact"/>
        <w:ind w:right="-2"/>
        <w:jc w:val="center"/>
        <w:rPr>
          <w:rFonts w:ascii="Times New Roman" w:eastAsia="Times New Roman" w:hAnsi="Times New Roman" w:cs="Times New Roman"/>
          <w:b/>
          <w:color w:val="000000"/>
          <w:sz w:val="28"/>
          <w:szCs w:val="28"/>
          <w:lang w:eastAsia="ru-RU"/>
        </w:rPr>
      </w:pPr>
    </w:p>
    <w:p w14:paraId="28B1C3BE" w14:textId="77777777" w:rsidR="00754123" w:rsidRPr="00754123" w:rsidRDefault="00754123" w:rsidP="00754123">
      <w:pPr>
        <w:spacing w:after="0" w:line="240" w:lineRule="exact"/>
        <w:ind w:right="-2"/>
        <w:jc w:val="center"/>
        <w:rPr>
          <w:rFonts w:ascii="Times New Roman" w:eastAsia="Times New Roman" w:hAnsi="Times New Roman" w:cs="Times New Roman"/>
          <w:color w:val="000000"/>
          <w:sz w:val="28"/>
          <w:szCs w:val="28"/>
          <w:lang w:eastAsia="ru-RU"/>
        </w:rPr>
      </w:pPr>
      <w:r w:rsidRPr="00754123">
        <w:rPr>
          <w:rFonts w:ascii="Times New Roman" w:eastAsia="Times New Roman" w:hAnsi="Times New Roman" w:cs="Times New Roman"/>
          <w:color w:val="000000"/>
          <w:sz w:val="28"/>
          <w:szCs w:val="28"/>
          <w:lang w:eastAsia="ru-RU"/>
        </w:rPr>
        <w:t>от 16.12.2024 № 1658</w:t>
      </w:r>
    </w:p>
    <w:p w14:paraId="46AF0CA4" w14:textId="77777777" w:rsidR="00754123" w:rsidRPr="00754123" w:rsidRDefault="00754123" w:rsidP="00754123">
      <w:pPr>
        <w:spacing w:after="0" w:line="240" w:lineRule="exact"/>
        <w:ind w:right="-2"/>
        <w:jc w:val="center"/>
        <w:rPr>
          <w:rFonts w:ascii="Times New Roman" w:eastAsia="Times New Roman" w:hAnsi="Times New Roman" w:cs="Times New Roman"/>
          <w:sz w:val="28"/>
          <w:szCs w:val="28"/>
          <w:lang w:eastAsia="ru-RU"/>
        </w:rPr>
      </w:pPr>
    </w:p>
    <w:p w14:paraId="4484C765" w14:textId="77777777" w:rsidR="00754123" w:rsidRPr="00754123" w:rsidRDefault="00754123" w:rsidP="00754123">
      <w:pPr>
        <w:spacing w:after="0" w:line="240" w:lineRule="exact"/>
        <w:ind w:right="-2"/>
        <w:jc w:val="center"/>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р.п.Любытино</w:t>
      </w:r>
      <w:proofErr w:type="spellEnd"/>
    </w:p>
    <w:p w14:paraId="34E24309" w14:textId="77777777" w:rsidR="00754123" w:rsidRPr="00754123" w:rsidRDefault="00754123" w:rsidP="00754123">
      <w:pPr>
        <w:suppressAutoHyphens/>
        <w:spacing w:after="0" w:line="240" w:lineRule="exact"/>
        <w:ind w:right="-2"/>
        <w:jc w:val="center"/>
        <w:rPr>
          <w:rFonts w:ascii="Times New Roman" w:eastAsia="Times New Roman" w:hAnsi="Times New Roman" w:cs="Times New Roman"/>
          <w:sz w:val="28"/>
          <w:szCs w:val="28"/>
          <w:lang w:eastAsia="ru-RU"/>
        </w:rPr>
      </w:pPr>
    </w:p>
    <w:p w14:paraId="673285D6" w14:textId="77777777" w:rsidR="00754123" w:rsidRPr="00754123" w:rsidRDefault="00754123" w:rsidP="00754123">
      <w:pPr>
        <w:spacing w:after="0" w:line="240" w:lineRule="exact"/>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Об изъятии земельного участка и жилого помещения </w:t>
      </w:r>
    </w:p>
    <w:p w14:paraId="18454D38" w14:textId="77777777" w:rsidR="00754123" w:rsidRPr="00754123" w:rsidRDefault="00754123" w:rsidP="00754123">
      <w:pPr>
        <w:spacing w:after="0" w:line="240" w:lineRule="exact"/>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для муниципальных нужд, в связи с признанием жилого дома </w:t>
      </w:r>
    </w:p>
    <w:p w14:paraId="35B01517" w14:textId="77777777" w:rsidR="00754123" w:rsidRPr="00754123" w:rsidRDefault="00754123" w:rsidP="00754123">
      <w:pPr>
        <w:spacing w:after="0" w:line="240" w:lineRule="exact"/>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аварийным и подлежащим сносу</w:t>
      </w:r>
    </w:p>
    <w:p w14:paraId="3F25F297" w14:textId="77777777" w:rsidR="00754123" w:rsidRPr="00754123" w:rsidRDefault="00754123" w:rsidP="00754123">
      <w:pPr>
        <w:spacing w:after="0" w:line="240" w:lineRule="exact"/>
        <w:jc w:val="center"/>
        <w:rPr>
          <w:rFonts w:ascii="Times New Roman" w:eastAsia="Times New Roman" w:hAnsi="Times New Roman" w:cs="Times New Roman"/>
          <w:b/>
          <w:sz w:val="28"/>
          <w:szCs w:val="28"/>
          <w:lang w:eastAsia="ru-RU"/>
        </w:rPr>
      </w:pPr>
    </w:p>
    <w:p w14:paraId="2DD85F87" w14:textId="77777777" w:rsidR="00754123" w:rsidRPr="00754123" w:rsidRDefault="00754123" w:rsidP="00754123">
      <w:pPr>
        <w:shd w:val="clear" w:color="auto" w:fill="FFFFFF"/>
        <w:spacing w:after="0" w:line="240" w:lineRule="auto"/>
        <w:ind w:firstLine="567"/>
        <w:jc w:val="both"/>
        <w:rPr>
          <w:rFonts w:ascii="Times New Roman CYR" w:eastAsia="Times New Roman CYR" w:hAnsi="Times New Roman CYR" w:cs="Times New Roman CYR"/>
          <w:sz w:val="28"/>
          <w:szCs w:val="28"/>
          <w:lang w:eastAsia="ru-RU"/>
        </w:rPr>
      </w:pPr>
      <w:r w:rsidRPr="00754123">
        <w:rPr>
          <w:rFonts w:ascii="Times New Roman" w:eastAsia="Times New Roman" w:hAnsi="Times New Roman" w:cs="Times New Roman"/>
          <w:sz w:val="28"/>
          <w:szCs w:val="28"/>
          <w:lang w:eastAsia="ru-RU"/>
        </w:rPr>
        <w:t>В соответствии со статьей 279 Гражданского кодекса Российской Федерации, статьей 32 Жилищного кодекса Российской Федерации, статьями 56.2, 56.3, 56.6-56.11 Земельного кодекса Российской Федерации, постановлением Администрации Любытинского муниципального района от 13.10.2023 №1204 «О признании дома аварийным и подлежащим сносу» (в ред. от  21.10.2024  № 1371), статьей 5 пункта 17 Устава Любытинского муниципального района, с целью дальнейшего использования высвобождаемого земельного участка для муниципальных нужд</w:t>
      </w:r>
      <w:r w:rsidRPr="00754123">
        <w:rPr>
          <w:rFonts w:ascii="Times New Roman CYR" w:eastAsia="Times New Roman CYR" w:hAnsi="Times New Roman CYR" w:cs="Times New Roman CYR"/>
          <w:b/>
          <w:bCs/>
          <w:sz w:val="28"/>
          <w:szCs w:val="28"/>
          <w:lang w:eastAsia="ru-RU"/>
        </w:rPr>
        <w:t xml:space="preserve"> </w:t>
      </w:r>
      <w:r w:rsidRPr="00754123">
        <w:rPr>
          <w:rFonts w:ascii="Times New Roman CYR" w:eastAsia="Times New Roman CYR" w:hAnsi="Times New Roman CYR" w:cs="Times New Roman CYR"/>
          <w:sz w:val="28"/>
          <w:szCs w:val="28"/>
          <w:lang w:eastAsia="ru-RU"/>
        </w:rPr>
        <w:t xml:space="preserve">Администрация Любытинского муниципального района </w:t>
      </w:r>
      <w:r w:rsidRPr="00754123">
        <w:rPr>
          <w:rFonts w:ascii="Times New Roman" w:eastAsia="Times New Roman" w:hAnsi="Times New Roman" w:cs="Times New Roman"/>
          <w:b/>
          <w:sz w:val="28"/>
          <w:szCs w:val="28"/>
          <w:lang w:eastAsia="ru-RU"/>
        </w:rPr>
        <w:t>ПОСТАНОВЛЯЕТ:</w:t>
      </w:r>
    </w:p>
    <w:p w14:paraId="60D57B42" w14:textId="77777777" w:rsidR="00754123" w:rsidRPr="00754123" w:rsidRDefault="00754123" w:rsidP="0075412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
          <w:sz w:val="28"/>
          <w:szCs w:val="24"/>
          <w:lang w:eastAsia="zh-CN" w:bidi="hi-IN"/>
        </w:rPr>
      </w:pPr>
    </w:p>
    <w:p w14:paraId="78E67C2C" w14:textId="77777777" w:rsidR="00754123" w:rsidRPr="00754123" w:rsidRDefault="00754123" w:rsidP="0075412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
          <w:sz w:val="28"/>
          <w:szCs w:val="24"/>
          <w:lang w:eastAsia="zh-CN" w:bidi="hi-IN"/>
        </w:rPr>
      </w:pPr>
      <w:r w:rsidRPr="00754123">
        <w:rPr>
          <w:rFonts w:ascii="Times New Roman" w:eastAsia="Times New Roman" w:hAnsi="Times New Roman" w:cs="Times New Roman"/>
          <w:color w:val="000000"/>
          <w:kern w:val="2"/>
          <w:sz w:val="28"/>
          <w:szCs w:val="24"/>
          <w:lang w:eastAsia="zh-CN" w:bidi="hi-IN"/>
        </w:rPr>
        <w:t xml:space="preserve">1.  Изъять для муниципальных нужд Любытинского муниципального района земельный участок с кадастровым номером 53:07:0040216:70, находящийся под многоквартирным жилым домом и жилое помещение № 5 с кадастровым номером 53:07:0040216:97  (общей площадью 30,3 </w:t>
      </w:r>
      <w:proofErr w:type="spellStart"/>
      <w:r w:rsidRPr="00754123">
        <w:rPr>
          <w:rFonts w:ascii="Times New Roman" w:eastAsia="Times New Roman" w:hAnsi="Times New Roman" w:cs="Times New Roman"/>
          <w:color w:val="000000"/>
          <w:kern w:val="2"/>
          <w:sz w:val="28"/>
          <w:szCs w:val="24"/>
          <w:lang w:eastAsia="zh-CN" w:bidi="hi-IN"/>
        </w:rPr>
        <w:t>кв.м</w:t>
      </w:r>
      <w:proofErr w:type="spellEnd"/>
      <w:r w:rsidRPr="00754123">
        <w:rPr>
          <w:rFonts w:ascii="Times New Roman" w:eastAsia="Times New Roman" w:hAnsi="Times New Roman" w:cs="Times New Roman"/>
          <w:color w:val="000000"/>
          <w:kern w:val="2"/>
          <w:sz w:val="28"/>
          <w:szCs w:val="24"/>
          <w:lang w:eastAsia="zh-CN" w:bidi="hi-IN"/>
        </w:rPr>
        <w:t xml:space="preserve">), расположенные по адресу: Новгородская область, Любытинский район, </w:t>
      </w:r>
      <w:proofErr w:type="spellStart"/>
      <w:r w:rsidRPr="00754123">
        <w:rPr>
          <w:rFonts w:ascii="Times New Roman" w:eastAsia="Times New Roman" w:hAnsi="Times New Roman" w:cs="Times New Roman"/>
          <w:color w:val="000000"/>
          <w:kern w:val="2"/>
          <w:sz w:val="28"/>
          <w:szCs w:val="24"/>
          <w:lang w:eastAsia="zh-CN" w:bidi="hi-IN"/>
        </w:rPr>
        <w:t>р.п.Неболчи</w:t>
      </w:r>
      <w:proofErr w:type="spellEnd"/>
      <w:r w:rsidRPr="00754123">
        <w:rPr>
          <w:rFonts w:ascii="Times New Roman" w:eastAsia="Times New Roman" w:hAnsi="Times New Roman" w:cs="Times New Roman"/>
          <w:color w:val="000000"/>
          <w:kern w:val="2"/>
          <w:sz w:val="28"/>
          <w:szCs w:val="24"/>
          <w:lang w:eastAsia="zh-CN" w:bidi="hi-IN"/>
        </w:rPr>
        <w:t>,  ул. Школьная, д. 26, принадлежащие на праве собственности Мещеряковой Антонине Викторовне, 21.08.1950 года рождения.</w:t>
      </w:r>
    </w:p>
    <w:p w14:paraId="3D36A516" w14:textId="77777777" w:rsidR="00754123" w:rsidRPr="00754123" w:rsidRDefault="00754123" w:rsidP="00754123">
      <w:pPr>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2. Отделу муниципального имущества и земельных отношений комитета ЖКХ Администрации муниципального района в течение десяти дней: </w:t>
      </w:r>
    </w:p>
    <w:p w14:paraId="746815A1" w14:textId="77777777" w:rsidR="00754123" w:rsidRPr="00754123" w:rsidRDefault="00754123" w:rsidP="00754123">
      <w:pPr>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1) опубликовать постановление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14:paraId="5812BD1E" w14:textId="77777777" w:rsidR="00754123" w:rsidRPr="00754123" w:rsidRDefault="00754123" w:rsidP="00754123">
      <w:pPr>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2) обеспечить опубликование (обнародование) данного постановления в средствах массовой информации - в газете "Любытинские вести"; </w:t>
      </w:r>
    </w:p>
    <w:p w14:paraId="61EE1D02" w14:textId="77777777" w:rsidR="00754123" w:rsidRPr="00754123" w:rsidRDefault="00754123" w:rsidP="00754123">
      <w:pPr>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3) направить копию настоящего решения об изъятии собственнику (</w:t>
      </w:r>
      <w:r w:rsidRPr="00754123">
        <w:rPr>
          <w:rFonts w:ascii="Times New Roman" w:eastAsia="Times New Roman" w:hAnsi="Times New Roman" w:cs="Times New Roman"/>
          <w:color w:val="000000"/>
          <w:sz w:val="28"/>
          <w:szCs w:val="20"/>
          <w:lang w:eastAsia="ru-RU"/>
        </w:rPr>
        <w:t>Мещеряковой Антонине Викторовне</w:t>
      </w:r>
      <w:r w:rsidRPr="00754123">
        <w:rPr>
          <w:rFonts w:ascii="Times New Roman" w:eastAsia="Times New Roman" w:hAnsi="Times New Roman" w:cs="Times New Roman"/>
          <w:sz w:val="28"/>
          <w:szCs w:val="28"/>
          <w:lang w:eastAsia="ru-RU"/>
        </w:rPr>
        <w:t xml:space="preserve">) жилого помещения и земельного участка письмом с уведомлением о вручении по почтовому адресу; </w:t>
      </w:r>
    </w:p>
    <w:p w14:paraId="06DBD243" w14:textId="77777777" w:rsidR="00754123" w:rsidRPr="00754123" w:rsidRDefault="00754123" w:rsidP="00754123">
      <w:pPr>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lastRenderedPageBreak/>
        <w:tab/>
        <w:t xml:space="preserve">4) направить копию настоящего постановления в Управление Федеральной службы государственной регистрации, кадастра и картографии по Новгородской области. </w:t>
      </w:r>
    </w:p>
    <w:p w14:paraId="3A1E0378" w14:textId="77777777" w:rsidR="00754123" w:rsidRPr="00754123" w:rsidRDefault="00754123" w:rsidP="00754123">
      <w:pPr>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r>
    </w:p>
    <w:p w14:paraId="2C77F61A" w14:textId="77777777" w:rsidR="00754123" w:rsidRPr="00754123" w:rsidRDefault="00754123" w:rsidP="00754123">
      <w:pPr>
        <w:spacing w:after="0" w:line="240" w:lineRule="auto"/>
        <w:ind w:firstLine="54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w:t>
      </w:r>
    </w:p>
    <w:p w14:paraId="1128FF51" w14:textId="77777777" w:rsidR="00754123" w:rsidRPr="00754123" w:rsidRDefault="00754123" w:rsidP="00754123">
      <w:pPr>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3.  Организовать в установленном порядке проведение оценки рыночной стоимости изымаемого земельного участка и жилого помещения, расположенного по адресу: Новгородская область, Любытинский район, </w:t>
      </w:r>
      <w:proofErr w:type="spellStart"/>
      <w:r w:rsidRPr="00754123">
        <w:rPr>
          <w:rFonts w:ascii="Times New Roman" w:eastAsia="Times New Roman" w:hAnsi="Times New Roman" w:cs="Times New Roman"/>
          <w:sz w:val="28"/>
          <w:szCs w:val="28"/>
          <w:lang w:eastAsia="ru-RU"/>
        </w:rPr>
        <w:t>р.п.Неболчи</w:t>
      </w:r>
      <w:proofErr w:type="spellEnd"/>
      <w:r w:rsidRPr="00754123">
        <w:rPr>
          <w:rFonts w:ascii="Times New Roman" w:eastAsia="Times New Roman" w:hAnsi="Times New Roman" w:cs="Times New Roman"/>
          <w:sz w:val="28"/>
          <w:szCs w:val="28"/>
          <w:lang w:eastAsia="ru-RU"/>
        </w:rPr>
        <w:t xml:space="preserve">, ул. Школьная, д.26, находящегося в частной собственности, для определения размера выкупной цены. </w:t>
      </w:r>
    </w:p>
    <w:p w14:paraId="6CD77EEB"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color w:val="000000"/>
          <w:kern w:val="2"/>
          <w:sz w:val="28"/>
          <w:szCs w:val="28"/>
          <w:lang w:eastAsia="zh-CN" w:bidi="hi-IN"/>
        </w:rPr>
      </w:pPr>
      <w:r w:rsidRPr="00754123">
        <w:rPr>
          <w:rFonts w:ascii="Times New Roman" w:eastAsia="Times New Roman" w:hAnsi="Times New Roman" w:cs="Times New Roman"/>
          <w:color w:val="000000"/>
          <w:kern w:val="2"/>
          <w:sz w:val="28"/>
          <w:szCs w:val="28"/>
          <w:lang w:eastAsia="zh-CN" w:bidi="hi-IN"/>
        </w:rPr>
        <w:t xml:space="preserve">        </w:t>
      </w:r>
      <w:r w:rsidRPr="00754123">
        <w:rPr>
          <w:rFonts w:ascii="Times New Roman" w:eastAsia="Times New Roman" w:hAnsi="Times New Roman" w:cs="Times New Roman"/>
          <w:color w:val="000000"/>
          <w:kern w:val="2"/>
          <w:sz w:val="28"/>
          <w:szCs w:val="28"/>
          <w:lang w:eastAsia="zh-CN" w:bidi="hi-IN"/>
        </w:rPr>
        <w:tab/>
        <w:t xml:space="preserve">4. Направить, </w:t>
      </w:r>
      <w:proofErr w:type="gramStart"/>
      <w:r w:rsidRPr="00754123">
        <w:rPr>
          <w:rFonts w:ascii="Times New Roman" w:eastAsia="Times New Roman" w:hAnsi="Times New Roman" w:cs="Times New Roman"/>
          <w:color w:val="000000"/>
          <w:kern w:val="2"/>
          <w:sz w:val="28"/>
          <w:szCs w:val="28"/>
          <w:lang w:eastAsia="zh-CN" w:bidi="hi-IN"/>
        </w:rPr>
        <w:t>в  течение</w:t>
      </w:r>
      <w:proofErr w:type="gramEnd"/>
      <w:r w:rsidRPr="00754123">
        <w:rPr>
          <w:rFonts w:ascii="Times New Roman" w:eastAsia="Times New Roman" w:hAnsi="Times New Roman" w:cs="Times New Roman"/>
          <w:color w:val="000000"/>
          <w:kern w:val="2"/>
          <w:sz w:val="28"/>
          <w:szCs w:val="28"/>
          <w:lang w:eastAsia="zh-CN" w:bidi="hi-IN"/>
        </w:rPr>
        <w:t xml:space="preserve"> 60 дней с момента определения размера возмещения за изымаемые объекты недвижимого имущества, проект соглашения об изъятии земельного участка и жилого помещения собственнику (</w:t>
      </w:r>
      <w:r w:rsidRPr="00754123">
        <w:rPr>
          <w:rFonts w:ascii="Times New Roman" w:eastAsia="Times New Roman" w:hAnsi="Times New Roman" w:cs="Times New Roman"/>
          <w:color w:val="000000"/>
          <w:kern w:val="2"/>
          <w:sz w:val="28"/>
          <w:szCs w:val="24"/>
          <w:lang w:eastAsia="zh-CN" w:bidi="hi-IN"/>
        </w:rPr>
        <w:t>Мещеряковой Антонине Викторовне</w:t>
      </w:r>
      <w:r w:rsidRPr="00754123">
        <w:rPr>
          <w:rFonts w:ascii="Times New Roman" w:eastAsia="Times New Roman" w:hAnsi="Times New Roman" w:cs="Times New Roman"/>
          <w:color w:val="000000"/>
          <w:kern w:val="2"/>
          <w:sz w:val="28"/>
          <w:szCs w:val="28"/>
          <w:lang w:eastAsia="zh-CN" w:bidi="hi-IN"/>
        </w:rPr>
        <w:t xml:space="preserve">). </w:t>
      </w:r>
    </w:p>
    <w:p w14:paraId="222CFBED" w14:textId="77777777" w:rsidR="00754123" w:rsidRPr="00754123" w:rsidRDefault="00754123" w:rsidP="0075412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
          <w:sz w:val="24"/>
          <w:szCs w:val="24"/>
          <w:lang w:eastAsia="zh-CN" w:bidi="hi-IN"/>
        </w:rPr>
      </w:pPr>
      <w:r w:rsidRPr="00754123">
        <w:rPr>
          <w:rFonts w:ascii="Times New Roman" w:eastAsia="Times New Roman" w:hAnsi="Times New Roman" w:cs="Times New Roman"/>
          <w:color w:val="000000"/>
          <w:kern w:val="2"/>
          <w:sz w:val="28"/>
          <w:szCs w:val="28"/>
          <w:lang w:eastAsia="zh-CN" w:bidi="hi-IN"/>
        </w:rPr>
        <w:t xml:space="preserve"> </w:t>
      </w:r>
      <w:r w:rsidRPr="00754123">
        <w:rPr>
          <w:rFonts w:ascii="Times New Roman" w:eastAsia="Times New Roman" w:hAnsi="Times New Roman" w:cs="Times New Roman"/>
          <w:color w:val="000000"/>
          <w:kern w:val="2"/>
          <w:sz w:val="28"/>
          <w:szCs w:val="28"/>
          <w:lang w:eastAsia="zh-CN" w:bidi="hi-IN"/>
        </w:rPr>
        <w:tab/>
        <w:t xml:space="preserve">5. </w:t>
      </w:r>
      <w:proofErr w:type="gramStart"/>
      <w:r w:rsidRPr="00754123">
        <w:rPr>
          <w:rFonts w:ascii="Times New Roman" w:eastAsia="Times New Roman" w:hAnsi="Times New Roman" w:cs="Times New Roman"/>
          <w:color w:val="000000"/>
          <w:kern w:val="2"/>
          <w:sz w:val="28"/>
          <w:szCs w:val="28"/>
          <w:lang w:eastAsia="zh-CN" w:bidi="hi-IN"/>
        </w:rPr>
        <w:t>Установить</w:t>
      </w:r>
      <w:proofErr w:type="gramEnd"/>
      <w:r w:rsidRPr="00754123">
        <w:rPr>
          <w:rFonts w:ascii="Times New Roman" w:eastAsia="Times New Roman" w:hAnsi="Times New Roman" w:cs="Times New Roman"/>
          <w:color w:val="000000"/>
          <w:kern w:val="2"/>
          <w:sz w:val="28"/>
          <w:szCs w:val="28"/>
          <w:lang w:eastAsia="zh-CN" w:bidi="hi-IN"/>
        </w:rPr>
        <w:t xml:space="preserve"> что, настоящее постановление об изъятии земельного участка и жилого помещения для муниципальных нужд действует в течение 3 лет со дня его принятия.</w:t>
      </w:r>
    </w:p>
    <w:p w14:paraId="32C984FF" w14:textId="77777777" w:rsidR="00754123" w:rsidRPr="00754123" w:rsidRDefault="00754123" w:rsidP="00754123">
      <w:pPr>
        <w:widowControl w:val="0"/>
        <w:suppressAutoHyphens/>
        <w:autoSpaceDN w:val="0"/>
        <w:spacing w:after="0" w:line="240" w:lineRule="exact"/>
        <w:ind w:right="-2"/>
        <w:jc w:val="center"/>
        <w:rPr>
          <w:rFonts w:ascii="Times New Roman" w:eastAsia="Andale Sans UI" w:hAnsi="Times New Roman" w:cs="Mangal"/>
          <w:b/>
          <w:bCs/>
          <w:color w:val="000000"/>
          <w:kern w:val="3"/>
          <w:sz w:val="28"/>
          <w:szCs w:val="28"/>
          <w:lang w:eastAsia="zh-CN" w:bidi="hi-IN"/>
        </w:rPr>
      </w:pPr>
    </w:p>
    <w:p w14:paraId="77FFF291" w14:textId="77777777" w:rsidR="00754123" w:rsidRPr="00754123" w:rsidRDefault="00754123" w:rsidP="00754123">
      <w:pPr>
        <w:keepNext/>
        <w:spacing w:after="0" w:line="240" w:lineRule="exact"/>
        <w:ind w:right="-2"/>
        <w:jc w:val="center"/>
        <w:outlineLvl w:val="0"/>
        <w:rPr>
          <w:rFonts w:ascii="Times New Roman" w:eastAsia="Andale Sans UI" w:hAnsi="Times New Roman" w:cs="Mangal"/>
          <w:color w:val="000000"/>
          <w:kern w:val="3"/>
          <w:sz w:val="28"/>
          <w:szCs w:val="28"/>
          <w:lang w:eastAsia="zh-CN" w:bidi="hi-IN"/>
        </w:rPr>
      </w:pPr>
    </w:p>
    <w:p w14:paraId="31098CE7" w14:textId="77777777" w:rsidR="00754123" w:rsidRPr="00754123" w:rsidRDefault="00754123" w:rsidP="00754123">
      <w:pPr>
        <w:keepNext/>
        <w:spacing w:after="0" w:line="240" w:lineRule="exact"/>
        <w:ind w:right="-2"/>
        <w:outlineLvl w:val="0"/>
        <w:rPr>
          <w:rFonts w:ascii="Times New Roman" w:eastAsia="Andale Sans UI" w:hAnsi="Times New Roman" w:cs="Mangal"/>
          <w:b/>
          <w:color w:val="000000"/>
          <w:kern w:val="3"/>
          <w:sz w:val="28"/>
          <w:szCs w:val="28"/>
          <w:lang w:eastAsia="zh-CN" w:bidi="hi-IN"/>
        </w:rPr>
      </w:pPr>
    </w:p>
    <w:p w14:paraId="566F46DE" w14:textId="77777777" w:rsidR="00754123" w:rsidRPr="00754123" w:rsidRDefault="00754123" w:rsidP="00754123">
      <w:pPr>
        <w:keepNext/>
        <w:spacing w:after="0" w:line="240" w:lineRule="exact"/>
        <w:ind w:right="-2"/>
        <w:outlineLvl w:val="0"/>
        <w:rPr>
          <w:rFonts w:ascii="Times New Roman" w:eastAsia="Andale Sans UI" w:hAnsi="Times New Roman" w:cs="Mangal"/>
          <w:b/>
          <w:color w:val="000000"/>
          <w:kern w:val="3"/>
          <w:sz w:val="28"/>
          <w:szCs w:val="28"/>
          <w:lang w:eastAsia="zh-CN" w:bidi="hi-IN"/>
        </w:rPr>
      </w:pPr>
      <w:r w:rsidRPr="00754123">
        <w:rPr>
          <w:rFonts w:ascii="Times New Roman" w:eastAsia="Andale Sans UI" w:hAnsi="Times New Roman" w:cs="Mangal"/>
          <w:b/>
          <w:color w:val="000000"/>
          <w:kern w:val="3"/>
          <w:sz w:val="28"/>
          <w:szCs w:val="28"/>
          <w:lang w:eastAsia="zh-CN" w:bidi="hi-IN"/>
        </w:rPr>
        <w:t>Первый заместитель</w:t>
      </w:r>
    </w:p>
    <w:p w14:paraId="05FEA165" w14:textId="77777777" w:rsidR="00754123" w:rsidRPr="00754123" w:rsidRDefault="00754123" w:rsidP="00754123">
      <w:pPr>
        <w:keepNext/>
        <w:spacing w:after="0" w:line="240" w:lineRule="exact"/>
        <w:ind w:right="-2"/>
        <w:outlineLvl w:val="0"/>
        <w:rPr>
          <w:rFonts w:cs="Times New Roman"/>
          <w:b/>
          <w:sz w:val="40"/>
          <w:szCs w:val="40"/>
          <w:lang w:eastAsia="ar-SA"/>
        </w:rPr>
      </w:pPr>
      <w:r w:rsidRPr="00754123">
        <w:rPr>
          <w:rFonts w:ascii="Times New Roman" w:eastAsia="Andale Sans UI" w:hAnsi="Times New Roman" w:cs="Mangal"/>
          <w:b/>
          <w:color w:val="000000"/>
          <w:kern w:val="3"/>
          <w:sz w:val="28"/>
          <w:szCs w:val="28"/>
          <w:lang w:eastAsia="zh-CN" w:bidi="hi-IN"/>
        </w:rPr>
        <w:t xml:space="preserve">Главы администрации                                                           </w:t>
      </w:r>
      <w:proofErr w:type="spellStart"/>
      <w:r w:rsidRPr="00754123">
        <w:rPr>
          <w:rFonts w:ascii="Times New Roman" w:eastAsia="Andale Sans UI" w:hAnsi="Times New Roman" w:cs="Mangal"/>
          <w:b/>
          <w:color w:val="000000"/>
          <w:kern w:val="3"/>
          <w:sz w:val="28"/>
          <w:szCs w:val="28"/>
          <w:lang w:eastAsia="zh-CN" w:bidi="hi-IN"/>
        </w:rPr>
        <w:t>С.В.Матвеева</w:t>
      </w:r>
      <w:proofErr w:type="spellEnd"/>
      <w:r w:rsidRPr="00754123">
        <w:rPr>
          <w:rFonts w:ascii="Times New Roman" w:eastAsia="Andale Sans UI" w:hAnsi="Times New Roman" w:cs="Mangal"/>
          <w:b/>
          <w:color w:val="000000"/>
          <w:kern w:val="3"/>
          <w:sz w:val="28"/>
          <w:szCs w:val="28"/>
          <w:lang w:eastAsia="zh-CN" w:bidi="hi-IN"/>
        </w:rPr>
        <w:tab/>
      </w:r>
    </w:p>
    <w:p w14:paraId="14826501" w14:textId="77777777" w:rsidR="00754123" w:rsidRPr="00754123" w:rsidRDefault="00754123" w:rsidP="00754123">
      <w:pPr>
        <w:tabs>
          <w:tab w:val="center" w:pos="4677"/>
          <w:tab w:val="right" w:pos="9355"/>
        </w:tabs>
        <w:spacing w:after="0" w:line="240" w:lineRule="exact"/>
        <w:ind w:right="-2"/>
        <w:rPr>
          <w:rFonts w:cs="Times New Roman"/>
          <w:b/>
          <w:sz w:val="40"/>
          <w:szCs w:val="40"/>
          <w:lang w:eastAsia="ar-SA"/>
        </w:rPr>
      </w:pPr>
    </w:p>
    <w:p w14:paraId="32CCE490" w14:textId="0468AF2B" w:rsidR="009D1A06" w:rsidRDefault="009D1A06" w:rsidP="009D1A06">
      <w:pPr>
        <w:spacing w:after="0" w:line="240" w:lineRule="auto"/>
        <w:rPr>
          <w:rFonts w:ascii="Times New Roman" w:eastAsia="Times New Roman" w:hAnsi="Times New Roman" w:cs="Times New Roman"/>
          <w:sz w:val="20"/>
          <w:szCs w:val="20"/>
          <w:lang w:eastAsia="ru-RU"/>
        </w:rPr>
      </w:pPr>
    </w:p>
    <w:p w14:paraId="3F14B1BA" w14:textId="17F313C0" w:rsidR="00754123" w:rsidRDefault="00754123" w:rsidP="009D1A06">
      <w:pPr>
        <w:spacing w:after="0" w:line="240" w:lineRule="auto"/>
        <w:rPr>
          <w:rFonts w:ascii="Times New Roman" w:eastAsia="Times New Roman" w:hAnsi="Times New Roman" w:cs="Times New Roman"/>
          <w:sz w:val="20"/>
          <w:szCs w:val="20"/>
          <w:lang w:eastAsia="ru-RU"/>
        </w:rPr>
      </w:pPr>
    </w:p>
    <w:p w14:paraId="634964CB" w14:textId="11ACBADB" w:rsidR="00754123" w:rsidRDefault="00754123" w:rsidP="009D1A06">
      <w:pPr>
        <w:spacing w:after="0" w:line="240" w:lineRule="auto"/>
        <w:rPr>
          <w:rFonts w:ascii="Times New Roman" w:eastAsia="Times New Roman" w:hAnsi="Times New Roman" w:cs="Times New Roman"/>
          <w:sz w:val="20"/>
          <w:szCs w:val="20"/>
          <w:lang w:eastAsia="ru-RU"/>
        </w:rPr>
      </w:pPr>
    </w:p>
    <w:p w14:paraId="2A8927BF" w14:textId="6AC68919" w:rsidR="00754123" w:rsidRDefault="00754123" w:rsidP="009D1A06">
      <w:pPr>
        <w:spacing w:after="0" w:line="240" w:lineRule="auto"/>
        <w:rPr>
          <w:rFonts w:ascii="Times New Roman" w:eastAsia="Times New Roman" w:hAnsi="Times New Roman" w:cs="Times New Roman"/>
          <w:sz w:val="20"/>
          <w:szCs w:val="20"/>
          <w:lang w:eastAsia="ru-RU"/>
        </w:rPr>
      </w:pPr>
    </w:p>
    <w:p w14:paraId="5D86858E" w14:textId="0CBE93FF" w:rsidR="00754123" w:rsidRDefault="00754123" w:rsidP="009D1A06">
      <w:pPr>
        <w:spacing w:after="0" w:line="240" w:lineRule="auto"/>
        <w:rPr>
          <w:rFonts w:ascii="Times New Roman" w:eastAsia="Times New Roman" w:hAnsi="Times New Roman" w:cs="Times New Roman"/>
          <w:sz w:val="20"/>
          <w:szCs w:val="20"/>
          <w:lang w:eastAsia="ru-RU"/>
        </w:rPr>
      </w:pPr>
    </w:p>
    <w:p w14:paraId="06405756" w14:textId="6D632C78" w:rsidR="00754123" w:rsidRDefault="00754123" w:rsidP="009D1A06">
      <w:pPr>
        <w:spacing w:after="0" w:line="240" w:lineRule="auto"/>
        <w:rPr>
          <w:rFonts w:ascii="Times New Roman" w:eastAsia="Times New Roman" w:hAnsi="Times New Roman" w:cs="Times New Roman"/>
          <w:sz w:val="20"/>
          <w:szCs w:val="20"/>
          <w:lang w:eastAsia="ru-RU"/>
        </w:rPr>
      </w:pPr>
    </w:p>
    <w:p w14:paraId="10ADFA92" w14:textId="7D7279FE" w:rsidR="00754123" w:rsidRDefault="00754123" w:rsidP="009D1A06">
      <w:pPr>
        <w:spacing w:after="0" w:line="240" w:lineRule="auto"/>
        <w:rPr>
          <w:rFonts w:ascii="Times New Roman" w:eastAsia="Times New Roman" w:hAnsi="Times New Roman" w:cs="Times New Roman"/>
          <w:sz w:val="20"/>
          <w:szCs w:val="20"/>
          <w:lang w:eastAsia="ru-RU"/>
        </w:rPr>
      </w:pPr>
    </w:p>
    <w:p w14:paraId="2BBF0600" w14:textId="5A560A3C" w:rsidR="00754123" w:rsidRDefault="00754123" w:rsidP="009D1A06">
      <w:pPr>
        <w:spacing w:after="0" w:line="240" w:lineRule="auto"/>
        <w:rPr>
          <w:rFonts w:ascii="Times New Roman" w:eastAsia="Times New Roman" w:hAnsi="Times New Roman" w:cs="Times New Roman"/>
          <w:sz w:val="20"/>
          <w:szCs w:val="20"/>
          <w:lang w:eastAsia="ru-RU"/>
        </w:rPr>
      </w:pPr>
    </w:p>
    <w:p w14:paraId="31D390A4" w14:textId="1C60AC30" w:rsidR="00754123" w:rsidRDefault="00754123" w:rsidP="009D1A06">
      <w:pPr>
        <w:spacing w:after="0" w:line="240" w:lineRule="auto"/>
        <w:rPr>
          <w:rFonts w:ascii="Times New Roman" w:eastAsia="Times New Roman" w:hAnsi="Times New Roman" w:cs="Times New Roman"/>
          <w:sz w:val="20"/>
          <w:szCs w:val="20"/>
          <w:lang w:eastAsia="ru-RU"/>
        </w:rPr>
      </w:pPr>
    </w:p>
    <w:p w14:paraId="43BA614A" w14:textId="60332208" w:rsidR="00754123" w:rsidRDefault="00754123" w:rsidP="009D1A06">
      <w:pPr>
        <w:spacing w:after="0" w:line="240" w:lineRule="auto"/>
        <w:rPr>
          <w:rFonts w:ascii="Times New Roman" w:eastAsia="Times New Roman" w:hAnsi="Times New Roman" w:cs="Times New Roman"/>
          <w:sz w:val="20"/>
          <w:szCs w:val="20"/>
          <w:lang w:eastAsia="ru-RU"/>
        </w:rPr>
      </w:pPr>
    </w:p>
    <w:p w14:paraId="24AD780E" w14:textId="2DE38130" w:rsidR="00754123" w:rsidRDefault="00754123" w:rsidP="009D1A06">
      <w:pPr>
        <w:spacing w:after="0" w:line="240" w:lineRule="auto"/>
        <w:rPr>
          <w:rFonts w:ascii="Times New Roman" w:eastAsia="Times New Roman" w:hAnsi="Times New Roman" w:cs="Times New Roman"/>
          <w:sz w:val="20"/>
          <w:szCs w:val="20"/>
          <w:lang w:eastAsia="ru-RU"/>
        </w:rPr>
      </w:pPr>
    </w:p>
    <w:p w14:paraId="0BDFC896" w14:textId="231ED42C" w:rsidR="00754123" w:rsidRDefault="00754123" w:rsidP="009D1A06">
      <w:pPr>
        <w:spacing w:after="0" w:line="240" w:lineRule="auto"/>
        <w:rPr>
          <w:rFonts w:ascii="Times New Roman" w:eastAsia="Times New Roman" w:hAnsi="Times New Roman" w:cs="Times New Roman"/>
          <w:sz w:val="20"/>
          <w:szCs w:val="20"/>
          <w:lang w:eastAsia="ru-RU"/>
        </w:rPr>
      </w:pPr>
    </w:p>
    <w:p w14:paraId="70BE5FDE" w14:textId="5270B737" w:rsidR="00754123" w:rsidRDefault="00754123" w:rsidP="009D1A06">
      <w:pPr>
        <w:spacing w:after="0" w:line="240" w:lineRule="auto"/>
        <w:rPr>
          <w:rFonts w:ascii="Times New Roman" w:eastAsia="Times New Roman" w:hAnsi="Times New Roman" w:cs="Times New Roman"/>
          <w:sz w:val="20"/>
          <w:szCs w:val="20"/>
          <w:lang w:eastAsia="ru-RU"/>
        </w:rPr>
      </w:pPr>
    </w:p>
    <w:p w14:paraId="4931A4A7" w14:textId="1086752F" w:rsidR="00754123" w:rsidRDefault="00754123" w:rsidP="009D1A06">
      <w:pPr>
        <w:spacing w:after="0" w:line="240" w:lineRule="auto"/>
        <w:rPr>
          <w:rFonts w:ascii="Times New Roman" w:eastAsia="Times New Roman" w:hAnsi="Times New Roman" w:cs="Times New Roman"/>
          <w:sz w:val="20"/>
          <w:szCs w:val="20"/>
          <w:lang w:eastAsia="ru-RU"/>
        </w:rPr>
      </w:pPr>
    </w:p>
    <w:p w14:paraId="114A4FBD" w14:textId="6AE1B9F5" w:rsidR="00754123" w:rsidRDefault="00754123" w:rsidP="009D1A06">
      <w:pPr>
        <w:spacing w:after="0" w:line="240" w:lineRule="auto"/>
        <w:rPr>
          <w:rFonts w:ascii="Times New Roman" w:eastAsia="Times New Roman" w:hAnsi="Times New Roman" w:cs="Times New Roman"/>
          <w:sz w:val="20"/>
          <w:szCs w:val="20"/>
          <w:lang w:eastAsia="ru-RU"/>
        </w:rPr>
      </w:pPr>
    </w:p>
    <w:p w14:paraId="70A7E3F6" w14:textId="73E14D39" w:rsidR="00754123" w:rsidRDefault="00754123" w:rsidP="009D1A06">
      <w:pPr>
        <w:spacing w:after="0" w:line="240" w:lineRule="auto"/>
        <w:rPr>
          <w:rFonts w:ascii="Times New Roman" w:eastAsia="Times New Roman" w:hAnsi="Times New Roman" w:cs="Times New Roman"/>
          <w:sz w:val="20"/>
          <w:szCs w:val="20"/>
          <w:lang w:eastAsia="ru-RU"/>
        </w:rPr>
      </w:pPr>
    </w:p>
    <w:p w14:paraId="255C8376" w14:textId="692C142A" w:rsidR="00754123" w:rsidRDefault="00754123" w:rsidP="009D1A06">
      <w:pPr>
        <w:spacing w:after="0" w:line="240" w:lineRule="auto"/>
        <w:rPr>
          <w:rFonts w:ascii="Times New Roman" w:eastAsia="Times New Roman" w:hAnsi="Times New Roman" w:cs="Times New Roman"/>
          <w:sz w:val="20"/>
          <w:szCs w:val="20"/>
          <w:lang w:eastAsia="ru-RU"/>
        </w:rPr>
      </w:pPr>
    </w:p>
    <w:p w14:paraId="5B0E8857" w14:textId="57915FD3" w:rsidR="00754123" w:rsidRDefault="00754123" w:rsidP="009D1A06">
      <w:pPr>
        <w:spacing w:after="0" w:line="240" w:lineRule="auto"/>
        <w:rPr>
          <w:rFonts w:ascii="Times New Roman" w:eastAsia="Times New Roman" w:hAnsi="Times New Roman" w:cs="Times New Roman"/>
          <w:sz w:val="20"/>
          <w:szCs w:val="20"/>
          <w:lang w:eastAsia="ru-RU"/>
        </w:rPr>
      </w:pPr>
    </w:p>
    <w:p w14:paraId="7F1602E8" w14:textId="0A7A75A5" w:rsidR="00754123" w:rsidRDefault="00754123" w:rsidP="009D1A06">
      <w:pPr>
        <w:spacing w:after="0" w:line="240" w:lineRule="auto"/>
        <w:rPr>
          <w:rFonts w:ascii="Times New Roman" w:eastAsia="Times New Roman" w:hAnsi="Times New Roman" w:cs="Times New Roman"/>
          <w:sz w:val="20"/>
          <w:szCs w:val="20"/>
          <w:lang w:eastAsia="ru-RU"/>
        </w:rPr>
      </w:pPr>
    </w:p>
    <w:p w14:paraId="16FFFC0F" w14:textId="75757901" w:rsidR="00754123" w:rsidRDefault="00754123" w:rsidP="009D1A06">
      <w:pPr>
        <w:spacing w:after="0" w:line="240" w:lineRule="auto"/>
        <w:rPr>
          <w:rFonts w:ascii="Times New Roman" w:eastAsia="Times New Roman" w:hAnsi="Times New Roman" w:cs="Times New Roman"/>
          <w:sz w:val="20"/>
          <w:szCs w:val="20"/>
          <w:lang w:eastAsia="ru-RU"/>
        </w:rPr>
      </w:pPr>
    </w:p>
    <w:p w14:paraId="36B005FD" w14:textId="19E280AC" w:rsidR="00754123" w:rsidRDefault="00754123" w:rsidP="009D1A06">
      <w:pPr>
        <w:spacing w:after="0" w:line="240" w:lineRule="auto"/>
        <w:rPr>
          <w:rFonts w:ascii="Times New Roman" w:eastAsia="Times New Roman" w:hAnsi="Times New Roman" w:cs="Times New Roman"/>
          <w:sz w:val="20"/>
          <w:szCs w:val="20"/>
          <w:lang w:eastAsia="ru-RU"/>
        </w:rPr>
      </w:pPr>
    </w:p>
    <w:p w14:paraId="216EFE15" w14:textId="3A163CED" w:rsidR="00754123" w:rsidRDefault="00754123" w:rsidP="009D1A06">
      <w:pPr>
        <w:spacing w:after="0" w:line="240" w:lineRule="auto"/>
        <w:rPr>
          <w:rFonts w:ascii="Times New Roman" w:eastAsia="Times New Roman" w:hAnsi="Times New Roman" w:cs="Times New Roman"/>
          <w:sz w:val="20"/>
          <w:szCs w:val="20"/>
          <w:lang w:eastAsia="ru-RU"/>
        </w:rPr>
      </w:pPr>
    </w:p>
    <w:p w14:paraId="022C2D03" w14:textId="73C7888E" w:rsidR="00754123" w:rsidRDefault="00754123" w:rsidP="009D1A06">
      <w:pPr>
        <w:spacing w:after="0" w:line="240" w:lineRule="auto"/>
        <w:rPr>
          <w:rFonts w:ascii="Times New Roman" w:eastAsia="Times New Roman" w:hAnsi="Times New Roman" w:cs="Times New Roman"/>
          <w:sz w:val="20"/>
          <w:szCs w:val="20"/>
          <w:lang w:eastAsia="ru-RU"/>
        </w:rPr>
      </w:pPr>
    </w:p>
    <w:p w14:paraId="48CE9FD5" w14:textId="39D67CAE" w:rsidR="00754123" w:rsidRDefault="00754123" w:rsidP="009D1A06">
      <w:pPr>
        <w:spacing w:after="0" w:line="240" w:lineRule="auto"/>
        <w:rPr>
          <w:rFonts w:ascii="Times New Roman" w:eastAsia="Times New Roman" w:hAnsi="Times New Roman" w:cs="Times New Roman"/>
          <w:sz w:val="20"/>
          <w:szCs w:val="20"/>
          <w:lang w:eastAsia="ru-RU"/>
        </w:rPr>
      </w:pPr>
    </w:p>
    <w:p w14:paraId="7479F1EE" w14:textId="77777777" w:rsidR="00754123" w:rsidRPr="009D1A06" w:rsidRDefault="00754123" w:rsidP="009D1A06">
      <w:pPr>
        <w:spacing w:after="0" w:line="240" w:lineRule="auto"/>
        <w:rPr>
          <w:rFonts w:ascii="Times New Roman" w:eastAsia="Times New Roman" w:hAnsi="Times New Roman" w:cs="Times New Roman"/>
          <w:sz w:val="20"/>
          <w:szCs w:val="20"/>
          <w:lang w:eastAsia="ru-RU"/>
        </w:rPr>
      </w:pPr>
    </w:p>
    <w:p w14:paraId="79692B85" w14:textId="054325AF" w:rsidR="009D1A06" w:rsidRDefault="009D1A06" w:rsidP="009D1A06">
      <w:pPr>
        <w:spacing w:after="0" w:line="240" w:lineRule="auto"/>
        <w:rPr>
          <w:rFonts w:ascii="Times New Roman" w:eastAsia="Times New Roman" w:hAnsi="Times New Roman" w:cs="Times New Roman"/>
          <w:sz w:val="20"/>
          <w:szCs w:val="20"/>
          <w:lang w:eastAsia="ru-RU"/>
        </w:rPr>
      </w:pPr>
    </w:p>
    <w:p w14:paraId="7C09658A" w14:textId="0F895D77" w:rsidR="00754123" w:rsidRDefault="00754123" w:rsidP="009D1A06">
      <w:pPr>
        <w:spacing w:after="0" w:line="240" w:lineRule="auto"/>
        <w:rPr>
          <w:rFonts w:ascii="Times New Roman" w:eastAsia="Times New Roman" w:hAnsi="Times New Roman" w:cs="Times New Roman"/>
          <w:sz w:val="20"/>
          <w:szCs w:val="20"/>
          <w:lang w:eastAsia="ru-RU"/>
        </w:rPr>
      </w:pPr>
    </w:p>
    <w:p w14:paraId="23D35B4D" w14:textId="7E624DDE" w:rsidR="00754123" w:rsidRDefault="00754123" w:rsidP="009D1A06">
      <w:pPr>
        <w:spacing w:after="0" w:line="240" w:lineRule="auto"/>
        <w:rPr>
          <w:rFonts w:ascii="Times New Roman" w:eastAsia="Times New Roman" w:hAnsi="Times New Roman" w:cs="Times New Roman"/>
          <w:sz w:val="20"/>
          <w:szCs w:val="20"/>
          <w:lang w:eastAsia="ru-RU"/>
        </w:rPr>
      </w:pPr>
    </w:p>
    <w:p w14:paraId="1C5246FF" w14:textId="1B7A562B" w:rsidR="00754123" w:rsidRDefault="00754123" w:rsidP="009D1A06">
      <w:pPr>
        <w:spacing w:after="0" w:line="240" w:lineRule="auto"/>
        <w:rPr>
          <w:rFonts w:ascii="Times New Roman" w:eastAsia="Times New Roman" w:hAnsi="Times New Roman" w:cs="Times New Roman"/>
          <w:sz w:val="20"/>
          <w:szCs w:val="20"/>
          <w:lang w:eastAsia="ru-RU"/>
        </w:rPr>
      </w:pPr>
    </w:p>
    <w:p w14:paraId="3F486592" w14:textId="576D637C" w:rsidR="00754123" w:rsidRDefault="00754123" w:rsidP="009D1A06">
      <w:pPr>
        <w:spacing w:after="0" w:line="240" w:lineRule="auto"/>
        <w:rPr>
          <w:rFonts w:ascii="Times New Roman" w:eastAsia="Times New Roman" w:hAnsi="Times New Roman" w:cs="Times New Roman"/>
          <w:sz w:val="20"/>
          <w:szCs w:val="20"/>
          <w:lang w:eastAsia="ru-RU"/>
        </w:rPr>
      </w:pPr>
    </w:p>
    <w:p w14:paraId="7012CAC8" w14:textId="1BFA4FEC" w:rsidR="00754123" w:rsidRDefault="00754123" w:rsidP="009D1A06">
      <w:pPr>
        <w:spacing w:after="0" w:line="240" w:lineRule="auto"/>
        <w:rPr>
          <w:rFonts w:ascii="Times New Roman" w:eastAsia="Times New Roman" w:hAnsi="Times New Roman" w:cs="Times New Roman"/>
          <w:sz w:val="20"/>
          <w:szCs w:val="20"/>
          <w:lang w:eastAsia="ru-RU"/>
        </w:rPr>
      </w:pPr>
    </w:p>
    <w:p w14:paraId="6CD8CE8C" w14:textId="77777777" w:rsidR="00754123" w:rsidRPr="009D1A06" w:rsidRDefault="00754123" w:rsidP="009D1A06">
      <w:pPr>
        <w:spacing w:after="0" w:line="240" w:lineRule="auto"/>
        <w:rPr>
          <w:rFonts w:ascii="Times New Roman" w:eastAsia="Times New Roman" w:hAnsi="Times New Roman" w:cs="Times New Roman"/>
          <w:sz w:val="20"/>
          <w:szCs w:val="20"/>
          <w:lang w:eastAsia="ru-RU"/>
        </w:rPr>
      </w:pPr>
    </w:p>
    <w:p w14:paraId="7D7307D3" w14:textId="77777777" w:rsidR="00754123" w:rsidRPr="00754123" w:rsidRDefault="00754123" w:rsidP="00754123">
      <w:pPr>
        <w:keepNext/>
        <w:spacing w:after="0" w:line="240" w:lineRule="auto"/>
        <w:ind w:right="-2"/>
        <w:jc w:val="center"/>
        <w:outlineLvl w:val="3"/>
        <w:rPr>
          <w:rFonts w:ascii="Times New Roman" w:eastAsia="Times New Roman" w:hAnsi="Times New Roman" w:cs="Times New Roman"/>
          <w:sz w:val="16"/>
          <w:szCs w:val="20"/>
          <w:lang w:eastAsia="ru-RU"/>
        </w:rPr>
      </w:pPr>
      <w:r w:rsidRPr="00754123">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76672" behindDoc="0" locked="0" layoutInCell="1" allowOverlap="1" wp14:anchorId="1E2FDB10" wp14:editId="2CF3A511">
                <wp:simplePos x="0" y="0"/>
                <wp:positionH relativeFrom="column">
                  <wp:posOffset>2678430</wp:posOffset>
                </wp:positionH>
                <wp:positionV relativeFrom="paragraph">
                  <wp:posOffset>-433705</wp:posOffset>
                </wp:positionV>
                <wp:extent cx="551180" cy="395605"/>
                <wp:effectExtent l="1905" t="4445"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73319" id="Прямоугольник 24" o:spid="_x0000_s1026" style="position:absolute;margin-left:210.9pt;margin-top:-34.15pt;width:43.4pt;height:3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t8r3BIgIAAO0DAAAOAAAAAAAAAAAAAAAAAC4CAABkcnMvZTJvRG9jLnht&#10;bFBLAQItABQABgAIAAAAIQDMdqro3gAAAAoBAAAPAAAAAAAAAAAAAAAAAHwEAABkcnMvZG93bnJl&#10;di54bWxQSwUGAAAAAAQABADzAAAAhwUAAAAA&#10;" stroked="f"/>
            </w:pict>
          </mc:Fallback>
        </mc:AlternateContent>
      </w:r>
      <w:r w:rsidRPr="00754123">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77696" behindDoc="0" locked="0" layoutInCell="1" allowOverlap="1" wp14:anchorId="1A10561E" wp14:editId="7FC487AC">
                <wp:simplePos x="0" y="0"/>
                <wp:positionH relativeFrom="column">
                  <wp:posOffset>2678430</wp:posOffset>
                </wp:positionH>
                <wp:positionV relativeFrom="paragraph">
                  <wp:posOffset>-595630</wp:posOffset>
                </wp:positionV>
                <wp:extent cx="551180" cy="257810"/>
                <wp:effectExtent l="1905" t="4445" r="0" b="444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F2D77" id="Прямоугольник 25" o:spid="_x0000_s1026" style="position:absolute;margin-left:210.9pt;margin-top:-46.9pt;width:43.4pt;height:2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MnKe/siAgAA7QMAAA4AAAAAAAAAAAAAAAAALgIAAGRycy9lMm9Eb2Mu&#10;eG1sUEsBAi0AFAAGAAgAAAAhAM0UPX3gAAAACwEAAA8AAAAAAAAAAAAAAAAAfAQAAGRycy9kb3du&#10;cmV2LnhtbFBLBQYAAAAABAAEAPMAAACJBQAAAAA=&#10;" stroked="f"/>
            </w:pict>
          </mc:Fallback>
        </mc:AlternateContent>
      </w:r>
      <w:r w:rsidRPr="00754123">
        <w:rPr>
          <w:rFonts w:ascii="Times New Roman" w:eastAsia="Times New Roman" w:hAnsi="Times New Roman" w:cs="Times New Roman"/>
          <w:sz w:val="20"/>
          <w:szCs w:val="20"/>
          <w:lang w:eastAsia="ru-RU"/>
        </w:rPr>
        <w:t xml:space="preserve">  </w:t>
      </w:r>
      <w:r w:rsidRPr="00754123">
        <w:rPr>
          <w:rFonts w:ascii="Times New Roman" w:eastAsia="Times New Roman" w:hAnsi="Times New Roman" w:cs="Times New Roman"/>
          <w:sz w:val="16"/>
          <w:szCs w:val="20"/>
          <w:lang w:eastAsia="ru-RU"/>
        </w:rPr>
        <w:t xml:space="preserve"> </w:t>
      </w:r>
      <w:r w:rsidRPr="00754123">
        <w:rPr>
          <w:rFonts w:ascii="Times New Roman" w:eastAsia="Times New Roman" w:hAnsi="Times New Roman" w:cs="Times New Roman"/>
          <w:noProof/>
          <w:sz w:val="28"/>
          <w:szCs w:val="20"/>
          <w:lang w:eastAsia="ru-RU"/>
        </w:rPr>
        <w:drawing>
          <wp:inline distT="0" distB="0" distL="0" distR="0" wp14:anchorId="3195DC54" wp14:editId="5D324C52">
            <wp:extent cx="784860" cy="975360"/>
            <wp:effectExtent l="0" t="0" r="0" b="0"/>
            <wp:docPr id="27" name="Рисунок 27" descr="герб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а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975360"/>
                    </a:xfrm>
                    <a:prstGeom prst="rect">
                      <a:avLst/>
                    </a:prstGeom>
                    <a:noFill/>
                    <a:ln>
                      <a:noFill/>
                    </a:ln>
                  </pic:spPr>
                </pic:pic>
              </a:graphicData>
            </a:graphic>
          </wp:inline>
        </w:drawing>
      </w:r>
    </w:p>
    <w:p w14:paraId="410027FB" w14:textId="77777777" w:rsidR="00754123" w:rsidRPr="00754123" w:rsidRDefault="00754123" w:rsidP="00754123">
      <w:pPr>
        <w:spacing w:after="0" w:line="240" w:lineRule="auto"/>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Российская Федерация</w:t>
      </w:r>
    </w:p>
    <w:p w14:paraId="3E0AAB9D" w14:textId="77777777" w:rsidR="00754123" w:rsidRPr="00754123" w:rsidRDefault="00754123" w:rsidP="00754123">
      <w:pPr>
        <w:spacing w:after="0" w:line="240" w:lineRule="auto"/>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Новгородская область </w:t>
      </w:r>
    </w:p>
    <w:p w14:paraId="3A66814C" w14:textId="77777777" w:rsidR="00754123" w:rsidRPr="00754123" w:rsidRDefault="00754123" w:rsidP="00754123">
      <w:pPr>
        <w:spacing w:after="0" w:line="240" w:lineRule="auto"/>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Администрация Любытинского муниципального района</w:t>
      </w:r>
    </w:p>
    <w:p w14:paraId="097B2398" w14:textId="77777777" w:rsidR="00754123" w:rsidRPr="00754123" w:rsidRDefault="00754123" w:rsidP="00754123">
      <w:pPr>
        <w:spacing w:after="0" w:line="240" w:lineRule="auto"/>
        <w:jc w:val="center"/>
        <w:rPr>
          <w:rFonts w:ascii="Times New Roman" w:eastAsia="Times New Roman" w:hAnsi="Times New Roman" w:cs="Times New Roman"/>
          <w:b/>
          <w:sz w:val="32"/>
          <w:szCs w:val="32"/>
          <w:lang w:eastAsia="ru-RU"/>
        </w:rPr>
      </w:pPr>
      <w:r w:rsidRPr="00754123">
        <w:rPr>
          <w:rFonts w:ascii="Times New Roman" w:eastAsia="Times New Roman" w:hAnsi="Times New Roman" w:cs="Times New Roman"/>
          <w:b/>
          <w:sz w:val="32"/>
          <w:szCs w:val="32"/>
          <w:lang w:eastAsia="ru-RU"/>
        </w:rPr>
        <w:t>П О С Т А Н О В Л Е Н И Е</w:t>
      </w:r>
    </w:p>
    <w:p w14:paraId="54112FAC" w14:textId="77777777" w:rsidR="00754123" w:rsidRPr="00754123" w:rsidRDefault="00754123" w:rsidP="00754123">
      <w:pPr>
        <w:spacing w:after="0" w:line="240" w:lineRule="exact"/>
        <w:ind w:right="-510"/>
        <w:jc w:val="center"/>
        <w:rPr>
          <w:rFonts w:ascii="Times New Roman" w:eastAsia="Times New Roman" w:hAnsi="Times New Roman" w:cs="Times New Roman"/>
          <w:sz w:val="28"/>
          <w:szCs w:val="28"/>
          <w:lang w:eastAsia="ru-RU"/>
        </w:rPr>
      </w:pPr>
    </w:p>
    <w:p w14:paraId="325EAED4" w14:textId="77777777" w:rsidR="00754123" w:rsidRPr="00754123" w:rsidRDefault="00754123" w:rsidP="00754123">
      <w:pPr>
        <w:spacing w:after="0" w:line="240" w:lineRule="exact"/>
        <w:ind w:right="-51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от 23.12.2024 № 1686    </w:t>
      </w:r>
    </w:p>
    <w:p w14:paraId="7565D095" w14:textId="77777777" w:rsidR="00754123" w:rsidRPr="00754123" w:rsidRDefault="00754123" w:rsidP="00754123">
      <w:pPr>
        <w:spacing w:after="0" w:line="240" w:lineRule="exact"/>
        <w:ind w:right="-510"/>
        <w:jc w:val="center"/>
        <w:rPr>
          <w:rFonts w:ascii="Times New Roman" w:eastAsia="Times New Roman" w:hAnsi="Times New Roman" w:cs="Times New Roman"/>
          <w:sz w:val="28"/>
          <w:szCs w:val="28"/>
          <w:lang w:eastAsia="ru-RU"/>
        </w:rPr>
      </w:pPr>
    </w:p>
    <w:p w14:paraId="5DFFCE9A" w14:textId="77777777" w:rsidR="00754123" w:rsidRPr="00754123" w:rsidRDefault="00754123" w:rsidP="00754123">
      <w:pPr>
        <w:spacing w:after="0" w:line="240" w:lineRule="exact"/>
        <w:ind w:right="-510"/>
        <w:jc w:val="center"/>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р.п.Любытино</w:t>
      </w:r>
      <w:proofErr w:type="spellEnd"/>
    </w:p>
    <w:p w14:paraId="39A5C822" w14:textId="77777777" w:rsidR="00754123" w:rsidRPr="00754123" w:rsidRDefault="00754123" w:rsidP="00754123">
      <w:pPr>
        <w:spacing w:after="0" w:line="240" w:lineRule="exact"/>
        <w:ind w:right="-510"/>
        <w:jc w:val="center"/>
        <w:rPr>
          <w:rFonts w:ascii="Times New Roman" w:eastAsia="Times New Roman" w:hAnsi="Times New Roman" w:cs="Times New Roman"/>
          <w:sz w:val="28"/>
          <w:szCs w:val="28"/>
          <w:lang w:eastAsia="ru-RU"/>
        </w:rPr>
      </w:pPr>
    </w:p>
    <w:p w14:paraId="27FB8031" w14:textId="77777777" w:rsidR="00754123" w:rsidRPr="00754123" w:rsidRDefault="00754123" w:rsidP="00754123">
      <w:pPr>
        <w:keepNext/>
        <w:keepLines/>
        <w:spacing w:after="0" w:line="240" w:lineRule="exact"/>
        <w:ind w:right="-510" w:firstLine="5"/>
        <w:jc w:val="center"/>
        <w:outlineLvl w:val="0"/>
        <w:rPr>
          <w:rFonts w:ascii="Times New Roman" w:eastAsia="Times New Roman" w:hAnsi="Times New Roman" w:cs="Times New Roman"/>
          <w:b/>
          <w:color w:val="000000"/>
          <w:sz w:val="28"/>
          <w:szCs w:val="28"/>
        </w:rPr>
      </w:pPr>
      <w:r w:rsidRPr="00754123">
        <w:rPr>
          <w:rFonts w:ascii="Times New Roman" w:eastAsia="Times New Roman" w:hAnsi="Times New Roman" w:cs="Times New Roman"/>
          <w:b/>
          <w:color w:val="000000"/>
          <w:sz w:val="28"/>
          <w:szCs w:val="28"/>
        </w:rPr>
        <w:t>Об установлении публичного сервитута</w:t>
      </w:r>
    </w:p>
    <w:p w14:paraId="7671A858" w14:textId="77777777" w:rsidR="00754123" w:rsidRPr="00754123" w:rsidRDefault="00754123" w:rsidP="00754123">
      <w:pPr>
        <w:keepNext/>
        <w:keepLines/>
        <w:spacing w:after="0" w:line="240" w:lineRule="exact"/>
        <w:ind w:right="-510" w:firstLine="5"/>
        <w:jc w:val="center"/>
        <w:outlineLvl w:val="0"/>
        <w:rPr>
          <w:rFonts w:ascii="Times New Roman" w:eastAsia="Times New Roman" w:hAnsi="Times New Roman" w:cs="Times New Roman"/>
          <w:b/>
          <w:color w:val="000000"/>
          <w:sz w:val="28"/>
          <w:szCs w:val="28"/>
        </w:rPr>
      </w:pPr>
    </w:p>
    <w:p w14:paraId="0154424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color w:val="000000"/>
          <w:sz w:val="28"/>
          <w:szCs w:val="28"/>
          <w:lang w:eastAsia="ru-RU"/>
        </w:rPr>
        <w:tab/>
      </w:r>
      <w:r w:rsidRPr="00754123">
        <w:rPr>
          <w:rFonts w:ascii="Times New Roman" w:eastAsia="Times New Roman" w:hAnsi="Times New Roman" w:cs="Times New Roman"/>
          <w:sz w:val="28"/>
          <w:szCs w:val="28"/>
          <w:lang w:eastAsia="ru-RU"/>
        </w:rPr>
        <w:t xml:space="preserve">Руководствуясь статьей 23, пунктом 1 статьи 39.37, пунктом 4 статьи 39.38, статьей 39.39, пунктом 1 статьи 39.43, статьей 39.45, статьей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рассмотрев ходатайство от 28.11.2024 Акционерного общества «Газпром газораспределение Великий Новгород» ИНН: 5321039753, ОГРН: 1025300780812, публикации на официальном сайте Администрации Любытинского муниципального района от 04.12.2024  и на официальном сайте Администрации </w:t>
      </w:r>
      <w:proofErr w:type="spellStart"/>
      <w:r w:rsidRPr="00754123">
        <w:rPr>
          <w:rFonts w:ascii="Times New Roman" w:eastAsia="Times New Roman" w:hAnsi="Times New Roman" w:cs="Times New Roman"/>
          <w:sz w:val="28"/>
          <w:szCs w:val="28"/>
          <w:lang w:eastAsia="ru-RU"/>
        </w:rPr>
        <w:t>Неболчского</w:t>
      </w:r>
      <w:proofErr w:type="spellEnd"/>
      <w:r w:rsidRPr="00754123">
        <w:rPr>
          <w:rFonts w:ascii="Times New Roman" w:eastAsia="Times New Roman" w:hAnsi="Times New Roman" w:cs="Times New Roman"/>
          <w:sz w:val="28"/>
          <w:szCs w:val="28"/>
          <w:lang w:eastAsia="ru-RU"/>
        </w:rPr>
        <w:t xml:space="preserve"> сельского поселения от 04.12.2024, схемы расположения границ публичного сервитута на кадастровом плане территории, и ввиду отсутствия заявлений иных лиц, являющихся правообладателями земельных участков об учете их прав (обременений прав), Администрация Любытинского муниципального района </w:t>
      </w:r>
      <w:r w:rsidRPr="00754123">
        <w:rPr>
          <w:rFonts w:ascii="Times New Roman" w:eastAsia="Times New Roman" w:hAnsi="Times New Roman" w:cs="Times New Roman"/>
          <w:b/>
          <w:sz w:val="28"/>
          <w:szCs w:val="28"/>
          <w:lang w:eastAsia="ru-RU"/>
        </w:rPr>
        <w:t>ПОСТАНОВЛЯЕТ:</w:t>
      </w:r>
    </w:p>
    <w:p w14:paraId="187FD05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7A68BA66"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1. На основании пункта 1 статьи 39.43 Земельного кодекса Российской Федерации установить публичный сервитут в отношении Акционерного общества «Газпром газораспределение Великий Новгород» ИНН: 5321039753, ОГРН: 1025300780812, для строительства, реконструкции, эксплуатации, капитального ремонта линейного объекта системы газоснабжения - </w:t>
      </w:r>
      <w:r w:rsidRPr="00754123">
        <w:rPr>
          <w:rFonts w:ascii="Times New Roman" w:eastAsia="Times New Roman" w:hAnsi="Times New Roman" w:cs="Times New Roman"/>
          <w:b/>
          <w:sz w:val="28"/>
          <w:szCs w:val="28"/>
          <w:lang w:eastAsia="ru-RU"/>
        </w:rPr>
        <w:t xml:space="preserve">"Газопровод к индивидуальному жилому дому по адресу: Новгородская область, Любытинский район, </w:t>
      </w:r>
      <w:proofErr w:type="spellStart"/>
      <w:r w:rsidRPr="00754123">
        <w:rPr>
          <w:rFonts w:ascii="Times New Roman" w:eastAsia="Times New Roman" w:hAnsi="Times New Roman" w:cs="Times New Roman"/>
          <w:b/>
          <w:sz w:val="28"/>
          <w:szCs w:val="28"/>
          <w:lang w:eastAsia="ru-RU"/>
        </w:rPr>
        <w:t>Неболчское</w:t>
      </w:r>
      <w:proofErr w:type="spellEnd"/>
      <w:r w:rsidRPr="00754123">
        <w:rPr>
          <w:rFonts w:ascii="Times New Roman" w:eastAsia="Times New Roman" w:hAnsi="Times New Roman" w:cs="Times New Roman"/>
          <w:b/>
          <w:sz w:val="28"/>
          <w:szCs w:val="28"/>
          <w:lang w:eastAsia="ru-RU"/>
        </w:rPr>
        <w:t xml:space="preserve"> с/п, </w:t>
      </w:r>
      <w:proofErr w:type="spellStart"/>
      <w:r w:rsidRPr="00754123">
        <w:rPr>
          <w:rFonts w:ascii="Times New Roman" w:eastAsia="Times New Roman" w:hAnsi="Times New Roman" w:cs="Times New Roman"/>
          <w:b/>
          <w:sz w:val="28"/>
          <w:szCs w:val="28"/>
          <w:lang w:eastAsia="ru-RU"/>
        </w:rPr>
        <w:t>рп</w:t>
      </w:r>
      <w:proofErr w:type="spellEnd"/>
      <w:r w:rsidRPr="00754123">
        <w:rPr>
          <w:rFonts w:ascii="Times New Roman" w:eastAsia="Times New Roman" w:hAnsi="Times New Roman" w:cs="Times New Roman"/>
          <w:b/>
          <w:sz w:val="28"/>
          <w:szCs w:val="28"/>
          <w:lang w:eastAsia="ru-RU"/>
        </w:rPr>
        <w:t xml:space="preserve">. Неболчи, </w:t>
      </w:r>
      <w:proofErr w:type="spellStart"/>
      <w:r w:rsidRPr="00754123">
        <w:rPr>
          <w:rFonts w:ascii="Times New Roman" w:eastAsia="Times New Roman" w:hAnsi="Times New Roman" w:cs="Times New Roman"/>
          <w:b/>
          <w:sz w:val="28"/>
          <w:szCs w:val="28"/>
          <w:lang w:eastAsia="ru-RU"/>
        </w:rPr>
        <w:t>пер.Шоссейный</w:t>
      </w:r>
      <w:proofErr w:type="spellEnd"/>
      <w:r w:rsidRPr="00754123">
        <w:rPr>
          <w:rFonts w:ascii="Times New Roman" w:eastAsia="Times New Roman" w:hAnsi="Times New Roman" w:cs="Times New Roman"/>
          <w:b/>
          <w:sz w:val="28"/>
          <w:szCs w:val="28"/>
          <w:lang w:eastAsia="ru-RU"/>
        </w:rPr>
        <w:t xml:space="preserve">, д.5, КН ЗУ 53:07:0040135:7", </w:t>
      </w:r>
      <w:r w:rsidRPr="00754123">
        <w:rPr>
          <w:rFonts w:ascii="Times New Roman" w:eastAsia="Times New Roman" w:hAnsi="Times New Roman" w:cs="Times New Roman"/>
          <w:sz w:val="28"/>
          <w:szCs w:val="28"/>
          <w:lang w:eastAsia="ru-RU"/>
        </w:rPr>
        <w:t xml:space="preserve">согласно сведениям о границах публичного сервитута в отношении земель, государственная собственность на которые не разграничена в кадастровых кварталах 53:07:0040128, 53:07:0040134, 53:07:0040135 и частей земельных участков с кадастровыми номерами 53:07:0000000:3296, 53:07:0000000:4222, 53:07:0040128:4, расположенных по адресу: Российская Федерация, </w:t>
      </w:r>
      <w:r w:rsidRPr="00754123">
        <w:rPr>
          <w:rFonts w:ascii="Times New Roman" w:eastAsia="Times New Roman" w:hAnsi="Times New Roman" w:cs="Times New Roman"/>
          <w:sz w:val="28"/>
          <w:szCs w:val="28"/>
          <w:lang w:eastAsia="ru-RU"/>
        </w:rPr>
        <w:lastRenderedPageBreak/>
        <w:t xml:space="preserve">Новгородская область, Любытинский муниципальный район, </w:t>
      </w:r>
      <w:proofErr w:type="spellStart"/>
      <w:r w:rsidRPr="00754123">
        <w:rPr>
          <w:rFonts w:ascii="Times New Roman" w:eastAsia="Times New Roman" w:hAnsi="Times New Roman" w:cs="Times New Roman"/>
          <w:sz w:val="28"/>
          <w:szCs w:val="28"/>
          <w:lang w:eastAsia="ru-RU"/>
        </w:rPr>
        <w:t>Неболчское</w:t>
      </w:r>
      <w:proofErr w:type="spellEnd"/>
      <w:r w:rsidRPr="00754123">
        <w:rPr>
          <w:rFonts w:ascii="Times New Roman" w:eastAsia="Times New Roman" w:hAnsi="Times New Roman" w:cs="Times New Roman"/>
          <w:sz w:val="28"/>
          <w:szCs w:val="28"/>
          <w:lang w:eastAsia="ru-RU"/>
        </w:rPr>
        <w:t xml:space="preserve"> сельское поселение, </w:t>
      </w:r>
      <w:proofErr w:type="spellStart"/>
      <w:r w:rsidRPr="00754123">
        <w:rPr>
          <w:rFonts w:ascii="Times New Roman" w:eastAsia="Times New Roman" w:hAnsi="Times New Roman" w:cs="Times New Roman"/>
          <w:sz w:val="28"/>
          <w:szCs w:val="28"/>
          <w:lang w:eastAsia="ru-RU"/>
        </w:rPr>
        <w:t>р.п.Неболчи</w:t>
      </w:r>
      <w:proofErr w:type="spellEnd"/>
      <w:r w:rsidRPr="00754123">
        <w:rPr>
          <w:rFonts w:ascii="Times New Roman" w:eastAsia="Times New Roman" w:hAnsi="Times New Roman" w:cs="Times New Roman"/>
          <w:sz w:val="28"/>
          <w:szCs w:val="28"/>
          <w:lang w:eastAsia="ru-RU"/>
        </w:rPr>
        <w:t>.</w:t>
      </w:r>
    </w:p>
    <w:p w14:paraId="1EC3DF1E" w14:textId="77777777" w:rsidR="00754123" w:rsidRPr="00754123" w:rsidRDefault="00754123" w:rsidP="00754123">
      <w:pPr>
        <w:widowControl w:val="0"/>
        <w:autoSpaceDE w:val="0"/>
        <w:autoSpaceDN w:val="0"/>
        <w:adjustRightInd w:val="0"/>
        <w:spacing w:after="0" w:line="240" w:lineRule="atLeast"/>
        <w:ind w:firstLine="539"/>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Площадь испрашиваемого публичного сервитута: 588 кв. м. </w:t>
      </w:r>
    </w:p>
    <w:p w14:paraId="5B534E19" w14:textId="77777777" w:rsidR="00754123" w:rsidRPr="00754123" w:rsidRDefault="00754123" w:rsidP="00754123">
      <w:pPr>
        <w:widowControl w:val="0"/>
        <w:autoSpaceDE w:val="0"/>
        <w:autoSpaceDN w:val="0"/>
        <w:adjustRightInd w:val="0"/>
        <w:spacing w:after="0" w:line="240" w:lineRule="atLeast"/>
        <w:ind w:firstLine="539"/>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 Срок публичного сервитута - 49 (сорок девять) лет.</w:t>
      </w:r>
    </w:p>
    <w:p w14:paraId="25E80ADF" w14:textId="77777777" w:rsidR="00754123" w:rsidRPr="00754123" w:rsidRDefault="00754123" w:rsidP="00754123">
      <w:pPr>
        <w:widowControl w:val="0"/>
        <w:autoSpaceDE w:val="0"/>
        <w:autoSpaceDN w:val="0"/>
        <w:adjustRightInd w:val="0"/>
        <w:spacing w:after="0" w:line="240" w:lineRule="atLeast"/>
        <w:ind w:firstLine="54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w:t>
      </w:r>
    </w:p>
    <w:p w14:paraId="51F5D52B" w14:textId="77777777" w:rsidR="00754123" w:rsidRPr="00754123" w:rsidRDefault="00754123" w:rsidP="00754123">
      <w:pPr>
        <w:widowControl w:val="0"/>
        <w:autoSpaceDE w:val="0"/>
        <w:autoSpaceDN w:val="0"/>
        <w:adjustRightInd w:val="0"/>
        <w:spacing w:after="0" w:line="240" w:lineRule="atLeast"/>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3. Порядок установления зон с особыми условиями использования территорий, содержание ограничений прав на земельные участки в границах таких зон, а также график проведения работ при осуществлении деятельности, для обеспечения которой устанавливается публичный сервитут регламентируются Правилами охраны газораспределительных сетей, утвержденными постановлением Правительства Российской Федерации от 20 ноября 2000 года № 878.</w:t>
      </w:r>
    </w:p>
    <w:p w14:paraId="5EFFA963" w14:textId="77777777" w:rsidR="00754123" w:rsidRPr="00754123" w:rsidRDefault="00754123" w:rsidP="00754123">
      <w:pPr>
        <w:widowControl w:val="0"/>
        <w:autoSpaceDE w:val="0"/>
        <w:autoSpaceDN w:val="0"/>
        <w:adjustRightInd w:val="0"/>
        <w:spacing w:after="0" w:line="240" w:lineRule="atLeast"/>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 График проведения работ при осуществлении деятельности по строительству линейных объектов системы газоснабжения, для обеспечения которой устанавливается публичный сервитут в отношении земель и частей земельных участков, указанных в пункте 1 постановления: завершить работы не позднее окончания срока публичного сервитута, установленного пунктом    2 постановления.</w:t>
      </w:r>
    </w:p>
    <w:p w14:paraId="111221D8"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5. Обладатель публичного сервитута обязан привести земельные участки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реконструкции, эксплуатации или капитального ремонта инженерного сооружения, для которого был установлен публичный сервитут. </w:t>
      </w:r>
    </w:p>
    <w:p w14:paraId="7FA91E00"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6. Утвердить границы публичного сервитута в соответствии с прилагаемым описанием местоположения границ публичного сервитута (приложение №1).</w:t>
      </w:r>
    </w:p>
    <w:p w14:paraId="15F0F198"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7. Публичный сервитут считается установленным со дня внесения сведений о нем в Единый государственный реестр недвижимости.</w:t>
      </w:r>
    </w:p>
    <w:p w14:paraId="577116FB"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sz w:val="28"/>
          <w:szCs w:val="28"/>
          <w:lang w:eastAsia="ru-RU"/>
        </w:rPr>
        <w:t xml:space="preserve">8. </w:t>
      </w:r>
      <w:r w:rsidRPr="00754123">
        <w:rPr>
          <w:rFonts w:ascii="Times New Roman" w:eastAsia="Times New Roman" w:hAnsi="Times New Roman" w:cs="Times New Roman"/>
          <w:color w:val="000000"/>
          <w:sz w:val="28"/>
          <w:szCs w:val="28"/>
          <w:shd w:val="clear" w:color="auto" w:fill="FFFFFF"/>
          <w:lang w:eastAsia="ru-RU"/>
        </w:rPr>
        <w:t>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w:t>
      </w:r>
      <w:r w:rsidRPr="00754123">
        <w:rPr>
          <w:rFonts w:eastAsia="Times New Roman" w:cs="Times New Roman"/>
          <w:lang w:eastAsia="ru-RU"/>
        </w:rPr>
        <w:t xml:space="preserve"> </w:t>
      </w:r>
      <w:r w:rsidRPr="00754123">
        <w:rPr>
          <w:rFonts w:ascii="Times New Roman" w:eastAsia="Times New Roman" w:hAnsi="Times New Roman" w:cs="Times New Roman"/>
          <w:color w:val="000000"/>
          <w:sz w:val="28"/>
          <w:szCs w:val="28"/>
          <w:shd w:val="clear" w:color="auto" w:fill="FFFFFF"/>
          <w:lang w:eastAsia="ru-RU"/>
        </w:rPr>
        <w:t>в соответствии с пунктом 4 статьи 39.46 Земельного кодекса Российской Федерации.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14:paraId="288B6EF5"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t>Плата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определяется в соответствии с пунктом 7 статьи 39.46 Земельного кодекса Российской Федерации.</w:t>
      </w:r>
      <w:r w:rsidRPr="00754123">
        <w:rPr>
          <w:rFonts w:eastAsia="Times New Roman" w:cs="Times New Roman"/>
          <w:lang w:eastAsia="ru-RU"/>
        </w:rPr>
        <w:t xml:space="preserve"> </w:t>
      </w:r>
      <w:r w:rsidRPr="00754123">
        <w:rPr>
          <w:rFonts w:ascii="Times New Roman" w:eastAsia="Times New Roman" w:hAnsi="Times New Roman" w:cs="Times New Roman"/>
          <w:color w:val="000000"/>
          <w:sz w:val="28"/>
          <w:szCs w:val="28"/>
          <w:shd w:val="clear" w:color="auto" w:fill="FFFFFF"/>
          <w:lang w:eastAsia="ru-RU"/>
        </w:rPr>
        <w:t xml:space="preserve">Обладатель публичного сервитута обязан направить подписанный в 2-х экземплярах проект соглашения об установлении публичного сервитута правообладателям </w:t>
      </w:r>
      <w:r w:rsidRPr="00754123">
        <w:rPr>
          <w:rFonts w:ascii="Times New Roman" w:eastAsia="Times New Roman" w:hAnsi="Times New Roman" w:cs="Times New Roman"/>
          <w:color w:val="000000"/>
          <w:sz w:val="28"/>
          <w:szCs w:val="28"/>
          <w:shd w:val="clear" w:color="auto" w:fill="FFFFFF"/>
          <w:lang w:eastAsia="ru-RU"/>
        </w:rPr>
        <w:lastRenderedPageBreak/>
        <w:t>земельных участков с кадастровыми номерами 53:07:0000000:3296, 53:07:0000000:4222, 53:07:0040128:4.</w:t>
      </w:r>
    </w:p>
    <w:p w14:paraId="082C6355"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t>8.1. Утвердить расчет платы за установленный публичный сервитут, указанный в пункте 1 настоящего постановления</w:t>
      </w:r>
      <w:r w:rsidRPr="00754123">
        <w:rPr>
          <w:rFonts w:eastAsia="Times New Roman" w:cs="Times New Roman"/>
          <w:lang w:eastAsia="ru-RU"/>
        </w:rPr>
        <w:t xml:space="preserve"> </w:t>
      </w:r>
      <w:r w:rsidRPr="00754123">
        <w:rPr>
          <w:rFonts w:ascii="Times New Roman" w:eastAsia="Times New Roman" w:hAnsi="Times New Roman" w:cs="Times New Roman"/>
          <w:color w:val="000000"/>
          <w:sz w:val="28"/>
          <w:szCs w:val="28"/>
          <w:shd w:val="clear" w:color="auto" w:fill="FFFFFF"/>
          <w:lang w:eastAsia="ru-RU"/>
        </w:rPr>
        <w:t>в отношении земель, государственная собственность на которые не разграничена (приложение              № 2).</w:t>
      </w:r>
    </w:p>
    <w:p w14:paraId="29EB5B71"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p>
    <w:p w14:paraId="451FD44B" w14:textId="77777777" w:rsidR="00754123" w:rsidRPr="00754123" w:rsidRDefault="00754123" w:rsidP="00754123">
      <w:pPr>
        <w:widowControl w:val="0"/>
        <w:autoSpaceDE w:val="0"/>
        <w:autoSpaceDN w:val="0"/>
        <w:adjustRightInd w:val="0"/>
        <w:spacing w:after="0" w:line="240" w:lineRule="auto"/>
        <w:ind w:firstLine="540"/>
        <w:jc w:val="center"/>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t>3</w:t>
      </w:r>
    </w:p>
    <w:p w14:paraId="71201DB4"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t>8.2. Плата за публичный сервитут подлежит перечислению единовременным платежом не позднее шести месяцев со дня принятия настоящего постановления.</w:t>
      </w:r>
    </w:p>
    <w:p w14:paraId="78208822"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color w:val="000000"/>
          <w:sz w:val="28"/>
          <w:szCs w:val="28"/>
          <w:shd w:val="clear" w:color="auto" w:fill="FFFFFF"/>
          <w:lang w:eastAsia="ru-RU"/>
        </w:rPr>
        <w:t xml:space="preserve">9. </w:t>
      </w:r>
      <w:r w:rsidRPr="00754123">
        <w:rPr>
          <w:rFonts w:ascii="Times New Roman" w:eastAsia="Times New Roman" w:hAnsi="Times New Roman" w:cs="Times New Roman"/>
          <w:sz w:val="28"/>
          <w:szCs w:val="28"/>
          <w:lang w:eastAsia="ru-RU"/>
        </w:rPr>
        <w:t xml:space="preserve">Обладатель публичного сервитута вправе приступить </w:t>
      </w:r>
      <w:r w:rsidRPr="00754123">
        <w:rPr>
          <w:rFonts w:ascii="Times New Roman" w:eastAsia="Times New Roman" w:hAnsi="Times New Roman" w:cs="Times New Roman"/>
          <w:color w:val="000000"/>
          <w:sz w:val="28"/>
          <w:szCs w:val="28"/>
          <w:shd w:val="clear" w:color="auto" w:fill="FFFFFF"/>
          <w:lang w:eastAsia="ru-RU"/>
        </w:rPr>
        <w:t>к осуществлению публичного сервитута после внесения платы за публичный сервитут в соответствии с решением об установлении публичного сервитута.</w:t>
      </w:r>
    </w:p>
    <w:p w14:paraId="13138966" w14:textId="77777777" w:rsidR="00754123" w:rsidRPr="00754123" w:rsidRDefault="00754123" w:rsidP="00754123">
      <w:pPr>
        <w:ind w:left="113"/>
        <w:jc w:val="both"/>
        <w:rPr>
          <w:rFonts w:ascii="Times New Roman" w:eastAsia="Times New Roman" w:hAnsi="Times New Roman" w:cs="Times New Roman"/>
          <w:sz w:val="28"/>
          <w:szCs w:val="28"/>
          <w:lang w:eastAsia="ru-RU"/>
        </w:rPr>
      </w:pPr>
      <w:r w:rsidRPr="00754123">
        <w:rPr>
          <w:rFonts w:ascii="Times New Roman" w:hAnsi="Times New Roman" w:cs="Times New Roman"/>
          <w:color w:val="000000"/>
          <w:sz w:val="28"/>
          <w:szCs w:val="28"/>
          <w:shd w:val="clear" w:color="auto" w:fill="FFFFFF"/>
        </w:rPr>
        <w:t xml:space="preserve">   10. </w:t>
      </w:r>
      <w:r w:rsidRPr="00754123">
        <w:rPr>
          <w:rFonts w:ascii="Times New Roman" w:eastAsia="Times New Roman" w:hAnsi="Times New Roman" w:cs="Times New Roman"/>
          <w:sz w:val="28"/>
          <w:szCs w:val="28"/>
          <w:lang w:eastAsia="ru-RU"/>
        </w:rPr>
        <w:t xml:space="preserve">Опубликовать настоящее постановление в бюллетене «Официальный вестник» и разместить в информационно-коммуникационной сети «Интернет». </w:t>
      </w:r>
    </w:p>
    <w:p w14:paraId="6F8ACA12"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A770156" w14:textId="77777777" w:rsidR="00754123" w:rsidRPr="00754123" w:rsidRDefault="00754123" w:rsidP="00754123">
      <w:pPr>
        <w:widowControl w:val="0"/>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Глава</w:t>
      </w:r>
    </w:p>
    <w:p w14:paraId="027B1032" w14:textId="77777777" w:rsidR="00754123" w:rsidRPr="00754123" w:rsidRDefault="00754123" w:rsidP="00754123">
      <w:pPr>
        <w:widowControl w:val="0"/>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муниципального района                                      </w:t>
      </w:r>
      <w:proofErr w:type="spellStart"/>
      <w:r w:rsidRPr="00754123">
        <w:rPr>
          <w:rFonts w:ascii="Times New Roman" w:eastAsia="Times New Roman" w:hAnsi="Times New Roman" w:cs="Times New Roman"/>
          <w:b/>
          <w:sz w:val="28"/>
          <w:szCs w:val="28"/>
          <w:lang w:eastAsia="ru-RU"/>
        </w:rPr>
        <w:t>А.А.Устинов</w:t>
      </w:r>
      <w:proofErr w:type="spellEnd"/>
    </w:p>
    <w:p w14:paraId="4628FA5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D19EECC"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6EAE23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BF6786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977033C"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5C3BE29"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162E890"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A80A299"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3EA8997"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7AD6709"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2567D71"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B17223A"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1890487"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07F99D1"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A3CBA9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6D03B7A"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D86AFBB"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3106EE1"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87A6E54"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BE75606"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4DBDEED"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203ED28"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BAE072C"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E56158C"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78591B9"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A343555"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FEED086"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7C28BE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D7F0ED7"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E691EBB"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1CCB07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49BB354"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43B8A64"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B38CEF5"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D68626C" w14:textId="77777777" w:rsidR="00754123" w:rsidRPr="00754123" w:rsidRDefault="00754123" w:rsidP="00754123">
      <w:pPr>
        <w:widowControl w:val="0"/>
        <w:autoSpaceDE w:val="0"/>
        <w:autoSpaceDN w:val="0"/>
        <w:adjustRightInd w:val="0"/>
        <w:spacing w:after="0" w:line="240" w:lineRule="exact"/>
        <w:ind w:right="-8"/>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Приложение №1</w:t>
      </w:r>
    </w:p>
    <w:p w14:paraId="0894A5C6" w14:textId="77777777" w:rsidR="00754123" w:rsidRPr="00754123" w:rsidRDefault="00754123" w:rsidP="00754123">
      <w:pPr>
        <w:widowControl w:val="0"/>
        <w:autoSpaceDE w:val="0"/>
        <w:autoSpaceDN w:val="0"/>
        <w:adjustRightInd w:val="0"/>
        <w:spacing w:after="0" w:line="240" w:lineRule="exact"/>
        <w:ind w:right="-8"/>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к постановлению Администрации</w:t>
      </w:r>
    </w:p>
    <w:p w14:paraId="49A85CEB" w14:textId="77777777" w:rsidR="00754123" w:rsidRPr="00754123" w:rsidRDefault="00754123" w:rsidP="00754123">
      <w:pPr>
        <w:widowControl w:val="0"/>
        <w:autoSpaceDE w:val="0"/>
        <w:autoSpaceDN w:val="0"/>
        <w:adjustRightInd w:val="0"/>
        <w:spacing w:after="0" w:line="240" w:lineRule="exact"/>
        <w:ind w:right="-8"/>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Любытинского муниципального района</w:t>
      </w:r>
    </w:p>
    <w:p w14:paraId="5B0181DB" w14:textId="77777777" w:rsidR="00754123" w:rsidRPr="00754123" w:rsidRDefault="00754123" w:rsidP="00754123">
      <w:pPr>
        <w:spacing w:after="0" w:line="240" w:lineRule="exact"/>
        <w:ind w:right="-8"/>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от 23.12.2024 № 1686</w:t>
      </w:r>
    </w:p>
    <w:p w14:paraId="63DF8A45" w14:textId="77777777" w:rsidR="00754123" w:rsidRPr="00754123" w:rsidRDefault="00754123" w:rsidP="00754123">
      <w:pPr>
        <w:spacing w:after="0" w:line="240" w:lineRule="exact"/>
        <w:ind w:right="-8"/>
        <w:jc w:val="center"/>
        <w:rPr>
          <w:rFonts w:ascii="Times New Roman" w:eastAsia="Times New Roman" w:hAnsi="Times New Roman" w:cs="Times New Roman"/>
          <w:sz w:val="28"/>
          <w:szCs w:val="28"/>
          <w:lang w:eastAsia="ru-RU"/>
        </w:rPr>
      </w:pPr>
    </w:p>
    <w:p w14:paraId="11C85F7F" w14:textId="77777777" w:rsidR="00754123" w:rsidRPr="00754123" w:rsidRDefault="00754123" w:rsidP="00754123">
      <w:pPr>
        <w:widowControl w:val="0"/>
        <w:autoSpaceDE w:val="0"/>
        <w:autoSpaceDN w:val="0"/>
        <w:spacing w:before="1" w:after="0" w:line="240" w:lineRule="auto"/>
        <w:ind w:left="284" w:right="30"/>
        <w:jc w:val="center"/>
        <w:rPr>
          <w:rFonts w:ascii="Times New Roman" w:eastAsia="Times New Roman" w:hAnsi="Times New Roman" w:cs="Times New Roman"/>
          <w:spacing w:val="-2"/>
          <w:sz w:val="24"/>
          <w:szCs w:val="24"/>
        </w:rPr>
      </w:pPr>
      <w:r w:rsidRPr="00754123">
        <w:rPr>
          <w:rFonts w:ascii="Times New Roman" w:eastAsia="Times New Roman" w:hAnsi="Times New Roman" w:cs="Times New Roman"/>
          <w:spacing w:val="-2"/>
          <w:sz w:val="24"/>
          <w:szCs w:val="24"/>
        </w:rPr>
        <w:t>ОПИСАНИЕ МЕСТОПОЛОЖЕНИЯ ГРАНИЦ</w:t>
      </w:r>
    </w:p>
    <w:p w14:paraId="4F044A3A" w14:textId="77777777" w:rsidR="00754123" w:rsidRPr="00754123" w:rsidRDefault="00754123" w:rsidP="00754123">
      <w:pPr>
        <w:widowControl w:val="0"/>
        <w:autoSpaceDE w:val="0"/>
        <w:autoSpaceDN w:val="0"/>
        <w:spacing w:before="1" w:after="0" w:line="240" w:lineRule="auto"/>
        <w:ind w:left="284" w:right="30"/>
        <w:jc w:val="center"/>
        <w:rPr>
          <w:rFonts w:ascii="Times New Roman" w:eastAsia="Times New Roman" w:hAnsi="Times New Roman" w:cs="Times New Roman"/>
          <w:sz w:val="24"/>
          <w:szCs w:val="24"/>
          <w:u w:val="single" w:color="000000"/>
        </w:rPr>
      </w:pPr>
      <w:r w:rsidRPr="00754123">
        <w:rPr>
          <w:rFonts w:ascii="Times New Roman" w:eastAsia="Times New Roman" w:hAnsi="Times New Roman" w:cs="Times New Roman"/>
          <w:sz w:val="24"/>
          <w:szCs w:val="24"/>
          <w:u w:val="single" w:color="000000"/>
        </w:rPr>
        <w:t>Публичный</w:t>
      </w:r>
      <w:r w:rsidRPr="00754123">
        <w:rPr>
          <w:rFonts w:ascii="Times New Roman" w:eastAsia="Times New Roman" w:hAnsi="Times New Roman" w:cs="Times New Roman"/>
          <w:spacing w:val="-4"/>
          <w:sz w:val="24"/>
          <w:szCs w:val="24"/>
          <w:u w:val="single" w:color="000000"/>
        </w:rPr>
        <w:t xml:space="preserve"> </w:t>
      </w:r>
      <w:r w:rsidRPr="00754123">
        <w:rPr>
          <w:rFonts w:ascii="Times New Roman" w:eastAsia="Times New Roman" w:hAnsi="Times New Roman" w:cs="Times New Roman"/>
          <w:sz w:val="24"/>
          <w:szCs w:val="24"/>
          <w:u w:val="single" w:color="000000"/>
        </w:rPr>
        <w:t>сервитут</w:t>
      </w:r>
      <w:r w:rsidRPr="00754123">
        <w:rPr>
          <w:rFonts w:ascii="Times New Roman" w:eastAsia="Times New Roman" w:hAnsi="Times New Roman" w:cs="Times New Roman"/>
          <w:spacing w:val="-4"/>
          <w:sz w:val="24"/>
          <w:szCs w:val="24"/>
          <w:u w:val="single" w:color="000000"/>
        </w:rPr>
        <w:t xml:space="preserve"> </w:t>
      </w:r>
      <w:r w:rsidRPr="00754123">
        <w:rPr>
          <w:rFonts w:ascii="Times New Roman" w:eastAsia="Times New Roman" w:hAnsi="Times New Roman" w:cs="Times New Roman"/>
          <w:sz w:val="24"/>
          <w:szCs w:val="24"/>
          <w:u w:val="single" w:color="000000"/>
        </w:rPr>
        <w:t>объекта</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газоснабжения:</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"Газопровод</w:t>
      </w:r>
      <w:r w:rsidRPr="00754123">
        <w:rPr>
          <w:rFonts w:ascii="Times New Roman" w:eastAsia="Times New Roman" w:hAnsi="Times New Roman" w:cs="Times New Roman"/>
          <w:spacing w:val="-4"/>
          <w:sz w:val="24"/>
          <w:szCs w:val="24"/>
          <w:u w:val="single" w:color="000000"/>
        </w:rPr>
        <w:t xml:space="preserve"> </w:t>
      </w:r>
      <w:r w:rsidRPr="00754123">
        <w:rPr>
          <w:rFonts w:ascii="Times New Roman" w:eastAsia="Times New Roman" w:hAnsi="Times New Roman" w:cs="Times New Roman"/>
          <w:sz w:val="24"/>
          <w:szCs w:val="24"/>
          <w:u w:val="single" w:color="000000"/>
        </w:rPr>
        <w:t>к</w:t>
      </w:r>
      <w:r w:rsidRPr="00754123">
        <w:rPr>
          <w:rFonts w:ascii="Times New Roman" w:eastAsia="Times New Roman" w:hAnsi="Times New Roman" w:cs="Times New Roman"/>
          <w:spacing w:val="-4"/>
          <w:sz w:val="24"/>
          <w:szCs w:val="24"/>
          <w:u w:val="single" w:color="000000"/>
        </w:rPr>
        <w:t xml:space="preserve"> </w:t>
      </w:r>
      <w:r w:rsidRPr="00754123">
        <w:rPr>
          <w:rFonts w:ascii="Times New Roman" w:eastAsia="Times New Roman" w:hAnsi="Times New Roman" w:cs="Times New Roman"/>
          <w:sz w:val="24"/>
          <w:szCs w:val="24"/>
          <w:u w:val="single" w:color="000000"/>
        </w:rPr>
        <w:t>индивидуальному</w:t>
      </w:r>
      <w:r w:rsidRPr="00754123">
        <w:rPr>
          <w:rFonts w:ascii="Times New Roman" w:eastAsia="Times New Roman" w:hAnsi="Times New Roman" w:cs="Times New Roman"/>
          <w:spacing w:val="-7"/>
          <w:sz w:val="24"/>
          <w:szCs w:val="24"/>
          <w:u w:val="single" w:color="000000"/>
        </w:rPr>
        <w:t xml:space="preserve"> </w:t>
      </w:r>
      <w:r w:rsidRPr="00754123">
        <w:rPr>
          <w:rFonts w:ascii="Times New Roman" w:eastAsia="Times New Roman" w:hAnsi="Times New Roman" w:cs="Times New Roman"/>
          <w:sz w:val="24"/>
          <w:szCs w:val="24"/>
          <w:u w:val="single" w:color="000000"/>
        </w:rPr>
        <w:t>жилому</w:t>
      </w:r>
      <w:r w:rsidRPr="00754123">
        <w:rPr>
          <w:rFonts w:ascii="Times New Roman" w:eastAsia="Times New Roman" w:hAnsi="Times New Roman" w:cs="Times New Roman"/>
          <w:spacing w:val="-4"/>
          <w:sz w:val="24"/>
          <w:szCs w:val="24"/>
          <w:u w:val="single" w:color="000000"/>
        </w:rPr>
        <w:t xml:space="preserve"> </w:t>
      </w:r>
      <w:r w:rsidRPr="00754123">
        <w:rPr>
          <w:rFonts w:ascii="Times New Roman" w:eastAsia="Times New Roman" w:hAnsi="Times New Roman" w:cs="Times New Roman"/>
          <w:sz w:val="24"/>
          <w:szCs w:val="24"/>
          <w:u w:val="single" w:color="000000"/>
        </w:rPr>
        <w:t>дому</w:t>
      </w:r>
      <w:r w:rsidRPr="00754123">
        <w:rPr>
          <w:rFonts w:ascii="Times New Roman" w:eastAsia="Times New Roman" w:hAnsi="Times New Roman" w:cs="Times New Roman"/>
          <w:spacing w:val="-7"/>
          <w:sz w:val="24"/>
          <w:szCs w:val="24"/>
          <w:u w:val="single" w:color="000000"/>
        </w:rPr>
        <w:t xml:space="preserve"> </w:t>
      </w:r>
      <w:r w:rsidRPr="00754123">
        <w:rPr>
          <w:rFonts w:ascii="Times New Roman" w:eastAsia="Times New Roman" w:hAnsi="Times New Roman" w:cs="Times New Roman"/>
          <w:sz w:val="24"/>
          <w:szCs w:val="24"/>
          <w:u w:val="single" w:color="000000"/>
        </w:rPr>
        <w:t>по</w:t>
      </w:r>
      <w:r w:rsidRPr="00754123">
        <w:rPr>
          <w:rFonts w:ascii="Times New Roman" w:eastAsia="Times New Roman" w:hAnsi="Times New Roman" w:cs="Times New Roman"/>
          <w:spacing w:val="-2"/>
          <w:sz w:val="24"/>
          <w:szCs w:val="24"/>
          <w:u w:val="single" w:color="000000"/>
        </w:rPr>
        <w:t xml:space="preserve"> </w:t>
      </w:r>
      <w:r w:rsidRPr="00754123">
        <w:rPr>
          <w:rFonts w:ascii="Times New Roman" w:eastAsia="Times New Roman" w:hAnsi="Times New Roman" w:cs="Times New Roman"/>
          <w:sz w:val="24"/>
          <w:szCs w:val="24"/>
          <w:u w:val="single" w:color="000000"/>
        </w:rPr>
        <w:t>адресу:</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Новгородская</w:t>
      </w:r>
      <w:r w:rsidRPr="00754123">
        <w:rPr>
          <w:rFonts w:ascii="Times New Roman" w:eastAsia="Times New Roman" w:hAnsi="Times New Roman" w:cs="Times New Roman"/>
          <w:sz w:val="24"/>
          <w:szCs w:val="24"/>
          <w:u w:color="000000"/>
        </w:rPr>
        <w:t xml:space="preserve"> </w:t>
      </w:r>
      <w:r w:rsidRPr="00754123">
        <w:rPr>
          <w:rFonts w:ascii="Times New Roman" w:eastAsia="Times New Roman" w:hAnsi="Times New Roman" w:cs="Times New Roman"/>
          <w:sz w:val="24"/>
          <w:szCs w:val="24"/>
          <w:u w:val="single" w:color="000000"/>
        </w:rPr>
        <w:t xml:space="preserve">область, Любытинский </w:t>
      </w:r>
      <w:proofErr w:type="spellStart"/>
      <w:proofErr w:type="gramStart"/>
      <w:r w:rsidRPr="00754123">
        <w:rPr>
          <w:rFonts w:ascii="Times New Roman" w:eastAsia="Times New Roman" w:hAnsi="Times New Roman" w:cs="Times New Roman"/>
          <w:sz w:val="24"/>
          <w:szCs w:val="24"/>
          <w:u w:val="single" w:color="000000"/>
        </w:rPr>
        <w:t>район,Неболчское</w:t>
      </w:r>
      <w:proofErr w:type="spellEnd"/>
      <w:proofErr w:type="gramEnd"/>
      <w:r w:rsidRPr="00754123">
        <w:rPr>
          <w:rFonts w:ascii="Times New Roman" w:eastAsia="Times New Roman" w:hAnsi="Times New Roman" w:cs="Times New Roman"/>
          <w:sz w:val="24"/>
          <w:szCs w:val="24"/>
          <w:u w:val="single" w:color="000000"/>
        </w:rPr>
        <w:t xml:space="preserve"> с/п, </w:t>
      </w:r>
      <w:proofErr w:type="spellStart"/>
      <w:r w:rsidRPr="00754123">
        <w:rPr>
          <w:rFonts w:ascii="Times New Roman" w:eastAsia="Times New Roman" w:hAnsi="Times New Roman" w:cs="Times New Roman"/>
          <w:sz w:val="24"/>
          <w:szCs w:val="24"/>
          <w:u w:val="single" w:color="000000"/>
        </w:rPr>
        <w:t>рп</w:t>
      </w:r>
      <w:proofErr w:type="spellEnd"/>
      <w:r w:rsidRPr="00754123">
        <w:rPr>
          <w:rFonts w:ascii="Times New Roman" w:eastAsia="Times New Roman" w:hAnsi="Times New Roman" w:cs="Times New Roman"/>
          <w:sz w:val="24"/>
          <w:szCs w:val="24"/>
          <w:u w:val="single" w:color="000000"/>
        </w:rPr>
        <w:t>. Неболчи, пер. Шоссейный, д.5, КН ЗУ 53:07:0040135:7"</w:t>
      </w:r>
    </w:p>
    <w:p w14:paraId="72A06AA9" w14:textId="77777777" w:rsidR="00754123" w:rsidRPr="00754123" w:rsidRDefault="00754123" w:rsidP="00754123">
      <w:pPr>
        <w:spacing w:before="45" w:after="160" w:line="259" w:lineRule="auto"/>
        <w:ind w:left="66" w:right="82"/>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(наименование</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z w:val="20"/>
          <w:szCs w:val="20"/>
          <w:lang w:eastAsia="ru-RU"/>
        </w:rPr>
        <w:t>объекта,</w:t>
      </w:r>
      <w:r w:rsidRPr="00754123">
        <w:rPr>
          <w:rFonts w:ascii="Times New Roman" w:eastAsia="Times New Roman" w:hAnsi="Times New Roman" w:cs="Times New Roman"/>
          <w:spacing w:val="-5"/>
          <w:sz w:val="20"/>
          <w:szCs w:val="20"/>
          <w:lang w:eastAsia="ru-RU"/>
        </w:rPr>
        <w:t xml:space="preserve"> </w:t>
      </w:r>
      <w:r w:rsidRPr="00754123">
        <w:rPr>
          <w:rFonts w:ascii="Times New Roman" w:eastAsia="Times New Roman" w:hAnsi="Times New Roman" w:cs="Times New Roman"/>
          <w:sz w:val="20"/>
          <w:szCs w:val="20"/>
          <w:lang w:eastAsia="ru-RU"/>
        </w:rPr>
        <w:t>местоположение</w:t>
      </w:r>
      <w:r w:rsidRPr="00754123">
        <w:rPr>
          <w:rFonts w:ascii="Times New Roman" w:eastAsia="Times New Roman" w:hAnsi="Times New Roman" w:cs="Times New Roman"/>
          <w:spacing w:val="-5"/>
          <w:sz w:val="20"/>
          <w:szCs w:val="20"/>
          <w:lang w:eastAsia="ru-RU"/>
        </w:rPr>
        <w:t xml:space="preserve"> </w:t>
      </w:r>
      <w:r w:rsidRPr="00754123">
        <w:rPr>
          <w:rFonts w:ascii="Times New Roman" w:eastAsia="Times New Roman" w:hAnsi="Times New Roman" w:cs="Times New Roman"/>
          <w:sz w:val="20"/>
          <w:szCs w:val="20"/>
          <w:lang w:eastAsia="ru-RU"/>
        </w:rPr>
        <w:t>границ</w:t>
      </w:r>
      <w:r w:rsidRPr="00754123">
        <w:rPr>
          <w:rFonts w:ascii="Times New Roman" w:eastAsia="Times New Roman" w:hAnsi="Times New Roman" w:cs="Times New Roman"/>
          <w:spacing w:val="-7"/>
          <w:sz w:val="20"/>
          <w:szCs w:val="20"/>
          <w:lang w:eastAsia="ru-RU"/>
        </w:rPr>
        <w:t xml:space="preserve"> </w:t>
      </w:r>
      <w:r w:rsidRPr="00754123">
        <w:rPr>
          <w:rFonts w:ascii="Times New Roman" w:eastAsia="Times New Roman" w:hAnsi="Times New Roman" w:cs="Times New Roman"/>
          <w:sz w:val="20"/>
          <w:szCs w:val="20"/>
          <w:lang w:eastAsia="ru-RU"/>
        </w:rPr>
        <w:t>которого</w:t>
      </w:r>
      <w:r w:rsidRPr="00754123">
        <w:rPr>
          <w:rFonts w:ascii="Times New Roman" w:eastAsia="Times New Roman" w:hAnsi="Times New Roman" w:cs="Times New Roman"/>
          <w:spacing w:val="-5"/>
          <w:sz w:val="20"/>
          <w:szCs w:val="20"/>
          <w:lang w:eastAsia="ru-RU"/>
        </w:rPr>
        <w:t xml:space="preserve"> </w:t>
      </w:r>
      <w:r w:rsidRPr="00754123">
        <w:rPr>
          <w:rFonts w:ascii="Times New Roman" w:eastAsia="Times New Roman" w:hAnsi="Times New Roman" w:cs="Times New Roman"/>
          <w:sz w:val="20"/>
          <w:szCs w:val="20"/>
          <w:lang w:eastAsia="ru-RU"/>
        </w:rPr>
        <w:t>описано</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z w:val="20"/>
          <w:szCs w:val="20"/>
          <w:lang w:eastAsia="ru-RU"/>
        </w:rPr>
        <w:t>(далее</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z w:val="20"/>
          <w:szCs w:val="20"/>
          <w:lang w:eastAsia="ru-RU"/>
        </w:rPr>
        <w:t>-</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pacing w:val="-2"/>
          <w:sz w:val="20"/>
          <w:szCs w:val="20"/>
          <w:lang w:eastAsia="ru-RU"/>
        </w:rPr>
        <w:t>объект)</w:t>
      </w:r>
    </w:p>
    <w:p w14:paraId="0F28BC33" w14:textId="77777777" w:rsidR="00754123" w:rsidRPr="00754123" w:rsidRDefault="00754123" w:rsidP="00754123">
      <w:pPr>
        <w:widowControl w:val="0"/>
        <w:autoSpaceDE w:val="0"/>
        <w:autoSpaceDN w:val="0"/>
        <w:spacing w:before="116" w:after="0" w:line="240" w:lineRule="auto"/>
        <w:ind w:left="66" w:right="79"/>
        <w:jc w:val="center"/>
        <w:rPr>
          <w:rFonts w:ascii="Times New Roman" w:eastAsia="Times New Roman" w:hAnsi="Times New Roman" w:cs="Times New Roman"/>
          <w:sz w:val="24"/>
          <w:szCs w:val="24"/>
          <w:u w:color="000000"/>
        </w:rPr>
      </w:pPr>
      <w:r w:rsidRPr="00754123">
        <w:rPr>
          <w:rFonts w:ascii="Times New Roman" w:eastAsia="Times New Roman" w:hAnsi="Times New Roman" w:cs="Times New Roman"/>
          <w:sz w:val="24"/>
          <w:szCs w:val="24"/>
          <w:u w:color="000000"/>
        </w:rPr>
        <w:t>Раздел</w:t>
      </w:r>
      <w:r w:rsidRPr="00754123">
        <w:rPr>
          <w:rFonts w:ascii="Times New Roman" w:eastAsia="Times New Roman" w:hAnsi="Times New Roman" w:cs="Times New Roman"/>
          <w:spacing w:val="-6"/>
          <w:sz w:val="24"/>
          <w:szCs w:val="24"/>
          <w:u w:color="000000"/>
        </w:rPr>
        <w:t xml:space="preserve"> </w:t>
      </w:r>
      <w:r w:rsidRPr="00754123">
        <w:rPr>
          <w:rFonts w:ascii="Times New Roman" w:eastAsia="Times New Roman" w:hAnsi="Times New Roman" w:cs="Times New Roman"/>
          <w:spacing w:val="-10"/>
          <w:sz w:val="24"/>
          <w:szCs w:val="24"/>
          <w:u w:color="000000"/>
        </w:rPr>
        <w:t>1</w:t>
      </w:r>
    </w:p>
    <w:p w14:paraId="28C8AC19" w14:textId="77777777" w:rsidR="00754123" w:rsidRPr="00754123" w:rsidRDefault="00754123" w:rsidP="00754123">
      <w:pPr>
        <w:widowControl w:val="0"/>
        <w:autoSpaceDE w:val="0"/>
        <w:autoSpaceDN w:val="0"/>
        <w:spacing w:before="1" w:after="0" w:line="240" w:lineRule="auto"/>
        <w:rPr>
          <w:rFonts w:ascii="Times New Roman" w:eastAsia="Times New Roman" w:hAnsi="Times New Roman" w:cs="Times New Roman"/>
          <w:sz w:val="11"/>
          <w:szCs w:val="20"/>
          <w:u w:color="000000"/>
        </w:rPr>
      </w:pPr>
    </w:p>
    <w:tbl>
      <w:tblPr>
        <w:tblStyle w:val="TableNormal"/>
        <w:tblW w:w="9244"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4033"/>
        <w:gridCol w:w="4253"/>
      </w:tblGrid>
      <w:tr w:rsidR="00754123" w:rsidRPr="00754123" w14:paraId="63E5BAD9" w14:textId="77777777" w:rsidTr="00801FA8">
        <w:trPr>
          <w:trHeight w:val="388"/>
        </w:trPr>
        <w:tc>
          <w:tcPr>
            <w:tcW w:w="9244" w:type="dxa"/>
            <w:gridSpan w:val="3"/>
          </w:tcPr>
          <w:p w14:paraId="357EFE12" w14:textId="77777777" w:rsidR="00754123" w:rsidRPr="00754123" w:rsidRDefault="00754123" w:rsidP="00754123">
            <w:pPr>
              <w:spacing w:before="72" w:after="0" w:line="240" w:lineRule="auto"/>
              <w:ind w:left="5"/>
              <w:jc w:val="center"/>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Сведения</w:t>
            </w:r>
            <w:proofErr w:type="spellEnd"/>
            <w:r w:rsidRPr="00754123">
              <w:rPr>
                <w:rFonts w:ascii="Times New Roman" w:eastAsia="Times New Roman" w:hAnsi="Times New Roman" w:cs="Times New Roman"/>
                <w:spacing w:val="-6"/>
                <w:sz w:val="20"/>
              </w:rPr>
              <w:t xml:space="preserve"> </w:t>
            </w:r>
            <w:proofErr w:type="spellStart"/>
            <w:r w:rsidRPr="00754123">
              <w:rPr>
                <w:rFonts w:ascii="Times New Roman" w:eastAsia="Times New Roman" w:hAnsi="Times New Roman" w:cs="Times New Roman"/>
                <w:sz w:val="20"/>
              </w:rPr>
              <w:t>об</w:t>
            </w:r>
            <w:proofErr w:type="spellEnd"/>
            <w:r w:rsidRPr="00754123">
              <w:rPr>
                <w:rFonts w:ascii="Times New Roman" w:eastAsia="Times New Roman" w:hAnsi="Times New Roman" w:cs="Times New Roman"/>
                <w:spacing w:val="-7"/>
                <w:sz w:val="20"/>
              </w:rPr>
              <w:t xml:space="preserve"> </w:t>
            </w:r>
            <w:proofErr w:type="spellStart"/>
            <w:r w:rsidRPr="00754123">
              <w:rPr>
                <w:rFonts w:ascii="Times New Roman" w:eastAsia="Times New Roman" w:hAnsi="Times New Roman" w:cs="Times New Roman"/>
                <w:spacing w:val="-2"/>
                <w:sz w:val="20"/>
              </w:rPr>
              <w:t>объекте</w:t>
            </w:r>
            <w:proofErr w:type="spellEnd"/>
          </w:p>
        </w:tc>
      </w:tr>
      <w:tr w:rsidR="00754123" w:rsidRPr="00754123" w14:paraId="19F4CCE6" w14:textId="77777777" w:rsidTr="00801FA8">
        <w:trPr>
          <w:trHeight w:val="390"/>
        </w:trPr>
        <w:tc>
          <w:tcPr>
            <w:tcW w:w="958" w:type="dxa"/>
          </w:tcPr>
          <w:p w14:paraId="7F3E0D84" w14:textId="77777777" w:rsidR="00754123" w:rsidRPr="00754123" w:rsidRDefault="00754123" w:rsidP="00754123">
            <w:pPr>
              <w:spacing w:before="74" w:after="0" w:line="240" w:lineRule="auto"/>
              <w:ind w:left="7"/>
              <w:jc w:val="center"/>
              <w:rPr>
                <w:rFonts w:ascii="Times New Roman" w:eastAsia="Times New Roman" w:hAnsi="Times New Roman" w:cs="Times New Roman"/>
                <w:sz w:val="20"/>
              </w:rPr>
            </w:pPr>
            <w:r w:rsidRPr="00754123">
              <w:rPr>
                <w:rFonts w:ascii="Times New Roman" w:eastAsia="Times New Roman" w:hAnsi="Times New Roman" w:cs="Times New Roman"/>
                <w:sz w:val="20"/>
              </w:rPr>
              <w:t>N</w:t>
            </w:r>
            <w:r w:rsidRPr="00754123">
              <w:rPr>
                <w:rFonts w:ascii="Times New Roman" w:eastAsia="Times New Roman" w:hAnsi="Times New Roman" w:cs="Times New Roman"/>
                <w:spacing w:val="-2"/>
                <w:sz w:val="20"/>
              </w:rPr>
              <w:t xml:space="preserve"> </w:t>
            </w:r>
            <w:r w:rsidRPr="00754123">
              <w:rPr>
                <w:rFonts w:ascii="Times New Roman" w:eastAsia="Times New Roman" w:hAnsi="Times New Roman" w:cs="Times New Roman"/>
                <w:spacing w:val="-5"/>
                <w:sz w:val="20"/>
              </w:rPr>
              <w:t>п/п</w:t>
            </w:r>
          </w:p>
        </w:tc>
        <w:tc>
          <w:tcPr>
            <w:tcW w:w="4033" w:type="dxa"/>
          </w:tcPr>
          <w:p w14:paraId="0A99765F" w14:textId="77777777" w:rsidR="00754123" w:rsidRPr="00754123" w:rsidRDefault="00754123" w:rsidP="00754123">
            <w:pPr>
              <w:spacing w:before="74" w:after="0" w:line="240" w:lineRule="auto"/>
              <w:ind w:left="1544"/>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Характеристики</w:t>
            </w:r>
            <w:proofErr w:type="spellEnd"/>
            <w:r w:rsidRPr="00754123">
              <w:rPr>
                <w:rFonts w:ascii="Times New Roman" w:eastAsia="Times New Roman" w:hAnsi="Times New Roman" w:cs="Times New Roman"/>
                <w:spacing w:val="13"/>
                <w:sz w:val="20"/>
              </w:rPr>
              <w:t xml:space="preserve"> </w:t>
            </w:r>
            <w:proofErr w:type="spellStart"/>
            <w:r w:rsidRPr="00754123">
              <w:rPr>
                <w:rFonts w:ascii="Times New Roman" w:eastAsia="Times New Roman" w:hAnsi="Times New Roman" w:cs="Times New Roman"/>
                <w:spacing w:val="-2"/>
                <w:sz w:val="20"/>
              </w:rPr>
              <w:t>объекта</w:t>
            </w:r>
            <w:proofErr w:type="spellEnd"/>
          </w:p>
        </w:tc>
        <w:tc>
          <w:tcPr>
            <w:tcW w:w="4253" w:type="dxa"/>
          </w:tcPr>
          <w:p w14:paraId="3C5EBFE7" w14:textId="77777777" w:rsidR="00754123" w:rsidRPr="00754123" w:rsidRDefault="00754123" w:rsidP="00754123">
            <w:pPr>
              <w:spacing w:before="74" w:after="0" w:line="240" w:lineRule="auto"/>
              <w:ind w:left="1000"/>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Описание</w:t>
            </w:r>
            <w:proofErr w:type="spellEnd"/>
            <w:r w:rsidRPr="00754123">
              <w:rPr>
                <w:rFonts w:ascii="Times New Roman" w:eastAsia="Times New Roman" w:hAnsi="Times New Roman" w:cs="Times New Roman"/>
                <w:spacing w:val="-9"/>
                <w:sz w:val="20"/>
              </w:rPr>
              <w:t xml:space="preserve"> </w:t>
            </w:r>
            <w:proofErr w:type="spellStart"/>
            <w:r w:rsidRPr="00754123">
              <w:rPr>
                <w:rFonts w:ascii="Times New Roman" w:eastAsia="Times New Roman" w:hAnsi="Times New Roman" w:cs="Times New Roman"/>
                <w:spacing w:val="-2"/>
                <w:sz w:val="20"/>
              </w:rPr>
              <w:t>характеристик</w:t>
            </w:r>
            <w:proofErr w:type="spellEnd"/>
          </w:p>
        </w:tc>
      </w:tr>
      <w:tr w:rsidR="00754123" w:rsidRPr="00754123" w14:paraId="744351D0" w14:textId="77777777" w:rsidTr="00801FA8">
        <w:trPr>
          <w:trHeight w:val="270"/>
        </w:trPr>
        <w:tc>
          <w:tcPr>
            <w:tcW w:w="958" w:type="dxa"/>
          </w:tcPr>
          <w:p w14:paraId="5F654E12" w14:textId="77777777" w:rsidR="00754123" w:rsidRPr="00754123" w:rsidRDefault="00754123" w:rsidP="00754123">
            <w:pPr>
              <w:spacing w:before="12"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4033" w:type="dxa"/>
          </w:tcPr>
          <w:p w14:paraId="4C71036C"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4253" w:type="dxa"/>
          </w:tcPr>
          <w:p w14:paraId="269D1BE1"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r>
      <w:tr w:rsidR="00754123" w:rsidRPr="00754123" w14:paraId="383261BA" w14:textId="77777777" w:rsidTr="00801FA8">
        <w:trPr>
          <w:trHeight w:val="498"/>
        </w:trPr>
        <w:tc>
          <w:tcPr>
            <w:tcW w:w="958" w:type="dxa"/>
          </w:tcPr>
          <w:p w14:paraId="55A698EA" w14:textId="77777777" w:rsidR="00754123" w:rsidRPr="00754123" w:rsidRDefault="00754123" w:rsidP="00754123">
            <w:pPr>
              <w:spacing w:before="12"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4033" w:type="dxa"/>
          </w:tcPr>
          <w:p w14:paraId="734528B0" w14:textId="77777777" w:rsidR="00754123" w:rsidRPr="00754123" w:rsidRDefault="00754123" w:rsidP="00754123">
            <w:pPr>
              <w:spacing w:before="12" w:after="0" w:line="240" w:lineRule="auto"/>
              <w:ind w:left="40"/>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Местоположение</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2"/>
                <w:sz w:val="20"/>
              </w:rPr>
              <w:t>объекта</w:t>
            </w:r>
            <w:proofErr w:type="spellEnd"/>
          </w:p>
        </w:tc>
        <w:tc>
          <w:tcPr>
            <w:tcW w:w="4253" w:type="dxa"/>
          </w:tcPr>
          <w:p w14:paraId="3F36E66B" w14:textId="77777777" w:rsidR="00754123" w:rsidRPr="00754123" w:rsidRDefault="00754123" w:rsidP="00754123">
            <w:pPr>
              <w:spacing w:before="12" w:after="0" w:line="240" w:lineRule="auto"/>
              <w:ind w:left="40"/>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Новгородская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область,</w:t>
            </w:r>
            <w:r w:rsidRPr="00754123">
              <w:rPr>
                <w:rFonts w:ascii="Times New Roman" w:eastAsia="Times New Roman" w:hAnsi="Times New Roman" w:cs="Times New Roman"/>
                <w:spacing w:val="-12"/>
                <w:sz w:val="20"/>
                <w:lang w:val="ru-RU"/>
              </w:rPr>
              <w:t xml:space="preserve"> </w:t>
            </w:r>
            <w:r w:rsidRPr="00754123">
              <w:rPr>
                <w:rFonts w:ascii="Times New Roman" w:eastAsia="Times New Roman" w:hAnsi="Times New Roman" w:cs="Times New Roman"/>
                <w:sz w:val="20"/>
                <w:lang w:val="ru-RU"/>
              </w:rPr>
              <w:t>Любытинский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р-н, Неболчи </w:t>
            </w:r>
            <w:proofErr w:type="spellStart"/>
            <w:r w:rsidRPr="00754123">
              <w:rPr>
                <w:rFonts w:ascii="Times New Roman" w:eastAsia="Times New Roman" w:hAnsi="Times New Roman" w:cs="Times New Roman"/>
                <w:sz w:val="20"/>
                <w:lang w:val="ru-RU"/>
              </w:rPr>
              <w:t>рп</w:t>
            </w:r>
            <w:proofErr w:type="spellEnd"/>
          </w:p>
        </w:tc>
      </w:tr>
      <w:tr w:rsidR="00754123" w:rsidRPr="00754123" w14:paraId="20F62B5C" w14:textId="77777777" w:rsidTr="00801FA8">
        <w:trPr>
          <w:trHeight w:val="501"/>
        </w:trPr>
        <w:tc>
          <w:tcPr>
            <w:tcW w:w="958" w:type="dxa"/>
          </w:tcPr>
          <w:p w14:paraId="7FDBE1A7" w14:textId="77777777" w:rsidR="00754123" w:rsidRPr="00754123" w:rsidRDefault="00754123" w:rsidP="00754123">
            <w:pPr>
              <w:spacing w:before="14"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4033" w:type="dxa"/>
            <w:tcBorders>
              <w:bottom w:val="single" w:sz="4" w:space="0" w:color="auto"/>
            </w:tcBorders>
          </w:tcPr>
          <w:p w14:paraId="316CAFA4" w14:textId="77777777" w:rsidR="00754123" w:rsidRPr="00754123" w:rsidRDefault="00754123" w:rsidP="00754123">
            <w:pPr>
              <w:spacing w:before="14" w:after="0" w:line="240" w:lineRule="auto"/>
              <w:ind w:left="40"/>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Площадь</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объекта</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величина</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погрешности</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определения площади (</w:t>
            </w:r>
            <w:r w:rsidRPr="00754123">
              <w:rPr>
                <w:rFonts w:ascii="Times New Roman" w:eastAsia="Times New Roman" w:hAnsi="Times New Roman" w:cs="Times New Roman"/>
                <w:sz w:val="20"/>
              </w:rPr>
              <w:t>P</w:t>
            </w:r>
            <w:r w:rsidRPr="00754123">
              <w:rPr>
                <w:rFonts w:ascii="Times New Roman" w:eastAsia="Times New Roman" w:hAnsi="Times New Roman" w:cs="Times New Roman"/>
                <w:sz w:val="20"/>
                <w:lang w:val="ru-RU"/>
              </w:rPr>
              <w:t xml:space="preserve"> ± ∆</w:t>
            </w:r>
            <w:r w:rsidRPr="00754123">
              <w:rPr>
                <w:rFonts w:ascii="Times New Roman" w:eastAsia="Times New Roman" w:hAnsi="Times New Roman" w:cs="Times New Roman"/>
                <w:sz w:val="20"/>
              </w:rPr>
              <w:t>P</w:t>
            </w:r>
            <w:r w:rsidRPr="00754123">
              <w:rPr>
                <w:rFonts w:ascii="Times New Roman" w:eastAsia="Times New Roman" w:hAnsi="Times New Roman" w:cs="Times New Roman"/>
                <w:sz w:val="20"/>
                <w:lang w:val="ru-RU"/>
              </w:rPr>
              <w:t>), м²</w:t>
            </w:r>
          </w:p>
        </w:tc>
        <w:tc>
          <w:tcPr>
            <w:tcW w:w="4253" w:type="dxa"/>
            <w:tcBorders>
              <w:bottom w:val="single" w:sz="4" w:space="0" w:color="auto"/>
            </w:tcBorders>
          </w:tcPr>
          <w:p w14:paraId="319AF6AD" w14:textId="77777777" w:rsidR="00754123" w:rsidRPr="00754123" w:rsidRDefault="00754123" w:rsidP="00754123">
            <w:pPr>
              <w:spacing w:before="14" w:after="0" w:line="240" w:lineRule="auto"/>
              <w:ind w:left="40"/>
              <w:rPr>
                <w:rFonts w:ascii="Times New Roman" w:eastAsia="Times New Roman" w:hAnsi="Times New Roman" w:cs="Times New Roman"/>
                <w:sz w:val="20"/>
              </w:rPr>
            </w:pPr>
            <w:r w:rsidRPr="00754123">
              <w:rPr>
                <w:rFonts w:ascii="Times New Roman" w:eastAsia="Times New Roman" w:hAnsi="Times New Roman" w:cs="Times New Roman"/>
                <w:sz w:val="20"/>
              </w:rPr>
              <w:t>588</w:t>
            </w:r>
            <w:r w:rsidRPr="00754123">
              <w:rPr>
                <w:rFonts w:ascii="Times New Roman" w:eastAsia="Times New Roman" w:hAnsi="Times New Roman" w:cs="Times New Roman"/>
                <w:spacing w:val="-1"/>
                <w:sz w:val="20"/>
              </w:rPr>
              <w:t xml:space="preserve"> </w:t>
            </w:r>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pacing w:val="-10"/>
                <w:sz w:val="20"/>
              </w:rPr>
              <w:t>8</w:t>
            </w:r>
          </w:p>
        </w:tc>
      </w:tr>
      <w:tr w:rsidR="00754123" w:rsidRPr="00754123" w14:paraId="2171B4F8" w14:textId="77777777" w:rsidTr="00801FA8">
        <w:trPr>
          <w:trHeight w:val="6937"/>
        </w:trPr>
        <w:tc>
          <w:tcPr>
            <w:tcW w:w="958" w:type="dxa"/>
            <w:tcBorders>
              <w:right w:val="single" w:sz="4" w:space="0" w:color="auto"/>
            </w:tcBorders>
          </w:tcPr>
          <w:p w14:paraId="1EEA1A1A" w14:textId="77777777" w:rsidR="00754123" w:rsidRPr="00754123" w:rsidRDefault="00754123" w:rsidP="00754123">
            <w:pPr>
              <w:spacing w:before="12"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lastRenderedPageBreak/>
              <w:t>3</w:t>
            </w:r>
          </w:p>
        </w:tc>
        <w:tc>
          <w:tcPr>
            <w:tcW w:w="4033" w:type="dxa"/>
            <w:tcBorders>
              <w:top w:val="single" w:sz="4" w:space="0" w:color="auto"/>
              <w:left w:val="single" w:sz="4" w:space="0" w:color="auto"/>
              <w:bottom w:val="single" w:sz="4" w:space="0" w:color="auto"/>
              <w:right w:val="single" w:sz="4" w:space="0" w:color="auto"/>
            </w:tcBorders>
          </w:tcPr>
          <w:p w14:paraId="15F81B55" w14:textId="77777777" w:rsidR="00754123" w:rsidRPr="00754123" w:rsidRDefault="00754123" w:rsidP="00754123">
            <w:pPr>
              <w:spacing w:before="12" w:after="0" w:line="240" w:lineRule="auto"/>
              <w:ind w:left="40"/>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Иные</w:t>
            </w:r>
            <w:proofErr w:type="spellEnd"/>
            <w:r w:rsidRPr="00754123">
              <w:rPr>
                <w:rFonts w:ascii="Times New Roman" w:eastAsia="Times New Roman" w:hAnsi="Times New Roman" w:cs="Times New Roman"/>
                <w:spacing w:val="-10"/>
                <w:sz w:val="20"/>
              </w:rPr>
              <w:t xml:space="preserve"> </w:t>
            </w:r>
            <w:proofErr w:type="spellStart"/>
            <w:r w:rsidRPr="00754123">
              <w:rPr>
                <w:rFonts w:ascii="Times New Roman" w:eastAsia="Times New Roman" w:hAnsi="Times New Roman" w:cs="Times New Roman"/>
                <w:sz w:val="20"/>
              </w:rPr>
              <w:t>характеристики</w:t>
            </w:r>
            <w:proofErr w:type="spellEnd"/>
            <w:r w:rsidRPr="00754123">
              <w:rPr>
                <w:rFonts w:ascii="Times New Roman" w:eastAsia="Times New Roman" w:hAnsi="Times New Roman" w:cs="Times New Roman"/>
                <w:spacing w:val="-11"/>
                <w:sz w:val="20"/>
              </w:rPr>
              <w:t xml:space="preserve"> </w:t>
            </w:r>
            <w:proofErr w:type="spellStart"/>
            <w:r w:rsidRPr="00754123">
              <w:rPr>
                <w:rFonts w:ascii="Times New Roman" w:eastAsia="Times New Roman" w:hAnsi="Times New Roman" w:cs="Times New Roman"/>
                <w:spacing w:val="-2"/>
                <w:sz w:val="20"/>
              </w:rPr>
              <w:t>объекта</w:t>
            </w:r>
            <w:proofErr w:type="spellEnd"/>
          </w:p>
        </w:tc>
        <w:tc>
          <w:tcPr>
            <w:tcW w:w="4253" w:type="dxa"/>
            <w:tcBorders>
              <w:top w:val="single" w:sz="4" w:space="0" w:color="auto"/>
              <w:left w:val="single" w:sz="4" w:space="0" w:color="auto"/>
              <w:bottom w:val="single" w:sz="4" w:space="0" w:color="auto"/>
              <w:right w:val="single" w:sz="4" w:space="0" w:color="auto"/>
            </w:tcBorders>
          </w:tcPr>
          <w:p w14:paraId="6A3D5515" w14:textId="77777777" w:rsidR="00754123" w:rsidRPr="00754123" w:rsidRDefault="00754123" w:rsidP="00754123">
            <w:pPr>
              <w:numPr>
                <w:ilvl w:val="0"/>
                <w:numId w:val="2"/>
              </w:numPr>
              <w:tabs>
                <w:tab w:val="left" w:pos="473"/>
                <w:tab w:val="left" w:pos="2370"/>
              </w:tabs>
              <w:spacing w:before="12" w:after="0" w:line="240" w:lineRule="auto"/>
              <w:ind w:right="25"/>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 xml:space="preserve">Иные идентифицирующие сведения: Публичный сервитут установляется для осуществления деятельности акционерного общества "Газпром газораспределение Великий Новгород" на частях земельных участков с кадастровыми номерами </w:t>
            </w:r>
            <w:r w:rsidRPr="00754123">
              <w:rPr>
                <w:rFonts w:ascii="Times New Roman" w:eastAsia="Times New Roman" w:hAnsi="Times New Roman" w:cs="Times New Roman"/>
                <w:spacing w:val="-2"/>
                <w:sz w:val="20"/>
                <w:lang w:val="ru-RU"/>
              </w:rPr>
              <w:t>53:07:0000000:3296,</w:t>
            </w:r>
            <w:r w:rsidRPr="00754123">
              <w:rPr>
                <w:rFonts w:ascii="Times New Roman" w:eastAsia="Times New Roman" w:hAnsi="Times New Roman" w:cs="Times New Roman"/>
                <w:sz w:val="20"/>
                <w:lang w:val="ru-RU"/>
              </w:rPr>
              <w:tab/>
            </w:r>
            <w:r w:rsidRPr="00754123">
              <w:rPr>
                <w:rFonts w:ascii="Times New Roman" w:eastAsia="Times New Roman" w:hAnsi="Times New Roman" w:cs="Times New Roman"/>
                <w:spacing w:val="-2"/>
                <w:sz w:val="20"/>
                <w:lang w:val="ru-RU"/>
              </w:rPr>
              <w:t>53:07:0000000:4222,</w:t>
            </w:r>
          </w:p>
          <w:p w14:paraId="4DF5F23A" w14:textId="77777777" w:rsidR="00754123" w:rsidRPr="00754123" w:rsidRDefault="00754123" w:rsidP="00754123">
            <w:pPr>
              <w:spacing w:before="1" w:after="0" w:line="240" w:lineRule="auto"/>
              <w:ind w:left="40" w:right="26"/>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53:07:0040128:4 в целях строительства и эксплуатации газопровода к индивидуальному жилому дому по адресу: Новгородская</w:t>
            </w:r>
            <w:r w:rsidRPr="00754123">
              <w:rPr>
                <w:rFonts w:ascii="Times New Roman" w:eastAsia="Times New Roman" w:hAnsi="Times New Roman" w:cs="Times New Roman"/>
                <w:spacing w:val="40"/>
                <w:sz w:val="20"/>
                <w:lang w:val="ru-RU"/>
              </w:rPr>
              <w:t xml:space="preserve"> </w:t>
            </w:r>
            <w:r w:rsidRPr="00754123">
              <w:rPr>
                <w:rFonts w:ascii="Times New Roman" w:eastAsia="Times New Roman" w:hAnsi="Times New Roman" w:cs="Times New Roman"/>
                <w:sz w:val="20"/>
                <w:lang w:val="ru-RU"/>
              </w:rPr>
              <w:t xml:space="preserve">область, Любытинский </w:t>
            </w:r>
            <w:proofErr w:type="spellStart"/>
            <w:proofErr w:type="gramStart"/>
            <w:r w:rsidRPr="00754123">
              <w:rPr>
                <w:rFonts w:ascii="Times New Roman" w:eastAsia="Times New Roman" w:hAnsi="Times New Roman" w:cs="Times New Roman"/>
                <w:sz w:val="20"/>
                <w:lang w:val="ru-RU"/>
              </w:rPr>
              <w:t>район,Неболчское</w:t>
            </w:r>
            <w:proofErr w:type="spellEnd"/>
            <w:proofErr w:type="gramEnd"/>
            <w:r w:rsidRPr="00754123">
              <w:rPr>
                <w:rFonts w:ascii="Times New Roman" w:eastAsia="Times New Roman" w:hAnsi="Times New Roman" w:cs="Times New Roman"/>
                <w:sz w:val="20"/>
                <w:lang w:val="ru-RU"/>
              </w:rPr>
              <w:t xml:space="preserve"> с/п, </w:t>
            </w:r>
            <w:proofErr w:type="spellStart"/>
            <w:r w:rsidRPr="00754123">
              <w:rPr>
                <w:rFonts w:ascii="Times New Roman" w:eastAsia="Times New Roman" w:hAnsi="Times New Roman" w:cs="Times New Roman"/>
                <w:sz w:val="20"/>
                <w:lang w:val="ru-RU"/>
              </w:rPr>
              <w:t>рп</w:t>
            </w:r>
            <w:proofErr w:type="spellEnd"/>
            <w:r w:rsidRPr="00754123">
              <w:rPr>
                <w:rFonts w:ascii="Times New Roman" w:eastAsia="Times New Roman" w:hAnsi="Times New Roman" w:cs="Times New Roman"/>
                <w:sz w:val="20"/>
                <w:lang w:val="ru-RU"/>
              </w:rPr>
              <w:t xml:space="preserve">. </w:t>
            </w:r>
            <w:proofErr w:type="spellStart"/>
            <w:proofErr w:type="gramStart"/>
            <w:r w:rsidRPr="00754123">
              <w:rPr>
                <w:rFonts w:ascii="Times New Roman" w:eastAsia="Times New Roman" w:hAnsi="Times New Roman" w:cs="Times New Roman"/>
                <w:sz w:val="20"/>
                <w:lang w:val="ru-RU"/>
              </w:rPr>
              <w:t>Неболчи,пер</w:t>
            </w:r>
            <w:proofErr w:type="spellEnd"/>
            <w:r w:rsidRPr="00754123">
              <w:rPr>
                <w:rFonts w:ascii="Times New Roman" w:eastAsia="Times New Roman" w:hAnsi="Times New Roman" w:cs="Times New Roman"/>
                <w:sz w:val="20"/>
                <w:lang w:val="ru-RU"/>
              </w:rPr>
              <w:t>.</w:t>
            </w:r>
            <w:proofErr w:type="gramEnd"/>
            <w:r w:rsidRPr="00754123">
              <w:rPr>
                <w:rFonts w:ascii="Times New Roman" w:eastAsia="Times New Roman" w:hAnsi="Times New Roman" w:cs="Times New Roman"/>
                <w:sz w:val="20"/>
                <w:lang w:val="ru-RU"/>
              </w:rPr>
              <w:t xml:space="preserve"> Шоссейный, д.5, КН ЗУ 53:07:0040135:7. Обладатель публичного сервитута Акционерное общество "Газпром газораспределение Великий Новгород" (ИНН 5321039753,</w:t>
            </w:r>
            <w:r w:rsidRPr="00754123">
              <w:rPr>
                <w:rFonts w:ascii="Times New Roman" w:eastAsia="Times New Roman" w:hAnsi="Times New Roman" w:cs="Times New Roman"/>
                <w:spacing w:val="36"/>
                <w:sz w:val="20"/>
                <w:lang w:val="ru-RU"/>
              </w:rPr>
              <w:t xml:space="preserve"> </w:t>
            </w:r>
            <w:r w:rsidRPr="00754123">
              <w:rPr>
                <w:rFonts w:ascii="Times New Roman" w:eastAsia="Times New Roman" w:hAnsi="Times New Roman" w:cs="Times New Roman"/>
                <w:sz w:val="20"/>
                <w:lang w:val="ru-RU"/>
              </w:rPr>
              <w:t>ОГРН</w:t>
            </w:r>
            <w:r w:rsidRPr="00754123">
              <w:rPr>
                <w:rFonts w:ascii="Times New Roman" w:eastAsia="Times New Roman" w:hAnsi="Times New Roman" w:cs="Times New Roman"/>
                <w:spacing w:val="36"/>
                <w:sz w:val="20"/>
                <w:lang w:val="ru-RU"/>
              </w:rPr>
              <w:t xml:space="preserve"> </w:t>
            </w:r>
            <w:r w:rsidRPr="00754123">
              <w:rPr>
                <w:rFonts w:ascii="Times New Roman" w:eastAsia="Times New Roman" w:hAnsi="Times New Roman" w:cs="Times New Roman"/>
                <w:sz w:val="20"/>
                <w:lang w:val="ru-RU"/>
              </w:rPr>
              <w:t>1025300780812)</w:t>
            </w:r>
            <w:r w:rsidRPr="00754123">
              <w:rPr>
                <w:rFonts w:ascii="Times New Roman" w:eastAsia="Times New Roman" w:hAnsi="Times New Roman" w:cs="Times New Roman"/>
                <w:spacing w:val="36"/>
                <w:sz w:val="20"/>
                <w:lang w:val="ru-RU"/>
              </w:rPr>
              <w:t xml:space="preserve"> </w:t>
            </w:r>
            <w:r w:rsidRPr="00754123">
              <w:rPr>
                <w:rFonts w:ascii="Times New Roman" w:eastAsia="Times New Roman" w:hAnsi="Times New Roman" w:cs="Times New Roman"/>
                <w:spacing w:val="-2"/>
                <w:sz w:val="20"/>
                <w:lang w:val="ru-RU"/>
              </w:rPr>
              <w:t>почтовый</w:t>
            </w:r>
          </w:p>
          <w:p w14:paraId="6F5A6E9D" w14:textId="77777777" w:rsidR="00754123" w:rsidRPr="00754123" w:rsidRDefault="00754123" w:rsidP="00754123">
            <w:pPr>
              <w:spacing w:after="0" w:line="240" w:lineRule="auto"/>
              <w:ind w:left="40" w:right="27"/>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 xml:space="preserve">адрес: 173015, Великий Новгород, улица Загородная, дом 2, корпус 2; эл. адрес </w:t>
            </w:r>
            <w:hyperlink r:id="rId13">
              <w:r w:rsidRPr="00754123">
                <w:rPr>
                  <w:rFonts w:ascii="Times New Roman" w:eastAsia="Times New Roman" w:hAnsi="Times New Roman" w:cs="Times New Roman"/>
                  <w:spacing w:val="-2"/>
                  <w:sz w:val="20"/>
                </w:rPr>
                <w:t>post</w:t>
              </w:r>
              <w:r w:rsidRPr="00754123">
                <w:rPr>
                  <w:rFonts w:ascii="Times New Roman" w:eastAsia="Times New Roman" w:hAnsi="Times New Roman" w:cs="Times New Roman"/>
                  <w:spacing w:val="-2"/>
                  <w:sz w:val="20"/>
                  <w:lang w:val="ru-RU"/>
                </w:rPr>
                <w:t>@</w:t>
              </w:r>
              <w:proofErr w:type="spellStart"/>
              <w:r w:rsidRPr="00754123">
                <w:rPr>
                  <w:rFonts w:ascii="Times New Roman" w:eastAsia="Times New Roman" w:hAnsi="Times New Roman" w:cs="Times New Roman"/>
                  <w:spacing w:val="-2"/>
                  <w:sz w:val="20"/>
                </w:rPr>
                <w:t>oblgas</w:t>
              </w:r>
              <w:proofErr w:type="spellEnd"/>
              <w:r w:rsidRPr="00754123">
                <w:rPr>
                  <w:rFonts w:ascii="Times New Roman" w:eastAsia="Times New Roman" w:hAnsi="Times New Roman" w:cs="Times New Roman"/>
                  <w:spacing w:val="-2"/>
                  <w:sz w:val="20"/>
                  <w:lang w:val="ru-RU"/>
                </w:rPr>
                <w:t>.</w:t>
              </w:r>
              <w:proofErr w:type="spellStart"/>
              <w:r w:rsidRPr="00754123">
                <w:rPr>
                  <w:rFonts w:ascii="Times New Roman" w:eastAsia="Times New Roman" w:hAnsi="Times New Roman" w:cs="Times New Roman"/>
                  <w:spacing w:val="-2"/>
                  <w:sz w:val="20"/>
                </w:rPr>
                <w:t>natm</w:t>
              </w:r>
              <w:proofErr w:type="spellEnd"/>
              <w:r w:rsidRPr="00754123">
                <w:rPr>
                  <w:rFonts w:ascii="Times New Roman" w:eastAsia="Times New Roman" w:hAnsi="Times New Roman" w:cs="Times New Roman"/>
                  <w:spacing w:val="-2"/>
                  <w:sz w:val="20"/>
                  <w:lang w:val="ru-RU"/>
                </w:rPr>
                <w:t>.</w:t>
              </w:r>
              <w:proofErr w:type="spellStart"/>
              <w:r w:rsidRPr="00754123">
                <w:rPr>
                  <w:rFonts w:ascii="Times New Roman" w:eastAsia="Times New Roman" w:hAnsi="Times New Roman" w:cs="Times New Roman"/>
                  <w:spacing w:val="-2"/>
                  <w:sz w:val="20"/>
                </w:rPr>
                <w:t>ru</w:t>
              </w:r>
              <w:proofErr w:type="spellEnd"/>
            </w:hyperlink>
          </w:p>
          <w:p w14:paraId="7B526B2D" w14:textId="77777777" w:rsidR="00754123" w:rsidRPr="00754123" w:rsidRDefault="00754123" w:rsidP="00754123">
            <w:pPr>
              <w:spacing w:after="0" w:line="240" w:lineRule="auto"/>
              <w:rPr>
                <w:rFonts w:ascii="Times New Roman" w:eastAsia="Times New Roman" w:hAnsi="Times New Roman" w:cs="Times New Roman"/>
                <w:sz w:val="20"/>
                <w:lang w:val="ru-RU"/>
              </w:rPr>
            </w:pPr>
          </w:p>
          <w:p w14:paraId="23E69E27" w14:textId="77777777" w:rsidR="00754123" w:rsidRPr="00754123" w:rsidRDefault="00754123" w:rsidP="00754123">
            <w:pPr>
              <w:numPr>
                <w:ilvl w:val="0"/>
                <w:numId w:val="2"/>
              </w:numPr>
              <w:tabs>
                <w:tab w:val="left" w:pos="291"/>
              </w:tabs>
              <w:spacing w:after="0" w:line="240" w:lineRule="auto"/>
              <w:ind w:right="29"/>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Цель</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установления</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публичного</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сервитута</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pacing w:val="-4"/>
                <w:sz w:val="20"/>
              </w:rPr>
              <w:t>Иное</w:t>
            </w:r>
            <w:proofErr w:type="spellEnd"/>
          </w:p>
          <w:p w14:paraId="614DFAEF" w14:textId="77777777" w:rsidR="00754123" w:rsidRPr="00754123" w:rsidRDefault="00754123" w:rsidP="00754123">
            <w:pPr>
              <w:numPr>
                <w:ilvl w:val="0"/>
                <w:numId w:val="2"/>
              </w:numPr>
              <w:tabs>
                <w:tab w:val="left" w:pos="711"/>
              </w:tabs>
              <w:spacing w:before="229" w:after="0" w:line="240" w:lineRule="auto"/>
              <w:ind w:right="29"/>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Срок</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публичного</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сервитута</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Продолжительность</w:t>
            </w:r>
            <w:proofErr w:type="spellEnd"/>
            <w:r w:rsidRPr="00754123">
              <w:rPr>
                <w:rFonts w:ascii="Times New Roman" w:eastAsia="Times New Roman" w:hAnsi="Times New Roman" w:cs="Times New Roman"/>
                <w:sz w:val="20"/>
              </w:rPr>
              <w:t>: 49</w:t>
            </w:r>
          </w:p>
          <w:p w14:paraId="07A08895" w14:textId="77777777" w:rsidR="00754123" w:rsidRPr="00754123" w:rsidRDefault="00754123" w:rsidP="00754123">
            <w:pPr>
              <w:spacing w:before="1" w:after="0" w:line="240" w:lineRule="auto"/>
              <w:rPr>
                <w:rFonts w:ascii="Times New Roman" w:eastAsia="Times New Roman" w:hAnsi="Times New Roman" w:cs="Times New Roman"/>
                <w:sz w:val="20"/>
              </w:rPr>
            </w:pPr>
          </w:p>
          <w:p w14:paraId="34A462DE" w14:textId="77777777" w:rsidR="00754123" w:rsidRPr="00754123" w:rsidRDefault="00754123" w:rsidP="00754123">
            <w:pPr>
              <w:numPr>
                <w:ilvl w:val="0"/>
                <w:numId w:val="2"/>
              </w:numPr>
              <w:tabs>
                <w:tab w:val="left" w:pos="421"/>
              </w:tabs>
              <w:spacing w:after="0" w:line="240" w:lineRule="auto"/>
              <w:ind w:right="28"/>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 xml:space="preserve">Описание иной цели: строительства, реконструкции, эксплуатации, капитального ремонта линейного объекта системы </w:t>
            </w:r>
            <w:r w:rsidRPr="00754123">
              <w:rPr>
                <w:rFonts w:ascii="Times New Roman" w:eastAsia="Times New Roman" w:hAnsi="Times New Roman" w:cs="Times New Roman"/>
                <w:spacing w:val="-2"/>
                <w:sz w:val="20"/>
                <w:lang w:val="ru-RU"/>
              </w:rPr>
              <w:t>газоснабжения</w:t>
            </w:r>
          </w:p>
        </w:tc>
      </w:tr>
    </w:tbl>
    <w:p w14:paraId="22384B2A" w14:textId="77777777" w:rsidR="00754123" w:rsidRPr="00754123" w:rsidRDefault="00754123" w:rsidP="00754123">
      <w:pPr>
        <w:spacing w:after="160" w:line="259" w:lineRule="auto"/>
        <w:jc w:val="both"/>
        <w:rPr>
          <w:rFonts w:eastAsia="Times New Roman" w:cs="Times New Roman"/>
          <w:sz w:val="20"/>
          <w:lang w:eastAsia="ru-RU"/>
        </w:rPr>
        <w:sectPr w:rsidR="00754123" w:rsidRPr="00754123" w:rsidSect="00462E44">
          <w:pgSz w:w="11900" w:h="16840"/>
          <w:pgMar w:top="567" w:right="567" w:bottom="851" w:left="1985" w:header="720" w:footer="720" w:gutter="0"/>
          <w:cols w:space="720"/>
        </w:sectPr>
      </w:pPr>
    </w:p>
    <w:p w14:paraId="64A83F28"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258BC483"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7DFEAD67" w14:textId="77777777" w:rsidR="00754123" w:rsidRPr="00754123" w:rsidRDefault="00754123" w:rsidP="00754123">
      <w:pPr>
        <w:widowControl w:val="0"/>
        <w:autoSpaceDE w:val="0"/>
        <w:autoSpaceDN w:val="0"/>
        <w:spacing w:after="1" w:line="240" w:lineRule="auto"/>
        <w:jc w:val="center"/>
        <w:rPr>
          <w:rFonts w:ascii="Times New Roman" w:eastAsia="Times New Roman" w:hAnsi="Times New Roman" w:cs="Times New Roman"/>
          <w:sz w:val="24"/>
          <w:szCs w:val="24"/>
          <w:u w:color="000000"/>
        </w:rPr>
      </w:pPr>
      <w:r w:rsidRPr="00754123">
        <w:rPr>
          <w:rFonts w:ascii="Times New Roman" w:eastAsia="Times New Roman" w:hAnsi="Times New Roman" w:cs="Times New Roman"/>
          <w:sz w:val="24"/>
          <w:szCs w:val="24"/>
          <w:u w:color="000000"/>
        </w:rPr>
        <w:t>Раздел 2</w:t>
      </w:r>
    </w:p>
    <w:p w14:paraId="2E4F4420"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31F55545"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305"/>
        <w:gridCol w:w="1240"/>
        <w:gridCol w:w="174"/>
        <w:gridCol w:w="1931"/>
        <w:gridCol w:w="184"/>
        <w:gridCol w:w="2020"/>
        <w:gridCol w:w="93"/>
        <w:gridCol w:w="1879"/>
      </w:tblGrid>
      <w:tr w:rsidR="00754123" w:rsidRPr="00754123" w14:paraId="25E67C6F" w14:textId="77777777" w:rsidTr="00801FA8">
        <w:trPr>
          <w:trHeight w:val="330"/>
        </w:trPr>
        <w:tc>
          <w:tcPr>
            <w:tcW w:w="10273" w:type="dxa"/>
            <w:gridSpan w:val="9"/>
          </w:tcPr>
          <w:p w14:paraId="2BD50325" w14:textId="77777777" w:rsidR="00754123" w:rsidRPr="00754123" w:rsidRDefault="00754123" w:rsidP="00754123">
            <w:pPr>
              <w:spacing w:before="55" w:after="0" w:line="240" w:lineRule="auto"/>
              <w:ind w:left="12"/>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местоположении</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3FD21D30" w14:textId="77777777" w:rsidTr="00801FA8">
        <w:trPr>
          <w:trHeight w:val="328"/>
        </w:trPr>
        <w:tc>
          <w:tcPr>
            <w:tcW w:w="10273" w:type="dxa"/>
            <w:gridSpan w:val="9"/>
          </w:tcPr>
          <w:p w14:paraId="16406793" w14:textId="77777777" w:rsidR="00754123" w:rsidRPr="00754123" w:rsidRDefault="00754123" w:rsidP="00754123">
            <w:pPr>
              <w:spacing w:before="53" w:after="0" w:line="240" w:lineRule="auto"/>
              <w:ind w:left="3515"/>
              <w:rPr>
                <w:rFonts w:ascii="Times New Roman" w:eastAsia="Times New Roman" w:hAnsi="Times New Roman" w:cs="Times New Roman"/>
                <w:sz w:val="20"/>
              </w:rPr>
            </w:pPr>
            <w:r w:rsidRPr="00754123">
              <w:rPr>
                <w:rFonts w:ascii="Times New Roman" w:eastAsia="Times New Roman" w:hAnsi="Times New Roman" w:cs="Times New Roman"/>
                <w:sz w:val="20"/>
              </w:rPr>
              <w:t>1.</w:t>
            </w:r>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Система</w:t>
            </w:r>
            <w:proofErr w:type="spellEnd"/>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координат</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z w:val="20"/>
              </w:rPr>
              <w:t>МСК-53,</w:t>
            </w:r>
            <w:r w:rsidRPr="00754123">
              <w:rPr>
                <w:rFonts w:ascii="Times New Roman" w:eastAsia="Times New Roman" w:hAnsi="Times New Roman" w:cs="Times New Roman"/>
                <w:spacing w:val="-4"/>
                <w:sz w:val="20"/>
              </w:rPr>
              <w:t xml:space="preserve"> </w:t>
            </w:r>
            <w:proofErr w:type="spellStart"/>
            <w:r w:rsidRPr="00754123">
              <w:rPr>
                <w:rFonts w:ascii="Times New Roman" w:eastAsia="Times New Roman" w:hAnsi="Times New Roman" w:cs="Times New Roman"/>
                <w:sz w:val="20"/>
              </w:rPr>
              <w:t>зона</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pacing w:val="-10"/>
                <w:sz w:val="20"/>
              </w:rPr>
              <w:t>2</w:t>
            </w:r>
          </w:p>
        </w:tc>
      </w:tr>
      <w:tr w:rsidR="00754123" w:rsidRPr="00754123" w14:paraId="47C26C38" w14:textId="77777777" w:rsidTr="00801FA8">
        <w:trPr>
          <w:trHeight w:val="330"/>
        </w:trPr>
        <w:tc>
          <w:tcPr>
            <w:tcW w:w="10273" w:type="dxa"/>
            <w:gridSpan w:val="9"/>
          </w:tcPr>
          <w:p w14:paraId="7AB68969" w14:textId="77777777" w:rsidR="00754123" w:rsidRPr="00754123" w:rsidRDefault="00754123" w:rsidP="00754123">
            <w:pPr>
              <w:spacing w:before="55" w:after="0" w:line="240" w:lineRule="auto"/>
              <w:ind w:left="29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2.</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4"/>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2FB4FD04" w14:textId="77777777" w:rsidTr="00801FA8">
        <w:trPr>
          <w:trHeight w:val="424"/>
        </w:trPr>
        <w:tc>
          <w:tcPr>
            <w:tcW w:w="1447" w:type="dxa"/>
            <w:vMerge w:val="restart"/>
          </w:tcPr>
          <w:p w14:paraId="08BE698D" w14:textId="77777777" w:rsidR="00754123" w:rsidRPr="00754123" w:rsidRDefault="00754123" w:rsidP="00754123">
            <w:pPr>
              <w:spacing w:before="168" w:after="0" w:line="240" w:lineRule="auto"/>
              <w:rPr>
                <w:rFonts w:ascii="Times New Roman" w:eastAsia="Times New Roman" w:hAnsi="Times New Roman" w:cs="Times New Roman"/>
                <w:sz w:val="20"/>
                <w:lang w:val="ru-RU"/>
              </w:rPr>
            </w:pPr>
          </w:p>
          <w:p w14:paraId="0BE40B76" w14:textId="77777777" w:rsidR="00754123" w:rsidRPr="00754123" w:rsidRDefault="00754123" w:rsidP="00754123">
            <w:pPr>
              <w:spacing w:after="0" w:line="242" w:lineRule="auto"/>
              <w:ind w:left="158" w:right="162" w:firstLine="2"/>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Обозначение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характерных</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точек</w:t>
            </w:r>
            <w:proofErr w:type="spellEnd"/>
            <w:r w:rsidRPr="00754123">
              <w:rPr>
                <w:rFonts w:ascii="Times New Roman" w:eastAsia="Times New Roman" w:hAnsi="Times New Roman" w:cs="Times New Roman"/>
                <w:spacing w:val="-6"/>
                <w:sz w:val="20"/>
              </w:rPr>
              <w:t xml:space="preserve"> </w:t>
            </w:r>
            <w:proofErr w:type="spellStart"/>
            <w:r w:rsidRPr="00754123">
              <w:rPr>
                <w:rFonts w:ascii="Times New Roman" w:eastAsia="Times New Roman" w:hAnsi="Times New Roman" w:cs="Times New Roman"/>
                <w:spacing w:val="-2"/>
                <w:sz w:val="20"/>
              </w:rPr>
              <w:t>границ</w:t>
            </w:r>
            <w:proofErr w:type="spellEnd"/>
          </w:p>
        </w:tc>
        <w:tc>
          <w:tcPr>
            <w:tcW w:w="2719" w:type="dxa"/>
            <w:gridSpan w:val="3"/>
          </w:tcPr>
          <w:p w14:paraId="46985B0D" w14:textId="77777777" w:rsidR="00754123" w:rsidRPr="00754123" w:rsidRDefault="00754123" w:rsidP="00754123">
            <w:pPr>
              <w:spacing w:before="101" w:after="0" w:line="240" w:lineRule="auto"/>
              <w:ind w:left="707"/>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1"/>
                <w:sz w:val="20"/>
              </w:rPr>
              <w:t xml:space="preserve"> </w:t>
            </w:r>
            <w:r w:rsidRPr="00754123">
              <w:rPr>
                <w:rFonts w:ascii="Times New Roman" w:eastAsia="Times New Roman" w:hAnsi="Times New Roman" w:cs="Times New Roman"/>
                <w:spacing w:val="-12"/>
                <w:sz w:val="20"/>
              </w:rPr>
              <w:t>м</w:t>
            </w:r>
          </w:p>
        </w:tc>
        <w:tc>
          <w:tcPr>
            <w:tcW w:w="2115" w:type="dxa"/>
            <w:gridSpan w:val="2"/>
            <w:vMerge w:val="restart"/>
          </w:tcPr>
          <w:p w14:paraId="5DE9C981" w14:textId="77777777" w:rsidR="00754123" w:rsidRPr="00754123" w:rsidRDefault="00754123" w:rsidP="00754123">
            <w:pPr>
              <w:spacing w:before="168" w:after="0" w:line="240" w:lineRule="auto"/>
              <w:rPr>
                <w:rFonts w:ascii="Times New Roman" w:eastAsia="Times New Roman" w:hAnsi="Times New Roman" w:cs="Times New Roman"/>
                <w:sz w:val="20"/>
                <w:lang w:val="ru-RU"/>
              </w:rPr>
            </w:pPr>
          </w:p>
          <w:p w14:paraId="6CE43426" w14:textId="77777777" w:rsidR="00754123" w:rsidRPr="00754123" w:rsidRDefault="00754123" w:rsidP="00754123">
            <w:pPr>
              <w:spacing w:after="0" w:line="242" w:lineRule="auto"/>
              <w:ind w:left="60" w:right="40"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Метод определения координат</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характерной </w:t>
            </w:r>
            <w:r w:rsidRPr="00754123">
              <w:rPr>
                <w:rFonts w:ascii="Times New Roman" w:eastAsia="Times New Roman" w:hAnsi="Times New Roman" w:cs="Times New Roman"/>
                <w:spacing w:val="-4"/>
                <w:sz w:val="20"/>
                <w:lang w:val="ru-RU"/>
              </w:rPr>
              <w:t>точки</w:t>
            </w:r>
          </w:p>
        </w:tc>
        <w:tc>
          <w:tcPr>
            <w:tcW w:w="2113" w:type="dxa"/>
            <w:gridSpan w:val="2"/>
            <w:vMerge w:val="restart"/>
          </w:tcPr>
          <w:p w14:paraId="09B1914A" w14:textId="77777777" w:rsidR="00754123" w:rsidRPr="00754123" w:rsidRDefault="00754123" w:rsidP="00754123">
            <w:pPr>
              <w:spacing w:before="55" w:after="0" w:line="240" w:lineRule="auto"/>
              <w:ind w:left="258" w:right="235"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Средняя квадратическая погрешность положения </w:t>
            </w:r>
            <w:r w:rsidRPr="00754123">
              <w:rPr>
                <w:rFonts w:ascii="Times New Roman" w:eastAsia="Times New Roman" w:hAnsi="Times New Roman" w:cs="Times New Roman"/>
                <w:sz w:val="20"/>
                <w:lang w:val="ru-RU"/>
              </w:rPr>
              <w:t>характерной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 (</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м</w:t>
            </w:r>
          </w:p>
        </w:tc>
        <w:tc>
          <w:tcPr>
            <w:tcW w:w="1879" w:type="dxa"/>
            <w:vMerge w:val="restart"/>
          </w:tcPr>
          <w:p w14:paraId="7C1F848B" w14:textId="77777777" w:rsidR="00754123" w:rsidRPr="00754123" w:rsidRDefault="00754123" w:rsidP="00754123">
            <w:pPr>
              <w:spacing w:before="53" w:after="0" w:line="240" w:lineRule="auto"/>
              <w:rPr>
                <w:rFonts w:ascii="Times New Roman" w:eastAsia="Times New Roman" w:hAnsi="Times New Roman" w:cs="Times New Roman"/>
                <w:sz w:val="20"/>
                <w:lang w:val="ru-RU"/>
              </w:rPr>
            </w:pPr>
          </w:p>
          <w:p w14:paraId="602CBF55" w14:textId="77777777" w:rsidR="00754123" w:rsidRPr="00754123" w:rsidRDefault="00754123" w:rsidP="00754123">
            <w:pPr>
              <w:spacing w:after="0" w:line="242" w:lineRule="auto"/>
              <w:ind w:left="140" w:right="113" w:hanging="4"/>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Описание </w:t>
            </w:r>
            <w:r w:rsidRPr="00754123">
              <w:rPr>
                <w:rFonts w:ascii="Times New Roman" w:eastAsia="Times New Roman" w:hAnsi="Times New Roman" w:cs="Times New Roman"/>
                <w:sz w:val="20"/>
                <w:lang w:val="ru-RU"/>
              </w:rPr>
              <w:t>обозначения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точки на местности (при </w:t>
            </w:r>
            <w:r w:rsidRPr="00754123">
              <w:rPr>
                <w:rFonts w:ascii="Times New Roman" w:eastAsia="Times New Roman" w:hAnsi="Times New Roman" w:cs="Times New Roman"/>
                <w:spacing w:val="-2"/>
                <w:sz w:val="20"/>
                <w:lang w:val="ru-RU"/>
              </w:rPr>
              <w:t>наличии)</w:t>
            </w:r>
          </w:p>
        </w:tc>
      </w:tr>
      <w:tr w:rsidR="00754123" w:rsidRPr="00754123" w14:paraId="1470A871" w14:textId="77777777" w:rsidTr="00801FA8">
        <w:trPr>
          <w:trHeight w:val="1045"/>
        </w:trPr>
        <w:tc>
          <w:tcPr>
            <w:tcW w:w="1447" w:type="dxa"/>
            <w:vMerge/>
            <w:tcBorders>
              <w:top w:val="nil"/>
            </w:tcBorders>
          </w:tcPr>
          <w:p w14:paraId="4D5B53D3" w14:textId="77777777" w:rsidR="00754123" w:rsidRPr="00754123" w:rsidRDefault="00754123" w:rsidP="00754123">
            <w:pPr>
              <w:spacing w:after="0" w:line="240" w:lineRule="auto"/>
              <w:rPr>
                <w:rFonts w:cs="Times New Roman"/>
                <w:sz w:val="2"/>
                <w:szCs w:val="2"/>
                <w:lang w:val="ru-RU"/>
              </w:rPr>
            </w:pPr>
          </w:p>
        </w:tc>
        <w:tc>
          <w:tcPr>
            <w:tcW w:w="1305" w:type="dxa"/>
          </w:tcPr>
          <w:p w14:paraId="43ABA988" w14:textId="77777777" w:rsidR="00754123" w:rsidRPr="00754123" w:rsidRDefault="00754123" w:rsidP="00754123">
            <w:pPr>
              <w:spacing w:before="183" w:after="0" w:line="240" w:lineRule="auto"/>
              <w:rPr>
                <w:rFonts w:ascii="Times New Roman" w:eastAsia="Times New Roman" w:hAnsi="Times New Roman" w:cs="Times New Roman"/>
                <w:sz w:val="20"/>
                <w:lang w:val="ru-RU"/>
              </w:rPr>
            </w:pPr>
          </w:p>
          <w:p w14:paraId="2B93A51E" w14:textId="77777777" w:rsidR="00754123" w:rsidRPr="00754123" w:rsidRDefault="00754123" w:rsidP="00754123">
            <w:pPr>
              <w:spacing w:after="0" w:line="240" w:lineRule="auto"/>
              <w:ind w:left="16"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414" w:type="dxa"/>
            <w:gridSpan w:val="2"/>
          </w:tcPr>
          <w:p w14:paraId="5A323A27" w14:textId="77777777" w:rsidR="00754123" w:rsidRPr="00754123" w:rsidRDefault="00754123" w:rsidP="00754123">
            <w:pPr>
              <w:spacing w:before="183" w:after="0" w:line="240" w:lineRule="auto"/>
              <w:rPr>
                <w:rFonts w:ascii="Times New Roman" w:eastAsia="Times New Roman" w:hAnsi="Times New Roman" w:cs="Times New Roman"/>
                <w:sz w:val="20"/>
              </w:rPr>
            </w:pPr>
          </w:p>
          <w:p w14:paraId="53EDC43B" w14:textId="77777777" w:rsidR="00754123" w:rsidRPr="00754123" w:rsidRDefault="00754123" w:rsidP="00754123">
            <w:pPr>
              <w:spacing w:after="0" w:line="240" w:lineRule="auto"/>
              <w:ind w:left="37"/>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2115" w:type="dxa"/>
            <w:gridSpan w:val="2"/>
            <w:vMerge/>
            <w:tcBorders>
              <w:top w:val="nil"/>
            </w:tcBorders>
          </w:tcPr>
          <w:p w14:paraId="638DF202" w14:textId="77777777" w:rsidR="00754123" w:rsidRPr="00754123" w:rsidRDefault="00754123" w:rsidP="00754123">
            <w:pPr>
              <w:spacing w:after="0" w:line="240" w:lineRule="auto"/>
              <w:rPr>
                <w:rFonts w:cs="Times New Roman"/>
                <w:sz w:val="2"/>
                <w:szCs w:val="2"/>
              </w:rPr>
            </w:pPr>
          </w:p>
        </w:tc>
        <w:tc>
          <w:tcPr>
            <w:tcW w:w="2113" w:type="dxa"/>
            <w:gridSpan w:val="2"/>
            <w:vMerge/>
            <w:tcBorders>
              <w:top w:val="nil"/>
            </w:tcBorders>
          </w:tcPr>
          <w:p w14:paraId="578A2A1D" w14:textId="77777777" w:rsidR="00754123" w:rsidRPr="00754123" w:rsidRDefault="00754123" w:rsidP="00754123">
            <w:pPr>
              <w:spacing w:after="0" w:line="240" w:lineRule="auto"/>
              <w:rPr>
                <w:rFonts w:cs="Times New Roman"/>
                <w:sz w:val="2"/>
                <w:szCs w:val="2"/>
              </w:rPr>
            </w:pPr>
          </w:p>
        </w:tc>
        <w:tc>
          <w:tcPr>
            <w:tcW w:w="1879" w:type="dxa"/>
            <w:vMerge/>
            <w:tcBorders>
              <w:top w:val="nil"/>
            </w:tcBorders>
          </w:tcPr>
          <w:p w14:paraId="6A7E903F" w14:textId="77777777" w:rsidR="00754123" w:rsidRPr="00754123" w:rsidRDefault="00754123" w:rsidP="00754123">
            <w:pPr>
              <w:spacing w:after="0" w:line="240" w:lineRule="auto"/>
              <w:rPr>
                <w:rFonts w:cs="Times New Roman"/>
                <w:sz w:val="2"/>
                <w:szCs w:val="2"/>
              </w:rPr>
            </w:pPr>
          </w:p>
        </w:tc>
      </w:tr>
      <w:tr w:rsidR="00754123" w:rsidRPr="00754123" w14:paraId="1972F18A" w14:textId="77777777" w:rsidTr="00801FA8">
        <w:trPr>
          <w:trHeight w:val="309"/>
        </w:trPr>
        <w:tc>
          <w:tcPr>
            <w:tcW w:w="1447" w:type="dxa"/>
          </w:tcPr>
          <w:p w14:paraId="40FAAB93" w14:textId="77777777" w:rsidR="00754123" w:rsidRPr="00754123" w:rsidRDefault="00754123" w:rsidP="00754123">
            <w:pPr>
              <w:spacing w:before="3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305" w:type="dxa"/>
          </w:tcPr>
          <w:p w14:paraId="6B950CE7" w14:textId="77777777" w:rsidR="00754123" w:rsidRPr="00754123" w:rsidRDefault="00754123" w:rsidP="00754123">
            <w:pPr>
              <w:spacing w:before="34" w:after="0" w:line="240" w:lineRule="auto"/>
              <w:ind w:left="16"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414" w:type="dxa"/>
            <w:gridSpan w:val="2"/>
          </w:tcPr>
          <w:p w14:paraId="501CE657" w14:textId="77777777" w:rsidR="00754123" w:rsidRPr="00754123" w:rsidRDefault="00754123" w:rsidP="00754123">
            <w:pPr>
              <w:spacing w:before="34" w:after="0" w:line="240" w:lineRule="auto"/>
              <w:ind w:left="3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2115" w:type="dxa"/>
            <w:gridSpan w:val="2"/>
          </w:tcPr>
          <w:p w14:paraId="7FBD6B26" w14:textId="77777777" w:rsidR="00754123" w:rsidRPr="00754123" w:rsidRDefault="00754123" w:rsidP="00754123">
            <w:pPr>
              <w:spacing w:before="34" w:after="0" w:line="240" w:lineRule="auto"/>
              <w:ind w:left="1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2113" w:type="dxa"/>
            <w:gridSpan w:val="2"/>
          </w:tcPr>
          <w:p w14:paraId="20C47EF4" w14:textId="77777777" w:rsidR="00754123" w:rsidRPr="00754123" w:rsidRDefault="00754123" w:rsidP="00754123">
            <w:pPr>
              <w:spacing w:before="34" w:after="0" w:line="240" w:lineRule="auto"/>
              <w:ind w:left="18"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879" w:type="dxa"/>
          </w:tcPr>
          <w:p w14:paraId="2D470AB8" w14:textId="77777777" w:rsidR="00754123" w:rsidRPr="00754123" w:rsidRDefault="00754123" w:rsidP="00754123">
            <w:pPr>
              <w:spacing w:before="34" w:after="0" w:line="240" w:lineRule="auto"/>
              <w:ind w:left="23"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r>
      <w:tr w:rsidR="00754123" w:rsidRPr="00754123" w14:paraId="41969FAD" w14:textId="77777777" w:rsidTr="00801FA8">
        <w:trPr>
          <w:trHeight w:val="270"/>
        </w:trPr>
        <w:tc>
          <w:tcPr>
            <w:tcW w:w="1447" w:type="dxa"/>
          </w:tcPr>
          <w:p w14:paraId="69A8F38D"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305" w:type="dxa"/>
          </w:tcPr>
          <w:p w14:paraId="11945FD0"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643250.70</w:t>
            </w:r>
          </w:p>
        </w:tc>
        <w:tc>
          <w:tcPr>
            <w:tcW w:w="1414" w:type="dxa"/>
            <w:gridSpan w:val="2"/>
          </w:tcPr>
          <w:p w14:paraId="042C5E25"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2300452.62</w:t>
            </w:r>
          </w:p>
        </w:tc>
        <w:tc>
          <w:tcPr>
            <w:tcW w:w="2115" w:type="dxa"/>
            <w:gridSpan w:val="2"/>
          </w:tcPr>
          <w:p w14:paraId="35247208"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52376669"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3260AB41"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68FD984C" w14:textId="77777777" w:rsidTr="00801FA8">
        <w:trPr>
          <w:trHeight w:val="268"/>
        </w:trPr>
        <w:tc>
          <w:tcPr>
            <w:tcW w:w="1447" w:type="dxa"/>
          </w:tcPr>
          <w:p w14:paraId="4A787921" w14:textId="77777777" w:rsidR="00754123" w:rsidRPr="00754123" w:rsidRDefault="00754123" w:rsidP="00754123">
            <w:pPr>
              <w:spacing w:before="12"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305" w:type="dxa"/>
          </w:tcPr>
          <w:p w14:paraId="0ACBB332" w14:textId="77777777" w:rsidR="00754123" w:rsidRPr="00754123" w:rsidRDefault="00754123" w:rsidP="00754123">
            <w:pPr>
              <w:spacing w:before="12"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643245.70</w:t>
            </w:r>
          </w:p>
        </w:tc>
        <w:tc>
          <w:tcPr>
            <w:tcW w:w="1414" w:type="dxa"/>
            <w:gridSpan w:val="2"/>
          </w:tcPr>
          <w:p w14:paraId="43A62E3A" w14:textId="77777777" w:rsidR="00754123" w:rsidRPr="00754123" w:rsidRDefault="00754123" w:rsidP="00754123">
            <w:pPr>
              <w:spacing w:before="12"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2300452.51</w:t>
            </w:r>
          </w:p>
        </w:tc>
        <w:tc>
          <w:tcPr>
            <w:tcW w:w="2115" w:type="dxa"/>
            <w:gridSpan w:val="2"/>
          </w:tcPr>
          <w:p w14:paraId="59482F3A" w14:textId="77777777" w:rsidR="00754123" w:rsidRPr="00754123" w:rsidRDefault="00754123" w:rsidP="00754123">
            <w:pPr>
              <w:spacing w:before="12"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41489AD6" w14:textId="77777777" w:rsidR="00754123" w:rsidRPr="00754123" w:rsidRDefault="00754123" w:rsidP="00754123">
            <w:pPr>
              <w:spacing w:before="12"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1968EA9F" w14:textId="77777777" w:rsidR="00754123" w:rsidRPr="00754123" w:rsidRDefault="00754123" w:rsidP="00754123">
            <w:pPr>
              <w:spacing w:before="12"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06E507F5" w14:textId="77777777" w:rsidTr="00801FA8">
        <w:trPr>
          <w:trHeight w:val="270"/>
        </w:trPr>
        <w:tc>
          <w:tcPr>
            <w:tcW w:w="1447" w:type="dxa"/>
          </w:tcPr>
          <w:p w14:paraId="63C880D6"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1305" w:type="dxa"/>
          </w:tcPr>
          <w:p w14:paraId="1E037ACB"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643245.95</w:t>
            </w:r>
          </w:p>
        </w:tc>
        <w:tc>
          <w:tcPr>
            <w:tcW w:w="1414" w:type="dxa"/>
            <w:gridSpan w:val="2"/>
          </w:tcPr>
          <w:p w14:paraId="068A8A8D"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2300441.70</w:t>
            </w:r>
          </w:p>
        </w:tc>
        <w:tc>
          <w:tcPr>
            <w:tcW w:w="2115" w:type="dxa"/>
            <w:gridSpan w:val="2"/>
          </w:tcPr>
          <w:p w14:paraId="0BF1FDAC"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5D9D56AC"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7812DE3F"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181178FC" w14:textId="77777777" w:rsidTr="00801FA8">
        <w:trPr>
          <w:trHeight w:val="270"/>
        </w:trPr>
        <w:tc>
          <w:tcPr>
            <w:tcW w:w="1447" w:type="dxa"/>
          </w:tcPr>
          <w:p w14:paraId="1B6EF93B"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1305" w:type="dxa"/>
          </w:tcPr>
          <w:p w14:paraId="0B5BFAE5"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643216.21</w:t>
            </w:r>
          </w:p>
        </w:tc>
        <w:tc>
          <w:tcPr>
            <w:tcW w:w="1414" w:type="dxa"/>
            <w:gridSpan w:val="2"/>
          </w:tcPr>
          <w:p w14:paraId="62B4C7FB"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2300440.86</w:t>
            </w:r>
          </w:p>
        </w:tc>
        <w:tc>
          <w:tcPr>
            <w:tcW w:w="2115" w:type="dxa"/>
            <w:gridSpan w:val="2"/>
          </w:tcPr>
          <w:p w14:paraId="4C68C924"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6AF94590"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77EE9D32"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1247DBB5" w14:textId="77777777" w:rsidTr="00801FA8">
        <w:trPr>
          <w:trHeight w:val="268"/>
        </w:trPr>
        <w:tc>
          <w:tcPr>
            <w:tcW w:w="1447" w:type="dxa"/>
          </w:tcPr>
          <w:p w14:paraId="715B0BB9" w14:textId="77777777" w:rsidR="00754123" w:rsidRPr="00754123" w:rsidRDefault="00754123" w:rsidP="00754123">
            <w:pPr>
              <w:spacing w:before="12"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305" w:type="dxa"/>
          </w:tcPr>
          <w:p w14:paraId="4CDDB08B" w14:textId="77777777" w:rsidR="00754123" w:rsidRPr="00754123" w:rsidRDefault="00754123" w:rsidP="00754123">
            <w:pPr>
              <w:spacing w:before="12"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643216.21</w:t>
            </w:r>
          </w:p>
        </w:tc>
        <w:tc>
          <w:tcPr>
            <w:tcW w:w="1414" w:type="dxa"/>
            <w:gridSpan w:val="2"/>
          </w:tcPr>
          <w:p w14:paraId="6FCA938B" w14:textId="77777777" w:rsidR="00754123" w:rsidRPr="00754123" w:rsidRDefault="00754123" w:rsidP="00754123">
            <w:pPr>
              <w:spacing w:before="12"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2300453.62</w:t>
            </w:r>
          </w:p>
        </w:tc>
        <w:tc>
          <w:tcPr>
            <w:tcW w:w="2115" w:type="dxa"/>
            <w:gridSpan w:val="2"/>
          </w:tcPr>
          <w:p w14:paraId="498B2D89" w14:textId="77777777" w:rsidR="00754123" w:rsidRPr="00754123" w:rsidRDefault="00754123" w:rsidP="00754123">
            <w:pPr>
              <w:spacing w:before="12"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7B5ECC4A" w14:textId="77777777" w:rsidR="00754123" w:rsidRPr="00754123" w:rsidRDefault="00754123" w:rsidP="00754123">
            <w:pPr>
              <w:spacing w:before="12"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7ED025D2" w14:textId="77777777" w:rsidR="00754123" w:rsidRPr="00754123" w:rsidRDefault="00754123" w:rsidP="00754123">
            <w:pPr>
              <w:spacing w:before="12"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7FB78CEA" w14:textId="77777777" w:rsidTr="00801FA8">
        <w:trPr>
          <w:trHeight w:val="270"/>
        </w:trPr>
        <w:tc>
          <w:tcPr>
            <w:tcW w:w="1447" w:type="dxa"/>
          </w:tcPr>
          <w:p w14:paraId="69C47050"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c>
          <w:tcPr>
            <w:tcW w:w="1305" w:type="dxa"/>
          </w:tcPr>
          <w:p w14:paraId="3015AACB"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643166.97</w:t>
            </w:r>
          </w:p>
        </w:tc>
        <w:tc>
          <w:tcPr>
            <w:tcW w:w="1414" w:type="dxa"/>
            <w:gridSpan w:val="2"/>
          </w:tcPr>
          <w:p w14:paraId="4A45FFA4"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2300447.92</w:t>
            </w:r>
          </w:p>
        </w:tc>
        <w:tc>
          <w:tcPr>
            <w:tcW w:w="2115" w:type="dxa"/>
            <w:gridSpan w:val="2"/>
          </w:tcPr>
          <w:p w14:paraId="7A6D24DF"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482C673D"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6A815C1C"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0501AB1C" w14:textId="77777777" w:rsidTr="00801FA8">
        <w:trPr>
          <w:trHeight w:val="270"/>
        </w:trPr>
        <w:tc>
          <w:tcPr>
            <w:tcW w:w="1447" w:type="dxa"/>
          </w:tcPr>
          <w:p w14:paraId="3FA5D8AE"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7</w:t>
            </w:r>
          </w:p>
        </w:tc>
        <w:tc>
          <w:tcPr>
            <w:tcW w:w="1305" w:type="dxa"/>
          </w:tcPr>
          <w:p w14:paraId="587665CC"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643166.39</w:t>
            </w:r>
          </w:p>
        </w:tc>
        <w:tc>
          <w:tcPr>
            <w:tcW w:w="1414" w:type="dxa"/>
            <w:gridSpan w:val="2"/>
          </w:tcPr>
          <w:p w14:paraId="512C341A"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2300453.15</w:t>
            </w:r>
          </w:p>
        </w:tc>
        <w:tc>
          <w:tcPr>
            <w:tcW w:w="2115" w:type="dxa"/>
            <w:gridSpan w:val="2"/>
          </w:tcPr>
          <w:p w14:paraId="27D79FFD"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16217EE2"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1E0D7301"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49984282" w14:textId="77777777" w:rsidTr="00801FA8">
        <w:trPr>
          <w:trHeight w:val="268"/>
        </w:trPr>
        <w:tc>
          <w:tcPr>
            <w:tcW w:w="1447" w:type="dxa"/>
          </w:tcPr>
          <w:p w14:paraId="2C0DF810" w14:textId="77777777" w:rsidR="00754123" w:rsidRPr="00754123" w:rsidRDefault="00754123" w:rsidP="00754123">
            <w:pPr>
              <w:spacing w:before="12"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8</w:t>
            </w:r>
          </w:p>
        </w:tc>
        <w:tc>
          <w:tcPr>
            <w:tcW w:w="1305" w:type="dxa"/>
          </w:tcPr>
          <w:p w14:paraId="2EF23BB4" w14:textId="77777777" w:rsidR="00754123" w:rsidRPr="00754123" w:rsidRDefault="00754123" w:rsidP="00754123">
            <w:pPr>
              <w:spacing w:before="12"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643161.42</w:t>
            </w:r>
          </w:p>
        </w:tc>
        <w:tc>
          <w:tcPr>
            <w:tcW w:w="1414" w:type="dxa"/>
            <w:gridSpan w:val="2"/>
          </w:tcPr>
          <w:p w14:paraId="1DE94395" w14:textId="77777777" w:rsidR="00754123" w:rsidRPr="00754123" w:rsidRDefault="00754123" w:rsidP="00754123">
            <w:pPr>
              <w:spacing w:before="12"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2300452.57</w:t>
            </w:r>
          </w:p>
        </w:tc>
        <w:tc>
          <w:tcPr>
            <w:tcW w:w="2115" w:type="dxa"/>
            <w:gridSpan w:val="2"/>
          </w:tcPr>
          <w:p w14:paraId="18D260C8" w14:textId="77777777" w:rsidR="00754123" w:rsidRPr="00754123" w:rsidRDefault="00754123" w:rsidP="00754123">
            <w:pPr>
              <w:spacing w:before="12"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59D78E3B" w14:textId="77777777" w:rsidR="00754123" w:rsidRPr="00754123" w:rsidRDefault="00754123" w:rsidP="00754123">
            <w:pPr>
              <w:spacing w:before="12"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3D784267" w14:textId="77777777" w:rsidR="00754123" w:rsidRPr="00754123" w:rsidRDefault="00754123" w:rsidP="00754123">
            <w:pPr>
              <w:spacing w:before="12"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2B3605D5" w14:textId="77777777" w:rsidTr="00801FA8">
        <w:trPr>
          <w:trHeight w:val="270"/>
        </w:trPr>
        <w:tc>
          <w:tcPr>
            <w:tcW w:w="1447" w:type="dxa"/>
          </w:tcPr>
          <w:p w14:paraId="713C4DF0"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9</w:t>
            </w:r>
          </w:p>
        </w:tc>
        <w:tc>
          <w:tcPr>
            <w:tcW w:w="1305" w:type="dxa"/>
          </w:tcPr>
          <w:p w14:paraId="3186F2CA"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643162.55</w:t>
            </w:r>
          </w:p>
        </w:tc>
        <w:tc>
          <w:tcPr>
            <w:tcW w:w="1414" w:type="dxa"/>
            <w:gridSpan w:val="2"/>
          </w:tcPr>
          <w:p w14:paraId="211CF9F0"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2300442.37</w:t>
            </w:r>
          </w:p>
        </w:tc>
        <w:tc>
          <w:tcPr>
            <w:tcW w:w="2115" w:type="dxa"/>
            <w:gridSpan w:val="2"/>
          </w:tcPr>
          <w:p w14:paraId="6FAD3BC2"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63DA7DEE"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501E086C"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5737ECD0" w14:textId="77777777" w:rsidTr="00801FA8">
        <w:trPr>
          <w:trHeight w:val="270"/>
        </w:trPr>
        <w:tc>
          <w:tcPr>
            <w:tcW w:w="1447" w:type="dxa"/>
          </w:tcPr>
          <w:p w14:paraId="528A73C0" w14:textId="77777777" w:rsidR="00754123" w:rsidRPr="00754123" w:rsidRDefault="00754123" w:rsidP="00754123">
            <w:pPr>
              <w:spacing w:before="14" w:after="0" w:line="240" w:lineRule="auto"/>
              <w:ind w:right="618"/>
              <w:jc w:val="right"/>
              <w:rPr>
                <w:rFonts w:ascii="Times New Roman" w:eastAsia="Times New Roman" w:hAnsi="Times New Roman" w:cs="Times New Roman"/>
                <w:sz w:val="20"/>
              </w:rPr>
            </w:pPr>
            <w:r w:rsidRPr="00754123">
              <w:rPr>
                <w:rFonts w:ascii="Times New Roman" w:eastAsia="Times New Roman" w:hAnsi="Times New Roman" w:cs="Times New Roman"/>
                <w:spacing w:val="-5"/>
                <w:sz w:val="20"/>
              </w:rPr>
              <w:t>10</w:t>
            </w:r>
          </w:p>
        </w:tc>
        <w:tc>
          <w:tcPr>
            <w:tcW w:w="1305" w:type="dxa"/>
          </w:tcPr>
          <w:p w14:paraId="24876F82"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643211.21</w:t>
            </w:r>
          </w:p>
        </w:tc>
        <w:tc>
          <w:tcPr>
            <w:tcW w:w="1414" w:type="dxa"/>
            <w:gridSpan w:val="2"/>
          </w:tcPr>
          <w:p w14:paraId="7ACD9122"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2300448.01</w:t>
            </w:r>
          </w:p>
        </w:tc>
        <w:tc>
          <w:tcPr>
            <w:tcW w:w="2115" w:type="dxa"/>
            <w:gridSpan w:val="2"/>
          </w:tcPr>
          <w:p w14:paraId="3B45CD6C"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7FE67CAD"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4849EDE3"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4D8C6176" w14:textId="77777777" w:rsidTr="00801FA8">
        <w:trPr>
          <w:trHeight w:val="268"/>
        </w:trPr>
        <w:tc>
          <w:tcPr>
            <w:tcW w:w="1447" w:type="dxa"/>
          </w:tcPr>
          <w:p w14:paraId="1784CF1E" w14:textId="77777777" w:rsidR="00754123" w:rsidRPr="00754123" w:rsidRDefault="00754123" w:rsidP="00754123">
            <w:pPr>
              <w:spacing w:before="12" w:after="0" w:line="240" w:lineRule="auto"/>
              <w:ind w:right="618"/>
              <w:jc w:val="right"/>
              <w:rPr>
                <w:rFonts w:ascii="Times New Roman" w:eastAsia="Times New Roman" w:hAnsi="Times New Roman" w:cs="Times New Roman"/>
                <w:sz w:val="20"/>
              </w:rPr>
            </w:pPr>
            <w:r w:rsidRPr="00754123">
              <w:rPr>
                <w:rFonts w:ascii="Times New Roman" w:eastAsia="Times New Roman" w:hAnsi="Times New Roman" w:cs="Times New Roman"/>
                <w:spacing w:val="-5"/>
                <w:sz w:val="20"/>
              </w:rPr>
              <w:t>11</w:t>
            </w:r>
          </w:p>
        </w:tc>
        <w:tc>
          <w:tcPr>
            <w:tcW w:w="1305" w:type="dxa"/>
          </w:tcPr>
          <w:p w14:paraId="5D0A666C" w14:textId="77777777" w:rsidR="00754123" w:rsidRPr="00754123" w:rsidRDefault="00754123" w:rsidP="00754123">
            <w:pPr>
              <w:spacing w:before="12"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643211.21</w:t>
            </w:r>
          </w:p>
        </w:tc>
        <w:tc>
          <w:tcPr>
            <w:tcW w:w="1414" w:type="dxa"/>
            <w:gridSpan w:val="2"/>
          </w:tcPr>
          <w:p w14:paraId="730823BC" w14:textId="77777777" w:rsidR="00754123" w:rsidRPr="00754123" w:rsidRDefault="00754123" w:rsidP="00754123">
            <w:pPr>
              <w:spacing w:before="12"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2300435.72</w:t>
            </w:r>
          </w:p>
        </w:tc>
        <w:tc>
          <w:tcPr>
            <w:tcW w:w="2115" w:type="dxa"/>
            <w:gridSpan w:val="2"/>
          </w:tcPr>
          <w:p w14:paraId="1A4FCFB9" w14:textId="77777777" w:rsidR="00754123" w:rsidRPr="00754123" w:rsidRDefault="00754123" w:rsidP="00754123">
            <w:pPr>
              <w:spacing w:before="12"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02E09965" w14:textId="77777777" w:rsidR="00754123" w:rsidRPr="00754123" w:rsidRDefault="00754123" w:rsidP="00754123">
            <w:pPr>
              <w:spacing w:before="12"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7D69591B" w14:textId="77777777" w:rsidR="00754123" w:rsidRPr="00754123" w:rsidRDefault="00754123" w:rsidP="00754123">
            <w:pPr>
              <w:spacing w:before="12"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61276C7A" w14:textId="77777777" w:rsidTr="00801FA8">
        <w:trPr>
          <w:trHeight w:val="270"/>
        </w:trPr>
        <w:tc>
          <w:tcPr>
            <w:tcW w:w="1447" w:type="dxa"/>
          </w:tcPr>
          <w:p w14:paraId="1D83D7FE" w14:textId="77777777" w:rsidR="00754123" w:rsidRPr="00754123" w:rsidRDefault="00754123" w:rsidP="00754123">
            <w:pPr>
              <w:spacing w:before="14" w:after="0" w:line="240" w:lineRule="auto"/>
              <w:ind w:right="618"/>
              <w:jc w:val="right"/>
              <w:rPr>
                <w:rFonts w:ascii="Times New Roman" w:eastAsia="Times New Roman" w:hAnsi="Times New Roman" w:cs="Times New Roman"/>
                <w:sz w:val="20"/>
              </w:rPr>
            </w:pPr>
            <w:r w:rsidRPr="00754123">
              <w:rPr>
                <w:rFonts w:ascii="Times New Roman" w:eastAsia="Times New Roman" w:hAnsi="Times New Roman" w:cs="Times New Roman"/>
                <w:spacing w:val="-5"/>
                <w:sz w:val="20"/>
              </w:rPr>
              <w:t>12</w:t>
            </w:r>
          </w:p>
        </w:tc>
        <w:tc>
          <w:tcPr>
            <w:tcW w:w="1305" w:type="dxa"/>
          </w:tcPr>
          <w:p w14:paraId="6601E2DE"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643251.06</w:t>
            </w:r>
          </w:p>
        </w:tc>
        <w:tc>
          <w:tcPr>
            <w:tcW w:w="1414" w:type="dxa"/>
            <w:gridSpan w:val="2"/>
          </w:tcPr>
          <w:p w14:paraId="7169564E"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2300436.84</w:t>
            </w:r>
          </w:p>
        </w:tc>
        <w:tc>
          <w:tcPr>
            <w:tcW w:w="2115" w:type="dxa"/>
            <w:gridSpan w:val="2"/>
          </w:tcPr>
          <w:p w14:paraId="7120F19C"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Pr>
          <w:p w14:paraId="17E1D081"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Pr>
          <w:p w14:paraId="4D08AED1"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2D1B265C" w14:textId="77777777" w:rsidTr="00801FA8">
        <w:trPr>
          <w:trHeight w:val="275"/>
        </w:trPr>
        <w:tc>
          <w:tcPr>
            <w:tcW w:w="1447" w:type="dxa"/>
            <w:tcBorders>
              <w:bottom w:val="single" w:sz="8" w:space="0" w:color="000000"/>
            </w:tcBorders>
          </w:tcPr>
          <w:p w14:paraId="40797B62"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305" w:type="dxa"/>
            <w:tcBorders>
              <w:bottom w:val="single" w:sz="8" w:space="0" w:color="000000"/>
            </w:tcBorders>
          </w:tcPr>
          <w:p w14:paraId="0F7F2A22"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643250.70</w:t>
            </w:r>
          </w:p>
        </w:tc>
        <w:tc>
          <w:tcPr>
            <w:tcW w:w="1414" w:type="dxa"/>
            <w:gridSpan w:val="2"/>
            <w:tcBorders>
              <w:bottom w:val="single" w:sz="8" w:space="0" w:color="000000"/>
            </w:tcBorders>
          </w:tcPr>
          <w:p w14:paraId="1C80116D"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2300452.62</w:t>
            </w:r>
          </w:p>
        </w:tc>
        <w:tc>
          <w:tcPr>
            <w:tcW w:w="2115" w:type="dxa"/>
            <w:gridSpan w:val="2"/>
            <w:tcBorders>
              <w:bottom w:val="single" w:sz="8" w:space="0" w:color="000000"/>
            </w:tcBorders>
          </w:tcPr>
          <w:p w14:paraId="7829497A"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2113" w:type="dxa"/>
            <w:gridSpan w:val="2"/>
            <w:tcBorders>
              <w:bottom w:val="single" w:sz="8" w:space="0" w:color="000000"/>
            </w:tcBorders>
          </w:tcPr>
          <w:p w14:paraId="62F4C714"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879" w:type="dxa"/>
            <w:tcBorders>
              <w:bottom w:val="single" w:sz="8" w:space="0" w:color="000000"/>
            </w:tcBorders>
          </w:tcPr>
          <w:p w14:paraId="63862A8C"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35E4F991" w14:textId="77777777" w:rsidTr="00801FA8">
        <w:trPr>
          <w:trHeight w:val="325"/>
        </w:trPr>
        <w:tc>
          <w:tcPr>
            <w:tcW w:w="10273" w:type="dxa"/>
            <w:gridSpan w:val="9"/>
            <w:tcBorders>
              <w:top w:val="single" w:sz="8" w:space="0" w:color="000000"/>
            </w:tcBorders>
          </w:tcPr>
          <w:p w14:paraId="059B67AD" w14:textId="77777777" w:rsidR="00754123" w:rsidRPr="00754123" w:rsidRDefault="00754123" w:rsidP="00754123">
            <w:pPr>
              <w:spacing w:before="48" w:after="0" w:line="240" w:lineRule="auto"/>
              <w:ind w:left="22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3.</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части</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(частей)</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границы</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1C4DBD1F" w14:textId="77777777" w:rsidTr="00801FA8">
        <w:trPr>
          <w:trHeight w:val="421"/>
        </w:trPr>
        <w:tc>
          <w:tcPr>
            <w:tcW w:w="1447" w:type="dxa"/>
            <w:vMerge w:val="restart"/>
          </w:tcPr>
          <w:p w14:paraId="2C46FF7A" w14:textId="77777777" w:rsidR="00754123" w:rsidRPr="00754123" w:rsidRDefault="00754123" w:rsidP="00754123">
            <w:pPr>
              <w:spacing w:before="53" w:after="0" w:line="240" w:lineRule="auto"/>
              <w:ind w:left="25"/>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Обозначение характерных </w:t>
            </w:r>
            <w:r w:rsidRPr="00754123">
              <w:rPr>
                <w:rFonts w:ascii="Times New Roman" w:eastAsia="Times New Roman" w:hAnsi="Times New Roman" w:cs="Times New Roman"/>
                <w:sz w:val="20"/>
                <w:lang w:val="ru-RU"/>
              </w:rPr>
              <w:t xml:space="preserve">точек части </w:t>
            </w:r>
            <w:r w:rsidRPr="00754123">
              <w:rPr>
                <w:rFonts w:ascii="Times New Roman" w:eastAsia="Times New Roman" w:hAnsi="Times New Roman" w:cs="Times New Roman"/>
                <w:spacing w:val="-2"/>
                <w:sz w:val="20"/>
                <w:lang w:val="ru-RU"/>
              </w:rPr>
              <w:t>границы</w:t>
            </w:r>
          </w:p>
        </w:tc>
        <w:tc>
          <w:tcPr>
            <w:tcW w:w="2545" w:type="dxa"/>
            <w:gridSpan w:val="2"/>
          </w:tcPr>
          <w:p w14:paraId="3AC3AFF5" w14:textId="77777777" w:rsidR="00754123" w:rsidRPr="00754123" w:rsidRDefault="00754123" w:rsidP="00754123">
            <w:pPr>
              <w:spacing w:before="101" w:after="0" w:line="240" w:lineRule="auto"/>
              <w:ind w:left="638"/>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1"/>
                <w:sz w:val="20"/>
              </w:rPr>
              <w:t xml:space="preserve"> </w:t>
            </w:r>
            <w:r w:rsidRPr="00754123">
              <w:rPr>
                <w:rFonts w:ascii="Times New Roman" w:eastAsia="Times New Roman" w:hAnsi="Times New Roman" w:cs="Times New Roman"/>
                <w:spacing w:val="-12"/>
                <w:sz w:val="20"/>
              </w:rPr>
              <w:t>м</w:t>
            </w:r>
          </w:p>
        </w:tc>
        <w:tc>
          <w:tcPr>
            <w:tcW w:w="2105" w:type="dxa"/>
            <w:gridSpan w:val="2"/>
            <w:vMerge w:val="restart"/>
          </w:tcPr>
          <w:p w14:paraId="00420C2B" w14:textId="77777777" w:rsidR="00754123" w:rsidRPr="00754123" w:rsidRDefault="00754123" w:rsidP="00754123">
            <w:pPr>
              <w:spacing w:before="168" w:after="0" w:line="240" w:lineRule="auto"/>
              <w:ind w:left="54" w:right="36"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Метод определения координат</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характерной </w:t>
            </w:r>
            <w:r w:rsidRPr="00754123">
              <w:rPr>
                <w:rFonts w:ascii="Times New Roman" w:eastAsia="Times New Roman" w:hAnsi="Times New Roman" w:cs="Times New Roman"/>
                <w:spacing w:val="-4"/>
                <w:sz w:val="20"/>
                <w:lang w:val="ru-RU"/>
              </w:rPr>
              <w:t>точки</w:t>
            </w:r>
          </w:p>
        </w:tc>
        <w:tc>
          <w:tcPr>
            <w:tcW w:w="2204" w:type="dxa"/>
            <w:gridSpan w:val="2"/>
            <w:vMerge w:val="restart"/>
          </w:tcPr>
          <w:p w14:paraId="00D99003" w14:textId="77777777" w:rsidR="00754123" w:rsidRPr="00754123" w:rsidRDefault="00754123" w:rsidP="00754123">
            <w:pPr>
              <w:spacing w:before="53" w:after="0" w:line="240" w:lineRule="auto"/>
              <w:ind w:left="42" w:right="18"/>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Средняя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квадратическая погрешность</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положения характерной</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точки</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xml:space="preserve">), </w:t>
            </w:r>
            <w:r w:rsidRPr="00754123">
              <w:rPr>
                <w:rFonts w:ascii="Times New Roman" w:eastAsia="Times New Roman" w:hAnsi="Times New Roman" w:cs="Times New Roman"/>
                <w:spacing w:val="-10"/>
                <w:sz w:val="20"/>
                <w:lang w:val="ru-RU"/>
              </w:rPr>
              <w:t>м</w:t>
            </w:r>
          </w:p>
        </w:tc>
        <w:tc>
          <w:tcPr>
            <w:tcW w:w="1972" w:type="dxa"/>
            <w:gridSpan w:val="2"/>
            <w:vMerge w:val="restart"/>
          </w:tcPr>
          <w:p w14:paraId="35767405" w14:textId="77777777" w:rsidR="00754123" w:rsidRPr="00754123" w:rsidRDefault="00754123" w:rsidP="00754123">
            <w:pPr>
              <w:spacing w:before="53" w:after="0" w:line="240" w:lineRule="auto"/>
              <w:ind w:left="62" w:right="40" w:firstLine="2"/>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Описание </w:t>
            </w:r>
            <w:r w:rsidRPr="00754123">
              <w:rPr>
                <w:rFonts w:ascii="Times New Roman" w:eastAsia="Times New Roman" w:hAnsi="Times New Roman" w:cs="Times New Roman"/>
                <w:sz w:val="20"/>
                <w:lang w:val="ru-RU"/>
              </w:rPr>
              <w:t>обозначения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w:t>
            </w:r>
            <w:r w:rsidRPr="00754123">
              <w:rPr>
                <w:rFonts w:ascii="Times New Roman" w:eastAsia="Times New Roman" w:hAnsi="Times New Roman" w:cs="Times New Roman"/>
                <w:spacing w:val="-12"/>
                <w:sz w:val="20"/>
                <w:lang w:val="ru-RU"/>
              </w:rPr>
              <w:t xml:space="preserve"> </w:t>
            </w:r>
            <w:r w:rsidRPr="00754123">
              <w:rPr>
                <w:rFonts w:ascii="Times New Roman" w:eastAsia="Times New Roman" w:hAnsi="Times New Roman" w:cs="Times New Roman"/>
                <w:sz w:val="20"/>
                <w:lang w:val="ru-RU"/>
              </w:rPr>
              <w:t xml:space="preserve">на местности (при </w:t>
            </w:r>
            <w:r w:rsidRPr="00754123">
              <w:rPr>
                <w:rFonts w:ascii="Times New Roman" w:eastAsia="Times New Roman" w:hAnsi="Times New Roman" w:cs="Times New Roman"/>
                <w:spacing w:val="-2"/>
                <w:sz w:val="20"/>
                <w:lang w:val="ru-RU"/>
              </w:rPr>
              <w:t>наличии)</w:t>
            </w:r>
          </w:p>
        </w:tc>
      </w:tr>
      <w:tr w:rsidR="00754123" w:rsidRPr="00754123" w14:paraId="54D883BD" w14:textId="77777777" w:rsidTr="00801FA8">
        <w:trPr>
          <w:trHeight w:val="587"/>
        </w:trPr>
        <w:tc>
          <w:tcPr>
            <w:tcW w:w="1447" w:type="dxa"/>
            <w:vMerge/>
            <w:tcBorders>
              <w:top w:val="nil"/>
            </w:tcBorders>
          </w:tcPr>
          <w:p w14:paraId="6D5D0A21" w14:textId="77777777" w:rsidR="00754123" w:rsidRPr="00754123" w:rsidRDefault="00754123" w:rsidP="00754123">
            <w:pPr>
              <w:spacing w:after="0" w:line="240" w:lineRule="auto"/>
              <w:rPr>
                <w:rFonts w:cs="Times New Roman"/>
                <w:sz w:val="2"/>
                <w:szCs w:val="2"/>
                <w:lang w:val="ru-RU"/>
              </w:rPr>
            </w:pPr>
          </w:p>
        </w:tc>
        <w:tc>
          <w:tcPr>
            <w:tcW w:w="1305" w:type="dxa"/>
          </w:tcPr>
          <w:p w14:paraId="255A72D9" w14:textId="77777777" w:rsidR="00754123" w:rsidRPr="00754123" w:rsidRDefault="00754123" w:rsidP="00754123">
            <w:pPr>
              <w:spacing w:before="182" w:after="0" w:line="240" w:lineRule="auto"/>
              <w:ind w:left="16" w:right="1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240" w:type="dxa"/>
          </w:tcPr>
          <w:p w14:paraId="19F4C72D" w14:textId="77777777" w:rsidR="00754123" w:rsidRPr="00754123" w:rsidRDefault="00754123" w:rsidP="00754123">
            <w:pPr>
              <w:spacing w:before="182" w:after="0" w:line="240" w:lineRule="auto"/>
              <w:ind w:left="1" w:righ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2105" w:type="dxa"/>
            <w:gridSpan w:val="2"/>
            <w:vMerge/>
            <w:tcBorders>
              <w:top w:val="nil"/>
            </w:tcBorders>
          </w:tcPr>
          <w:p w14:paraId="5E89C2BE" w14:textId="77777777" w:rsidR="00754123" w:rsidRPr="00754123" w:rsidRDefault="00754123" w:rsidP="00754123">
            <w:pPr>
              <w:spacing w:after="0" w:line="240" w:lineRule="auto"/>
              <w:rPr>
                <w:rFonts w:cs="Times New Roman"/>
                <w:sz w:val="2"/>
                <w:szCs w:val="2"/>
              </w:rPr>
            </w:pPr>
          </w:p>
        </w:tc>
        <w:tc>
          <w:tcPr>
            <w:tcW w:w="2204" w:type="dxa"/>
            <w:gridSpan w:val="2"/>
            <w:vMerge/>
            <w:tcBorders>
              <w:top w:val="nil"/>
            </w:tcBorders>
          </w:tcPr>
          <w:p w14:paraId="6600D21B" w14:textId="77777777" w:rsidR="00754123" w:rsidRPr="00754123" w:rsidRDefault="00754123" w:rsidP="00754123">
            <w:pPr>
              <w:spacing w:after="0" w:line="240" w:lineRule="auto"/>
              <w:rPr>
                <w:rFonts w:cs="Times New Roman"/>
                <w:sz w:val="2"/>
                <w:szCs w:val="2"/>
              </w:rPr>
            </w:pPr>
          </w:p>
        </w:tc>
        <w:tc>
          <w:tcPr>
            <w:tcW w:w="1972" w:type="dxa"/>
            <w:gridSpan w:val="2"/>
            <w:vMerge/>
            <w:tcBorders>
              <w:top w:val="nil"/>
            </w:tcBorders>
          </w:tcPr>
          <w:p w14:paraId="488942E7" w14:textId="77777777" w:rsidR="00754123" w:rsidRPr="00754123" w:rsidRDefault="00754123" w:rsidP="00754123">
            <w:pPr>
              <w:spacing w:after="0" w:line="240" w:lineRule="auto"/>
              <w:rPr>
                <w:rFonts w:cs="Times New Roman"/>
                <w:sz w:val="2"/>
                <w:szCs w:val="2"/>
              </w:rPr>
            </w:pPr>
          </w:p>
        </w:tc>
      </w:tr>
      <w:tr w:rsidR="00754123" w:rsidRPr="00754123" w14:paraId="6C843D9B" w14:textId="77777777" w:rsidTr="00801FA8">
        <w:trPr>
          <w:trHeight w:val="309"/>
        </w:trPr>
        <w:tc>
          <w:tcPr>
            <w:tcW w:w="1447" w:type="dxa"/>
          </w:tcPr>
          <w:p w14:paraId="1142D21D" w14:textId="77777777" w:rsidR="00754123" w:rsidRPr="00754123" w:rsidRDefault="00754123" w:rsidP="00754123">
            <w:pPr>
              <w:spacing w:before="34" w:after="0" w:line="240" w:lineRule="auto"/>
              <w:ind w:right="654"/>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305" w:type="dxa"/>
          </w:tcPr>
          <w:p w14:paraId="4B835DF4" w14:textId="77777777" w:rsidR="00754123" w:rsidRPr="00754123" w:rsidRDefault="00754123" w:rsidP="00754123">
            <w:pPr>
              <w:spacing w:before="34" w:after="0" w:line="240" w:lineRule="auto"/>
              <w:ind w:left="16" w:righ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240" w:type="dxa"/>
          </w:tcPr>
          <w:p w14:paraId="09B8350F" w14:textId="77777777" w:rsidR="00754123" w:rsidRPr="00754123" w:rsidRDefault="00754123" w:rsidP="00754123">
            <w:pPr>
              <w:spacing w:before="34" w:after="0" w:line="240" w:lineRule="auto"/>
              <w:ind w:righ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2105" w:type="dxa"/>
            <w:gridSpan w:val="2"/>
          </w:tcPr>
          <w:p w14:paraId="7AD824A3" w14:textId="77777777" w:rsidR="00754123" w:rsidRPr="00754123" w:rsidRDefault="00754123" w:rsidP="00754123">
            <w:pPr>
              <w:spacing w:before="34" w:after="0" w:line="240" w:lineRule="auto"/>
              <w:ind w:left="14"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2204" w:type="dxa"/>
            <w:gridSpan w:val="2"/>
          </w:tcPr>
          <w:p w14:paraId="51027727" w14:textId="77777777" w:rsidR="00754123" w:rsidRPr="00754123" w:rsidRDefault="00754123" w:rsidP="00754123">
            <w:pPr>
              <w:spacing w:before="34" w:after="0" w:line="240" w:lineRule="auto"/>
              <w:ind w:left="42" w:righ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972" w:type="dxa"/>
            <w:gridSpan w:val="2"/>
          </w:tcPr>
          <w:p w14:paraId="66A1E969" w14:textId="77777777" w:rsidR="00754123" w:rsidRPr="00754123" w:rsidRDefault="00754123" w:rsidP="00754123">
            <w:pPr>
              <w:spacing w:before="34" w:after="0" w:line="240" w:lineRule="auto"/>
              <w:ind w:left="20"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r>
      <w:tr w:rsidR="00754123" w:rsidRPr="00754123" w14:paraId="7487AF5D" w14:textId="77777777" w:rsidTr="00801FA8">
        <w:trPr>
          <w:trHeight w:val="270"/>
        </w:trPr>
        <w:tc>
          <w:tcPr>
            <w:tcW w:w="1447" w:type="dxa"/>
          </w:tcPr>
          <w:p w14:paraId="283C42B2" w14:textId="77777777" w:rsidR="00754123" w:rsidRPr="00754123" w:rsidRDefault="00754123" w:rsidP="00754123">
            <w:pPr>
              <w:spacing w:before="14" w:after="0" w:line="240" w:lineRule="auto"/>
              <w:ind w:right="670"/>
              <w:jc w:val="right"/>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305" w:type="dxa"/>
          </w:tcPr>
          <w:p w14:paraId="2AD762FC" w14:textId="77777777" w:rsidR="00754123" w:rsidRPr="00754123" w:rsidRDefault="00754123" w:rsidP="00754123">
            <w:pPr>
              <w:spacing w:before="14" w:after="0" w:line="240" w:lineRule="auto"/>
              <w:ind w:left="16" w:righ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240" w:type="dxa"/>
          </w:tcPr>
          <w:p w14:paraId="23FD197E" w14:textId="77777777" w:rsidR="00754123" w:rsidRPr="00754123" w:rsidRDefault="00754123" w:rsidP="00754123">
            <w:pPr>
              <w:spacing w:before="14" w:after="0" w:line="240" w:lineRule="auto"/>
              <w:ind w:righ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2105" w:type="dxa"/>
            <w:gridSpan w:val="2"/>
          </w:tcPr>
          <w:p w14:paraId="3FC7B63D" w14:textId="77777777" w:rsidR="00754123" w:rsidRPr="00754123" w:rsidRDefault="00754123" w:rsidP="00754123">
            <w:pPr>
              <w:spacing w:before="14" w:after="0" w:line="240" w:lineRule="auto"/>
              <w:ind w:left="1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2204" w:type="dxa"/>
            <w:gridSpan w:val="2"/>
          </w:tcPr>
          <w:p w14:paraId="6BA7163A" w14:textId="77777777" w:rsidR="00754123" w:rsidRPr="00754123" w:rsidRDefault="00754123" w:rsidP="00754123">
            <w:pPr>
              <w:spacing w:before="14" w:after="0" w:line="240" w:lineRule="auto"/>
              <w:ind w:left="42" w:right="2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972" w:type="dxa"/>
            <w:gridSpan w:val="2"/>
          </w:tcPr>
          <w:p w14:paraId="040CA7A2" w14:textId="77777777" w:rsidR="00754123" w:rsidRPr="00754123" w:rsidRDefault="00754123" w:rsidP="00754123">
            <w:pPr>
              <w:spacing w:before="14" w:after="0" w:line="240" w:lineRule="auto"/>
              <w:ind w:left="20"/>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bl>
    <w:p w14:paraId="145F87DC" w14:textId="77777777" w:rsidR="00754123" w:rsidRPr="00754123" w:rsidRDefault="00754123" w:rsidP="00754123">
      <w:pPr>
        <w:spacing w:after="160" w:line="259" w:lineRule="auto"/>
        <w:rPr>
          <w:rFonts w:eastAsia="Times New Roman" w:cs="Times New Roman"/>
          <w:sz w:val="20"/>
          <w:lang w:eastAsia="ru-RU"/>
        </w:rPr>
        <w:sectPr w:rsidR="00754123" w:rsidRPr="00754123">
          <w:headerReference w:type="default" r:id="rId14"/>
          <w:pgSz w:w="11900" w:h="16840"/>
          <w:pgMar w:top="780" w:right="400" w:bottom="280" w:left="980" w:header="569" w:footer="0" w:gutter="0"/>
          <w:pgNumType w:start="2"/>
          <w:cols w:space="720"/>
        </w:sectPr>
      </w:pPr>
    </w:p>
    <w:p w14:paraId="2FEBCD2D" w14:textId="77777777" w:rsidR="00754123" w:rsidRPr="00754123" w:rsidRDefault="00754123" w:rsidP="00754123">
      <w:pPr>
        <w:widowControl w:val="0"/>
        <w:autoSpaceDE w:val="0"/>
        <w:autoSpaceDN w:val="0"/>
        <w:spacing w:after="1" w:line="240" w:lineRule="auto"/>
        <w:jc w:val="center"/>
        <w:rPr>
          <w:rFonts w:ascii="Times New Roman" w:eastAsia="Times New Roman" w:hAnsi="Times New Roman" w:cs="Times New Roman"/>
          <w:sz w:val="24"/>
          <w:szCs w:val="24"/>
          <w:u w:color="000000"/>
        </w:rPr>
      </w:pPr>
      <w:r w:rsidRPr="00754123">
        <w:rPr>
          <w:rFonts w:ascii="Times New Roman" w:eastAsia="Times New Roman" w:hAnsi="Times New Roman" w:cs="Times New Roman"/>
          <w:sz w:val="24"/>
          <w:szCs w:val="24"/>
          <w:u w:color="000000"/>
        </w:rPr>
        <w:lastRenderedPageBreak/>
        <w:t>Раздел 3</w:t>
      </w:r>
    </w:p>
    <w:p w14:paraId="042B116A"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0347CFBA"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1008"/>
        <w:gridCol w:w="1008"/>
        <w:gridCol w:w="977"/>
        <w:gridCol w:w="977"/>
        <w:gridCol w:w="1627"/>
        <w:gridCol w:w="1800"/>
        <w:gridCol w:w="1555"/>
      </w:tblGrid>
      <w:tr w:rsidR="00754123" w:rsidRPr="00754123" w14:paraId="04E70227" w14:textId="77777777" w:rsidTr="00801FA8">
        <w:trPr>
          <w:trHeight w:val="330"/>
        </w:trPr>
        <w:tc>
          <w:tcPr>
            <w:tcW w:w="10279" w:type="dxa"/>
            <w:gridSpan w:val="8"/>
          </w:tcPr>
          <w:p w14:paraId="74F8B93B" w14:textId="77777777" w:rsidR="00754123" w:rsidRPr="00754123" w:rsidRDefault="00754123" w:rsidP="00754123">
            <w:pPr>
              <w:spacing w:before="55" w:after="0" w:line="240" w:lineRule="auto"/>
              <w:ind w:left="9"/>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местоположении</w:t>
            </w:r>
            <w:r w:rsidRPr="00754123">
              <w:rPr>
                <w:rFonts w:ascii="Times New Roman" w:eastAsia="Times New Roman" w:hAnsi="Times New Roman" w:cs="Times New Roman"/>
                <w:spacing w:val="-10"/>
                <w:sz w:val="20"/>
                <w:lang w:val="ru-RU"/>
              </w:rPr>
              <w:t xml:space="preserve"> </w:t>
            </w:r>
            <w:r w:rsidRPr="00754123">
              <w:rPr>
                <w:rFonts w:ascii="Times New Roman" w:eastAsia="Times New Roman" w:hAnsi="Times New Roman" w:cs="Times New Roman"/>
                <w:sz w:val="20"/>
                <w:lang w:val="ru-RU"/>
              </w:rPr>
              <w:t>измененных</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(уточненных)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151F5F76" w14:textId="77777777" w:rsidTr="00801FA8">
        <w:trPr>
          <w:trHeight w:val="328"/>
        </w:trPr>
        <w:tc>
          <w:tcPr>
            <w:tcW w:w="10279" w:type="dxa"/>
            <w:gridSpan w:val="8"/>
          </w:tcPr>
          <w:p w14:paraId="2D4A43FF" w14:textId="77777777" w:rsidR="00754123" w:rsidRPr="00754123" w:rsidRDefault="00754123" w:rsidP="00754123">
            <w:pPr>
              <w:spacing w:before="53" w:after="0" w:line="240" w:lineRule="auto"/>
              <w:ind w:left="3515"/>
              <w:rPr>
                <w:rFonts w:ascii="Times New Roman" w:eastAsia="Times New Roman" w:hAnsi="Times New Roman" w:cs="Times New Roman"/>
                <w:sz w:val="20"/>
              </w:rPr>
            </w:pPr>
            <w:r w:rsidRPr="00754123">
              <w:rPr>
                <w:rFonts w:ascii="Times New Roman" w:eastAsia="Times New Roman" w:hAnsi="Times New Roman" w:cs="Times New Roman"/>
                <w:sz w:val="20"/>
              </w:rPr>
              <w:t>1.</w:t>
            </w:r>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Система</w:t>
            </w:r>
            <w:proofErr w:type="spellEnd"/>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координат</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z w:val="20"/>
              </w:rPr>
              <w:t>МСК-53,</w:t>
            </w:r>
            <w:r w:rsidRPr="00754123">
              <w:rPr>
                <w:rFonts w:ascii="Times New Roman" w:eastAsia="Times New Roman" w:hAnsi="Times New Roman" w:cs="Times New Roman"/>
                <w:spacing w:val="-4"/>
                <w:sz w:val="20"/>
              </w:rPr>
              <w:t xml:space="preserve"> </w:t>
            </w:r>
            <w:proofErr w:type="spellStart"/>
            <w:r w:rsidRPr="00754123">
              <w:rPr>
                <w:rFonts w:ascii="Times New Roman" w:eastAsia="Times New Roman" w:hAnsi="Times New Roman" w:cs="Times New Roman"/>
                <w:sz w:val="20"/>
              </w:rPr>
              <w:t>зона</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pacing w:val="-10"/>
                <w:sz w:val="20"/>
              </w:rPr>
              <w:t>2</w:t>
            </w:r>
          </w:p>
        </w:tc>
      </w:tr>
      <w:tr w:rsidR="00754123" w:rsidRPr="00754123" w14:paraId="19799B5D" w14:textId="77777777" w:rsidTr="00801FA8">
        <w:trPr>
          <w:trHeight w:val="330"/>
        </w:trPr>
        <w:tc>
          <w:tcPr>
            <w:tcW w:w="10279" w:type="dxa"/>
            <w:gridSpan w:val="8"/>
          </w:tcPr>
          <w:p w14:paraId="6F9DF2D4" w14:textId="77777777" w:rsidR="00754123" w:rsidRPr="00754123" w:rsidRDefault="00754123" w:rsidP="00754123">
            <w:pPr>
              <w:spacing w:before="55" w:after="0" w:line="240" w:lineRule="auto"/>
              <w:ind w:left="29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2.</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4"/>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2FD6B011" w14:textId="77777777" w:rsidTr="00801FA8">
        <w:trPr>
          <w:trHeight w:val="789"/>
        </w:trPr>
        <w:tc>
          <w:tcPr>
            <w:tcW w:w="1327" w:type="dxa"/>
            <w:vMerge w:val="restart"/>
          </w:tcPr>
          <w:p w14:paraId="694A0B6F" w14:textId="77777777" w:rsidR="00754123" w:rsidRPr="00754123" w:rsidRDefault="00754123" w:rsidP="00754123">
            <w:pPr>
              <w:spacing w:before="168" w:after="0" w:line="240" w:lineRule="auto"/>
              <w:rPr>
                <w:rFonts w:ascii="Times New Roman" w:eastAsia="Times New Roman" w:hAnsi="Times New Roman" w:cs="Times New Roman"/>
                <w:sz w:val="20"/>
                <w:lang w:val="ru-RU"/>
              </w:rPr>
            </w:pPr>
          </w:p>
          <w:p w14:paraId="58A59A8F" w14:textId="77777777" w:rsidR="00754123" w:rsidRPr="00754123" w:rsidRDefault="00754123" w:rsidP="00754123">
            <w:pPr>
              <w:spacing w:after="0" w:line="242" w:lineRule="auto"/>
              <w:ind w:left="105" w:right="95" w:firstLine="2"/>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Обозначение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характерных</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точек</w:t>
            </w:r>
            <w:proofErr w:type="spellEnd"/>
            <w:r w:rsidRPr="00754123">
              <w:rPr>
                <w:rFonts w:ascii="Times New Roman" w:eastAsia="Times New Roman" w:hAnsi="Times New Roman" w:cs="Times New Roman"/>
                <w:spacing w:val="-6"/>
                <w:sz w:val="20"/>
              </w:rPr>
              <w:t xml:space="preserve"> </w:t>
            </w:r>
            <w:proofErr w:type="spellStart"/>
            <w:r w:rsidRPr="00754123">
              <w:rPr>
                <w:rFonts w:ascii="Times New Roman" w:eastAsia="Times New Roman" w:hAnsi="Times New Roman" w:cs="Times New Roman"/>
                <w:spacing w:val="-2"/>
                <w:sz w:val="20"/>
              </w:rPr>
              <w:t>границ</w:t>
            </w:r>
            <w:proofErr w:type="spellEnd"/>
          </w:p>
        </w:tc>
        <w:tc>
          <w:tcPr>
            <w:tcW w:w="2016" w:type="dxa"/>
            <w:gridSpan w:val="2"/>
          </w:tcPr>
          <w:p w14:paraId="642735BD" w14:textId="77777777" w:rsidR="00754123" w:rsidRPr="00754123" w:rsidRDefault="00754123" w:rsidP="00754123">
            <w:pPr>
              <w:spacing w:before="168" w:after="0" w:line="242" w:lineRule="auto"/>
              <w:ind w:left="383" w:hanging="48"/>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Существующие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 м</w:t>
            </w:r>
          </w:p>
        </w:tc>
        <w:tc>
          <w:tcPr>
            <w:tcW w:w="1954" w:type="dxa"/>
            <w:gridSpan w:val="2"/>
          </w:tcPr>
          <w:p w14:paraId="4F45930A" w14:textId="77777777" w:rsidR="00754123" w:rsidRPr="00754123" w:rsidRDefault="00754123" w:rsidP="00754123">
            <w:pPr>
              <w:spacing w:before="55" w:after="0" w:line="240" w:lineRule="auto"/>
              <w:ind w:left="352" w:right="340" w:firstLine="88"/>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Измененные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уточненные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0"/>
                <w:sz w:val="20"/>
              </w:rPr>
              <w:t xml:space="preserve"> </w:t>
            </w:r>
            <w:r w:rsidRPr="00754123">
              <w:rPr>
                <w:rFonts w:ascii="Times New Roman" w:eastAsia="Times New Roman" w:hAnsi="Times New Roman" w:cs="Times New Roman"/>
                <w:spacing w:val="-12"/>
                <w:sz w:val="20"/>
              </w:rPr>
              <w:t>м</w:t>
            </w:r>
          </w:p>
        </w:tc>
        <w:tc>
          <w:tcPr>
            <w:tcW w:w="1627" w:type="dxa"/>
            <w:vMerge w:val="restart"/>
          </w:tcPr>
          <w:p w14:paraId="3B26B861" w14:textId="77777777" w:rsidR="00754123" w:rsidRPr="00754123" w:rsidRDefault="00754123" w:rsidP="00754123">
            <w:pPr>
              <w:spacing w:before="168" w:after="0" w:line="240" w:lineRule="auto"/>
              <w:ind w:left="72" w:right="58"/>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Метод определения координат характерной точки</w:t>
            </w:r>
          </w:p>
        </w:tc>
        <w:tc>
          <w:tcPr>
            <w:tcW w:w="1800" w:type="dxa"/>
            <w:vMerge w:val="restart"/>
          </w:tcPr>
          <w:p w14:paraId="577C4198" w14:textId="77777777" w:rsidR="00754123" w:rsidRPr="00754123" w:rsidRDefault="00754123" w:rsidP="00754123">
            <w:pPr>
              <w:spacing w:before="55" w:after="0" w:line="240" w:lineRule="auto"/>
              <w:ind w:left="95" w:right="85"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Средняя квадратическая погрешность положения </w:t>
            </w:r>
            <w:r w:rsidRPr="00754123">
              <w:rPr>
                <w:rFonts w:ascii="Times New Roman" w:eastAsia="Times New Roman" w:hAnsi="Times New Roman" w:cs="Times New Roman"/>
                <w:sz w:val="20"/>
                <w:lang w:val="ru-RU"/>
              </w:rPr>
              <w:t>характерной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 (</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м</w:t>
            </w:r>
          </w:p>
        </w:tc>
        <w:tc>
          <w:tcPr>
            <w:tcW w:w="1555" w:type="dxa"/>
            <w:vMerge w:val="restart"/>
          </w:tcPr>
          <w:p w14:paraId="54ED54AF" w14:textId="77777777" w:rsidR="00754123" w:rsidRPr="00754123" w:rsidRDefault="00754123" w:rsidP="00754123">
            <w:pPr>
              <w:spacing w:before="168" w:after="0" w:line="240" w:lineRule="auto"/>
              <w:ind w:left="122" w:right="109" w:firstLine="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Описание обозначения </w:t>
            </w:r>
            <w:r w:rsidRPr="00754123">
              <w:rPr>
                <w:rFonts w:ascii="Times New Roman" w:eastAsia="Times New Roman" w:hAnsi="Times New Roman" w:cs="Times New Roman"/>
                <w:sz w:val="20"/>
                <w:lang w:val="ru-RU"/>
              </w:rPr>
              <w:t>точки на местности</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(при </w:t>
            </w:r>
            <w:r w:rsidRPr="00754123">
              <w:rPr>
                <w:rFonts w:ascii="Times New Roman" w:eastAsia="Times New Roman" w:hAnsi="Times New Roman" w:cs="Times New Roman"/>
                <w:spacing w:val="-2"/>
                <w:sz w:val="20"/>
                <w:lang w:val="ru-RU"/>
              </w:rPr>
              <w:t>наличии)</w:t>
            </w:r>
          </w:p>
        </w:tc>
      </w:tr>
      <w:tr w:rsidR="00754123" w:rsidRPr="00754123" w14:paraId="618A2BC9" w14:textId="77777777" w:rsidTr="00801FA8">
        <w:trPr>
          <w:trHeight w:val="681"/>
        </w:trPr>
        <w:tc>
          <w:tcPr>
            <w:tcW w:w="1327" w:type="dxa"/>
            <w:vMerge/>
            <w:tcBorders>
              <w:top w:val="nil"/>
            </w:tcBorders>
          </w:tcPr>
          <w:p w14:paraId="5A2D44A1" w14:textId="77777777" w:rsidR="00754123" w:rsidRPr="00754123" w:rsidRDefault="00754123" w:rsidP="00754123">
            <w:pPr>
              <w:spacing w:after="0" w:line="240" w:lineRule="auto"/>
              <w:rPr>
                <w:rFonts w:cs="Times New Roman"/>
                <w:sz w:val="2"/>
                <w:szCs w:val="2"/>
                <w:lang w:val="ru-RU"/>
              </w:rPr>
            </w:pPr>
          </w:p>
        </w:tc>
        <w:tc>
          <w:tcPr>
            <w:tcW w:w="1008" w:type="dxa"/>
          </w:tcPr>
          <w:p w14:paraId="15AEC722" w14:textId="77777777" w:rsidR="00754123" w:rsidRPr="00754123" w:rsidRDefault="00754123" w:rsidP="00754123">
            <w:pPr>
              <w:spacing w:after="0" w:line="240" w:lineRule="auto"/>
              <w:rPr>
                <w:rFonts w:ascii="Times New Roman" w:eastAsia="Times New Roman" w:hAnsi="Times New Roman" w:cs="Times New Roman"/>
                <w:sz w:val="20"/>
                <w:lang w:val="ru-RU"/>
              </w:rPr>
            </w:pPr>
          </w:p>
          <w:p w14:paraId="6D1A1361" w14:textId="77777777" w:rsidR="00754123" w:rsidRPr="00754123" w:rsidRDefault="00754123" w:rsidP="00754123">
            <w:pPr>
              <w:spacing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008" w:type="dxa"/>
          </w:tcPr>
          <w:p w14:paraId="1C665AA4" w14:textId="77777777" w:rsidR="00754123" w:rsidRPr="00754123" w:rsidRDefault="00754123" w:rsidP="00754123">
            <w:pPr>
              <w:spacing w:after="0" w:line="240" w:lineRule="auto"/>
              <w:rPr>
                <w:rFonts w:ascii="Times New Roman" w:eastAsia="Times New Roman" w:hAnsi="Times New Roman" w:cs="Times New Roman"/>
                <w:sz w:val="20"/>
              </w:rPr>
            </w:pPr>
          </w:p>
          <w:p w14:paraId="1DAFF65C" w14:textId="77777777" w:rsidR="00754123" w:rsidRPr="00754123" w:rsidRDefault="00754123" w:rsidP="00754123">
            <w:pPr>
              <w:spacing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977" w:type="dxa"/>
          </w:tcPr>
          <w:p w14:paraId="028AE46B" w14:textId="77777777" w:rsidR="00754123" w:rsidRPr="00754123" w:rsidRDefault="00754123" w:rsidP="00754123">
            <w:pPr>
              <w:spacing w:after="0" w:line="240" w:lineRule="auto"/>
              <w:rPr>
                <w:rFonts w:ascii="Times New Roman" w:eastAsia="Times New Roman" w:hAnsi="Times New Roman" w:cs="Times New Roman"/>
                <w:sz w:val="20"/>
              </w:rPr>
            </w:pPr>
          </w:p>
          <w:p w14:paraId="25698ACE" w14:textId="77777777" w:rsidR="00754123" w:rsidRPr="00754123" w:rsidRDefault="00754123" w:rsidP="00754123">
            <w:pPr>
              <w:spacing w:after="0" w:line="240" w:lineRule="auto"/>
              <w:ind w:lef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977" w:type="dxa"/>
          </w:tcPr>
          <w:p w14:paraId="5CFEC193" w14:textId="77777777" w:rsidR="00754123" w:rsidRPr="00754123" w:rsidRDefault="00754123" w:rsidP="00754123">
            <w:pPr>
              <w:spacing w:after="0" w:line="240" w:lineRule="auto"/>
              <w:rPr>
                <w:rFonts w:ascii="Times New Roman" w:eastAsia="Times New Roman" w:hAnsi="Times New Roman" w:cs="Times New Roman"/>
                <w:sz w:val="20"/>
              </w:rPr>
            </w:pPr>
          </w:p>
          <w:p w14:paraId="345512D9" w14:textId="77777777" w:rsidR="00754123" w:rsidRPr="00754123" w:rsidRDefault="00754123" w:rsidP="00754123">
            <w:pPr>
              <w:spacing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1627" w:type="dxa"/>
            <w:vMerge/>
            <w:tcBorders>
              <w:top w:val="nil"/>
            </w:tcBorders>
          </w:tcPr>
          <w:p w14:paraId="3EC0DEA2" w14:textId="77777777" w:rsidR="00754123" w:rsidRPr="00754123" w:rsidRDefault="00754123" w:rsidP="00754123">
            <w:pPr>
              <w:spacing w:after="0" w:line="240" w:lineRule="auto"/>
              <w:rPr>
                <w:rFonts w:cs="Times New Roman"/>
                <w:sz w:val="2"/>
                <w:szCs w:val="2"/>
              </w:rPr>
            </w:pPr>
          </w:p>
        </w:tc>
        <w:tc>
          <w:tcPr>
            <w:tcW w:w="1800" w:type="dxa"/>
            <w:vMerge/>
            <w:tcBorders>
              <w:top w:val="nil"/>
            </w:tcBorders>
          </w:tcPr>
          <w:p w14:paraId="0829B17D" w14:textId="77777777" w:rsidR="00754123" w:rsidRPr="00754123" w:rsidRDefault="00754123" w:rsidP="00754123">
            <w:pPr>
              <w:spacing w:after="0" w:line="240" w:lineRule="auto"/>
              <w:rPr>
                <w:rFonts w:cs="Times New Roman"/>
                <w:sz w:val="2"/>
                <w:szCs w:val="2"/>
              </w:rPr>
            </w:pPr>
          </w:p>
        </w:tc>
        <w:tc>
          <w:tcPr>
            <w:tcW w:w="1555" w:type="dxa"/>
            <w:vMerge/>
            <w:tcBorders>
              <w:top w:val="nil"/>
            </w:tcBorders>
          </w:tcPr>
          <w:p w14:paraId="428ACA92" w14:textId="77777777" w:rsidR="00754123" w:rsidRPr="00754123" w:rsidRDefault="00754123" w:rsidP="00754123">
            <w:pPr>
              <w:spacing w:after="0" w:line="240" w:lineRule="auto"/>
              <w:rPr>
                <w:rFonts w:cs="Times New Roman"/>
                <w:sz w:val="2"/>
                <w:szCs w:val="2"/>
              </w:rPr>
            </w:pPr>
          </w:p>
        </w:tc>
      </w:tr>
      <w:tr w:rsidR="00754123" w:rsidRPr="00754123" w14:paraId="2EFAF926" w14:textId="77777777" w:rsidTr="00801FA8">
        <w:trPr>
          <w:trHeight w:val="309"/>
        </w:trPr>
        <w:tc>
          <w:tcPr>
            <w:tcW w:w="1327" w:type="dxa"/>
          </w:tcPr>
          <w:p w14:paraId="0CBEBBAD" w14:textId="77777777" w:rsidR="00754123" w:rsidRPr="00754123" w:rsidRDefault="00754123" w:rsidP="00754123">
            <w:pPr>
              <w:spacing w:before="34"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008" w:type="dxa"/>
          </w:tcPr>
          <w:p w14:paraId="0C32A6C8" w14:textId="77777777" w:rsidR="00754123" w:rsidRPr="00754123" w:rsidRDefault="00754123" w:rsidP="00754123">
            <w:pPr>
              <w:spacing w:before="34"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008" w:type="dxa"/>
          </w:tcPr>
          <w:p w14:paraId="0E34EC59" w14:textId="77777777" w:rsidR="00754123" w:rsidRPr="00754123" w:rsidRDefault="00754123" w:rsidP="00754123">
            <w:pPr>
              <w:spacing w:before="34"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977" w:type="dxa"/>
          </w:tcPr>
          <w:p w14:paraId="1F5BD3D2" w14:textId="77777777" w:rsidR="00754123" w:rsidRPr="00754123" w:rsidRDefault="00754123" w:rsidP="00754123">
            <w:pPr>
              <w:spacing w:before="34"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977" w:type="dxa"/>
          </w:tcPr>
          <w:p w14:paraId="20D9EFB0" w14:textId="77777777" w:rsidR="00754123" w:rsidRPr="00754123" w:rsidRDefault="00754123" w:rsidP="00754123">
            <w:pPr>
              <w:spacing w:before="34"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627" w:type="dxa"/>
          </w:tcPr>
          <w:p w14:paraId="63CD08F4" w14:textId="77777777" w:rsidR="00754123" w:rsidRPr="00754123" w:rsidRDefault="00754123" w:rsidP="00754123">
            <w:pPr>
              <w:spacing w:before="34"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c>
          <w:tcPr>
            <w:tcW w:w="1800" w:type="dxa"/>
          </w:tcPr>
          <w:p w14:paraId="4BDD668F" w14:textId="77777777" w:rsidR="00754123" w:rsidRPr="00754123" w:rsidRDefault="00754123" w:rsidP="00754123">
            <w:pPr>
              <w:spacing w:before="3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7</w:t>
            </w:r>
          </w:p>
        </w:tc>
        <w:tc>
          <w:tcPr>
            <w:tcW w:w="1555" w:type="dxa"/>
          </w:tcPr>
          <w:p w14:paraId="07B467B3" w14:textId="77777777" w:rsidR="00754123" w:rsidRPr="00754123" w:rsidRDefault="00754123" w:rsidP="00754123">
            <w:pPr>
              <w:spacing w:before="3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8</w:t>
            </w:r>
          </w:p>
        </w:tc>
      </w:tr>
      <w:tr w:rsidR="00754123" w:rsidRPr="00754123" w14:paraId="1D00F142" w14:textId="77777777" w:rsidTr="00801FA8">
        <w:trPr>
          <w:trHeight w:val="275"/>
        </w:trPr>
        <w:tc>
          <w:tcPr>
            <w:tcW w:w="1327" w:type="dxa"/>
            <w:tcBorders>
              <w:bottom w:val="single" w:sz="8" w:space="0" w:color="000000"/>
            </w:tcBorders>
          </w:tcPr>
          <w:p w14:paraId="6D34E657" w14:textId="77777777" w:rsidR="00754123" w:rsidRPr="00754123" w:rsidRDefault="00754123" w:rsidP="00754123">
            <w:pPr>
              <w:spacing w:before="14"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Borders>
              <w:bottom w:val="single" w:sz="8" w:space="0" w:color="000000"/>
            </w:tcBorders>
          </w:tcPr>
          <w:p w14:paraId="21759902" w14:textId="77777777" w:rsidR="00754123" w:rsidRPr="00754123" w:rsidRDefault="00754123" w:rsidP="00754123">
            <w:pPr>
              <w:spacing w:before="14"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Borders>
              <w:bottom w:val="single" w:sz="8" w:space="0" w:color="000000"/>
            </w:tcBorders>
          </w:tcPr>
          <w:p w14:paraId="377BAFE1" w14:textId="77777777" w:rsidR="00754123" w:rsidRPr="00754123" w:rsidRDefault="00754123" w:rsidP="00754123">
            <w:pPr>
              <w:spacing w:before="14"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Borders>
              <w:bottom w:val="single" w:sz="8" w:space="0" w:color="000000"/>
            </w:tcBorders>
          </w:tcPr>
          <w:p w14:paraId="1F170F86" w14:textId="77777777" w:rsidR="00754123" w:rsidRPr="00754123" w:rsidRDefault="00754123" w:rsidP="00754123">
            <w:pPr>
              <w:spacing w:before="14"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Borders>
              <w:bottom w:val="single" w:sz="8" w:space="0" w:color="000000"/>
            </w:tcBorders>
          </w:tcPr>
          <w:p w14:paraId="52BB57C7" w14:textId="77777777" w:rsidR="00754123" w:rsidRPr="00754123" w:rsidRDefault="00754123" w:rsidP="00754123">
            <w:pPr>
              <w:spacing w:before="14"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627" w:type="dxa"/>
            <w:tcBorders>
              <w:bottom w:val="single" w:sz="8" w:space="0" w:color="000000"/>
            </w:tcBorders>
          </w:tcPr>
          <w:p w14:paraId="78234DCC" w14:textId="77777777" w:rsidR="00754123" w:rsidRPr="00754123" w:rsidRDefault="00754123" w:rsidP="00754123">
            <w:pPr>
              <w:spacing w:before="14"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800" w:type="dxa"/>
            <w:tcBorders>
              <w:bottom w:val="single" w:sz="8" w:space="0" w:color="000000"/>
            </w:tcBorders>
          </w:tcPr>
          <w:p w14:paraId="7D6C8983" w14:textId="77777777" w:rsidR="00754123" w:rsidRPr="00754123" w:rsidRDefault="00754123" w:rsidP="00754123">
            <w:pPr>
              <w:spacing w:before="1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555" w:type="dxa"/>
            <w:tcBorders>
              <w:bottom w:val="single" w:sz="8" w:space="0" w:color="000000"/>
            </w:tcBorders>
          </w:tcPr>
          <w:p w14:paraId="47E450EA" w14:textId="77777777" w:rsidR="00754123" w:rsidRPr="00754123" w:rsidRDefault="00754123" w:rsidP="00754123">
            <w:pPr>
              <w:spacing w:before="1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167DC440" w14:textId="77777777" w:rsidTr="00801FA8">
        <w:trPr>
          <w:trHeight w:val="325"/>
        </w:trPr>
        <w:tc>
          <w:tcPr>
            <w:tcW w:w="10279" w:type="dxa"/>
            <w:gridSpan w:val="8"/>
            <w:tcBorders>
              <w:top w:val="single" w:sz="8" w:space="0" w:color="000000"/>
            </w:tcBorders>
          </w:tcPr>
          <w:p w14:paraId="4834390F" w14:textId="77777777" w:rsidR="00754123" w:rsidRPr="00754123" w:rsidRDefault="00754123" w:rsidP="00754123">
            <w:pPr>
              <w:spacing w:before="48" w:after="0" w:line="240" w:lineRule="auto"/>
              <w:ind w:left="22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3.</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части</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(частей)</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границы</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64F55552" w14:textId="77777777" w:rsidTr="00801FA8">
        <w:trPr>
          <w:trHeight w:val="789"/>
        </w:trPr>
        <w:tc>
          <w:tcPr>
            <w:tcW w:w="1327" w:type="dxa"/>
            <w:vMerge w:val="restart"/>
          </w:tcPr>
          <w:p w14:paraId="71DE8FE2" w14:textId="77777777" w:rsidR="00754123" w:rsidRPr="00754123" w:rsidRDefault="00754123" w:rsidP="00754123">
            <w:pPr>
              <w:spacing w:before="53" w:after="0" w:line="240" w:lineRule="auto"/>
              <w:rPr>
                <w:rFonts w:ascii="Times New Roman" w:eastAsia="Times New Roman" w:hAnsi="Times New Roman" w:cs="Times New Roman"/>
                <w:sz w:val="20"/>
                <w:lang w:val="ru-RU"/>
              </w:rPr>
            </w:pPr>
          </w:p>
          <w:p w14:paraId="0242B9A1" w14:textId="77777777" w:rsidR="00754123" w:rsidRPr="00754123" w:rsidRDefault="00754123" w:rsidP="00754123">
            <w:pPr>
              <w:spacing w:after="0" w:line="240" w:lineRule="auto"/>
              <w:ind w:left="1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Обозначение характерных </w:t>
            </w:r>
            <w:r w:rsidRPr="00754123">
              <w:rPr>
                <w:rFonts w:ascii="Times New Roman" w:eastAsia="Times New Roman" w:hAnsi="Times New Roman" w:cs="Times New Roman"/>
                <w:sz w:val="20"/>
                <w:lang w:val="ru-RU"/>
              </w:rPr>
              <w:t xml:space="preserve">точек части </w:t>
            </w:r>
            <w:r w:rsidRPr="00754123">
              <w:rPr>
                <w:rFonts w:ascii="Times New Roman" w:eastAsia="Times New Roman" w:hAnsi="Times New Roman" w:cs="Times New Roman"/>
                <w:spacing w:val="-2"/>
                <w:sz w:val="20"/>
                <w:lang w:val="ru-RU"/>
              </w:rPr>
              <w:t>границы</w:t>
            </w:r>
          </w:p>
        </w:tc>
        <w:tc>
          <w:tcPr>
            <w:tcW w:w="2016" w:type="dxa"/>
            <w:gridSpan w:val="2"/>
          </w:tcPr>
          <w:p w14:paraId="54D817F3" w14:textId="77777777" w:rsidR="00754123" w:rsidRPr="00754123" w:rsidRDefault="00754123" w:rsidP="00754123">
            <w:pPr>
              <w:spacing w:before="168" w:after="0" w:line="242" w:lineRule="auto"/>
              <w:ind w:left="384" w:hanging="48"/>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Существующие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 м</w:t>
            </w:r>
          </w:p>
        </w:tc>
        <w:tc>
          <w:tcPr>
            <w:tcW w:w="1954" w:type="dxa"/>
            <w:gridSpan w:val="2"/>
          </w:tcPr>
          <w:p w14:paraId="011BA38B" w14:textId="77777777" w:rsidR="00754123" w:rsidRPr="00754123" w:rsidRDefault="00754123" w:rsidP="00754123">
            <w:pPr>
              <w:spacing w:before="53" w:after="0" w:line="240" w:lineRule="auto"/>
              <w:ind w:left="352" w:right="340" w:firstLine="88"/>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Измененные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уточненные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0"/>
                <w:sz w:val="20"/>
              </w:rPr>
              <w:t xml:space="preserve"> </w:t>
            </w:r>
            <w:r w:rsidRPr="00754123">
              <w:rPr>
                <w:rFonts w:ascii="Times New Roman" w:eastAsia="Times New Roman" w:hAnsi="Times New Roman" w:cs="Times New Roman"/>
                <w:spacing w:val="-12"/>
                <w:sz w:val="20"/>
              </w:rPr>
              <w:t>м</w:t>
            </w:r>
          </w:p>
        </w:tc>
        <w:tc>
          <w:tcPr>
            <w:tcW w:w="1627" w:type="dxa"/>
            <w:vMerge w:val="restart"/>
          </w:tcPr>
          <w:p w14:paraId="1C5DC2F2" w14:textId="77777777" w:rsidR="00754123" w:rsidRPr="00754123" w:rsidRDefault="00754123" w:rsidP="00754123">
            <w:pPr>
              <w:spacing w:before="168" w:after="0" w:line="240" w:lineRule="auto"/>
              <w:ind w:left="72" w:right="58"/>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Метод определения координат характерной точки</w:t>
            </w:r>
          </w:p>
        </w:tc>
        <w:tc>
          <w:tcPr>
            <w:tcW w:w="1800" w:type="dxa"/>
            <w:vMerge w:val="restart"/>
          </w:tcPr>
          <w:p w14:paraId="540C8146" w14:textId="77777777" w:rsidR="00754123" w:rsidRPr="00754123" w:rsidRDefault="00754123" w:rsidP="00754123">
            <w:pPr>
              <w:spacing w:before="53" w:after="0" w:line="240" w:lineRule="auto"/>
              <w:ind w:left="95" w:right="85"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Средняя квадратическая погрешность положения </w:t>
            </w:r>
            <w:r w:rsidRPr="00754123">
              <w:rPr>
                <w:rFonts w:ascii="Times New Roman" w:eastAsia="Times New Roman" w:hAnsi="Times New Roman" w:cs="Times New Roman"/>
                <w:sz w:val="20"/>
                <w:lang w:val="ru-RU"/>
              </w:rPr>
              <w:t>характерной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 (</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м</w:t>
            </w:r>
          </w:p>
        </w:tc>
        <w:tc>
          <w:tcPr>
            <w:tcW w:w="1555" w:type="dxa"/>
            <w:vMerge w:val="restart"/>
          </w:tcPr>
          <w:p w14:paraId="7EC84B15" w14:textId="77777777" w:rsidR="00754123" w:rsidRPr="00754123" w:rsidRDefault="00754123" w:rsidP="00754123">
            <w:pPr>
              <w:spacing w:before="168" w:after="0" w:line="240" w:lineRule="auto"/>
              <w:ind w:left="122" w:right="109" w:firstLine="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Описание обозначения </w:t>
            </w:r>
            <w:r w:rsidRPr="00754123">
              <w:rPr>
                <w:rFonts w:ascii="Times New Roman" w:eastAsia="Times New Roman" w:hAnsi="Times New Roman" w:cs="Times New Roman"/>
                <w:sz w:val="20"/>
                <w:lang w:val="ru-RU"/>
              </w:rPr>
              <w:t>точки на местности</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(при </w:t>
            </w:r>
            <w:r w:rsidRPr="00754123">
              <w:rPr>
                <w:rFonts w:ascii="Times New Roman" w:eastAsia="Times New Roman" w:hAnsi="Times New Roman" w:cs="Times New Roman"/>
                <w:spacing w:val="-2"/>
                <w:sz w:val="20"/>
                <w:lang w:val="ru-RU"/>
              </w:rPr>
              <w:t>наличии)</w:t>
            </w:r>
          </w:p>
        </w:tc>
      </w:tr>
      <w:tr w:rsidR="00754123" w:rsidRPr="00754123" w14:paraId="6005AC6A" w14:textId="77777777" w:rsidTr="00801FA8">
        <w:trPr>
          <w:trHeight w:val="678"/>
        </w:trPr>
        <w:tc>
          <w:tcPr>
            <w:tcW w:w="1327" w:type="dxa"/>
            <w:vMerge/>
            <w:tcBorders>
              <w:top w:val="nil"/>
            </w:tcBorders>
          </w:tcPr>
          <w:p w14:paraId="32D70BD3" w14:textId="77777777" w:rsidR="00754123" w:rsidRPr="00754123" w:rsidRDefault="00754123" w:rsidP="00754123">
            <w:pPr>
              <w:spacing w:after="0" w:line="240" w:lineRule="auto"/>
              <w:rPr>
                <w:rFonts w:cs="Times New Roman"/>
                <w:sz w:val="2"/>
                <w:szCs w:val="2"/>
                <w:lang w:val="ru-RU"/>
              </w:rPr>
            </w:pPr>
          </w:p>
        </w:tc>
        <w:tc>
          <w:tcPr>
            <w:tcW w:w="1008" w:type="dxa"/>
          </w:tcPr>
          <w:p w14:paraId="7EED59BE" w14:textId="77777777" w:rsidR="00754123" w:rsidRPr="00754123" w:rsidRDefault="00754123" w:rsidP="00754123">
            <w:pPr>
              <w:spacing w:before="228"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008" w:type="dxa"/>
          </w:tcPr>
          <w:p w14:paraId="7298C1C9" w14:textId="77777777" w:rsidR="00754123" w:rsidRPr="00754123" w:rsidRDefault="00754123" w:rsidP="00754123">
            <w:pPr>
              <w:spacing w:before="228"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977" w:type="dxa"/>
          </w:tcPr>
          <w:p w14:paraId="694F2E48" w14:textId="77777777" w:rsidR="00754123" w:rsidRPr="00754123" w:rsidRDefault="00754123" w:rsidP="00754123">
            <w:pPr>
              <w:spacing w:before="228" w:after="0" w:line="240" w:lineRule="auto"/>
              <w:ind w:lef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977" w:type="dxa"/>
          </w:tcPr>
          <w:p w14:paraId="1DAF8083" w14:textId="77777777" w:rsidR="00754123" w:rsidRPr="00754123" w:rsidRDefault="00754123" w:rsidP="00754123">
            <w:pPr>
              <w:spacing w:before="228"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1627" w:type="dxa"/>
            <w:vMerge/>
            <w:tcBorders>
              <w:top w:val="nil"/>
            </w:tcBorders>
          </w:tcPr>
          <w:p w14:paraId="70E1DAD5" w14:textId="77777777" w:rsidR="00754123" w:rsidRPr="00754123" w:rsidRDefault="00754123" w:rsidP="00754123">
            <w:pPr>
              <w:spacing w:after="0" w:line="240" w:lineRule="auto"/>
              <w:rPr>
                <w:rFonts w:cs="Times New Roman"/>
                <w:sz w:val="2"/>
                <w:szCs w:val="2"/>
              </w:rPr>
            </w:pPr>
          </w:p>
        </w:tc>
        <w:tc>
          <w:tcPr>
            <w:tcW w:w="1800" w:type="dxa"/>
            <w:vMerge/>
            <w:tcBorders>
              <w:top w:val="nil"/>
            </w:tcBorders>
          </w:tcPr>
          <w:p w14:paraId="239514E4" w14:textId="77777777" w:rsidR="00754123" w:rsidRPr="00754123" w:rsidRDefault="00754123" w:rsidP="00754123">
            <w:pPr>
              <w:spacing w:after="0" w:line="240" w:lineRule="auto"/>
              <w:rPr>
                <w:rFonts w:cs="Times New Roman"/>
                <w:sz w:val="2"/>
                <w:szCs w:val="2"/>
              </w:rPr>
            </w:pPr>
          </w:p>
        </w:tc>
        <w:tc>
          <w:tcPr>
            <w:tcW w:w="1555" w:type="dxa"/>
            <w:vMerge/>
            <w:tcBorders>
              <w:top w:val="nil"/>
            </w:tcBorders>
          </w:tcPr>
          <w:p w14:paraId="294F3DE1" w14:textId="77777777" w:rsidR="00754123" w:rsidRPr="00754123" w:rsidRDefault="00754123" w:rsidP="00754123">
            <w:pPr>
              <w:spacing w:after="0" w:line="240" w:lineRule="auto"/>
              <w:rPr>
                <w:rFonts w:cs="Times New Roman"/>
                <w:sz w:val="2"/>
                <w:szCs w:val="2"/>
              </w:rPr>
            </w:pPr>
          </w:p>
        </w:tc>
      </w:tr>
      <w:tr w:rsidR="00754123" w:rsidRPr="00754123" w14:paraId="7656581A" w14:textId="77777777" w:rsidTr="00801FA8">
        <w:trPr>
          <w:trHeight w:val="311"/>
        </w:trPr>
        <w:tc>
          <w:tcPr>
            <w:tcW w:w="1327" w:type="dxa"/>
          </w:tcPr>
          <w:p w14:paraId="54B449E1" w14:textId="77777777" w:rsidR="00754123" w:rsidRPr="00754123" w:rsidRDefault="00754123" w:rsidP="00754123">
            <w:pPr>
              <w:spacing w:before="36"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008" w:type="dxa"/>
          </w:tcPr>
          <w:p w14:paraId="238321BE" w14:textId="77777777" w:rsidR="00754123" w:rsidRPr="00754123" w:rsidRDefault="00754123" w:rsidP="00754123">
            <w:pPr>
              <w:spacing w:before="36"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008" w:type="dxa"/>
          </w:tcPr>
          <w:p w14:paraId="78B24A2A" w14:textId="77777777" w:rsidR="00754123" w:rsidRPr="00754123" w:rsidRDefault="00754123" w:rsidP="00754123">
            <w:pPr>
              <w:spacing w:before="36"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977" w:type="dxa"/>
          </w:tcPr>
          <w:p w14:paraId="6AD42CC9" w14:textId="77777777" w:rsidR="00754123" w:rsidRPr="00754123" w:rsidRDefault="00754123" w:rsidP="00754123">
            <w:pPr>
              <w:spacing w:before="36"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977" w:type="dxa"/>
          </w:tcPr>
          <w:p w14:paraId="68C6FADA" w14:textId="77777777" w:rsidR="00754123" w:rsidRPr="00754123" w:rsidRDefault="00754123" w:rsidP="00754123">
            <w:pPr>
              <w:spacing w:before="36"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627" w:type="dxa"/>
          </w:tcPr>
          <w:p w14:paraId="34926353" w14:textId="77777777" w:rsidR="00754123" w:rsidRPr="00754123" w:rsidRDefault="00754123" w:rsidP="00754123">
            <w:pPr>
              <w:spacing w:before="36"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c>
          <w:tcPr>
            <w:tcW w:w="1800" w:type="dxa"/>
          </w:tcPr>
          <w:p w14:paraId="6EF930BB" w14:textId="77777777" w:rsidR="00754123" w:rsidRPr="00754123" w:rsidRDefault="00754123" w:rsidP="00754123">
            <w:pPr>
              <w:spacing w:before="36"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7</w:t>
            </w:r>
          </w:p>
        </w:tc>
        <w:tc>
          <w:tcPr>
            <w:tcW w:w="1555" w:type="dxa"/>
          </w:tcPr>
          <w:p w14:paraId="68CF5E02" w14:textId="77777777" w:rsidR="00754123" w:rsidRPr="00754123" w:rsidRDefault="00754123" w:rsidP="00754123">
            <w:pPr>
              <w:spacing w:before="36"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8</w:t>
            </w:r>
          </w:p>
        </w:tc>
      </w:tr>
      <w:tr w:rsidR="00754123" w:rsidRPr="00754123" w14:paraId="4C8CA80F" w14:textId="77777777" w:rsidTr="00801FA8">
        <w:trPr>
          <w:trHeight w:val="270"/>
        </w:trPr>
        <w:tc>
          <w:tcPr>
            <w:tcW w:w="1327" w:type="dxa"/>
          </w:tcPr>
          <w:p w14:paraId="697ED46E" w14:textId="77777777" w:rsidR="00754123" w:rsidRPr="00754123" w:rsidRDefault="00754123" w:rsidP="00754123">
            <w:pPr>
              <w:spacing w:before="12"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Pr>
          <w:p w14:paraId="41A86AE2"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Pr>
          <w:p w14:paraId="751941A8"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Pr>
          <w:p w14:paraId="64F8B6E6" w14:textId="77777777" w:rsidR="00754123" w:rsidRPr="00754123" w:rsidRDefault="00754123" w:rsidP="00754123">
            <w:pPr>
              <w:spacing w:before="12"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Pr>
          <w:p w14:paraId="348D92E9" w14:textId="77777777" w:rsidR="00754123" w:rsidRPr="00754123" w:rsidRDefault="00754123" w:rsidP="00754123">
            <w:pPr>
              <w:spacing w:before="12"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627" w:type="dxa"/>
          </w:tcPr>
          <w:p w14:paraId="3649CA10" w14:textId="77777777" w:rsidR="00754123" w:rsidRPr="00754123" w:rsidRDefault="00754123" w:rsidP="00754123">
            <w:pPr>
              <w:spacing w:before="12"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800" w:type="dxa"/>
          </w:tcPr>
          <w:p w14:paraId="47D9A459" w14:textId="77777777" w:rsidR="00754123" w:rsidRPr="00754123" w:rsidRDefault="00754123" w:rsidP="00754123">
            <w:pPr>
              <w:spacing w:before="12"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555" w:type="dxa"/>
          </w:tcPr>
          <w:p w14:paraId="0382D0B0" w14:textId="77777777" w:rsidR="00754123" w:rsidRPr="00754123" w:rsidRDefault="00754123" w:rsidP="00754123">
            <w:pPr>
              <w:spacing w:before="12"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bl>
    <w:p w14:paraId="4B182329"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7809C252"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2970A93E"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62198743"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08670A15"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73FA7AF4"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6B4BCCBD" w14:textId="77777777" w:rsidR="00754123" w:rsidRPr="00754123" w:rsidRDefault="00754123" w:rsidP="00754123">
      <w:pPr>
        <w:widowControl w:val="0"/>
        <w:autoSpaceDE w:val="0"/>
        <w:autoSpaceDN w:val="0"/>
        <w:spacing w:after="1" w:line="240" w:lineRule="auto"/>
        <w:rPr>
          <w:rFonts w:ascii="Times New Roman" w:eastAsia="Times New Roman" w:hAnsi="Times New Roman" w:cs="Times New Roman"/>
          <w:sz w:val="11"/>
          <w:szCs w:val="20"/>
          <w:u w:color="000000"/>
        </w:rPr>
      </w:pPr>
    </w:p>
    <w:p w14:paraId="55FA504A" w14:textId="77777777" w:rsidR="00754123" w:rsidRPr="00754123" w:rsidRDefault="00754123" w:rsidP="00754123">
      <w:pPr>
        <w:spacing w:after="160" w:line="259" w:lineRule="auto"/>
        <w:rPr>
          <w:rFonts w:eastAsia="Times New Roman" w:cs="Times New Roman"/>
          <w:sz w:val="20"/>
          <w:lang w:eastAsia="ru-RU"/>
        </w:rPr>
        <w:sectPr w:rsidR="00754123" w:rsidRPr="00754123">
          <w:headerReference w:type="default" r:id="rId15"/>
          <w:pgSz w:w="11900" w:h="16840"/>
          <w:pgMar w:top="780" w:right="400" w:bottom="280" w:left="980" w:header="569" w:footer="0" w:gutter="0"/>
          <w:pgNumType w:start="2"/>
          <w:cols w:space="720"/>
        </w:sectPr>
      </w:pPr>
    </w:p>
    <w:p w14:paraId="7EE71ACB" w14:textId="77777777" w:rsidR="00754123" w:rsidRPr="00754123" w:rsidRDefault="00754123" w:rsidP="00754123">
      <w:pPr>
        <w:widowControl w:val="0"/>
        <w:autoSpaceDE w:val="0"/>
        <w:autoSpaceDN w:val="0"/>
        <w:spacing w:after="1" w:line="240" w:lineRule="auto"/>
        <w:jc w:val="center"/>
        <w:rPr>
          <w:rFonts w:ascii="Times New Roman" w:eastAsia="Times New Roman" w:hAnsi="Times New Roman" w:cs="Times New Roman"/>
          <w:sz w:val="24"/>
          <w:szCs w:val="24"/>
          <w:u w:color="000000"/>
        </w:rPr>
      </w:pPr>
      <w:r w:rsidRPr="00754123">
        <w:rPr>
          <w:rFonts w:ascii="Times New Roman" w:eastAsia="Times New Roman" w:hAnsi="Times New Roman" w:cs="Times New Roman"/>
          <w:sz w:val="24"/>
          <w:szCs w:val="24"/>
          <w:u w:color="000000"/>
        </w:rPr>
        <w:lastRenderedPageBreak/>
        <w:t>Раздел 4</w:t>
      </w:r>
    </w:p>
    <w:p w14:paraId="02FBDDE1"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754123">
        <w:rPr>
          <w:rFonts w:ascii="Times New Roman" w:eastAsia="Times New Roman" w:hAnsi="Times New Roman" w:cs="Times New Roman"/>
          <w:noProof/>
          <w:sz w:val="28"/>
          <w:szCs w:val="28"/>
          <w:lang w:eastAsia="ru-RU"/>
        </w:rPr>
        <w:drawing>
          <wp:inline distT="0" distB="0" distL="0" distR="0" wp14:anchorId="6DA6BC67" wp14:editId="3096BAB9">
            <wp:extent cx="6151245" cy="836422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245" cy="8364220"/>
                    </a:xfrm>
                    <a:prstGeom prst="rect">
                      <a:avLst/>
                    </a:prstGeom>
                    <a:noFill/>
                  </pic:spPr>
                </pic:pic>
              </a:graphicData>
            </a:graphic>
          </wp:inline>
        </w:drawing>
      </w:r>
    </w:p>
    <w:p w14:paraId="137BA53B"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97E8D86" w14:textId="77777777" w:rsidR="00754123" w:rsidRPr="00754123" w:rsidRDefault="00754123" w:rsidP="00754123">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Приложение № 2</w:t>
      </w:r>
    </w:p>
    <w:p w14:paraId="570803ED" w14:textId="77777777" w:rsidR="00754123" w:rsidRPr="00754123" w:rsidRDefault="00754123" w:rsidP="00754123">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к постановлению Администрации</w:t>
      </w:r>
    </w:p>
    <w:p w14:paraId="698B886A" w14:textId="77777777" w:rsidR="00754123" w:rsidRPr="00754123" w:rsidRDefault="00754123" w:rsidP="00754123">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lastRenderedPageBreak/>
        <w:t xml:space="preserve">                                 Любытинского муниципального района</w:t>
      </w:r>
    </w:p>
    <w:p w14:paraId="28FD4B3D" w14:textId="77777777" w:rsidR="00754123" w:rsidRPr="00754123" w:rsidRDefault="00754123" w:rsidP="00754123">
      <w:pPr>
        <w:spacing w:after="0" w:line="240" w:lineRule="exact"/>
        <w:ind w:right="-51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от 23.12.2024 № 1686</w:t>
      </w:r>
    </w:p>
    <w:p w14:paraId="183C18E3" w14:textId="77777777" w:rsidR="00754123" w:rsidRPr="00754123" w:rsidRDefault="00754123" w:rsidP="007541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54937902" w14:textId="77777777" w:rsidR="00754123" w:rsidRPr="00754123" w:rsidRDefault="00754123" w:rsidP="00754123">
      <w:pPr>
        <w:widowControl w:val="0"/>
        <w:autoSpaceDE w:val="0"/>
        <w:autoSpaceDN w:val="0"/>
        <w:adjustRightInd w:val="0"/>
        <w:spacing w:after="0" w:line="240" w:lineRule="exact"/>
        <w:ind w:right="50"/>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Расчет и внесение платы за установленный публичный сервитут в отношении земель, государственная собственность на которые не разграничена</w:t>
      </w:r>
    </w:p>
    <w:p w14:paraId="38961293" w14:textId="77777777" w:rsidR="00754123" w:rsidRPr="00754123" w:rsidRDefault="00754123" w:rsidP="00754123">
      <w:pPr>
        <w:widowControl w:val="0"/>
        <w:autoSpaceDE w:val="0"/>
        <w:autoSpaceDN w:val="0"/>
        <w:adjustRightInd w:val="0"/>
        <w:spacing w:after="0" w:line="240" w:lineRule="exact"/>
        <w:ind w:right="50" w:firstLine="540"/>
        <w:jc w:val="both"/>
        <w:rPr>
          <w:rFonts w:ascii="Times New Roman" w:eastAsia="Times New Roman" w:hAnsi="Times New Roman" w:cs="Times New Roman"/>
          <w:sz w:val="28"/>
          <w:szCs w:val="28"/>
          <w:lang w:eastAsia="ru-RU"/>
        </w:rPr>
      </w:pPr>
    </w:p>
    <w:p w14:paraId="70536ADD"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Размер платы за публичный сервитут</w:t>
      </w:r>
      <w:r w:rsidRPr="00754123">
        <w:rPr>
          <w:rFonts w:ascii="Times New Roman" w:eastAsia="Times New Roman" w:hAnsi="Times New Roman" w:cs="Times New Roman"/>
          <w:bCs/>
          <w:sz w:val="28"/>
          <w:szCs w:val="28"/>
          <w:lang w:eastAsia="ru-RU"/>
        </w:rPr>
        <w:t xml:space="preserve"> </w:t>
      </w:r>
      <w:r w:rsidRPr="00754123">
        <w:rPr>
          <w:rFonts w:ascii="Times New Roman" w:eastAsia="Times New Roman" w:hAnsi="Times New Roman" w:cs="Times New Roman"/>
          <w:sz w:val="28"/>
          <w:szCs w:val="28"/>
          <w:lang w:eastAsia="ru-RU"/>
        </w:rPr>
        <w:t>в отношении земель в КК 53:07:0040128,</w:t>
      </w:r>
      <w:r w:rsidRPr="00754123">
        <w:rPr>
          <w:rFonts w:ascii="Times New Roman" w:eastAsia="Times New Roman" w:hAnsi="Times New Roman" w:cs="Times New Roman"/>
          <w:sz w:val="24"/>
          <w:szCs w:val="24"/>
          <w:lang w:eastAsia="ru-RU"/>
        </w:rPr>
        <w:t xml:space="preserve"> </w:t>
      </w:r>
      <w:r w:rsidRPr="00754123">
        <w:rPr>
          <w:rFonts w:ascii="Times New Roman" w:eastAsia="Times New Roman" w:hAnsi="Times New Roman" w:cs="Times New Roman"/>
          <w:sz w:val="28"/>
          <w:szCs w:val="28"/>
          <w:lang w:eastAsia="ru-RU"/>
        </w:rPr>
        <w:t xml:space="preserve">53:07:0040134, 53:07:00401135, предоставленного в целях строительства, реконструкции, эксплуатации, капитального ремонта линейных объектов системы газоснабжения - </w:t>
      </w:r>
      <w:r w:rsidRPr="00754123">
        <w:rPr>
          <w:rFonts w:ascii="Times New Roman" w:eastAsia="Times New Roman" w:hAnsi="Times New Roman" w:cs="Times New Roman"/>
          <w:b/>
          <w:sz w:val="28"/>
          <w:szCs w:val="28"/>
          <w:lang w:eastAsia="ru-RU"/>
        </w:rPr>
        <w:t xml:space="preserve">"Газопровод к индивидуальному жилому дому по адресу: Новгородская область, Любытинский район, </w:t>
      </w:r>
      <w:proofErr w:type="spellStart"/>
      <w:r w:rsidRPr="00754123">
        <w:rPr>
          <w:rFonts w:ascii="Times New Roman" w:eastAsia="Times New Roman" w:hAnsi="Times New Roman" w:cs="Times New Roman"/>
          <w:b/>
          <w:sz w:val="28"/>
          <w:szCs w:val="28"/>
          <w:lang w:eastAsia="ru-RU"/>
        </w:rPr>
        <w:t>Неболчское</w:t>
      </w:r>
      <w:proofErr w:type="spellEnd"/>
      <w:r w:rsidRPr="00754123">
        <w:rPr>
          <w:rFonts w:ascii="Times New Roman" w:eastAsia="Times New Roman" w:hAnsi="Times New Roman" w:cs="Times New Roman"/>
          <w:b/>
          <w:sz w:val="28"/>
          <w:szCs w:val="28"/>
          <w:lang w:eastAsia="ru-RU"/>
        </w:rPr>
        <w:t xml:space="preserve"> с/п,             </w:t>
      </w:r>
      <w:proofErr w:type="spellStart"/>
      <w:r w:rsidRPr="00754123">
        <w:rPr>
          <w:rFonts w:ascii="Times New Roman" w:eastAsia="Times New Roman" w:hAnsi="Times New Roman" w:cs="Times New Roman"/>
          <w:b/>
          <w:sz w:val="28"/>
          <w:szCs w:val="28"/>
          <w:lang w:eastAsia="ru-RU"/>
        </w:rPr>
        <w:t>рп</w:t>
      </w:r>
      <w:proofErr w:type="spellEnd"/>
      <w:r w:rsidRPr="00754123">
        <w:rPr>
          <w:rFonts w:ascii="Times New Roman" w:eastAsia="Times New Roman" w:hAnsi="Times New Roman" w:cs="Times New Roman"/>
          <w:b/>
          <w:sz w:val="28"/>
          <w:szCs w:val="28"/>
          <w:lang w:eastAsia="ru-RU"/>
        </w:rPr>
        <w:t xml:space="preserve">. Неболчи, </w:t>
      </w:r>
      <w:proofErr w:type="spellStart"/>
      <w:r w:rsidRPr="00754123">
        <w:rPr>
          <w:rFonts w:ascii="Times New Roman" w:eastAsia="Times New Roman" w:hAnsi="Times New Roman" w:cs="Times New Roman"/>
          <w:b/>
          <w:sz w:val="28"/>
          <w:szCs w:val="28"/>
          <w:lang w:eastAsia="ru-RU"/>
        </w:rPr>
        <w:t>пер.Шоссейный</w:t>
      </w:r>
      <w:proofErr w:type="spellEnd"/>
      <w:r w:rsidRPr="00754123">
        <w:rPr>
          <w:rFonts w:ascii="Times New Roman" w:eastAsia="Times New Roman" w:hAnsi="Times New Roman" w:cs="Times New Roman"/>
          <w:b/>
          <w:sz w:val="28"/>
          <w:szCs w:val="28"/>
          <w:lang w:eastAsia="ru-RU"/>
        </w:rPr>
        <w:t>, д.5, КН ЗУ 53:07:0040135:7"</w:t>
      </w:r>
      <w:r w:rsidRPr="00754123">
        <w:rPr>
          <w:rFonts w:ascii="Times New Roman" w:eastAsia="Times New Roman" w:hAnsi="Times New Roman" w:cs="Times New Roman"/>
          <w:sz w:val="28"/>
          <w:szCs w:val="28"/>
          <w:lang w:eastAsia="ru-RU"/>
        </w:rPr>
        <w:t xml:space="preserve"> </w:t>
      </w:r>
      <w:r w:rsidRPr="00754123">
        <w:rPr>
          <w:rFonts w:ascii="Times New Roman" w:eastAsia="Times New Roman" w:hAnsi="Times New Roman" w:cs="Times New Roman"/>
          <w:bCs/>
          <w:sz w:val="28"/>
          <w:szCs w:val="28"/>
          <w:lang w:eastAsia="ru-RU"/>
        </w:rPr>
        <w:t xml:space="preserve">определяется </w:t>
      </w:r>
      <w:r w:rsidRPr="00754123">
        <w:rPr>
          <w:rFonts w:ascii="Times New Roman" w:eastAsia="Times New Roman" w:hAnsi="Times New Roman" w:cs="Times New Roman"/>
          <w:sz w:val="28"/>
          <w:szCs w:val="28"/>
          <w:lang w:eastAsia="ru-RU"/>
        </w:rPr>
        <w:t>в соответствии со ст. 39.46 Земельного кодекса РФ, Постановлением Министерства строительства, архитектуры и имущественных отношений Новгородской области от 23.11.2022 № 22 "Об утверждении результатов определения кадастровой стоимости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земельных участков, категория которых не установлена, расположенных на территории Новгородской области, и среднего уровня кадастровой стоимости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земельных участков, категория которых не установлена, по муниципальным районам (муниципальным округам, городскому округу) Новгородской области".</w:t>
      </w:r>
    </w:p>
    <w:p w14:paraId="4B379BD7"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РП = СУКС х S х 0,01% х Т где:</w:t>
      </w:r>
    </w:p>
    <w:p w14:paraId="2F62752D"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РП – размер платы за публичный сервитут (руб.);</w:t>
      </w:r>
    </w:p>
    <w:p w14:paraId="6F3612AA"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СУКС – средний уровень кадастровой стоимости одного квадратного метра земли по Любытинскому муниципальному району, утвержденный в соответствии со статьей 66 Земельного кодекса Российской Федерации (руб.);</w:t>
      </w:r>
    </w:p>
    <w:p w14:paraId="0877035D"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S – площадь земель (кв. м);</w:t>
      </w:r>
    </w:p>
    <w:p w14:paraId="58C8C726"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Т – установленный срок публичного сервитута.</w:t>
      </w:r>
    </w:p>
    <w:p w14:paraId="298CD7C5"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СУКС в КК 53:07:0040128 – 148,91 руб./</w:t>
      </w:r>
      <w:proofErr w:type="spellStart"/>
      <w:proofErr w:type="gramStart"/>
      <w:r w:rsidRPr="00754123">
        <w:rPr>
          <w:rFonts w:ascii="Times New Roman" w:eastAsia="Times New Roman" w:hAnsi="Times New Roman" w:cs="Times New Roman"/>
          <w:sz w:val="28"/>
          <w:szCs w:val="28"/>
          <w:lang w:eastAsia="ru-RU"/>
        </w:rPr>
        <w:t>кв.м</w:t>
      </w:r>
      <w:proofErr w:type="spellEnd"/>
      <w:proofErr w:type="gramEnd"/>
      <w:r w:rsidRPr="00754123">
        <w:rPr>
          <w:rFonts w:ascii="Times New Roman" w:eastAsia="Times New Roman" w:hAnsi="Times New Roman" w:cs="Times New Roman"/>
          <w:sz w:val="28"/>
          <w:szCs w:val="28"/>
          <w:lang w:eastAsia="ru-RU"/>
        </w:rPr>
        <w:t xml:space="preserve">, для категории земель - земли населенных пунктов, </w:t>
      </w:r>
    </w:p>
    <w:p w14:paraId="1B3E67AD"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СУКС в КК 53:07:0040134 – 148,91 руб./</w:t>
      </w:r>
      <w:proofErr w:type="spellStart"/>
      <w:proofErr w:type="gramStart"/>
      <w:r w:rsidRPr="00754123">
        <w:rPr>
          <w:rFonts w:ascii="Times New Roman" w:eastAsia="Times New Roman" w:hAnsi="Times New Roman" w:cs="Times New Roman"/>
          <w:sz w:val="28"/>
          <w:szCs w:val="28"/>
          <w:lang w:eastAsia="ru-RU"/>
        </w:rPr>
        <w:t>кв.м</w:t>
      </w:r>
      <w:proofErr w:type="spellEnd"/>
      <w:proofErr w:type="gramEnd"/>
      <w:r w:rsidRPr="00754123">
        <w:rPr>
          <w:rFonts w:ascii="Times New Roman" w:eastAsia="Times New Roman" w:hAnsi="Times New Roman" w:cs="Times New Roman"/>
          <w:sz w:val="28"/>
          <w:szCs w:val="28"/>
          <w:lang w:eastAsia="ru-RU"/>
        </w:rPr>
        <w:t>, для категории земель - земли населенных пунктов,</w:t>
      </w:r>
    </w:p>
    <w:p w14:paraId="441C19C9"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СУКС в КК 53:07:0040135 – 148,91 руб./</w:t>
      </w:r>
      <w:proofErr w:type="spellStart"/>
      <w:proofErr w:type="gramStart"/>
      <w:r w:rsidRPr="00754123">
        <w:rPr>
          <w:rFonts w:ascii="Times New Roman" w:eastAsia="Times New Roman" w:hAnsi="Times New Roman" w:cs="Times New Roman"/>
          <w:sz w:val="28"/>
          <w:szCs w:val="28"/>
          <w:lang w:eastAsia="ru-RU"/>
        </w:rPr>
        <w:t>кв.м</w:t>
      </w:r>
      <w:proofErr w:type="spellEnd"/>
      <w:proofErr w:type="gramEnd"/>
      <w:r w:rsidRPr="00754123">
        <w:rPr>
          <w:rFonts w:ascii="Times New Roman" w:eastAsia="Times New Roman" w:hAnsi="Times New Roman" w:cs="Times New Roman"/>
          <w:sz w:val="28"/>
          <w:szCs w:val="28"/>
          <w:lang w:eastAsia="ru-RU"/>
        </w:rPr>
        <w:t>, для категории земель - земли населенных пунктов.</w:t>
      </w:r>
    </w:p>
    <w:p w14:paraId="051607DE"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780" w:type="dxa"/>
        <w:tblInd w:w="29" w:type="dxa"/>
        <w:tblLayout w:type="fixed"/>
        <w:tblCellMar>
          <w:top w:w="47" w:type="dxa"/>
          <w:left w:w="29" w:type="dxa"/>
          <w:right w:w="0" w:type="dxa"/>
        </w:tblCellMar>
        <w:tblLook w:val="04A0" w:firstRow="1" w:lastRow="0" w:firstColumn="1" w:lastColumn="0" w:noHBand="0" w:noVBand="1"/>
      </w:tblPr>
      <w:tblGrid>
        <w:gridCol w:w="2126"/>
        <w:gridCol w:w="1984"/>
        <w:gridCol w:w="1843"/>
        <w:gridCol w:w="1134"/>
        <w:gridCol w:w="1276"/>
        <w:gridCol w:w="1417"/>
      </w:tblGrid>
      <w:tr w:rsidR="00754123" w:rsidRPr="00754123" w14:paraId="54FDB003" w14:textId="77777777" w:rsidTr="00801FA8">
        <w:trPr>
          <w:trHeight w:val="1620"/>
        </w:trPr>
        <w:tc>
          <w:tcPr>
            <w:tcW w:w="2126" w:type="dxa"/>
            <w:tcBorders>
              <w:top w:val="single" w:sz="4" w:space="0" w:color="000000"/>
              <w:left w:val="single" w:sz="4" w:space="0" w:color="000000"/>
              <w:bottom w:val="single" w:sz="4" w:space="0" w:color="000000"/>
              <w:right w:val="single" w:sz="4" w:space="0" w:color="000000"/>
            </w:tcBorders>
            <w:hideMark/>
          </w:tcPr>
          <w:p w14:paraId="39388CF1" w14:textId="77777777" w:rsidR="00754123" w:rsidRPr="00754123" w:rsidRDefault="00754123" w:rsidP="00754123">
            <w:pPr>
              <w:spacing w:after="0" w:line="259"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lastRenderedPageBreak/>
              <w:t>Кадастровый номер квартала</w:t>
            </w:r>
          </w:p>
        </w:tc>
        <w:tc>
          <w:tcPr>
            <w:tcW w:w="1984" w:type="dxa"/>
            <w:tcBorders>
              <w:top w:val="single" w:sz="4" w:space="0" w:color="000000"/>
              <w:left w:val="single" w:sz="4" w:space="0" w:color="000000"/>
              <w:bottom w:val="single" w:sz="4" w:space="0" w:color="000000"/>
              <w:right w:val="single" w:sz="4" w:space="0" w:color="000000"/>
            </w:tcBorders>
            <w:hideMark/>
          </w:tcPr>
          <w:p w14:paraId="4983C35B"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Площадь земель,</w:t>
            </w:r>
          </w:p>
          <w:p w14:paraId="5EEA50AD" w14:textId="77777777" w:rsidR="00754123" w:rsidRPr="00754123" w:rsidRDefault="00754123" w:rsidP="00754123">
            <w:pPr>
              <w:spacing w:after="0" w:line="259" w:lineRule="auto"/>
              <w:ind w:left="2"/>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обремененных</w:t>
            </w:r>
          </w:p>
          <w:p w14:paraId="5E25D5C9" w14:textId="77777777" w:rsidR="00754123" w:rsidRPr="00754123" w:rsidRDefault="00754123" w:rsidP="00754123">
            <w:pPr>
              <w:spacing w:after="0" w:line="259" w:lineRule="auto"/>
              <w:ind w:left="77"/>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сервитутом,</w:t>
            </w:r>
          </w:p>
          <w:p w14:paraId="6C877129" w14:textId="77777777" w:rsidR="00754123" w:rsidRPr="00754123" w:rsidRDefault="00754123" w:rsidP="00754123">
            <w:pPr>
              <w:spacing w:after="0" w:line="259" w:lineRule="auto"/>
              <w:ind w:right="35"/>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(кв. м)</w:t>
            </w:r>
          </w:p>
        </w:tc>
        <w:tc>
          <w:tcPr>
            <w:tcW w:w="1843" w:type="dxa"/>
            <w:tcBorders>
              <w:top w:val="single" w:sz="4" w:space="0" w:color="000000"/>
              <w:left w:val="single" w:sz="4" w:space="0" w:color="000000"/>
              <w:bottom w:val="single" w:sz="4" w:space="0" w:color="000000"/>
              <w:right w:val="single" w:sz="4" w:space="0" w:color="000000"/>
            </w:tcBorders>
            <w:hideMark/>
          </w:tcPr>
          <w:p w14:paraId="230D1660"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Средний уровень</w:t>
            </w:r>
          </w:p>
          <w:p w14:paraId="48202AAE"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 xml:space="preserve">кадастровой стоимости земель по категории, </w:t>
            </w:r>
          </w:p>
          <w:p w14:paraId="15122BD5"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руб./кв. м </w:t>
            </w:r>
          </w:p>
        </w:tc>
        <w:tc>
          <w:tcPr>
            <w:tcW w:w="1134" w:type="dxa"/>
            <w:tcBorders>
              <w:top w:val="single" w:sz="4" w:space="0" w:color="000000"/>
              <w:left w:val="single" w:sz="4" w:space="0" w:color="000000"/>
              <w:bottom w:val="single" w:sz="4" w:space="0" w:color="000000"/>
              <w:right w:val="single" w:sz="4" w:space="0" w:color="000000"/>
            </w:tcBorders>
            <w:hideMark/>
          </w:tcPr>
          <w:p w14:paraId="75283CF4"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Процент от кадастровой стоимости </w:t>
            </w:r>
          </w:p>
          <w:p w14:paraId="23B74DC9" w14:textId="77777777" w:rsidR="00754123" w:rsidRPr="00754123" w:rsidRDefault="00754123" w:rsidP="00754123">
            <w:pPr>
              <w:spacing w:after="0" w:line="259" w:lineRule="auto"/>
              <w:ind w:left="53"/>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земель,</w:t>
            </w:r>
          </w:p>
          <w:p w14:paraId="4A2FD649"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283C8630"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Срок публичного </w:t>
            </w:r>
          </w:p>
          <w:p w14:paraId="34F4A6D8" w14:textId="77777777" w:rsidR="00754123" w:rsidRPr="00754123" w:rsidRDefault="00754123" w:rsidP="00754123">
            <w:pPr>
              <w:spacing w:after="0" w:line="259" w:lineRule="auto"/>
              <w:ind w:left="118"/>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сервитута  </w:t>
            </w:r>
          </w:p>
          <w:p w14:paraId="28B18A48"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(лет) </w:t>
            </w:r>
          </w:p>
        </w:tc>
        <w:tc>
          <w:tcPr>
            <w:tcW w:w="1417" w:type="dxa"/>
            <w:tcBorders>
              <w:top w:val="single" w:sz="4" w:space="0" w:color="000000"/>
              <w:left w:val="single" w:sz="4" w:space="0" w:color="000000"/>
              <w:bottom w:val="single" w:sz="4" w:space="0" w:color="000000"/>
              <w:right w:val="single" w:sz="4" w:space="0" w:color="000000"/>
            </w:tcBorders>
            <w:hideMark/>
          </w:tcPr>
          <w:p w14:paraId="3E12AF84" w14:textId="77777777" w:rsidR="00754123" w:rsidRPr="00754123" w:rsidRDefault="00754123" w:rsidP="00754123">
            <w:pPr>
              <w:spacing w:after="0" w:line="240" w:lineRule="auto"/>
              <w:ind w:left="6" w:hanging="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 xml:space="preserve">Размер платы </w:t>
            </w:r>
          </w:p>
          <w:p w14:paraId="6DE4401B" w14:textId="77777777" w:rsidR="00754123" w:rsidRPr="00754123" w:rsidRDefault="00754123" w:rsidP="00754123">
            <w:pPr>
              <w:spacing w:after="0" w:line="240" w:lineRule="auto"/>
              <w:ind w:left="6" w:hanging="6"/>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за весь срок публичного </w:t>
            </w:r>
          </w:p>
          <w:p w14:paraId="687C2DE3"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сервитута </w:t>
            </w:r>
          </w:p>
          <w:p w14:paraId="7EF954D2" w14:textId="77777777" w:rsidR="00754123" w:rsidRPr="00754123" w:rsidRDefault="00754123" w:rsidP="00754123">
            <w:pPr>
              <w:spacing w:after="0" w:line="259" w:lineRule="auto"/>
              <w:ind w:right="33"/>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(руб.) </w:t>
            </w:r>
          </w:p>
          <w:p w14:paraId="3E380A0E" w14:textId="77777777" w:rsidR="00754123" w:rsidRPr="00754123" w:rsidRDefault="00754123" w:rsidP="00754123">
            <w:pPr>
              <w:spacing w:after="0" w:line="259" w:lineRule="auto"/>
              <w:ind w:left="19"/>
              <w:jc w:val="both"/>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(гр.2×гр.3×гр</w:t>
            </w:r>
          </w:p>
          <w:p w14:paraId="06E6880B" w14:textId="77777777" w:rsidR="00754123" w:rsidRPr="00754123" w:rsidRDefault="00754123" w:rsidP="00754123">
            <w:pPr>
              <w:spacing w:after="0" w:line="259" w:lineRule="auto"/>
              <w:ind w:right="26"/>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.4×гр.5) </w:t>
            </w:r>
          </w:p>
        </w:tc>
      </w:tr>
      <w:tr w:rsidR="00754123" w:rsidRPr="00754123" w14:paraId="6DB1003F" w14:textId="77777777" w:rsidTr="00801FA8">
        <w:trPr>
          <w:trHeight w:val="240"/>
        </w:trPr>
        <w:tc>
          <w:tcPr>
            <w:tcW w:w="2126" w:type="dxa"/>
            <w:tcBorders>
              <w:top w:val="single" w:sz="4" w:space="0" w:color="000000"/>
              <w:left w:val="single" w:sz="4" w:space="0" w:color="000000"/>
              <w:bottom w:val="single" w:sz="4" w:space="0" w:color="000000"/>
              <w:right w:val="single" w:sz="4" w:space="0" w:color="000000"/>
            </w:tcBorders>
            <w:hideMark/>
          </w:tcPr>
          <w:p w14:paraId="23564EC4"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1 </w:t>
            </w:r>
          </w:p>
        </w:tc>
        <w:tc>
          <w:tcPr>
            <w:tcW w:w="1984" w:type="dxa"/>
            <w:tcBorders>
              <w:top w:val="single" w:sz="4" w:space="0" w:color="000000"/>
              <w:left w:val="single" w:sz="4" w:space="0" w:color="000000"/>
              <w:bottom w:val="single" w:sz="4" w:space="0" w:color="000000"/>
              <w:right w:val="single" w:sz="4" w:space="0" w:color="000000"/>
            </w:tcBorders>
            <w:hideMark/>
          </w:tcPr>
          <w:p w14:paraId="4118695A" w14:textId="77777777" w:rsidR="00754123" w:rsidRPr="00754123" w:rsidRDefault="00754123" w:rsidP="00754123">
            <w:pPr>
              <w:spacing w:after="0" w:line="259" w:lineRule="auto"/>
              <w:ind w:right="35"/>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14:paraId="608E8BB8"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hideMark/>
          </w:tcPr>
          <w:p w14:paraId="5792EC82" w14:textId="77777777" w:rsidR="00754123" w:rsidRPr="00754123" w:rsidRDefault="00754123" w:rsidP="00754123">
            <w:pPr>
              <w:spacing w:after="0" w:line="259" w:lineRule="auto"/>
              <w:ind w:right="33"/>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hideMark/>
          </w:tcPr>
          <w:p w14:paraId="3A8808D3"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hideMark/>
          </w:tcPr>
          <w:p w14:paraId="0FC75914"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6</w:t>
            </w:r>
          </w:p>
        </w:tc>
      </w:tr>
      <w:tr w:rsidR="00754123" w:rsidRPr="00754123" w14:paraId="06866B80" w14:textId="77777777" w:rsidTr="00801FA8">
        <w:trPr>
          <w:trHeight w:val="271"/>
        </w:trPr>
        <w:tc>
          <w:tcPr>
            <w:tcW w:w="2126" w:type="dxa"/>
            <w:tcBorders>
              <w:top w:val="single" w:sz="4" w:space="0" w:color="000000"/>
              <w:left w:val="single" w:sz="4" w:space="0" w:color="000000"/>
              <w:bottom w:val="single" w:sz="4" w:space="0" w:color="000000"/>
              <w:right w:val="single" w:sz="4" w:space="0" w:color="000000"/>
            </w:tcBorders>
          </w:tcPr>
          <w:p w14:paraId="3A6362A1" w14:textId="77777777" w:rsidR="00754123" w:rsidRPr="00754123" w:rsidRDefault="00754123" w:rsidP="00754123">
            <w:pPr>
              <w:spacing w:after="0" w:line="259"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53:07:0040128</w:t>
            </w:r>
          </w:p>
        </w:tc>
        <w:tc>
          <w:tcPr>
            <w:tcW w:w="1984" w:type="dxa"/>
            <w:tcBorders>
              <w:top w:val="single" w:sz="4" w:space="0" w:color="000000"/>
              <w:left w:val="single" w:sz="4" w:space="0" w:color="000000"/>
              <w:bottom w:val="single" w:sz="4" w:space="0" w:color="000000"/>
              <w:right w:val="single" w:sz="4" w:space="0" w:color="000000"/>
            </w:tcBorders>
          </w:tcPr>
          <w:p w14:paraId="11CB8A24"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66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87F3DC7"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148,91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71C5B2"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A25AB" w14:textId="77777777" w:rsidR="00754123" w:rsidRPr="00754123" w:rsidRDefault="00754123" w:rsidP="00754123">
            <w:pPr>
              <w:spacing w:after="0" w:line="259" w:lineRule="auto"/>
              <w:ind w:right="25"/>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F43C918" w14:textId="77777777" w:rsidR="00754123" w:rsidRPr="00754123" w:rsidRDefault="00754123" w:rsidP="00754123">
            <w:pPr>
              <w:spacing w:after="0" w:line="259" w:lineRule="auto"/>
              <w:ind w:right="2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48,16</w:t>
            </w:r>
          </w:p>
        </w:tc>
      </w:tr>
      <w:tr w:rsidR="00754123" w:rsidRPr="00754123" w14:paraId="5B815C84" w14:textId="77777777" w:rsidTr="00801FA8">
        <w:trPr>
          <w:trHeight w:val="271"/>
        </w:trPr>
        <w:tc>
          <w:tcPr>
            <w:tcW w:w="2126" w:type="dxa"/>
            <w:tcBorders>
              <w:top w:val="single" w:sz="4" w:space="0" w:color="000000"/>
              <w:left w:val="single" w:sz="4" w:space="0" w:color="000000"/>
              <w:bottom w:val="single" w:sz="4" w:space="0" w:color="000000"/>
              <w:right w:val="single" w:sz="4" w:space="0" w:color="000000"/>
            </w:tcBorders>
          </w:tcPr>
          <w:p w14:paraId="6DD6AF71" w14:textId="77777777" w:rsidR="00754123" w:rsidRPr="00754123" w:rsidRDefault="00754123" w:rsidP="00754123">
            <w:pPr>
              <w:spacing w:after="0" w:line="259"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53:07:0040134</w:t>
            </w:r>
          </w:p>
        </w:tc>
        <w:tc>
          <w:tcPr>
            <w:tcW w:w="1984" w:type="dxa"/>
            <w:tcBorders>
              <w:top w:val="single" w:sz="4" w:space="0" w:color="000000"/>
              <w:left w:val="single" w:sz="4" w:space="0" w:color="000000"/>
              <w:bottom w:val="single" w:sz="4" w:space="0" w:color="000000"/>
              <w:right w:val="single" w:sz="4" w:space="0" w:color="000000"/>
            </w:tcBorders>
          </w:tcPr>
          <w:p w14:paraId="601566C1"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63,14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013D8C0"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148,91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46F010A"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1879475" w14:textId="77777777" w:rsidR="00754123" w:rsidRPr="00754123" w:rsidRDefault="00754123" w:rsidP="00754123">
            <w:pPr>
              <w:spacing w:after="0" w:line="259" w:lineRule="auto"/>
              <w:ind w:right="25"/>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9570C58" w14:textId="77777777" w:rsidR="00754123" w:rsidRPr="00754123" w:rsidRDefault="00754123" w:rsidP="00754123">
            <w:pPr>
              <w:spacing w:after="0" w:line="259" w:lineRule="auto"/>
              <w:ind w:right="2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46,07</w:t>
            </w:r>
          </w:p>
        </w:tc>
      </w:tr>
      <w:tr w:rsidR="00754123" w:rsidRPr="00754123" w14:paraId="7CE0A5EB" w14:textId="77777777" w:rsidTr="00801FA8">
        <w:trPr>
          <w:trHeight w:val="271"/>
        </w:trPr>
        <w:tc>
          <w:tcPr>
            <w:tcW w:w="2126" w:type="dxa"/>
            <w:tcBorders>
              <w:top w:val="single" w:sz="4" w:space="0" w:color="000000"/>
              <w:left w:val="single" w:sz="4" w:space="0" w:color="000000"/>
              <w:bottom w:val="single" w:sz="4" w:space="0" w:color="000000"/>
              <w:right w:val="single" w:sz="4" w:space="0" w:color="000000"/>
            </w:tcBorders>
          </w:tcPr>
          <w:p w14:paraId="0CC717E9" w14:textId="77777777" w:rsidR="00754123" w:rsidRPr="00754123" w:rsidRDefault="00754123" w:rsidP="00754123">
            <w:pPr>
              <w:spacing w:after="0" w:line="259"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53:07:0040135</w:t>
            </w:r>
          </w:p>
        </w:tc>
        <w:tc>
          <w:tcPr>
            <w:tcW w:w="1984" w:type="dxa"/>
            <w:tcBorders>
              <w:top w:val="single" w:sz="4" w:space="0" w:color="000000"/>
              <w:left w:val="single" w:sz="4" w:space="0" w:color="000000"/>
              <w:bottom w:val="single" w:sz="4" w:space="0" w:color="000000"/>
              <w:right w:val="single" w:sz="4" w:space="0" w:color="000000"/>
            </w:tcBorders>
          </w:tcPr>
          <w:p w14:paraId="4CED04F5"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E41780"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148,91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6663F0"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B14D13E" w14:textId="77777777" w:rsidR="00754123" w:rsidRPr="00754123" w:rsidRDefault="00754123" w:rsidP="00754123">
            <w:pPr>
              <w:spacing w:after="0" w:line="259" w:lineRule="auto"/>
              <w:ind w:right="25"/>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8AC164E" w14:textId="77777777" w:rsidR="00754123" w:rsidRPr="00754123" w:rsidRDefault="00754123" w:rsidP="00754123">
            <w:pPr>
              <w:spacing w:after="0" w:line="259" w:lineRule="auto"/>
              <w:ind w:right="2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24,08</w:t>
            </w:r>
          </w:p>
        </w:tc>
      </w:tr>
      <w:tr w:rsidR="00754123" w:rsidRPr="00754123" w14:paraId="5D96A979" w14:textId="77777777" w:rsidTr="00801FA8">
        <w:trPr>
          <w:trHeight w:val="271"/>
        </w:trPr>
        <w:tc>
          <w:tcPr>
            <w:tcW w:w="2126" w:type="dxa"/>
            <w:tcBorders>
              <w:top w:val="single" w:sz="4" w:space="0" w:color="000000"/>
              <w:left w:val="single" w:sz="4" w:space="0" w:color="000000"/>
              <w:bottom w:val="single" w:sz="4" w:space="0" w:color="000000"/>
              <w:right w:val="single" w:sz="4" w:space="0" w:color="000000"/>
            </w:tcBorders>
            <w:hideMark/>
          </w:tcPr>
          <w:p w14:paraId="514A24AD" w14:textId="77777777" w:rsidR="00754123" w:rsidRPr="00754123" w:rsidRDefault="00754123" w:rsidP="00754123">
            <w:pPr>
              <w:spacing w:after="0" w:line="259" w:lineRule="auto"/>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ИТОГО: </w:t>
            </w:r>
          </w:p>
        </w:tc>
        <w:tc>
          <w:tcPr>
            <w:tcW w:w="1984" w:type="dxa"/>
            <w:tcBorders>
              <w:top w:val="single" w:sz="4" w:space="0" w:color="000000"/>
              <w:left w:val="single" w:sz="4" w:space="0" w:color="000000"/>
              <w:bottom w:val="single" w:sz="4" w:space="0" w:color="000000"/>
              <w:right w:val="single" w:sz="4" w:space="0" w:color="000000"/>
            </w:tcBorders>
            <w:hideMark/>
          </w:tcPr>
          <w:p w14:paraId="246DE7E0" w14:textId="77777777" w:rsidR="00754123" w:rsidRPr="00754123" w:rsidRDefault="00754123" w:rsidP="00754123">
            <w:pPr>
              <w:spacing w:after="0" w:line="259" w:lineRule="auto"/>
              <w:ind w:left="16"/>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27654CDA" w14:textId="77777777" w:rsidR="00754123" w:rsidRPr="00754123" w:rsidRDefault="00754123" w:rsidP="00754123">
            <w:pPr>
              <w:spacing w:after="0" w:line="259" w:lineRule="auto"/>
              <w:ind w:left="21"/>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441FDD1" w14:textId="77777777" w:rsidR="00754123" w:rsidRPr="00754123" w:rsidRDefault="00754123" w:rsidP="00754123">
            <w:pPr>
              <w:spacing w:after="0" w:line="259" w:lineRule="auto"/>
              <w:ind w:left="18"/>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22B324BA" w14:textId="77777777" w:rsidR="00754123" w:rsidRPr="00754123" w:rsidRDefault="00754123" w:rsidP="00754123">
            <w:pPr>
              <w:spacing w:after="0" w:line="259" w:lineRule="auto"/>
              <w:ind w:left="21"/>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D94B954" w14:textId="77777777" w:rsidR="00754123" w:rsidRPr="00754123" w:rsidRDefault="00754123" w:rsidP="00754123">
            <w:pPr>
              <w:spacing w:after="0" w:line="259" w:lineRule="auto"/>
              <w:ind w:right="2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118,31</w:t>
            </w:r>
          </w:p>
        </w:tc>
      </w:tr>
    </w:tbl>
    <w:p w14:paraId="77F07E9D" w14:textId="77777777" w:rsidR="00754123" w:rsidRPr="00754123" w:rsidRDefault="00754123" w:rsidP="00754123">
      <w:pPr>
        <w:spacing w:after="13" w:line="248" w:lineRule="auto"/>
        <w:ind w:right="34"/>
        <w:rPr>
          <w:rFonts w:ascii="Times New Roman" w:eastAsia="Times New Roman" w:hAnsi="Times New Roman" w:cs="Times New Roman"/>
          <w:sz w:val="28"/>
          <w:lang w:eastAsia="ru-RU"/>
        </w:rPr>
      </w:pPr>
    </w:p>
    <w:p w14:paraId="6036504F" w14:textId="77777777" w:rsidR="00754123" w:rsidRPr="00754123" w:rsidRDefault="00754123" w:rsidP="00754123">
      <w:pPr>
        <w:spacing w:after="13" w:line="248" w:lineRule="auto"/>
        <w:ind w:right="34"/>
        <w:rPr>
          <w:rFonts w:eastAsia="Times New Roman" w:cs="Times New Roman"/>
          <w:lang w:eastAsia="ru-RU"/>
        </w:rPr>
      </w:pPr>
      <w:r w:rsidRPr="00754123">
        <w:rPr>
          <w:rFonts w:ascii="Times New Roman" w:eastAsia="Times New Roman" w:hAnsi="Times New Roman" w:cs="Times New Roman"/>
          <w:sz w:val="28"/>
          <w:lang w:eastAsia="ru-RU"/>
        </w:rPr>
        <w:t xml:space="preserve">Размер платы за весь срок сервитута – 118,31 руб. (сто восемнадцать рублей 31 копейка) </w:t>
      </w:r>
      <w:r w:rsidRPr="00754123">
        <w:rPr>
          <w:rFonts w:ascii="Times New Roman" w:eastAsia="Times New Roman" w:hAnsi="Times New Roman" w:cs="Times New Roman"/>
          <w:b/>
          <w:sz w:val="28"/>
          <w:lang w:eastAsia="ru-RU"/>
        </w:rPr>
        <w:t>без учета НДС</w:t>
      </w:r>
    </w:p>
    <w:p w14:paraId="1EB3C988"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2473048"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Плата за публичный сервитут вносится по следующим реквизитам:</w:t>
      </w:r>
    </w:p>
    <w:p w14:paraId="30143E1B"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УФК по Новгородской области (Администрация Любытинского</w:t>
      </w:r>
    </w:p>
    <w:p w14:paraId="139F66B5"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муниципального района, л/с 04503007160)</w:t>
      </w:r>
    </w:p>
    <w:p w14:paraId="6533D983"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174760 Новгородская область, </w:t>
      </w:r>
      <w:proofErr w:type="spellStart"/>
      <w:r w:rsidRPr="00754123">
        <w:rPr>
          <w:rFonts w:ascii="Times New Roman" w:eastAsia="Times New Roman" w:hAnsi="Times New Roman" w:cs="Times New Roman"/>
          <w:sz w:val="28"/>
          <w:szCs w:val="28"/>
          <w:lang w:eastAsia="ru-RU"/>
        </w:rPr>
        <w:t>п.Любытино</w:t>
      </w:r>
      <w:proofErr w:type="spellEnd"/>
      <w:r w:rsidRPr="00754123">
        <w:rPr>
          <w:rFonts w:ascii="Times New Roman" w:eastAsia="Times New Roman" w:hAnsi="Times New Roman" w:cs="Times New Roman"/>
          <w:sz w:val="28"/>
          <w:szCs w:val="28"/>
          <w:lang w:eastAsia="ru-RU"/>
        </w:rPr>
        <w:t xml:space="preserve">, </w:t>
      </w:r>
      <w:proofErr w:type="spellStart"/>
      <w:r w:rsidRPr="00754123">
        <w:rPr>
          <w:rFonts w:ascii="Times New Roman" w:eastAsia="Times New Roman" w:hAnsi="Times New Roman" w:cs="Times New Roman"/>
          <w:sz w:val="28"/>
          <w:szCs w:val="28"/>
          <w:lang w:eastAsia="ru-RU"/>
        </w:rPr>
        <w:t>ул.Советов</w:t>
      </w:r>
      <w:proofErr w:type="spellEnd"/>
      <w:r w:rsidRPr="00754123">
        <w:rPr>
          <w:rFonts w:ascii="Times New Roman" w:eastAsia="Times New Roman" w:hAnsi="Times New Roman" w:cs="Times New Roman"/>
          <w:sz w:val="28"/>
          <w:szCs w:val="28"/>
          <w:lang w:eastAsia="ru-RU"/>
        </w:rPr>
        <w:t>, д.29</w:t>
      </w:r>
    </w:p>
    <w:p w14:paraId="112C536E"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ИНН 5306000656 / КПП 530601001</w:t>
      </w:r>
    </w:p>
    <w:p w14:paraId="6C895875"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Отделение Новгород Банка России //УФК по Новгородской области </w:t>
      </w:r>
    </w:p>
    <w:p w14:paraId="6C1374DD"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г.Великий</w:t>
      </w:r>
      <w:proofErr w:type="spellEnd"/>
      <w:r w:rsidRPr="00754123">
        <w:rPr>
          <w:rFonts w:ascii="Times New Roman" w:eastAsia="Times New Roman" w:hAnsi="Times New Roman" w:cs="Times New Roman"/>
          <w:sz w:val="28"/>
          <w:szCs w:val="28"/>
          <w:lang w:eastAsia="ru-RU"/>
        </w:rPr>
        <w:t xml:space="preserve"> Новгород</w:t>
      </w:r>
    </w:p>
    <w:p w14:paraId="417745EF"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w:t>
      </w:r>
      <w:proofErr w:type="spellStart"/>
      <w:r w:rsidRPr="00754123">
        <w:rPr>
          <w:rFonts w:ascii="Times New Roman" w:eastAsia="Times New Roman" w:hAnsi="Times New Roman" w:cs="Times New Roman"/>
          <w:sz w:val="28"/>
          <w:szCs w:val="28"/>
          <w:lang w:eastAsia="ru-RU"/>
        </w:rPr>
        <w:t>сч</w:t>
      </w:r>
      <w:proofErr w:type="spellEnd"/>
      <w:r w:rsidRPr="00754123">
        <w:rPr>
          <w:rFonts w:ascii="Times New Roman" w:eastAsia="Times New Roman" w:hAnsi="Times New Roman" w:cs="Times New Roman"/>
          <w:sz w:val="28"/>
          <w:szCs w:val="28"/>
          <w:lang w:eastAsia="ru-RU"/>
        </w:rPr>
        <w:t xml:space="preserve"> 03100643000000015000</w:t>
      </w:r>
    </w:p>
    <w:p w14:paraId="17C2C136"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к/</w:t>
      </w:r>
      <w:proofErr w:type="spellStart"/>
      <w:r w:rsidRPr="00754123">
        <w:rPr>
          <w:rFonts w:ascii="Times New Roman" w:eastAsia="Times New Roman" w:hAnsi="Times New Roman" w:cs="Times New Roman"/>
          <w:sz w:val="28"/>
          <w:szCs w:val="28"/>
          <w:lang w:eastAsia="ru-RU"/>
        </w:rPr>
        <w:t>сч</w:t>
      </w:r>
      <w:proofErr w:type="spellEnd"/>
      <w:r w:rsidRPr="00754123">
        <w:rPr>
          <w:rFonts w:ascii="Times New Roman" w:eastAsia="Times New Roman" w:hAnsi="Times New Roman" w:cs="Times New Roman"/>
          <w:sz w:val="28"/>
          <w:szCs w:val="28"/>
          <w:lang w:eastAsia="ru-RU"/>
        </w:rPr>
        <w:t xml:space="preserve"> 40102810145370000042</w:t>
      </w:r>
    </w:p>
    <w:p w14:paraId="257AF0DD"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БИК 014959900</w:t>
      </w:r>
    </w:p>
    <w:p w14:paraId="78770342"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ОКТМО 49616428</w:t>
      </w:r>
    </w:p>
    <w:p w14:paraId="08C4E4EE"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л/с 04503007160</w:t>
      </w:r>
    </w:p>
    <w:p w14:paraId="048F2BF2"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КБК 70311105313050000120 </w:t>
      </w:r>
    </w:p>
    <w:p w14:paraId="0395A036"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Плата за публичный сервитут</w:t>
      </w:r>
    </w:p>
    <w:p w14:paraId="52B78AE5" w14:textId="2368D6B5" w:rsidR="009D1A06" w:rsidRDefault="009D1A06" w:rsidP="009D1A06">
      <w:pPr>
        <w:spacing w:after="0" w:line="240" w:lineRule="auto"/>
        <w:rPr>
          <w:rFonts w:ascii="Times New Roman" w:eastAsia="Times New Roman" w:hAnsi="Times New Roman" w:cs="Times New Roman"/>
          <w:sz w:val="20"/>
          <w:szCs w:val="20"/>
          <w:lang w:eastAsia="ru-RU"/>
        </w:rPr>
      </w:pPr>
    </w:p>
    <w:p w14:paraId="0801B460" w14:textId="44717974" w:rsidR="00754123" w:rsidRDefault="00754123" w:rsidP="009D1A06">
      <w:pPr>
        <w:spacing w:after="0" w:line="240" w:lineRule="auto"/>
        <w:rPr>
          <w:rFonts w:ascii="Times New Roman" w:eastAsia="Times New Roman" w:hAnsi="Times New Roman" w:cs="Times New Roman"/>
          <w:sz w:val="20"/>
          <w:szCs w:val="20"/>
          <w:lang w:eastAsia="ru-RU"/>
        </w:rPr>
      </w:pPr>
    </w:p>
    <w:p w14:paraId="504D21EB" w14:textId="3A1B18DA" w:rsidR="00754123" w:rsidRDefault="00754123" w:rsidP="009D1A06">
      <w:pPr>
        <w:spacing w:after="0" w:line="240" w:lineRule="auto"/>
        <w:rPr>
          <w:rFonts w:ascii="Times New Roman" w:eastAsia="Times New Roman" w:hAnsi="Times New Roman" w:cs="Times New Roman"/>
          <w:sz w:val="20"/>
          <w:szCs w:val="20"/>
          <w:lang w:eastAsia="ru-RU"/>
        </w:rPr>
      </w:pPr>
    </w:p>
    <w:p w14:paraId="3C952CED" w14:textId="41E94FBF" w:rsidR="00754123" w:rsidRDefault="00754123" w:rsidP="009D1A06">
      <w:pPr>
        <w:spacing w:after="0" w:line="240" w:lineRule="auto"/>
        <w:rPr>
          <w:rFonts w:ascii="Times New Roman" w:eastAsia="Times New Roman" w:hAnsi="Times New Roman" w:cs="Times New Roman"/>
          <w:sz w:val="20"/>
          <w:szCs w:val="20"/>
          <w:lang w:eastAsia="ru-RU"/>
        </w:rPr>
      </w:pPr>
    </w:p>
    <w:p w14:paraId="2EA52F73" w14:textId="121A192F" w:rsidR="00754123" w:rsidRDefault="00754123" w:rsidP="009D1A06">
      <w:pPr>
        <w:spacing w:after="0" w:line="240" w:lineRule="auto"/>
        <w:rPr>
          <w:rFonts w:ascii="Times New Roman" w:eastAsia="Times New Roman" w:hAnsi="Times New Roman" w:cs="Times New Roman"/>
          <w:sz w:val="20"/>
          <w:szCs w:val="20"/>
          <w:lang w:eastAsia="ru-RU"/>
        </w:rPr>
      </w:pPr>
    </w:p>
    <w:p w14:paraId="0E44E1B7" w14:textId="0393E175" w:rsidR="00754123" w:rsidRDefault="00754123" w:rsidP="009D1A06">
      <w:pPr>
        <w:spacing w:after="0" w:line="240" w:lineRule="auto"/>
        <w:rPr>
          <w:rFonts w:ascii="Times New Roman" w:eastAsia="Times New Roman" w:hAnsi="Times New Roman" w:cs="Times New Roman"/>
          <w:sz w:val="20"/>
          <w:szCs w:val="20"/>
          <w:lang w:eastAsia="ru-RU"/>
        </w:rPr>
      </w:pPr>
    </w:p>
    <w:p w14:paraId="5B3CECEA" w14:textId="4B59BBAD" w:rsidR="00754123" w:rsidRDefault="00754123" w:rsidP="009D1A06">
      <w:pPr>
        <w:spacing w:after="0" w:line="240" w:lineRule="auto"/>
        <w:rPr>
          <w:rFonts w:ascii="Times New Roman" w:eastAsia="Times New Roman" w:hAnsi="Times New Roman" w:cs="Times New Roman"/>
          <w:sz w:val="20"/>
          <w:szCs w:val="20"/>
          <w:lang w:eastAsia="ru-RU"/>
        </w:rPr>
      </w:pPr>
    </w:p>
    <w:p w14:paraId="4C81C08D" w14:textId="28C4BFDC" w:rsidR="00754123" w:rsidRDefault="00754123" w:rsidP="009D1A06">
      <w:pPr>
        <w:spacing w:after="0" w:line="240" w:lineRule="auto"/>
        <w:rPr>
          <w:rFonts w:ascii="Times New Roman" w:eastAsia="Times New Roman" w:hAnsi="Times New Roman" w:cs="Times New Roman"/>
          <w:sz w:val="20"/>
          <w:szCs w:val="20"/>
          <w:lang w:eastAsia="ru-RU"/>
        </w:rPr>
      </w:pPr>
    </w:p>
    <w:p w14:paraId="1F011E36" w14:textId="08F0B571" w:rsidR="00754123" w:rsidRDefault="00754123" w:rsidP="009D1A06">
      <w:pPr>
        <w:spacing w:after="0" w:line="240" w:lineRule="auto"/>
        <w:rPr>
          <w:rFonts w:ascii="Times New Roman" w:eastAsia="Times New Roman" w:hAnsi="Times New Roman" w:cs="Times New Roman"/>
          <w:sz w:val="20"/>
          <w:szCs w:val="20"/>
          <w:lang w:eastAsia="ru-RU"/>
        </w:rPr>
      </w:pPr>
    </w:p>
    <w:p w14:paraId="156D6FE5" w14:textId="226A4E61" w:rsidR="00754123" w:rsidRDefault="00754123" w:rsidP="009D1A06">
      <w:pPr>
        <w:spacing w:after="0" w:line="240" w:lineRule="auto"/>
        <w:rPr>
          <w:rFonts w:ascii="Times New Roman" w:eastAsia="Times New Roman" w:hAnsi="Times New Roman" w:cs="Times New Roman"/>
          <w:sz w:val="20"/>
          <w:szCs w:val="20"/>
          <w:lang w:eastAsia="ru-RU"/>
        </w:rPr>
      </w:pPr>
    </w:p>
    <w:p w14:paraId="634D9CD4" w14:textId="338656B2" w:rsidR="00754123" w:rsidRDefault="00754123" w:rsidP="009D1A06">
      <w:pPr>
        <w:spacing w:after="0" w:line="240" w:lineRule="auto"/>
        <w:rPr>
          <w:rFonts w:ascii="Times New Roman" w:eastAsia="Times New Roman" w:hAnsi="Times New Roman" w:cs="Times New Roman"/>
          <w:sz w:val="20"/>
          <w:szCs w:val="20"/>
          <w:lang w:eastAsia="ru-RU"/>
        </w:rPr>
      </w:pPr>
    </w:p>
    <w:p w14:paraId="43B8B0CC" w14:textId="1F635C8D" w:rsidR="00754123" w:rsidRDefault="00754123" w:rsidP="009D1A06">
      <w:pPr>
        <w:spacing w:after="0" w:line="240" w:lineRule="auto"/>
        <w:rPr>
          <w:rFonts w:ascii="Times New Roman" w:eastAsia="Times New Roman" w:hAnsi="Times New Roman" w:cs="Times New Roman"/>
          <w:sz w:val="20"/>
          <w:szCs w:val="20"/>
          <w:lang w:eastAsia="ru-RU"/>
        </w:rPr>
      </w:pPr>
    </w:p>
    <w:p w14:paraId="41E249EA" w14:textId="213A74CB" w:rsidR="00754123" w:rsidRDefault="00754123" w:rsidP="009D1A06">
      <w:pPr>
        <w:spacing w:after="0" w:line="240" w:lineRule="auto"/>
        <w:rPr>
          <w:rFonts w:ascii="Times New Roman" w:eastAsia="Times New Roman" w:hAnsi="Times New Roman" w:cs="Times New Roman"/>
          <w:sz w:val="20"/>
          <w:szCs w:val="20"/>
          <w:lang w:eastAsia="ru-RU"/>
        </w:rPr>
      </w:pPr>
    </w:p>
    <w:p w14:paraId="5A9F60F8" w14:textId="2F57E00A" w:rsidR="00754123" w:rsidRDefault="00754123" w:rsidP="009D1A06">
      <w:pPr>
        <w:spacing w:after="0" w:line="240" w:lineRule="auto"/>
        <w:rPr>
          <w:rFonts w:ascii="Times New Roman" w:eastAsia="Times New Roman" w:hAnsi="Times New Roman" w:cs="Times New Roman"/>
          <w:sz w:val="20"/>
          <w:szCs w:val="20"/>
          <w:lang w:eastAsia="ru-RU"/>
        </w:rPr>
      </w:pPr>
    </w:p>
    <w:p w14:paraId="593AA038" w14:textId="39217436" w:rsidR="00754123" w:rsidRDefault="00754123" w:rsidP="009D1A06">
      <w:pPr>
        <w:spacing w:after="0" w:line="240" w:lineRule="auto"/>
        <w:rPr>
          <w:rFonts w:ascii="Times New Roman" w:eastAsia="Times New Roman" w:hAnsi="Times New Roman" w:cs="Times New Roman"/>
          <w:sz w:val="20"/>
          <w:szCs w:val="20"/>
          <w:lang w:eastAsia="ru-RU"/>
        </w:rPr>
      </w:pPr>
    </w:p>
    <w:p w14:paraId="53741CB9" w14:textId="287ECEA2" w:rsidR="00754123" w:rsidRDefault="00754123" w:rsidP="009D1A06">
      <w:pPr>
        <w:spacing w:after="0" w:line="240" w:lineRule="auto"/>
        <w:rPr>
          <w:rFonts w:ascii="Times New Roman" w:eastAsia="Times New Roman" w:hAnsi="Times New Roman" w:cs="Times New Roman"/>
          <w:sz w:val="20"/>
          <w:szCs w:val="20"/>
          <w:lang w:eastAsia="ru-RU"/>
        </w:rPr>
      </w:pPr>
    </w:p>
    <w:p w14:paraId="23C9E622" w14:textId="138E728F" w:rsidR="00754123" w:rsidRDefault="00754123" w:rsidP="009D1A06">
      <w:pPr>
        <w:spacing w:after="0" w:line="240" w:lineRule="auto"/>
        <w:rPr>
          <w:rFonts w:ascii="Times New Roman" w:eastAsia="Times New Roman" w:hAnsi="Times New Roman" w:cs="Times New Roman"/>
          <w:sz w:val="20"/>
          <w:szCs w:val="20"/>
          <w:lang w:eastAsia="ru-RU"/>
        </w:rPr>
      </w:pPr>
    </w:p>
    <w:p w14:paraId="5ACD8102" w14:textId="18DB1840" w:rsidR="00754123" w:rsidRDefault="00754123" w:rsidP="009D1A06">
      <w:pPr>
        <w:spacing w:after="0" w:line="240" w:lineRule="auto"/>
        <w:rPr>
          <w:rFonts w:ascii="Times New Roman" w:eastAsia="Times New Roman" w:hAnsi="Times New Roman" w:cs="Times New Roman"/>
          <w:sz w:val="20"/>
          <w:szCs w:val="20"/>
          <w:lang w:eastAsia="ru-RU"/>
        </w:rPr>
      </w:pPr>
    </w:p>
    <w:p w14:paraId="283DFFA8" w14:textId="77777777" w:rsidR="00754123" w:rsidRPr="009D1A06" w:rsidRDefault="00754123" w:rsidP="009D1A06">
      <w:pPr>
        <w:spacing w:after="0" w:line="240" w:lineRule="auto"/>
        <w:rPr>
          <w:rFonts w:ascii="Times New Roman" w:eastAsia="Times New Roman" w:hAnsi="Times New Roman" w:cs="Times New Roman"/>
          <w:sz w:val="20"/>
          <w:szCs w:val="20"/>
          <w:lang w:eastAsia="ru-RU"/>
        </w:rPr>
      </w:pPr>
    </w:p>
    <w:p w14:paraId="4A438F4E" w14:textId="77777777" w:rsidR="00754123" w:rsidRPr="00754123" w:rsidRDefault="00754123" w:rsidP="00754123">
      <w:pPr>
        <w:keepNext/>
        <w:spacing w:after="0" w:line="240" w:lineRule="auto"/>
        <w:ind w:right="-2"/>
        <w:jc w:val="center"/>
        <w:outlineLvl w:val="3"/>
        <w:rPr>
          <w:rFonts w:ascii="Times New Roman" w:eastAsia="Times New Roman" w:hAnsi="Times New Roman" w:cs="Times New Roman"/>
          <w:sz w:val="16"/>
          <w:szCs w:val="20"/>
          <w:lang w:eastAsia="ru-RU"/>
        </w:rPr>
      </w:pPr>
      <w:r w:rsidRPr="00754123">
        <w:rPr>
          <w:rFonts w:ascii="Times New Roman" w:eastAsia="Times New Roman" w:hAnsi="Times New Roman" w:cs="Times New Roman"/>
          <w:noProof/>
          <w:sz w:val="28"/>
          <w:szCs w:val="20"/>
          <w:lang w:eastAsia="ru-RU"/>
        </w:rPr>
        <w:lastRenderedPageBreak/>
        <w:drawing>
          <wp:inline distT="0" distB="0" distL="0" distR="0" wp14:anchorId="43A9D7CE" wp14:editId="65C8C92F">
            <wp:extent cx="784860" cy="975360"/>
            <wp:effectExtent l="0" t="0" r="0" b="0"/>
            <wp:docPr id="29" name="Рисунок 29" descr="герб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а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975360"/>
                    </a:xfrm>
                    <a:prstGeom prst="rect">
                      <a:avLst/>
                    </a:prstGeom>
                    <a:noFill/>
                    <a:ln>
                      <a:noFill/>
                    </a:ln>
                  </pic:spPr>
                </pic:pic>
              </a:graphicData>
            </a:graphic>
          </wp:inline>
        </w:drawing>
      </w:r>
    </w:p>
    <w:p w14:paraId="1CDD8652" w14:textId="77777777" w:rsidR="00754123" w:rsidRPr="00754123" w:rsidRDefault="00754123" w:rsidP="00754123">
      <w:pPr>
        <w:spacing w:after="0" w:line="240" w:lineRule="auto"/>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Российская Федерация</w:t>
      </w:r>
    </w:p>
    <w:p w14:paraId="7976A93D" w14:textId="77777777" w:rsidR="00754123" w:rsidRPr="00754123" w:rsidRDefault="00754123" w:rsidP="00754123">
      <w:pPr>
        <w:spacing w:after="0" w:line="240" w:lineRule="auto"/>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Новгородская область </w:t>
      </w:r>
    </w:p>
    <w:p w14:paraId="584784DE" w14:textId="77777777" w:rsidR="00754123" w:rsidRPr="00754123" w:rsidRDefault="00754123" w:rsidP="00754123">
      <w:pPr>
        <w:spacing w:after="0" w:line="240" w:lineRule="auto"/>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Администрация Любытинского муниципального района</w:t>
      </w:r>
    </w:p>
    <w:p w14:paraId="4AC10E4B" w14:textId="77777777" w:rsidR="00754123" w:rsidRPr="00754123" w:rsidRDefault="00754123" w:rsidP="00754123">
      <w:pPr>
        <w:spacing w:after="0" w:line="240" w:lineRule="auto"/>
        <w:jc w:val="center"/>
        <w:rPr>
          <w:rFonts w:ascii="Times New Roman" w:eastAsia="Times New Roman" w:hAnsi="Times New Roman" w:cs="Times New Roman"/>
          <w:b/>
          <w:sz w:val="20"/>
          <w:szCs w:val="20"/>
          <w:lang w:eastAsia="ru-RU"/>
        </w:rPr>
      </w:pPr>
      <w:r w:rsidRPr="00754123">
        <w:rPr>
          <w:rFonts w:ascii="Times New Roman" w:eastAsia="Times New Roman" w:hAnsi="Times New Roman" w:cs="Times New Roman"/>
          <w:b/>
          <w:sz w:val="32"/>
          <w:szCs w:val="32"/>
          <w:lang w:eastAsia="ru-RU"/>
        </w:rPr>
        <w:t>П О С Т А Н О В Л Е Н И Е</w:t>
      </w:r>
    </w:p>
    <w:p w14:paraId="6B4E1E52" w14:textId="77777777" w:rsidR="00754123" w:rsidRPr="00754123" w:rsidRDefault="00754123" w:rsidP="00754123">
      <w:pPr>
        <w:spacing w:after="0" w:line="240" w:lineRule="exact"/>
        <w:ind w:right="49"/>
        <w:jc w:val="center"/>
        <w:rPr>
          <w:rFonts w:ascii="Times New Roman" w:eastAsia="Times New Roman" w:hAnsi="Times New Roman" w:cs="Times New Roman"/>
          <w:b/>
          <w:sz w:val="20"/>
          <w:szCs w:val="20"/>
          <w:lang w:eastAsia="ru-RU"/>
        </w:rPr>
      </w:pPr>
    </w:p>
    <w:p w14:paraId="2EEE3025" w14:textId="77777777" w:rsidR="00754123" w:rsidRPr="00754123" w:rsidRDefault="00754123" w:rsidP="00754123">
      <w:pPr>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от 23.12.2024 № 1687   </w:t>
      </w:r>
    </w:p>
    <w:p w14:paraId="02B9B4C4" w14:textId="77777777" w:rsidR="00754123" w:rsidRPr="00754123" w:rsidRDefault="00754123" w:rsidP="00754123">
      <w:pPr>
        <w:spacing w:after="0" w:line="240" w:lineRule="exact"/>
        <w:ind w:right="49"/>
        <w:jc w:val="center"/>
        <w:rPr>
          <w:rFonts w:ascii="Times New Roman" w:eastAsia="Times New Roman" w:hAnsi="Times New Roman" w:cs="Times New Roman"/>
          <w:sz w:val="28"/>
          <w:szCs w:val="28"/>
          <w:lang w:eastAsia="ru-RU"/>
        </w:rPr>
      </w:pPr>
    </w:p>
    <w:p w14:paraId="295874F5" w14:textId="77777777" w:rsidR="00754123" w:rsidRPr="00754123" w:rsidRDefault="00754123" w:rsidP="00754123">
      <w:pPr>
        <w:spacing w:after="0" w:line="240" w:lineRule="exact"/>
        <w:ind w:right="49"/>
        <w:jc w:val="center"/>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р.п</w:t>
      </w:r>
      <w:proofErr w:type="spellEnd"/>
      <w:r w:rsidRPr="00754123">
        <w:rPr>
          <w:rFonts w:ascii="Times New Roman" w:eastAsia="Times New Roman" w:hAnsi="Times New Roman" w:cs="Times New Roman"/>
          <w:sz w:val="28"/>
          <w:szCs w:val="28"/>
          <w:lang w:eastAsia="ru-RU"/>
        </w:rPr>
        <w:t xml:space="preserve">. </w:t>
      </w:r>
      <w:proofErr w:type="spellStart"/>
      <w:r w:rsidRPr="00754123">
        <w:rPr>
          <w:rFonts w:ascii="Times New Roman" w:eastAsia="Times New Roman" w:hAnsi="Times New Roman" w:cs="Times New Roman"/>
          <w:sz w:val="28"/>
          <w:szCs w:val="28"/>
          <w:lang w:eastAsia="ru-RU"/>
        </w:rPr>
        <w:t>Любытино</w:t>
      </w:r>
      <w:proofErr w:type="spellEnd"/>
    </w:p>
    <w:p w14:paraId="418BA5DC" w14:textId="77777777" w:rsidR="00754123" w:rsidRPr="00754123" w:rsidRDefault="00754123" w:rsidP="00754123">
      <w:pPr>
        <w:spacing w:after="0" w:line="240" w:lineRule="exact"/>
        <w:ind w:right="49"/>
        <w:jc w:val="center"/>
        <w:rPr>
          <w:rFonts w:ascii="Times New Roman" w:eastAsia="Times New Roman" w:hAnsi="Times New Roman" w:cs="Times New Roman"/>
          <w:sz w:val="28"/>
          <w:szCs w:val="28"/>
          <w:lang w:eastAsia="ru-RU"/>
        </w:rPr>
      </w:pPr>
    </w:p>
    <w:p w14:paraId="2566C503" w14:textId="77777777" w:rsidR="00754123" w:rsidRPr="00754123" w:rsidRDefault="00754123" w:rsidP="00754123">
      <w:pPr>
        <w:keepNext/>
        <w:keepLines/>
        <w:spacing w:after="0" w:line="240" w:lineRule="exact"/>
        <w:ind w:right="49" w:firstLine="5"/>
        <w:jc w:val="center"/>
        <w:outlineLvl w:val="0"/>
        <w:rPr>
          <w:rFonts w:ascii="Times New Roman" w:eastAsia="Times New Roman" w:hAnsi="Times New Roman" w:cs="Times New Roman"/>
          <w:b/>
          <w:color w:val="000000"/>
          <w:sz w:val="28"/>
          <w:szCs w:val="28"/>
        </w:rPr>
      </w:pPr>
      <w:r w:rsidRPr="00754123">
        <w:rPr>
          <w:rFonts w:ascii="Times New Roman" w:eastAsia="Times New Roman" w:hAnsi="Times New Roman" w:cs="Times New Roman"/>
          <w:b/>
          <w:color w:val="000000"/>
          <w:sz w:val="28"/>
          <w:szCs w:val="28"/>
        </w:rPr>
        <w:t>Об установлении публичного сервитута</w:t>
      </w:r>
    </w:p>
    <w:p w14:paraId="72A0C0A1" w14:textId="77777777" w:rsidR="00754123" w:rsidRPr="00754123" w:rsidRDefault="00754123" w:rsidP="00754123">
      <w:pPr>
        <w:keepNext/>
        <w:keepLines/>
        <w:spacing w:after="0" w:line="240" w:lineRule="exact"/>
        <w:ind w:right="49" w:firstLine="5"/>
        <w:jc w:val="center"/>
        <w:outlineLvl w:val="0"/>
        <w:rPr>
          <w:rFonts w:ascii="Times New Roman" w:eastAsia="Times New Roman" w:hAnsi="Times New Roman" w:cs="Times New Roman"/>
          <w:b/>
          <w:color w:val="000000"/>
          <w:sz w:val="28"/>
          <w:szCs w:val="28"/>
        </w:rPr>
      </w:pPr>
    </w:p>
    <w:p w14:paraId="1C0AD7B4"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color w:val="000000"/>
          <w:sz w:val="28"/>
          <w:szCs w:val="28"/>
          <w:lang w:eastAsia="ru-RU"/>
        </w:rPr>
        <w:tab/>
      </w:r>
      <w:r w:rsidRPr="00754123">
        <w:rPr>
          <w:rFonts w:ascii="Times New Roman" w:eastAsia="Times New Roman" w:hAnsi="Times New Roman" w:cs="Times New Roman"/>
          <w:sz w:val="28"/>
          <w:szCs w:val="28"/>
          <w:lang w:eastAsia="ru-RU"/>
        </w:rPr>
        <w:t xml:space="preserve">Руководствуясь статьей 23, пунктом 1 статьи 39.37, пунктом 4 статьи 39.38, статьей 39.39, пунктом 1 статьи 39.43, статьей 39.45, статьей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рассмотрев ходатайство от 28.11.2024 Акционерного общества «Газпром газораспределение Великий Новгород» ИНН: 5321039753, ОГРН: 1025300780812, публикации на официальном сайте Администрации Любытинского муниципального района от 04.12.2024 и в бюллетене «Официальный вестник» от 04.12.2024, схемы расположения границ публичного сервитута на кадастровом плане территории, и ввиду отсутствия заявлений иных лиц, являющихся правообладателями земельных участков об учете их прав (обременений прав), Администрация Любытинского муниципального района </w:t>
      </w:r>
      <w:r w:rsidRPr="00754123">
        <w:rPr>
          <w:rFonts w:ascii="Times New Roman" w:eastAsia="Times New Roman" w:hAnsi="Times New Roman" w:cs="Times New Roman"/>
          <w:b/>
          <w:sz w:val="28"/>
          <w:szCs w:val="28"/>
          <w:lang w:eastAsia="ru-RU"/>
        </w:rPr>
        <w:t>ПОСТАНОВЛЯЕТ:</w:t>
      </w:r>
    </w:p>
    <w:p w14:paraId="6701C791"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4A51E1D6"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1. На основании пункта 1 статьи 39.43 Земельного кодекса РФ, установить публичный сервитут в отношении Акционерного общества «Газпром газораспределение Великий Новгород» ИНН: 5321039753, ОГРН: 1025300780812, для строительства, реконструкции, эксплуатации, капитального ремонта линейных объектов системы газоснабжения – </w:t>
      </w:r>
      <w:r w:rsidRPr="00754123">
        <w:rPr>
          <w:rFonts w:ascii="Times New Roman" w:eastAsia="Times New Roman" w:hAnsi="Times New Roman" w:cs="Times New Roman"/>
          <w:b/>
          <w:sz w:val="28"/>
          <w:szCs w:val="28"/>
          <w:lang w:eastAsia="ru-RU"/>
        </w:rPr>
        <w:t xml:space="preserve">"Газопровод к объекту индивидуального жилищного строительства расположенного по адресу: Новгородская область, р-н Любытинский, </w:t>
      </w:r>
      <w:proofErr w:type="spellStart"/>
      <w:r w:rsidRPr="00754123">
        <w:rPr>
          <w:rFonts w:ascii="Times New Roman" w:eastAsia="Times New Roman" w:hAnsi="Times New Roman" w:cs="Times New Roman"/>
          <w:b/>
          <w:sz w:val="28"/>
          <w:szCs w:val="28"/>
          <w:lang w:eastAsia="ru-RU"/>
        </w:rPr>
        <w:t>рп</w:t>
      </w:r>
      <w:proofErr w:type="spellEnd"/>
      <w:r w:rsidRPr="00754123">
        <w:rPr>
          <w:rFonts w:ascii="Times New Roman" w:eastAsia="Times New Roman" w:hAnsi="Times New Roman" w:cs="Times New Roman"/>
          <w:b/>
          <w:sz w:val="28"/>
          <w:szCs w:val="28"/>
          <w:lang w:eastAsia="ru-RU"/>
        </w:rPr>
        <w:t xml:space="preserve">. </w:t>
      </w:r>
      <w:proofErr w:type="spellStart"/>
      <w:r w:rsidRPr="00754123">
        <w:rPr>
          <w:rFonts w:ascii="Times New Roman" w:eastAsia="Times New Roman" w:hAnsi="Times New Roman" w:cs="Times New Roman"/>
          <w:b/>
          <w:sz w:val="28"/>
          <w:szCs w:val="28"/>
          <w:lang w:eastAsia="ru-RU"/>
        </w:rPr>
        <w:t>Любытино</w:t>
      </w:r>
      <w:proofErr w:type="spellEnd"/>
      <w:r w:rsidRPr="00754123">
        <w:rPr>
          <w:rFonts w:ascii="Times New Roman" w:eastAsia="Times New Roman" w:hAnsi="Times New Roman" w:cs="Times New Roman"/>
          <w:b/>
          <w:sz w:val="28"/>
          <w:szCs w:val="28"/>
          <w:lang w:eastAsia="ru-RU"/>
        </w:rPr>
        <w:t xml:space="preserve">, ул. В. Иванова,  д. 37, КН ЗУ 53:07:0010305:27", </w:t>
      </w:r>
      <w:r w:rsidRPr="00754123">
        <w:rPr>
          <w:rFonts w:ascii="Times New Roman" w:eastAsia="Times New Roman" w:hAnsi="Times New Roman" w:cs="Times New Roman"/>
          <w:sz w:val="28"/>
          <w:szCs w:val="28"/>
          <w:lang w:eastAsia="ru-RU"/>
        </w:rPr>
        <w:t xml:space="preserve">согласно сведениям о границах публичного сервитута в отношении земель, государственная собственность на которые не разграничена в кадастровых кварталах 53:07:0010305, 53:07:0010301 и частей земельных участков с кадастровыми номерами 53:07:0000000:54, 53:07:0010305:27, расположенного по адресу: Российская Федерация, Новгородская область, Любытинский муниципальный район, </w:t>
      </w:r>
      <w:proofErr w:type="spellStart"/>
      <w:r w:rsidRPr="00754123">
        <w:rPr>
          <w:rFonts w:ascii="Times New Roman" w:eastAsia="Times New Roman" w:hAnsi="Times New Roman" w:cs="Times New Roman"/>
          <w:sz w:val="28"/>
          <w:szCs w:val="28"/>
          <w:lang w:eastAsia="ru-RU"/>
        </w:rPr>
        <w:t>р.п.Любытино</w:t>
      </w:r>
      <w:proofErr w:type="spellEnd"/>
      <w:r w:rsidRPr="00754123">
        <w:rPr>
          <w:rFonts w:ascii="Times New Roman" w:eastAsia="Times New Roman" w:hAnsi="Times New Roman" w:cs="Times New Roman"/>
          <w:sz w:val="28"/>
          <w:szCs w:val="28"/>
          <w:lang w:eastAsia="ru-RU"/>
        </w:rPr>
        <w:t>.</w:t>
      </w:r>
    </w:p>
    <w:p w14:paraId="4251B89E" w14:textId="77777777" w:rsidR="00754123" w:rsidRPr="00754123" w:rsidRDefault="00754123" w:rsidP="00754123">
      <w:pPr>
        <w:widowControl w:val="0"/>
        <w:autoSpaceDE w:val="0"/>
        <w:autoSpaceDN w:val="0"/>
        <w:adjustRightInd w:val="0"/>
        <w:spacing w:after="0" w:line="240" w:lineRule="atLeast"/>
        <w:ind w:firstLine="539"/>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lastRenderedPageBreak/>
        <w:t xml:space="preserve">Площадь испрашиваемого публичного сервитута: 214 кв. м. </w:t>
      </w:r>
    </w:p>
    <w:p w14:paraId="54245220" w14:textId="77777777" w:rsidR="00754123" w:rsidRPr="00754123" w:rsidRDefault="00754123" w:rsidP="00754123">
      <w:pPr>
        <w:widowControl w:val="0"/>
        <w:autoSpaceDE w:val="0"/>
        <w:autoSpaceDN w:val="0"/>
        <w:adjustRightInd w:val="0"/>
        <w:spacing w:after="0" w:line="240" w:lineRule="atLeast"/>
        <w:ind w:firstLine="539"/>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 Срок публичного сервитута - 49 (сорок девять) лет.</w:t>
      </w:r>
    </w:p>
    <w:p w14:paraId="106F6F78" w14:textId="77777777" w:rsidR="00754123" w:rsidRPr="00754123" w:rsidRDefault="00754123" w:rsidP="00754123">
      <w:pPr>
        <w:widowControl w:val="0"/>
        <w:autoSpaceDE w:val="0"/>
        <w:autoSpaceDN w:val="0"/>
        <w:adjustRightInd w:val="0"/>
        <w:spacing w:after="0" w:line="240" w:lineRule="atLeast"/>
        <w:ind w:firstLine="54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w:t>
      </w:r>
    </w:p>
    <w:p w14:paraId="1E13F9E8" w14:textId="77777777" w:rsidR="00754123" w:rsidRPr="00754123" w:rsidRDefault="00754123" w:rsidP="00754123">
      <w:pPr>
        <w:widowControl w:val="0"/>
        <w:autoSpaceDE w:val="0"/>
        <w:autoSpaceDN w:val="0"/>
        <w:adjustRightInd w:val="0"/>
        <w:spacing w:after="0" w:line="240" w:lineRule="atLeast"/>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3. Порядок установления зон с особыми условиями использования территорий, содержание ограничений прав на земельные участки в границах таких зон, а также график проведения работ при осуществлении деятельности, для обеспечения которой устанавливается публичный сервитут регламентируются Правилами охраны газораспределительных сетей, утвержденными постановлением Правительства Российской Федерации от             20 ноября 2000 года № 878.</w:t>
      </w:r>
    </w:p>
    <w:p w14:paraId="7F66EC4E" w14:textId="77777777" w:rsidR="00754123" w:rsidRPr="00754123" w:rsidRDefault="00754123" w:rsidP="00754123">
      <w:pPr>
        <w:widowControl w:val="0"/>
        <w:autoSpaceDE w:val="0"/>
        <w:autoSpaceDN w:val="0"/>
        <w:adjustRightInd w:val="0"/>
        <w:spacing w:after="0" w:line="240" w:lineRule="atLeast"/>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 График проведения работ при осуществлении деятельности по строительству линейных объектов системы газоснабжения, для обеспечения которой устанавливается публичный сервитут в отношении земель и частей земельных участков, указанных в пункте 1 постановления: завершить работы не позднее окончания срока публичного сервитута, установленного пунктом             2 постановления.</w:t>
      </w:r>
    </w:p>
    <w:p w14:paraId="2A8460ED"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5. Обладатель публичного сервитута обязан привести земельные участки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реконструкции, эксплуатации или капитального ремонта инженерного сооружения, для которого был установлен публичный сервитут. </w:t>
      </w:r>
    </w:p>
    <w:p w14:paraId="33872FD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6. Утвердить границы публичного сервитута в соответствии с прилагаемым описанием местоположения границ публичного сервитута (приложение №1).</w:t>
      </w:r>
    </w:p>
    <w:p w14:paraId="64438A2C"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7. Публичный сервитут считается установленным со дня внесения сведений о нем в Единый государственный реестр недвижимости.</w:t>
      </w:r>
    </w:p>
    <w:p w14:paraId="0E189ADF"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sz w:val="28"/>
          <w:szCs w:val="28"/>
          <w:lang w:eastAsia="ru-RU"/>
        </w:rPr>
        <w:t xml:space="preserve">8. </w:t>
      </w:r>
      <w:r w:rsidRPr="00754123">
        <w:rPr>
          <w:rFonts w:ascii="Times New Roman" w:eastAsia="Times New Roman" w:hAnsi="Times New Roman" w:cs="Times New Roman"/>
          <w:color w:val="000000"/>
          <w:sz w:val="28"/>
          <w:szCs w:val="28"/>
          <w:shd w:val="clear" w:color="auto" w:fill="FFFFFF"/>
          <w:lang w:eastAsia="ru-RU"/>
        </w:rPr>
        <w:t>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w:t>
      </w:r>
      <w:r w:rsidRPr="00754123">
        <w:rPr>
          <w:rFonts w:eastAsia="Times New Roman" w:cs="Times New Roman"/>
          <w:lang w:eastAsia="ru-RU"/>
        </w:rPr>
        <w:t xml:space="preserve"> </w:t>
      </w:r>
      <w:r w:rsidRPr="00754123">
        <w:rPr>
          <w:rFonts w:ascii="Times New Roman" w:eastAsia="Times New Roman" w:hAnsi="Times New Roman" w:cs="Times New Roman"/>
          <w:color w:val="000000"/>
          <w:sz w:val="28"/>
          <w:szCs w:val="28"/>
          <w:shd w:val="clear" w:color="auto" w:fill="FFFFFF"/>
          <w:lang w:eastAsia="ru-RU"/>
        </w:rPr>
        <w:t>в соответствии с пунктом 4 статьи 39.46 Земельного кодекса Российской Федерации.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14:paraId="60FA0B2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t>Плата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определяется в соответствии с пунктом 7 статьи 39.46 Земельного кодекса Российской Федерации.</w:t>
      </w:r>
      <w:r w:rsidRPr="00754123">
        <w:rPr>
          <w:rFonts w:eastAsia="Times New Roman" w:cs="Times New Roman"/>
          <w:lang w:eastAsia="ru-RU"/>
        </w:rPr>
        <w:t xml:space="preserve"> </w:t>
      </w:r>
      <w:r w:rsidRPr="00754123">
        <w:rPr>
          <w:rFonts w:ascii="Times New Roman" w:eastAsia="Times New Roman" w:hAnsi="Times New Roman" w:cs="Times New Roman"/>
          <w:color w:val="000000"/>
          <w:sz w:val="28"/>
          <w:szCs w:val="28"/>
          <w:shd w:val="clear" w:color="auto" w:fill="FFFFFF"/>
          <w:lang w:eastAsia="ru-RU"/>
        </w:rPr>
        <w:t>Обладатель публичного сервитута обязан направить подписанный в 2-х экземплярах проект соглашения об установлении публичного сервитута правообладателю земельных участков с кадастровыми номерами 53:07:0000000:54, 53:07:0010305:27.</w:t>
      </w:r>
    </w:p>
    <w:p w14:paraId="738B4643"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lastRenderedPageBreak/>
        <w:t>8.1. Утвердить расчет платы за установленный публичный сервитут, указанный в пункте 1 настоящего постановления</w:t>
      </w:r>
      <w:r w:rsidRPr="00754123">
        <w:rPr>
          <w:rFonts w:eastAsia="Times New Roman" w:cs="Times New Roman"/>
          <w:lang w:eastAsia="ru-RU"/>
        </w:rPr>
        <w:t xml:space="preserve"> </w:t>
      </w:r>
      <w:r w:rsidRPr="00754123">
        <w:rPr>
          <w:rFonts w:ascii="Times New Roman" w:eastAsia="Times New Roman" w:hAnsi="Times New Roman" w:cs="Times New Roman"/>
          <w:color w:val="000000"/>
          <w:sz w:val="28"/>
          <w:szCs w:val="28"/>
          <w:shd w:val="clear" w:color="auto" w:fill="FFFFFF"/>
          <w:lang w:eastAsia="ru-RU"/>
        </w:rPr>
        <w:t>в отношении земель, государственная собственность на которые не разграничена (приложение №2).</w:t>
      </w:r>
    </w:p>
    <w:p w14:paraId="411369C8"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p>
    <w:p w14:paraId="20CDF7CC" w14:textId="77777777" w:rsidR="00754123" w:rsidRPr="00754123" w:rsidRDefault="00754123" w:rsidP="00754123">
      <w:pPr>
        <w:widowControl w:val="0"/>
        <w:autoSpaceDE w:val="0"/>
        <w:autoSpaceDN w:val="0"/>
        <w:adjustRightInd w:val="0"/>
        <w:spacing w:after="0" w:line="240" w:lineRule="auto"/>
        <w:ind w:firstLine="540"/>
        <w:jc w:val="center"/>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t>3</w:t>
      </w:r>
    </w:p>
    <w:p w14:paraId="18A8144B"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754123">
        <w:rPr>
          <w:rFonts w:ascii="Times New Roman" w:eastAsia="Times New Roman" w:hAnsi="Times New Roman" w:cs="Times New Roman"/>
          <w:color w:val="000000"/>
          <w:sz w:val="28"/>
          <w:szCs w:val="28"/>
          <w:shd w:val="clear" w:color="auto" w:fill="FFFFFF"/>
          <w:lang w:eastAsia="ru-RU"/>
        </w:rPr>
        <w:t>8.2. Плата за публичный сервитут подлежит перечислению единовременным платежом не позднее шести месяцев со дня принятия настоящего постановления.</w:t>
      </w:r>
    </w:p>
    <w:p w14:paraId="031F4A28"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color w:val="000000"/>
          <w:sz w:val="28"/>
          <w:szCs w:val="28"/>
          <w:shd w:val="clear" w:color="auto" w:fill="FFFFFF"/>
          <w:lang w:eastAsia="ru-RU"/>
        </w:rPr>
        <w:t xml:space="preserve">9. </w:t>
      </w:r>
      <w:r w:rsidRPr="00754123">
        <w:rPr>
          <w:rFonts w:ascii="Times New Roman" w:eastAsia="Times New Roman" w:hAnsi="Times New Roman" w:cs="Times New Roman"/>
          <w:sz w:val="28"/>
          <w:szCs w:val="28"/>
          <w:lang w:eastAsia="ru-RU"/>
        </w:rPr>
        <w:t xml:space="preserve">Обладатель публичного сервитута вправе приступить </w:t>
      </w:r>
      <w:r w:rsidRPr="00754123">
        <w:rPr>
          <w:rFonts w:ascii="Times New Roman" w:eastAsia="Times New Roman" w:hAnsi="Times New Roman" w:cs="Times New Roman"/>
          <w:color w:val="000000"/>
          <w:sz w:val="28"/>
          <w:szCs w:val="28"/>
          <w:shd w:val="clear" w:color="auto" w:fill="FFFFFF"/>
          <w:lang w:eastAsia="ru-RU"/>
        </w:rPr>
        <w:t>к осуществлению публичного сервитута после внесения платы за публичный сервитут в соответствии с решением об установлении публичного сервитута.</w:t>
      </w:r>
    </w:p>
    <w:p w14:paraId="626C89E4" w14:textId="77777777" w:rsidR="00754123" w:rsidRPr="00754123" w:rsidRDefault="00754123" w:rsidP="00754123">
      <w:pPr>
        <w:ind w:left="113"/>
        <w:jc w:val="both"/>
        <w:rPr>
          <w:rFonts w:ascii="Times New Roman" w:eastAsia="Times New Roman" w:hAnsi="Times New Roman" w:cs="Times New Roman"/>
          <w:sz w:val="28"/>
          <w:szCs w:val="28"/>
          <w:lang w:eastAsia="ru-RU"/>
        </w:rPr>
      </w:pPr>
      <w:r w:rsidRPr="00754123">
        <w:rPr>
          <w:rFonts w:ascii="Times New Roman" w:hAnsi="Times New Roman" w:cs="Times New Roman"/>
          <w:color w:val="000000"/>
          <w:sz w:val="28"/>
          <w:szCs w:val="28"/>
          <w:shd w:val="clear" w:color="auto" w:fill="FFFFFF"/>
        </w:rPr>
        <w:t xml:space="preserve">   10. </w:t>
      </w:r>
      <w:r w:rsidRPr="00754123">
        <w:rPr>
          <w:rFonts w:ascii="Times New Roman" w:eastAsia="Times New Roman" w:hAnsi="Times New Roman" w:cs="Times New Roman"/>
          <w:sz w:val="28"/>
          <w:szCs w:val="28"/>
          <w:lang w:eastAsia="ru-RU"/>
        </w:rPr>
        <w:t xml:space="preserve">Опубликовать настоящее постановление в бюллетене «Официальный вестник» и разместить в информационно-коммуникационной сети «Интернет». </w:t>
      </w:r>
    </w:p>
    <w:p w14:paraId="78F2D3DB"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6B67C36"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1C7DCA3" w14:textId="77777777" w:rsidR="00754123" w:rsidRPr="00754123" w:rsidRDefault="00754123" w:rsidP="00754123">
      <w:pPr>
        <w:widowControl w:val="0"/>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Глава</w:t>
      </w:r>
    </w:p>
    <w:p w14:paraId="1B683BD3" w14:textId="77777777" w:rsidR="00754123" w:rsidRPr="00754123" w:rsidRDefault="00754123" w:rsidP="00754123">
      <w:pPr>
        <w:widowControl w:val="0"/>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муниципального района                                  </w:t>
      </w:r>
      <w:proofErr w:type="spellStart"/>
      <w:r w:rsidRPr="00754123">
        <w:rPr>
          <w:rFonts w:ascii="Times New Roman" w:eastAsia="Times New Roman" w:hAnsi="Times New Roman" w:cs="Times New Roman"/>
          <w:b/>
          <w:sz w:val="28"/>
          <w:szCs w:val="28"/>
          <w:lang w:eastAsia="ru-RU"/>
        </w:rPr>
        <w:t>А.А.Устинов</w:t>
      </w:r>
      <w:proofErr w:type="spellEnd"/>
    </w:p>
    <w:p w14:paraId="08CBC2A1"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BF65E14"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583D29A"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D330D4D"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A921506"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13D36AE"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467B78E"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9F9B6A7"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BE0E601"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DE49D30"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66F18C6"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F1631B4"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17DB50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E97E526"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43EE7CE"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C4F8D33"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2E89C52"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0C1B182"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1C39926"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7D7273E"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409203B"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D2665CD"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51C58AA"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B8260E1"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3CB5987"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B3655F3"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E8C372C"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42D8268"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30F08728"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167DC5ED"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721ED802"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451A66F"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B6AC4C4" w14:textId="77777777" w:rsidR="00754123" w:rsidRPr="00754123" w:rsidRDefault="00754123" w:rsidP="00754123">
      <w:pPr>
        <w:widowControl w:val="0"/>
        <w:autoSpaceDE w:val="0"/>
        <w:autoSpaceDN w:val="0"/>
        <w:adjustRightInd w:val="0"/>
        <w:spacing w:after="0" w:line="240" w:lineRule="exact"/>
        <w:ind w:right="-510"/>
        <w:jc w:val="right"/>
        <w:rPr>
          <w:rFonts w:ascii="Times New Roman" w:eastAsia="Times New Roman" w:hAnsi="Times New Roman" w:cs="Times New Roman"/>
          <w:sz w:val="28"/>
          <w:szCs w:val="28"/>
          <w:lang w:eastAsia="ru-RU"/>
        </w:rPr>
      </w:pPr>
    </w:p>
    <w:p w14:paraId="7A0B883D" w14:textId="77777777" w:rsidR="00754123" w:rsidRPr="00754123" w:rsidRDefault="00754123" w:rsidP="00754123">
      <w:pPr>
        <w:widowControl w:val="0"/>
        <w:autoSpaceDE w:val="0"/>
        <w:autoSpaceDN w:val="0"/>
        <w:adjustRightInd w:val="0"/>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Приложение №1</w:t>
      </w:r>
    </w:p>
    <w:p w14:paraId="277681E0" w14:textId="77777777" w:rsidR="00754123" w:rsidRPr="00754123" w:rsidRDefault="00754123" w:rsidP="00754123">
      <w:pPr>
        <w:widowControl w:val="0"/>
        <w:autoSpaceDE w:val="0"/>
        <w:autoSpaceDN w:val="0"/>
        <w:adjustRightInd w:val="0"/>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к постановлению Администрации</w:t>
      </w:r>
    </w:p>
    <w:p w14:paraId="08612FA4" w14:textId="77777777" w:rsidR="00754123" w:rsidRPr="00754123" w:rsidRDefault="00754123" w:rsidP="00754123">
      <w:pPr>
        <w:widowControl w:val="0"/>
        <w:autoSpaceDE w:val="0"/>
        <w:autoSpaceDN w:val="0"/>
        <w:adjustRightInd w:val="0"/>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Любытинского муниципального района</w:t>
      </w:r>
    </w:p>
    <w:p w14:paraId="136D6213" w14:textId="77777777" w:rsidR="00754123" w:rsidRPr="00754123" w:rsidRDefault="00754123" w:rsidP="00754123">
      <w:pPr>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от 23.12.2024 № 1687</w:t>
      </w:r>
    </w:p>
    <w:p w14:paraId="66582EEB"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00CDA2A" w14:textId="77777777" w:rsidR="00754123" w:rsidRPr="00754123" w:rsidRDefault="00754123" w:rsidP="00754123">
      <w:pPr>
        <w:widowControl w:val="0"/>
        <w:autoSpaceDE w:val="0"/>
        <w:autoSpaceDN w:val="0"/>
        <w:spacing w:before="1" w:after="0" w:line="240" w:lineRule="auto"/>
        <w:ind w:right="50"/>
        <w:jc w:val="center"/>
        <w:rPr>
          <w:rFonts w:ascii="Times New Roman" w:eastAsia="Times New Roman" w:hAnsi="Times New Roman" w:cs="Times New Roman"/>
          <w:color w:val="000000"/>
          <w:sz w:val="24"/>
        </w:rPr>
      </w:pPr>
      <w:r w:rsidRPr="00754123">
        <w:rPr>
          <w:rFonts w:ascii="Times New Roman" w:eastAsia="Times New Roman" w:hAnsi="Times New Roman" w:cs="Times New Roman"/>
          <w:color w:val="000000"/>
          <w:sz w:val="24"/>
        </w:rPr>
        <w:t xml:space="preserve">ОПИСАНИЕ МЕСТОПОЛОЖЕНИЯ ГРАНИЦ </w:t>
      </w:r>
    </w:p>
    <w:p w14:paraId="681A7391" w14:textId="77777777" w:rsidR="00754123" w:rsidRPr="00754123" w:rsidRDefault="00754123" w:rsidP="00754123">
      <w:pPr>
        <w:widowControl w:val="0"/>
        <w:autoSpaceDE w:val="0"/>
        <w:autoSpaceDN w:val="0"/>
        <w:spacing w:before="1" w:after="0" w:line="240" w:lineRule="auto"/>
        <w:ind w:right="50"/>
        <w:jc w:val="center"/>
        <w:rPr>
          <w:rFonts w:ascii="Times New Roman" w:eastAsia="Times New Roman" w:hAnsi="Times New Roman" w:cs="Times New Roman"/>
          <w:sz w:val="24"/>
          <w:szCs w:val="24"/>
          <w:u w:color="000000"/>
        </w:rPr>
      </w:pPr>
      <w:r w:rsidRPr="00754123">
        <w:rPr>
          <w:rFonts w:ascii="Times New Roman" w:eastAsia="Times New Roman" w:hAnsi="Times New Roman" w:cs="Times New Roman"/>
          <w:sz w:val="24"/>
          <w:szCs w:val="24"/>
          <w:u w:val="single" w:color="000000"/>
        </w:rPr>
        <w:t>Публичный</w:t>
      </w:r>
      <w:r w:rsidRPr="00754123">
        <w:rPr>
          <w:rFonts w:ascii="Times New Roman" w:eastAsia="Times New Roman" w:hAnsi="Times New Roman" w:cs="Times New Roman"/>
          <w:spacing w:val="-1"/>
          <w:sz w:val="24"/>
          <w:szCs w:val="24"/>
          <w:u w:val="single" w:color="000000"/>
        </w:rPr>
        <w:t xml:space="preserve"> </w:t>
      </w:r>
      <w:r w:rsidRPr="00754123">
        <w:rPr>
          <w:rFonts w:ascii="Times New Roman" w:eastAsia="Times New Roman" w:hAnsi="Times New Roman" w:cs="Times New Roman"/>
          <w:sz w:val="24"/>
          <w:szCs w:val="24"/>
          <w:u w:val="single" w:color="000000"/>
        </w:rPr>
        <w:t>сервитут</w:t>
      </w:r>
      <w:r w:rsidRPr="00754123">
        <w:rPr>
          <w:rFonts w:ascii="Times New Roman" w:eastAsia="Times New Roman" w:hAnsi="Times New Roman" w:cs="Times New Roman"/>
          <w:spacing w:val="-1"/>
          <w:sz w:val="24"/>
          <w:szCs w:val="24"/>
          <w:u w:val="single" w:color="000000"/>
        </w:rPr>
        <w:t xml:space="preserve"> </w:t>
      </w:r>
      <w:r w:rsidRPr="00754123">
        <w:rPr>
          <w:rFonts w:ascii="Times New Roman" w:eastAsia="Times New Roman" w:hAnsi="Times New Roman" w:cs="Times New Roman"/>
          <w:sz w:val="24"/>
          <w:szCs w:val="24"/>
          <w:u w:val="single" w:color="000000"/>
        </w:rPr>
        <w:t>объекта газоснабжения: "Газопровод</w:t>
      </w:r>
      <w:r w:rsidRPr="00754123">
        <w:rPr>
          <w:rFonts w:ascii="Times New Roman" w:eastAsia="Times New Roman" w:hAnsi="Times New Roman" w:cs="Times New Roman"/>
          <w:spacing w:val="-1"/>
          <w:sz w:val="24"/>
          <w:szCs w:val="24"/>
          <w:u w:val="single" w:color="000000"/>
        </w:rPr>
        <w:t xml:space="preserve"> </w:t>
      </w:r>
      <w:r w:rsidRPr="00754123">
        <w:rPr>
          <w:rFonts w:ascii="Times New Roman" w:eastAsia="Times New Roman" w:hAnsi="Times New Roman" w:cs="Times New Roman"/>
          <w:sz w:val="24"/>
          <w:szCs w:val="24"/>
          <w:u w:val="single" w:color="000000"/>
        </w:rPr>
        <w:t>к</w:t>
      </w:r>
      <w:r w:rsidRPr="00754123">
        <w:rPr>
          <w:rFonts w:ascii="Times New Roman" w:eastAsia="Times New Roman" w:hAnsi="Times New Roman" w:cs="Times New Roman"/>
          <w:spacing w:val="-1"/>
          <w:sz w:val="24"/>
          <w:szCs w:val="24"/>
          <w:u w:val="single" w:color="000000"/>
        </w:rPr>
        <w:t xml:space="preserve"> </w:t>
      </w:r>
      <w:r w:rsidRPr="00754123">
        <w:rPr>
          <w:rFonts w:ascii="Times New Roman" w:eastAsia="Times New Roman" w:hAnsi="Times New Roman" w:cs="Times New Roman"/>
          <w:sz w:val="24"/>
          <w:szCs w:val="24"/>
          <w:u w:val="single" w:color="000000"/>
        </w:rPr>
        <w:t>объекту</w:t>
      </w:r>
      <w:r w:rsidRPr="00754123">
        <w:rPr>
          <w:rFonts w:ascii="Times New Roman" w:eastAsia="Times New Roman" w:hAnsi="Times New Roman" w:cs="Times New Roman"/>
          <w:spacing w:val="-1"/>
          <w:sz w:val="24"/>
          <w:szCs w:val="24"/>
          <w:u w:val="single" w:color="000000"/>
        </w:rPr>
        <w:t xml:space="preserve"> </w:t>
      </w:r>
      <w:proofErr w:type="gramStart"/>
      <w:r w:rsidRPr="00754123">
        <w:rPr>
          <w:rFonts w:ascii="Times New Roman" w:eastAsia="Times New Roman" w:hAnsi="Times New Roman" w:cs="Times New Roman"/>
          <w:sz w:val="24"/>
          <w:szCs w:val="24"/>
          <w:u w:val="single" w:color="000000"/>
        </w:rPr>
        <w:t>индивидуального жилищного строительства</w:t>
      </w:r>
      <w:proofErr w:type="gramEnd"/>
      <w:r w:rsidRPr="00754123">
        <w:rPr>
          <w:rFonts w:ascii="Times New Roman" w:eastAsia="Times New Roman" w:hAnsi="Times New Roman" w:cs="Times New Roman"/>
          <w:sz w:val="24"/>
          <w:szCs w:val="24"/>
          <w:u w:color="000000"/>
        </w:rPr>
        <w:t xml:space="preserve"> </w:t>
      </w:r>
      <w:r w:rsidRPr="00754123">
        <w:rPr>
          <w:rFonts w:ascii="Times New Roman" w:eastAsia="Times New Roman" w:hAnsi="Times New Roman" w:cs="Times New Roman"/>
          <w:sz w:val="24"/>
          <w:szCs w:val="24"/>
          <w:u w:val="single" w:color="000000"/>
        </w:rPr>
        <w:t>расположенного</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по</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адресу:</w:t>
      </w:r>
      <w:r w:rsidRPr="00754123">
        <w:rPr>
          <w:rFonts w:ascii="Times New Roman" w:eastAsia="Times New Roman" w:hAnsi="Times New Roman" w:cs="Times New Roman"/>
          <w:spacing w:val="-2"/>
          <w:sz w:val="24"/>
          <w:szCs w:val="24"/>
          <w:u w:val="single" w:color="000000"/>
        </w:rPr>
        <w:t xml:space="preserve"> </w:t>
      </w:r>
      <w:r w:rsidRPr="00754123">
        <w:rPr>
          <w:rFonts w:ascii="Times New Roman" w:eastAsia="Times New Roman" w:hAnsi="Times New Roman" w:cs="Times New Roman"/>
          <w:sz w:val="24"/>
          <w:szCs w:val="24"/>
          <w:u w:val="single" w:color="000000"/>
        </w:rPr>
        <w:t>Новгородская</w:t>
      </w:r>
      <w:r w:rsidRPr="00754123">
        <w:rPr>
          <w:rFonts w:ascii="Times New Roman" w:eastAsia="Times New Roman" w:hAnsi="Times New Roman" w:cs="Times New Roman"/>
          <w:spacing w:val="-4"/>
          <w:sz w:val="24"/>
          <w:szCs w:val="24"/>
          <w:u w:val="single" w:color="000000"/>
        </w:rPr>
        <w:t xml:space="preserve"> </w:t>
      </w:r>
      <w:r w:rsidRPr="00754123">
        <w:rPr>
          <w:rFonts w:ascii="Times New Roman" w:eastAsia="Times New Roman" w:hAnsi="Times New Roman" w:cs="Times New Roman"/>
          <w:sz w:val="24"/>
          <w:szCs w:val="24"/>
          <w:u w:val="single" w:color="000000"/>
        </w:rPr>
        <w:t>область,</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р-н</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Любытинский,</w:t>
      </w:r>
      <w:r w:rsidRPr="00754123">
        <w:rPr>
          <w:rFonts w:ascii="Times New Roman" w:eastAsia="Times New Roman" w:hAnsi="Times New Roman" w:cs="Times New Roman"/>
          <w:spacing w:val="-4"/>
          <w:sz w:val="24"/>
          <w:szCs w:val="24"/>
          <w:u w:val="single" w:color="000000"/>
        </w:rPr>
        <w:t xml:space="preserve"> </w:t>
      </w:r>
      <w:proofErr w:type="spellStart"/>
      <w:r w:rsidRPr="00754123">
        <w:rPr>
          <w:rFonts w:ascii="Times New Roman" w:eastAsia="Times New Roman" w:hAnsi="Times New Roman" w:cs="Times New Roman"/>
          <w:sz w:val="24"/>
          <w:szCs w:val="24"/>
          <w:u w:val="single" w:color="000000"/>
        </w:rPr>
        <w:t>рп</w:t>
      </w:r>
      <w:proofErr w:type="spellEnd"/>
      <w:r w:rsidRPr="00754123">
        <w:rPr>
          <w:rFonts w:ascii="Times New Roman" w:eastAsia="Times New Roman" w:hAnsi="Times New Roman" w:cs="Times New Roman"/>
          <w:sz w:val="24"/>
          <w:szCs w:val="24"/>
          <w:u w:val="single" w:color="000000"/>
        </w:rPr>
        <w:t>.</w:t>
      </w:r>
      <w:r w:rsidRPr="00754123">
        <w:rPr>
          <w:rFonts w:ascii="Times New Roman" w:eastAsia="Times New Roman" w:hAnsi="Times New Roman" w:cs="Times New Roman"/>
          <w:spacing w:val="-1"/>
          <w:sz w:val="24"/>
          <w:szCs w:val="24"/>
          <w:u w:val="single" w:color="000000"/>
        </w:rPr>
        <w:t xml:space="preserve"> </w:t>
      </w:r>
      <w:proofErr w:type="spellStart"/>
      <w:r w:rsidRPr="00754123">
        <w:rPr>
          <w:rFonts w:ascii="Times New Roman" w:eastAsia="Times New Roman" w:hAnsi="Times New Roman" w:cs="Times New Roman"/>
          <w:sz w:val="24"/>
          <w:szCs w:val="24"/>
          <w:u w:val="single" w:color="000000"/>
        </w:rPr>
        <w:t>Любытино</w:t>
      </w:r>
      <w:proofErr w:type="spellEnd"/>
      <w:r w:rsidRPr="00754123">
        <w:rPr>
          <w:rFonts w:ascii="Times New Roman" w:eastAsia="Times New Roman" w:hAnsi="Times New Roman" w:cs="Times New Roman"/>
          <w:sz w:val="24"/>
          <w:szCs w:val="24"/>
          <w:u w:val="single" w:color="000000"/>
        </w:rPr>
        <w:t>,</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ул.</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В.</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Иванова,</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д.</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37,</w:t>
      </w:r>
      <w:r w:rsidRPr="00754123">
        <w:rPr>
          <w:rFonts w:ascii="Times New Roman" w:eastAsia="Times New Roman" w:hAnsi="Times New Roman" w:cs="Times New Roman"/>
          <w:spacing w:val="-3"/>
          <w:sz w:val="24"/>
          <w:szCs w:val="24"/>
          <w:u w:val="single" w:color="000000"/>
        </w:rPr>
        <w:t xml:space="preserve"> </w:t>
      </w:r>
      <w:r w:rsidRPr="00754123">
        <w:rPr>
          <w:rFonts w:ascii="Times New Roman" w:eastAsia="Times New Roman" w:hAnsi="Times New Roman" w:cs="Times New Roman"/>
          <w:sz w:val="24"/>
          <w:szCs w:val="24"/>
          <w:u w:val="single" w:color="000000"/>
        </w:rPr>
        <w:t>КН</w:t>
      </w:r>
      <w:r w:rsidRPr="00754123">
        <w:rPr>
          <w:rFonts w:ascii="Times New Roman" w:eastAsia="Times New Roman" w:hAnsi="Times New Roman" w:cs="Times New Roman"/>
          <w:spacing w:val="-4"/>
          <w:sz w:val="24"/>
          <w:szCs w:val="24"/>
          <w:u w:val="single" w:color="000000"/>
        </w:rPr>
        <w:t xml:space="preserve"> </w:t>
      </w:r>
      <w:r w:rsidRPr="00754123">
        <w:rPr>
          <w:rFonts w:ascii="Times New Roman" w:eastAsia="Times New Roman" w:hAnsi="Times New Roman" w:cs="Times New Roman"/>
          <w:sz w:val="24"/>
          <w:szCs w:val="24"/>
          <w:u w:val="single" w:color="000000"/>
        </w:rPr>
        <w:t>ЗУ</w:t>
      </w:r>
      <w:r w:rsidRPr="00754123">
        <w:rPr>
          <w:rFonts w:ascii="Times New Roman" w:eastAsia="Times New Roman" w:hAnsi="Times New Roman" w:cs="Times New Roman"/>
          <w:sz w:val="24"/>
          <w:szCs w:val="24"/>
          <w:u w:color="000000"/>
        </w:rPr>
        <w:t xml:space="preserve"> </w:t>
      </w:r>
      <w:r w:rsidRPr="00754123">
        <w:rPr>
          <w:rFonts w:ascii="Times New Roman" w:eastAsia="Times New Roman" w:hAnsi="Times New Roman" w:cs="Times New Roman"/>
          <w:spacing w:val="-2"/>
          <w:sz w:val="24"/>
          <w:szCs w:val="24"/>
          <w:u w:val="single" w:color="000000"/>
        </w:rPr>
        <w:t>53:07:0010305:27"</w:t>
      </w:r>
    </w:p>
    <w:p w14:paraId="59D07A9C" w14:textId="77777777" w:rsidR="00754123" w:rsidRPr="00754123" w:rsidRDefault="00754123" w:rsidP="00754123">
      <w:pPr>
        <w:spacing w:before="45" w:after="160" w:line="259" w:lineRule="auto"/>
        <w:ind w:right="1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(наименование</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z w:val="20"/>
          <w:szCs w:val="20"/>
          <w:lang w:eastAsia="ru-RU"/>
        </w:rPr>
        <w:t>объекта,</w:t>
      </w:r>
      <w:r w:rsidRPr="00754123">
        <w:rPr>
          <w:rFonts w:ascii="Times New Roman" w:eastAsia="Times New Roman" w:hAnsi="Times New Roman" w:cs="Times New Roman"/>
          <w:spacing w:val="-5"/>
          <w:sz w:val="20"/>
          <w:szCs w:val="20"/>
          <w:lang w:eastAsia="ru-RU"/>
        </w:rPr>
        <w:t xml:space="preserve"> </w:t>
      </w:r>
      <w:r w:rsidRPr="00754123">
        <w:rPr>
          <w:rFonts w:ascii="Times New Roman" w:eastAsia="Times New Roman" w:hAnsi="Times New Roman" w:cs="Times New Roman"/>
          <w:sz w:val="20"/>
          <w:szCs w:val="20"/>
          <w:lang w:eastAsia="ru-RU"/>
        </w:rPr>
        <w:t>местоположение</w:t>
      </w:r>
      <w:r w:rsidRPr="00754123">
        <w:rPr>
          <w:rFonts w:ascii="Times New Roman" w:eastAsia="Times New Roman" w:hAnsi="Times New Roman" w:cs="Times New Roman"/>
          <w:spacing w:val="-5"/>
          <w:sz w:val="20"/>
          <w:szCs w:val="20"/>
          <w:lang w:eastAsia="ru-RU"/>
        </w:rPr>
        <w:t xml:space="preserve"> </w:t>
      </w:r>
      <w:r w:rsidRPr="00754123">
        <w:rPr>
          <w:rFonts w:ascii="Times New Roman" w:eastAsia="Times New Roman" w:hAnsi="Times New Roman" w:cs="Times New Roman"/>
          <w:sz w:val="20"/>
          <w:szCs w:val="20"/>
          <w:lang w:eastAsia="ru-RU"/>
        </w:rPr>
        <w:t>границ</w:t>
      </w:r>
      <w:r w:rsidRPr="00754123">
        <w:rPr>
          <w:rFonts w:ascii="Times New Roman" w:eastAsia="Times New Roman" w:hAnsi="Times New Roman" w:cs="Times New Roman"/>
          <w:spacing w:val="-7"/>
          <w:sz w:val="20"/>
          <w:szCs w:val="20"/>
          <w:lang w:eastAsia="ru-RU"/>
        </w:rPr>
        <w:t xml:space="preserve"> </w:t>
      </w:r>
      <w:r w:rsidRPr="00754123">
        <w:rPr>
          <w:rFonts w:ascii="Times New Roman" w:eastAsia="Times New Roman" w:hAnsi="Times New Roman" w:cs="Times New Roman"/>
          <w:sz w:val="20"/>
          <w:szCs w:val="20"/>
          <w:lang w:eastAsia="ru-RU"/>
        </w:rPr>
        <w:t>которого</w:t>
      </w:r>
      <w:r w:rsidRPr="00754123">
        <w:rPr>
          <w:rFonts w:ascii="Times New Roman" w:eastAsia="Times New Roman" w:hAnsi="Times New Roman" w:cs="Times New Roman"/>
          <w:spacing w:val="-5"/>
          <w:sz w:val="20"/>
          <w:szCs w:val="20"/>
          <w:lang w:eastAsia="ru-RU"/>
        </w:rPr>
        <w:t xml:space="preserve"> </w:t>
      </w:r>
      <w:r w:rsidRPr="00754123">
        <w:rPr>
          <w:rFonts w:ascii="Times New Roman" w:eastAsia="Times New Roman" w:hAnsi="Times New Roman" w:cs="Times New Roman"/>
          <w:sz w:val="20"/>
          <w:szCs w:val="20"/>
          <w:lang w:eastAsia="ru-RU"/>
        </w:rPr>
        <w:t>описано</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z w:val="20"/>
          <w:szCs w:val="20"/>
          <w:lang w:eastAsia="ru-RU"/>
        </w:rPr>
        <w:t>(далее</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z w:val="20"/>
          <w:szCs w:val="20"/>
          <w:lang w:eastAsia="ru-RU"/>
        </w:rPr>
        <w:t>-</w:t>
      </w:r>
      <w:r w:rsidRPr="00754123">
        <w:rPr>
          <w:rFonts w:ascii="Times New Roman" w:eastAsia="Times New Roman" w:hAnsi="Times New Roman" w:cs="Times New Roman"/>
          <w:spacing w:val="-6"/>
          <w:sz w:val="20"/>
          <w:szCs w:val="20"/>
          <w:lang w:eastAsia="ru-RU"/>
        </w:rPr>
        <w:t xml:space="preserve"> </w:t>
      </w:r>
      <w:r w:rsidRPr="00754123">
        <w:rPr>
          <w:rFonts w:ascii="Times New Roman" w:eastAsia="Times New Roman" w:hAnsi="Times New Roman" w:cs="Times New Roman"/>
          <w:spacing w:val="-2"/>
          <w:sz w:val="20"/>
          <w:szCs w:val="20"/>
          <w:lang w:eastAsia="ru-RU"/>
        </w:rPr>
        <w:t>объект)</w:t>
      </w:r>
    </w:p>
    <w:p w14:paraId="2DFC92F5" w14:textId="77777777" w:rsidR="00754123" w:rsidRPr="00754123" w:rsidRDefault="00754123" w:rsidP="00754123">
      <w:pPr>
        <w:widowControl w:val="0"/>
        <w:autoSpaceDE w:val="0"/>
        <w:autoSpaceDN w:val="0"/>
        <w:spacing w:before="117" w:after="0" w:line="240" w:lineRule="auto"/>
        <w:ind w:right="13"/>
        <w:jc w:val="center"/>
        <w:rPr>
          <w:rFonts w:ascii="Times New Roman" w:eastAsia="Times New Roman" w:hAnsi="Times New Roman" w:cs="Times New Roman"/>
          <w:sz w:val="28"/>
          <w:szCs w:val="28"/>
          <w:u w:color="000000"/>
        </w:rPr>
      </w:pPr>
      <w:r w:rsidRPr="00754123">
        <w:rPr>
          <w:rFonts w:ascii="Times New Roman" w:eastAsia="Times New Roman" w:hAnsi="Times New Roman" w:cs="Times New Roman"/>
          <w:sz w:val="28"/>
          <w:szCs w:val="28"/>
          <w:u w:color="000000"/>
        </w:rPr>
        <w:t>Раздел</w:t>
      </w:r>
      <w:r w:rsidRPr="00754123">
        <w:rPr>
          <w:rFonts w:ascii="Times New Roman" w:eastAsia="Times New Roman" w:hAnsi="Times New Roman" w:cs="Times New Roman"/>
          <w:spacing w:val="-6"/>
          <w:sz w:val="28"/>
          <w:szCs w:val="28"/>
          <w:u w:color="000000"/>
        </w:rPr>
        <w:t xml:space="preserve"> </w:t>
      </w:r>
      <w:r w:rsidRPr="00754123">
        <w:rPr>
          <w:rFonts w:ascii="Times New Roman" w:eastAsia="Times New Roman" w:hAnsi="Times New Roman" w:cs="Times New Roman"/>
          <w:spacing w:val="-10"/>
          <w:sz w:val="28"/>
          <w:szCs w:val="28"/>
          <w:u w:color="000000"/>
        </w:rPr>
        <w:t>1</w:t>
      </w:r>
    </w:p>
    <w:p w14:paraId="4D9E8424" w14:textId="77777777" w:rsidR="00754123" w:rsidRPr="00754123" w:rsidRDefault="00754123" w:rsidP="00754123">
      <w:pPr>
        <w:widowControl w:val="0"/>
        <w:autoSpaceDE w:val="0"/>
        <w:autoSpaceDN w:val="0"/>
        <w:spacing w:before="9" w:after="1" w:line="240" w:lineRule="auto"/>
        <w:rPr>
          <w:rFonts w:ascii="Times New Roman" w:eastAsia="Times New Roman" w:hAnsi="Times New Roman" w:cs="Times New Roman"/>
          <w:sz w:val="10"/>
          <w:szCs w:val="20"/>
          <w:u w:color="000000"/>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536"/>
        <w:gridCol w:w="4394"/>
      </w:tblGrid>
      <w:tr w:rsidR="00754123" w:rsidRPr="00754123" w14:paraId="197E4399" w14:textId="77777777" w:rsidTr="00801FA8">
        <w:trPr>
          <w:trHeight w:val="390"/>
        </w:trPr>
        <w:tc>
          <w:tcPr>
            <w:tcW w:w="9781" w:type="dxa"/>
            <w:gridSpan w:val="3"/>
          </w:tcPr>
          <w:p w14:paraId="55402953" w14:textId="77777777" w:rsidR="00754123" w:rsidRPr="00754123" w:rsidRDefault="00754123" w:rsidP="00754123">
            <w:pPr>
              <w:spacing w:before="74" w:after="0" w:line="240" w:lineRule="auto"/>
              <w:ind w:left="5"/>
              <w:jc w:val="center"/>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Сведения</w:t>
            </w:r>
            <w:proofErr w:type="spellEnd"/>
            <w:r w:rsidRPr="00754123">
              <w:rPr>
                <w:rFonts w:ascii="Times New Roman" w:eastAsia="Times New Roman" w:hAnsi="Times New Roman" w:cs="Times New Roman"/>
                <w:spacing w:val="-6"/>
                <w:sz w:val="20"/>
              </w:rPr>
              <w:t xml:space="preserve"> </w:t>
            </w:r>
            <w:proofErr w:type="spellStart"/>
            <w:r w:rsidRPr="00754123">
              <w:rPr>
                <w:rFonts w:ascii="Times New Roman" w:eastAsia="Times New Roman" w:hAnsi="Times New Roman" w:cs="Times New Roman"/>
                <w:sz w:val="20"/>
              </w:rPr>
              <w:t>об</w:t>
            </w:r>
            <w:proofErr w:type="spellEnd"/>
            <w:r w:rsidRPr="00754123">
              <w:rPr>
                <w:rFonts w:ascii="Times New Roman" w:eastAsia="Times New Roman" w:hAnsi="Times New Roman" w:cs="Times New Roman"/>
                <w:spacing w:val="-7"/>
                <w:sz w:val="20"/>
              </w:rPr>
              <w:t xml:space="preserve"> </w:t>
            </w:r>
            <w:proofErr w:type="spellStart"/>
            <w:r w:rsidRPr="00754123">
              <w:rPr>
                <w:rFonts w:ascii="Times New Roman" w:eastAsia="Times New Roman" w:hAnsi="Times New Roman" w:cs="Times New Roman"/>
                <w:spacing w:val="-2"/>
                <w:sz w:val="20"/>
              </w:rPr>
              <w:t>объекте</w:t>
            </w:r>
            <w:proofErr w:type="spellEnd"/>
          </w:p>
        </w:tc>
      </w:tr>
      <w:tr w:rsidR="00754123" w:rsidRPr="00754123" w14:paraId="02C8389E" w14:textId="77777777" w:rsidTr="00801FA8">
        <w:trPr>
          <w:trHeight w:val="390"/>
        </w:trPr>
        <w:tc>
          <w:tcPr>
            <w:tcW w:w="851" w:type="dxa"/>
          </w:tcPr>
          <w:p w14:paraId="1BF41462" w14:textId="77777777" w:rsidR="00754123" w:rsidRPr="00754123" w:rsidRDefault="00754123" w:rsidP="00754123">
            <w:pPr>
              <w:spacing w:before="74" w:after="0" w:line="240" w:lineRule="auto"/>
              <w:ind w:left="7"/>
              <w:jc w:val="center"/>
              <w:rPr>
                <w:rFonts w:ascii="Times New Roman" w:eastAsia="Times New Roman" w:hAnsi="Times New Roman" w:cs="Times New Roman"/>
                <w:sz w:val="20"/>
              </w:rPr>
            </w:pPr>
            <w:r w:rsidRPr="00754123">
              <w:rPr>
                <w:rFonts w:ascii="Times New Roman" w:eastAsia="Times New Roman" w:hAnsi="Times New Roman" w:cs="Times New Roman"/>
                <w:sz w:val="20"/>
              </w:rPr>
              <w:t>N</w:t>
            </w:r>
            <w:r w:rsidRPr="00754123">
              <w:rPr>
                <w:rFonts w:ascii="Times New Roman" w:eastAsia="Times New Roman" w:hAnsi="Times New Roman" w:cs="Times New Roman"/>
                <w:spacing w:val="-2"/>
                <w:sz w:val="20"/>
              </w:rPr>
              <w:t xml:space="preserve"> </w:t>
            </w:r>
            <w:r w:rsidRPr="00754123">
              <w:rPr>
                <w:rFonts w:ascii="Times New Roman" w:eastAsia="Times New Roman" w:hAnsi="Times New Roman" w:cs="Times New Roman"/>
                <w:spacing w:val="-5"/>
                <w:sz w:val="20"/>
              </w:rPr>
              <w:t>п/п</w:t>
            </w:r>
          </w:p>
        </w:tc>
        <w:tc>
          <w:tcPr>
            <w:tcW w:w="4536" w:type="dxa"/>
          </w:tcPr>
          <w:p w14:paraId="7DBEB83C" w14:textId="77777777" w:rsidR="00754123" w:rsidRPr="00754123" w:rsidRDefault="00754123" w:rsidP="00754123">
            <w:pPr>
              <w:spacing w:before="74" w:after="0" w:line="240" w:lineRule="auto"/>
              <w:ind w:left="1544"/>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Характеристики</w:t>
            </w:r>
            <w:proofErr w:type="spellEnd"/>
            <w:r w:rsidRPr="00754123">
              <w:rPr>
                <w:rFonts w:ascii="Times New Roman" w:eastAsia="Times New Roman" w:hAnsi="Times New Roman" w:cs="Times New Roman"/>
                <w:spacing w:val="13"/>
                <w:sz w:val="20"/>
              </w:rPr>
              <w:t xml:space="preserve"> </w:t>
            </w:r>
            <w:proofErr w:type="spellStart"/>
            <w:r w:rsidRPr="00754123">
              <w:rPr>
                <w:rFonts w:ascii="Times New Roman" w:eastAsia="Times New Roman" w:hAnsi="Times New Roman" w:cs="Times New Roman"/>
                <w:spacing w:val="-2"/>
                <w:sz w:val="20"/>
              </w:rPr>
              <w:t>объекта</w:t>
            </w:r>
            <w:proofErr w:type="spellEnd"/>
          </w:p>
        </w:tc>
        <w:tc>
          <w:tcPr>
            <w:tcW w:w="4394" w:type="dxa"/>
          </w:tcPr>
          <w:p w14:paraId="18AEBE53" w14:textId="77777777" w:rsidR="00754123" w:rsidRPr="00754123" w:rsidRDefault="00754123" w:rsidP="00754123">
            <w:pPr>
              <w:spacing w:before="74" w:after="0" w:line="240" w:lineRule="auto"/>
              <w:ind w:left="1000"/>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Описание</w:t>
            </w:r>
            <w:proofErr w:type="spellEnd"/>
            <w:r w:rsidRPr="00754123">
              <w:rPr>
                <w:rFonts w:ascii="Times New Roman" w:eastAsia="Times New Roman" w:hAnsi="Times New Roman" w:cs="Times New Roman"/>
                <w:spacing w:val="-9"/>
                <w:sz w:val="20"/>
              </w:rPr>
              <w:t xml:space="preserve"> </w:t>
            </w:r>
            <w:proofErr w:type="spellStart"/>
            <w:r w:rsidRPr="00754123">
              <w:rPr>
                <w:rFonts w:ascii="Times New Roman" w:eastAsia="Times New Roman" w:hAnsi="Times New Roman" w:cs="Times New Roman"/>
                <w:spacing w:val="-2"/>
                <w:sz w:val="20"/>
              </w:rPr>
              <w:t>характеристик</w:t>
            </w:r>
            <w:proofErr w:type="spellEnd"/>
          </w:p>
        </w:tc>
      </w:tr>
      <w:tr w:rsidR="00754123" w:rsidRPr="00754123" w14:paraId="3C38CC3C" w14:textId="77777777" w:rsidTr="00801FA8">
        <w:trPr>
          <w:trHeight w:val="268"/>
        </w:trPr>
        <w:tc>
          <w:tcPr>
            <w:tcW w:w="851" w:type="dxa"/>
          </w:tcPr>
          <w:p w14:paraId="5630BD4B" w14:textId="77777777" w:rsidR="00754123" w:rsidRPr="00754123" w:rsidRDefault="00754123" w:rsidP="00754123">
            <w:pPr>
              <w:spacing w:before="12"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4536" w:type="dxa"/>
          </w:tcPr>
          <w:p w14:paraId="26DAD36C"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4394" w:type="dxa"/>
          </w:tcPr>
          <w:p w14:paraId="33ED934D"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r>
      <w:tr w:rsidR="00754123" w:rsidRPr="00754123" w14:paraId="643B8E85" w14:textId="77777777" w:rsidTr="00801FA8">
        <w:trPr>
          <w:trHeight w:val="501"/>
        </w:trPr>
        <w:tc>
          <w:tcPr>
            <w:tcW w:w="851" w:type="dxa"/>
          </w:tcPr>
          <w:p w14:paraId="69FFFCC6" w14:textId="77777777" w:rsidR="00754123" w:rsidRPr="00754123" w:rsidRDefault="00754123" w:rsidP="00754123">
            <w:pPr>
              <w:spacing w:before="14"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4536" w:type="dxa"/>
          </w:tcPr>
          <w:p w14:paraId="1C91361D" w14:textId="77777777" w:rsidR="00754123" w:rsidRPr="00754123" w:rsidRDefault="00754123" w:rsidP="00754123">
            <w:pPr>
              <w:spacing w:before="14" w:after="0" w:line="240" w:lineRule="auto"/>
              <w:ind w:left="40"/>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Местоположение</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2"/>
                <w:sz w:val="20"/>
              </w:rPr>
              <w:t>объекта</w:t>
            </w:r>
            <w:proofErr w:type="spellEnd"/>
          </w:p>
        </w:tc>
        <w:tc>
          <w:tcPr>
            <w:tcW w:w="4394" w:type="dxa"/>
          </w:tcPr>
          <w:p w14:paraId="09D5A585" w14:textId="77777777" w:rsidR="00754123" w:rsidRPr="00754123" w:rsidRDefault="00754123" w:rsidP="00754123">
            <w:pPr>
              <w:spacing w:before="14" w:after="0" w:line="240" w:lineRule="auto"/>
              <w:ind w:left="40"/>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Новгородская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область,</w:t>
            </w:r>
            <w:r w:rsidRPr="00754123">
              <w:rPr>
                <w:rFonts w:ascii="Times New Roman" w:eastAsia="Times New Roman" w:hAnsi="Times New Roman" w:cs="Times New Roman"/>
                <w:spacing w:val="-12"/>
                <w:sz w:val="20"/>
                <w:lang w:val="ru-RU"/>
              </w:rPr>
              <w:t xml:space="preserve"> </w:t>
            </w:r>
            <w:r w:rsidRPr="00754123">
              <w:rPr>
                <w:rFonts w:ascii="Times New Roman" w:eastAsia="Times New Roman" w:hAnsi="Times New Roman" w:cs="Times New Roman"/>
                <w:sz w:val="20"/>
                <w:lang w:val="ru-RU"/>
              </w:rPr>
              <w:t>Любытинский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р-н, </w:t>
            </w:r>
            <w:proofErr w:type="spellStart"/>
            <w:r w:rsidRPr="00754123">
              <w:rPr>
                <w:rFonts w:ascii="Times New Roman" w:eastAsia="Times New Roman" w:hAnsi="Times New Roman" w:cs="Times New Roman"/>
                <w:sz w:val="20"/>
                <w:lang w:val="ru-RU"/>
              </w:rPr>
              <w:t>Любытино</w:t>
            </w:r>
            <w:proofErr w:type="spellEnd"/>
            <w:r w:rsidRPr="00754123">
              <w:rPr>
                <w:rFonts w:ascii="Times New Roman" w:eastAsia="Times New Roman" w:hAnsi="Times New Roman" w:cs="Times New Roman"/>
                <w:sz w:val="20"/>
                <w:lang w:val="ru-RU"/>
              </w:rPr>
              <w:t xml:space="preserve"> </w:t>
            </w:r>
            <w:proofErr w:type="spellStart"/>
            <w:r w:rsidRPr="00754123">
              <w:rPr>
                <w:rFonts w:ascii="Times New Roman" w:eastAsia="Times New Roman" w:hAnsi="Times New Roman" w:cs="Times New Roman"/>
                <w:sz w:val="20"/>
                <w:lang w:val="ru-RU"/>
              </w:rPr>
              <w:t>рп</w:t>
            </w:r>
            <w:proofErr w:type="spellEnd"/>
          </w:p>
        </w:tc>
      </w:tr>
      <w:tr w:rsidR="00754123" w:rsidRPr="00754123" w14:paraId="3A16DF79" w14:textId="77777777" w:rsidTr="00801FA8">
        <w:trPr>
          <w:trHeight w:val="498"/>
        </w:trPr>
        <w:tc>
          <w:tcPr>
            <w:tcW w:w="851" w:type="dxa"/>
          </w:tcPr>
          <w:p w14:paraId="5BD76ECA" w14:textId="77777777" w:rsidR="00754123" w:rsidRPr="00754123" w:rsidRDefault="00754123" w:rsidP="00754123">
            <w:pPr>
              <w:spacing w:before="12"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4536" w:type="dxa"/>
          </w:tcPr>
          <w:p w14:paraId="72C2197D" w14:textId="77777777" w:rsidR="00754123" w:rsidRPr="00754123" w:rsidRDefault="00754123" w:rsidP="00754123">
            <w:pPr>
              <w:spacing w:before="12" w:after="0" w:line="240" w:lineRule="auto"/>
              <w:ind w:left="40"/>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Площадь</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объекта</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величина</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погрешности</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определения площади (</w:t>
            </w:r>
            <w:r w:rsidRPr="00754123">
              <w:rPr>
                <w:rFonts w:ascii="Times New Roman" w:eastAsia="Times New Roman" w:hAnsi="Times New Roman" w:cs="Times New Roman"/>
                <w:sz w:val="20"/>
              </w:rPr>
              <w:t>P</w:t>
            </w:r>
            <w:r w:rsidRPr="00754123">
              <w:rPr>
                <w:rFonts w:ascii="Times New Roman" w:eastAsia="Times New Roman" w:hAnsi="Times New Roman" w:cs="Times New Roman"/>
                <w:sz w:val="20"/>
                <w:lang w:val="ru-RU"/>
              </w:rPr>
              <w:t xml:space="preserve"> ± ∆</w:t>
            </w:r>
            <w:r w:rsidRPr="00754123">
              <w:rPr>
                <w:rFonts w:ascii="Times New Roman" w:eastAsia="Times New Roman" w:hAnsi="Times New Roman" w:cs="Times New Roman"/>
                <w:sz w:val="20"/>
              </w:rPr>
              <w:t>P</w:t>
            </w:r>
            <w:r w:rsidRPr="00754123">
              <w:rPr>
                <w:rFonts w:ascii="Times New Roman" w:eastAsia="Times New Roman" w:hAnsi="Times New Roman" w:cs="Times New Roman"/>
                <w:sz w:val="20"/>
                <w:lang w:val="ru-RU"/>
              </w:rPr>
              <w:t>), м²</w:t>
            </w:r>
          </w:p>
        </w:tc>
        <w:tc>
          <w:tcPr>
            <w:tcW w:w="4394" w:type="dxa"/>
          </w:tcPr>
          <w:p w14:paraId="1B58D603" w14:textId="77777777" w:rsidR="00754123" w:rsidRPr="00754123" w:rsidRDefault="00754123" w:rsidP="00754123">
            <w:pPr>
              <w:spacing w:before="12" w:after="0" w:line="240" w:lineRule="auto"/>
              <w:ind w:left="40"/>
              <w:rPr>
                <w:rFonts w:ascii="Times New Roman" w:eastAsia="Times New Roman" w:hAnsi="Times New Roman" w:cs="Times New Roman"/>
                <w:sz w:val="20"/>
              </w:rPr>
            </w:pPr>
            <w:r w:rsidRPr="00754123">
              <w:rPr>
                <w:rFonts w:ascii="Times New Roman" w:eastAsia="Times New Roman" w:hAnsi="Times New Roman" w:cs="Times New Roman"/>
                <w:sz w:val="20"/>
              </w:rPr>
              <w:t>214</w:t>
            </w:r>
            <w:r w:rsidRPr="00754123">
              <w:rPr>
                <w:rFonts w:ascii="Times New Roman" w:eastAsia="Times New Roman" w:hAnsi="Times New Roman" w:cs="Times New Roman"/>
                <w:spacing w:val="-1"/>
                <w:sz w:val="20"/>
              </w:rPr>
              <w:t xml:space="preserve"> </w:t>
            </w:r>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pacing w:val="-10"/>
                <w:sz w:val="20"/>
              </w:rPr>
              <w:t>5</w:t>
            </w:r>
          </w:p>
        </w:tc>
      </w:tr>
      <w:tr w:rsidR="00754123" w:rsidRPr="00754123" w14:paraId="6BB2B7A1" w14:textId="77777777" w:rsidTr="00801FA8">
        <w:trPr>
          <w:trHeight w:val="6940"/>
        </w:trPr>
        <w:tc>
          <w:tcPr>
            <w:tcW w:w="851" w:type="dxa"/>
          </w:tcPr>
          <w:p w14:paraId="1A87E925" w14:textId="77777777" w:rsidR="00754123" w:rsidRPr="00754123" w:rsidRDefault="00754123" w:rsidP="00754123">
            <w:pPr>
              <w:spacing w:before="14" w:after="0" w:line="240" w:lineRule="auto"/>
              <w:ind w:left="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lastRenderedPageBreak/>
              <w:t>3</w:t>
            </w:r>
          </w:p>
        </w:tc>
        <w:tc>
          <w:tcPr>
            <w:tcW w:w="4536" w:type="dxa"/>
          </w:tcPr>
          <w:p w14:paraId="6B07EF27" w14:textId="77777777" w:rsidR="00754123" w:rsidRPr="00754123" w:rsidRDefault="00754123" w:rsidP="00754123">
            <w:pPr>
              <w:spacing w:before="14" w:after="0" w:line="240" w:lineRule="auto"/>
              <w:ind w:left="40"/>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Иные</w:t>
            </w:r>
            <w:proofErr w:type="spellEnd"/>
            <w:r w:rsidRPr="00754123">
              <w:rPr>
                <w:rFonts w:ascii="Times New Roman" w:eastAsia="Times New Roman" w:hAnsi="Times New Roman" w:cs="Times New Roman"/>
                <w:spacing w:val="-10"/>
                <w:sz w:val="20"/>
              </w:rPr>
              <w:t xml:space="preserve"> </w:t>
            </w:r>
            <w:proofErr w:type="spellStart"/>
            <w:r w:rsidRPr="00754123">
              <w:rPr>
                <w:rFonts w:ascii="Times New Roman" w:eastAsia="Times New Roman" w:hAnsi="Times New Roman" w:cs="Times New Roman"/>
                <w:sz w:val="20"/>
              </w:rPr>
              <w:t>характеристики</w:t>
            </w:r>
            <w:proofErr w:type="spellEnd"/>
            <w:r w:rsidRPr="00754123">
              <w:rPr>
                <w:rFonts w:ascii="Times New Roman" w:eastAsia="Times New Roman" w:hAnsi="Times New Roman" w:cs="Times New Roman"/>
                <w:spacing w:val="-11"/>
                <w:sz w:val="20"/>
              </w:rPr>
              <w:t xml:space="preserve"> </w:t>
            </w:r>
            <w:proofErr w:type="spellStart"/>
            <w:r w:rsidRPr="00754123">
              <w:rPr>
                <w:rFonts w:ascii="Times New Roman" w:eastAsia="Times New Roman" w:hAnsi="Times New Roman" w:cs="Times New Roman"/>
                <w:spacing w:val="-2"/>
                <w:sz w:val="20"/>
              </w:rPr>
              <w:t>объекта</w:t>
            </w:r>
            <w:proofErr w:type="spellEnd"/>
          </w:p>
        </w:tc>
        <w:tc>
          <w:tcPr>
            <w:tcW w:w="4394" w:type="dxa"/>
          </w:tcPr>
          <w:p w14:paraId="2A6EACA5" w14:textId="77777777" w:rsidR="00754123" w:rsidRPr="00754123" w:rsidRDefault="00754123" w:rsidP="00754123">
            <w:pPr>
              <w:numPr>
                <w:ilvl w:val="0"/>
                <w:numId w:val="3"/>
              </w:numPr>
              <w:tabs>
                <w:tab w:val="left" w:pos="473"/>
              </w:tabs>
              <w:spacing w:before="14" w:after="0" w:line="240" w:lineRule="auto"/>
              <w:ind w:right="28"/>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Иные идентифицирующие сведения: Публичный сервитут установляется для осуществления деятельности акционерного общества "Газпром газораспределение Великий Новгород" на частях земельных участков с кадастровыми номерами 53:07:0000000:54,</w:t>
            </w:r>
            <w:r w:rsidRPr="00754123">
              <w:rPr>
                <w:rFonts w:ascii="Times New Roman" w:eastAsia="Times New Roman" w:hAnsi="Times New Roman" w:cs="Times New Roman"/>
                <w:spacing w:val="74"/>
                <w:w w:val="150"/>
                <w:sz w:val="20"/>
                <w:lang w:val="ru-RU"/>
              </w:rPr>
              <w:t xml:space="preserve"> </w:t>
            </w:r>
            <w:r w:rsidRPr="00754123">
              <w:rPr>
                <w:rFonts w:ascii="Times New Roman" w:eastAsia="Times New Roman" w:hAnsi="Times New Roman" w:cs="Times New Roman"/>
                <w:sz w:val="20"/>
                <w:lang w:val="ru-RU"/>
              </w:rPr>
              <w:t>53:07:0010305:27</w:t>
            </w:r>
            <w:r w:rsidRPr="00754123">
              <w:rPr>
                <w:rFonts w:ascii="Times New Roman" w:eastAsia="Times New Roman" w:hAnsi="Times New Roman" w:cs="Times New Roman"/>
                <w:spacing w:val="77"/>
                <w:w w:val="150"/>
                <w:sz w:val="20"/>
                <w:lang w:val="ru-RU"/>
              </w:rPr>
              <w:t xml:space="preserve"> </w:t>
            </w:r>
            <w:r w:rsidRPr="00754123">
              <w:rPr>
                <w:rFonts w:ascii="Times New Roman" w:eastAsia="Times New Roman" w:hAnsi="Times New Roman" w:cs="Times New Roman"/>
                <w:sz w:val="20"/>
                <w:lang w:val="ru-RU"/>
              </w:rPr>
              <w:t>в</w:t>
            </w:r>
            <w:r w:rsidRPr="00754123">
              <w:rPr>
                <w:rFonts w:ascii="Times New Roman" w:eastAsia="Times New Roman" w:hAnsi="Times New Roman" w:cs="Times New Roman"/>
                <w:spacing w:val="76"/>
                <w:w w:val="150"/>
                <w:sz w:val="20"/>
                <w:lang w:val="ru-RU"/>
              </w:rPr>
              <w:t xml:space="preserve"> </w:t>
            </w:r>
            <w:r w:rsidRPr="00754123">
              <w:rPr>
                <w:rFonts w:ascii="Times New Roman" w:eastAsia="Times New Roman" w:hAnsi="Times New Roman" w:cs="Times New Roman"/>
                <w:spacing w:val="-4"/>
                <w:sz w:val="20"/>
                <w:lang w:val="ru-RU"/>
              </w:rPr>
              <w:t>целях</w:t>
            </w:r>
          </w:p>
          <w:p w14:paraId="72E20AFB" w14:textId="77777777" w:rsidR="00754123" w:rsidRPr="00754123" w:rsidRDefault="00754123" w:rsidP="00754123">
            <w:pPr>
              <w:spacing w:before="1" w:after="0" w:line="240" w:lineRule="auto"/>
              <w:ind w:left="40" w:right="25"/>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 xml:space="preserve">строительства и эксплуатации газопровода к объекту </w:t>
            </w:r>
            <w:proofErr w:type="gramStart"/>
            <w:r w:rsidRPr="00754123">
              <w:rPr>
                <w:rFonts w:ascii="Times New Roman" w:eastAsia="Times New Roman" w:hAnsi="Times New Roman" w:cs="Times New Roman"/>
                <w:sz w:val="20"/>
                <w:lang w:val="ru-RU"/>
              </w:rPr>
              <w:t>индивидуального жилищного строительства</w:t>
            </w:r>
            <w:proofErr w:type="gramEnd"/>
            <w:r w:rsidRPr="00754123">
              <w:rPr>
                <w:rFonts w:ascii="Times New Roman" w:eastAsia="Times New Roman" w:hAnsi="Times New Roman" w:cs="Times New Roman"/>
                <w:sz w:val="20"/>
                <w:lang w:val="ru-RU"/>
              </w:rPr>
              <w:t xml:space="preserve"> расположенного по адресу: Новгородская область, р-н Любытинский, </w:t>
            </w:r>
            <w:proofErr w:type="spellStart"/>
            <w:r w:rsidRPr="00754123">
              <w:rPr>
                <w:rFonts w:ascii="Times New Roman" w:eastAsia="Times New Roman" w:hAnsi="Times New Roman" w:cs="Times New Roman"/>
                <w:sz w:val="20"/>
                <w:lang w:val="ru-RU"/>
              </w:rPr>
              <w:t>рп</w:t>
            </w:r>
            <w:proofErr w:type="spellEnd"/>
            <w:r w:rsidRPr="00754123">
              <w:rPr>
                <w:rFonts w:ascii="Times New Roman" w:eastAsia="Times New Roman" w:hAnsi="Times New Roman" w:cs="Times New Roman"/>
                <w:sz w:val="20"/>
                <w:lang w:val="ru-RU"/>
              </w:rPr>
              <w:t xml:space="preserve">. </w:t>
            </w:r>
            <w:proofErr w:type="spellStart"/>
            <w:r w:rsidRPr="00754123">
              <w:rPr>
                <w:rFonts w:ascii="Times New Roman" w:eastAsia="Times New Roman" w:hAnsi="Times New Roman" w:cs="Times New Roman"/>
                <w:sz w:val="20"/>
                <w:lang w:val="ru-RU"/>
              </w:rPr>
              <w:t>Любытино</w:t>
            </w:r>
            <w:proofErr w:type="spellEnd"/>
            <w:r w:rsidRPr="00754123">
              <w:rPr>
                <w:rFonts w:ascii="Times New Roman" w:eastAsia="Times New Roman" w:hAnsi="Times New Roman" w:cs="Times New Roman"/>
                <w:sz w:val="20"/>
                <w:lang w:val="ru-RU"/>
              </w:rPr>
              <w:t>, ул. В. Иванова, д. 37, КН ЗУ 53:07:0010305:27. Обладатель публичного сервитута Акционерное общество "Газпром газораспределение Великий Новгород" (ИНН 5321039753,</w:t>
            </w:r>
            <w:r w:rsidRPr="00754123">
              <w:rPr>
                <w:rFonts w:ascii="Times New Roman" w:eastAsia="Times New Roman" w:hAnsi="Times New Roman" w:cs="Times New Roman"/>
                <w:spacing w:val="36"/>
                <w:sz w:val="20"/>
                <w:lang w:val="ru-RU"/>
              </w:rPr>
              <w:t xml:space="preserve"> </w:t>
            </w:r>
            <w:r w:rsidRPr="00754123">
              <w:rPr>
                <w:rFonts w:ascii="Times New Roman" w:eastAsia="Times New Roman" w:hAnsi="Times New Roman" w:cs="Times New Roman"/>
                <w:sz w:val="20"/>
                <w:lang w:val="ru-RU"/>
              </w:rPr>
              <w:t>ОГРН</w:t>
            </w:r>
            <w:r w:rsidRPr="00754123">
              <w:rPr>
                <w:rFonts w:ascii="Times New Roman" w:eastAsia="Times New Roman" w:hAnsi="Times New Roman" w:cs="Times New Roman"/>
                <w:spacing w:val="36"/>
                <w:sz w:val="20"/>
                <w:lang w:val="ru-RU"/>
              </w:rPr>
              <w:t xml:space="preserve"> </w:t>
            </w:r>
            <w:r w:rsidRPr="00754123">
              <w:rPr>
                <w:rFonts w:ascii="Times New Roman" w:eastAsia="Times New Roman" w:hAnsi="Times New Roman" w:cs="Times New Roman"/>
                <w:sz w:val="20"/>
                <w:lang w:val="ru-RU"/>
              </w:rPr>
              <w:t>1025300780812)</w:t>
            </w:r>
            <w:r w:rsidRPr="00754123">
              <w:rPr>
                <w:rFonts w:ascii="Times New Roman" w:eastAsia="Times New Roman" w:hAnsi="Times New Roman" w:cs="Times New Roman"/>
                <w:spacing w:val="36"/>
                <w:sz w:val="20"/>
                <w:lang w:val="ru-RU"/>
              </w:rPr>
              <w:t xml:space="preserve"> </w:t>
            </w:r>
            <w:r w:rsidRPr="00754123">
              <w:rPr>
                <w:rFonts w:ascii="Times New Roman" w:eastAsia="Times New Roman" w:hAnsi="Times New Roman" w:cs="Times New Roman"/>
                <w:spacing w:val="-2"/>
                <w:sz w:val="20"/>
                <w:lang w:val="ru-RU"/>
              </w:rPr>
              <w:t>почтовый</w:t>
            </w:r>
          </w:p>
          <w:p w14:paraId="64CC459A" w14:textId="77777777" w:rsidR="00754123" w:rsidRPr="00754123" w:rsidRDefault="00754123" w:rsidP="00754123">
            <w:pPr>
              <w:spacing w:after="0" w:line="240" w:lineRule="auto"/>
              <w:ind w:left="40" w:right="27"/>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 xml:space="preserve">адрес: 173015, Великий Новгород, улица Загородная, дом 2, корпус 2; эл. адрес </w:t>
            </w:r>
            <w:hyperlink r:id="rId17">
              <w:r w:rsidRPr="00754123">
                <w:rPr>
                  <w:rFonts w:ascii="Times New Roman" w:eastAsia="Times New Roman" w:hAnsi="Times New Roman" w:cs="Times New Roman"/>
                  <w:spacing w:val="-2"/>
                  <w:sz w:val="20"/>
                </w:rPr>
                <w:t>post</w:t>
              </w:r>
              <w:r w:rsidRPr="00754123">
                <w:rPr>
                  <w:rFonts w:ascii="Times New Roman" w:eastAsia="Times New Roman" w:hAnsi="Times New Roman" w:cs="Times New Roman"/>
                  <w:spacing w:val="-2"/>
                  <w:sz w:val="20"/>
                  <w:lang w:val="ru-RU"/>
                </w:rPr>
                <w:t>@</w:t>
              </w:r>
              <w:proofErr w:type="spellStart"/>
              <w:r w:rsidRPr="00754123">
                <w:rPr>
                  <w:rFonts w:ascii="Times New Roman" w:eastAsia="Times New Roman" w:hAnsi="Times New Roman" w:cs="Times New Roman"/>
                  <w:spacing w:val="-2"/>
                  <w:sz w:val="20"/>
                </w:rPr>
                <w:t>oblgas</w:t>
              </w:r>
              <w:proofErr w:type="spellEnd"/>
              <w:r w:rsidRPr="00754123">
                <w:rPr>
                  <w:rFonts w:ascii="Times New Roman" w:eastAsia="Times New Roman" w:hAnsi="Times New Roman" w:cs="Times New Roman"/>
                  <w:spacing w:val="-2"/>
                  <w:sz w:val="20"/>
                  <w:lang w:val="ru-RU"/>
                </w:rPr>
                <w:t>.</w:t>
              </w:r>
              <w:proofErr w:type="spellStart"/>
              <w:r w:rsidRPr="00754123">
                <w:rPr>
                  <w:rFonts w:ascii="Times New Roman" w:eastAsia="Times New Roman" w:hAnsi="Times New Roman" w:cs="Times New Roman"/>
                  <w:spacing w:val="-2"/>
                  <w:sz w:val="20"/>
                </w:rPr>
                <w:t>natm</w:t>
              </w:r>
              <w:proofErr w:type="spellEnd"/>
              <w:r w:rsidRPr="00754123">
                <w:rPr>
                  <w:rFonts w:ascii="Times New Roman" w:eastAsia="Times New Roman" w:hAnsi="Times New Roman" w:cs="Times New Roman"/>
                  <w:spacing w:val="-2"/>
                  <w:sz w:val="20"/>
                  <w:lang w:val="ru-RU"/>
                </w:rPr>
                <w:t>.</w:t>
              </w:r>
              <w:proofErr w:type="spellStart"/>
              <w:r w:rsidRPr="00754123">
                <w:rPr>
                  <w:rFonts w:ascii="Times New Roman" w:eastAsia="Times New Roman" w:hAnsi="Times New Roman" w:cs="Times New Roman"/>
                  <w:spacing w:val="-2"/>
                  <w:sz w:val="20"/>
                </w:rPr>
                <w:t>ru</w:t>
              </w:r>
              <w:proofErr w:type="spellEnd"/>
            </w:hyperlink>
          </w:p>
          <w:p w14:paraId="0B97200E" w14:textId="77777777" w:rsidR="00754123" w:rsidRPr="00754123" w:rsidRDefault="00754123" w:rsidP="00754123">
            <w:pPr>
              <w:numPr>
                <w:ilvl w:val="0"/>
                <w:numId w:val="3"/>
              </w:numPr>
              <w:tabs>
                <w:tab w:val="left" w:pos="291"/>
              </w:tabs>
              <w:spacing w:before="228" w:after="0" w:line="240" w:lineRule="auto"/>
              <w:ind w:right="29"/>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Цель</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установления</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публичного</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сервитута</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pacing w:val="-4"/>
                <w:sz w:val="20"/>
              </w:rPr>
              <w:t>Иное</w:t>
            </w:r>
            <w:proofErr w:type="spellEnd"/>
          </w:p>
          <w:p w14:paraId="3FB57D45" w14:textId="77777777" w:rsidR="00754123" w:rsidRPr="00754123" w:rsidRDefault="00754123" w:rsidP="00754123">
            <w:pPr>
              <w:spacing w:before="1" w:after="0" w:line="240" w:lineRule="auto"/>
              <w:rPr>
                <w:rFonts w:ascii="Times New Roman" w:eastAsia="Times New Roman" w:hAnsi="Times New Roman" w:cs="Times New Roman"/>
                <w:sz w:val="20"/>
              </w:rPr>
            </w:pPr>
          </w:p>
          <w:p w14:paraId="3093A525" w14:textId="77777777" w:rsidR="00754123" w:rsidRPr="00754123" w:rsidRDefault="00754123" w:rsidP="00754123">
            <w:pPr>
              <w:numPr>
                <w:ilvl w:val="0"/>
                <w:numId w:val="3"/>
              </w:numPr>
              <w:tabs>
                <w:tab w:val="left" w:pos="711"/>
              </w:tabs>
              <w:spacing w:after="0" w:line="240" w:lineRule="auto"/>
              <w:ind w:right="29"/>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Срок</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публичного</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сервитута</w:t>
            </w:r>
            <w:proofErr w:type="spellEnd"/>
            <w:r w:rsidRPr="00754123">
              <w:rPr>
                <w:rFonts w:ascii="Times New Roman" w:eastAsia="Times New Roman" w:hAnsi="Times New Roman" w:cs="Times New Roman"/>
                <w:sz w:val="20"/>
              </w:rPr>
              <w:t xml:space="preserve">: </w:t>
            </w:r>
            <w:proofErr w:type="spellStart"/>
            <w:r w:rsidRPr="00754123">
              <w:rPr>
                <w:rFonts w:ascii="Times New Roman" w:eastAsia="Times New Roman" w:hAnsi="Times New Roman" w:cs="Times New Roman"/>
                <w:sz w:val="20"/>
              </w:rPr>
              <w:t>Продолжительность</w:t>
            </w:r>
            <w:proofErr w:type="spellEnd"/>
            <w:r w:rsidRPr="00754123">
              <w:rPr>
                <w:rFonts w:ascii="Times New Roman" w:eastAsia="Times New Roman" w:hAnsi="Times New Roman" w:cs="Times New Roman"/>
                <w:sz w:val="20"/>
              </w:rPr>
              <w:t>: 49</w:t>
            </w:r>
          </w:p>
          <w:p w14:paraId="2B33578E" w14:textId="77777777" w:rsidR="00754123" w:rsidRPr="00754123" w:rsidRDefault="00754123" w:rsidP="00754123">
            <w:pPr>
              <w:numPr>
                <w:ilvl w:val="0"/>
                <w:numId w:val="3"/>
              </w:numPr>
              <w:tabs>
                <w:tab w:val="left" w:pos="421"/>
              </w:tabs>
              <w:spacing w:before="229" w:after="0" w:line="240" w:lineRule="auto"/>
              <w:ind w:right="28"/>
              <w:jc w:val="both"/>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 xml:space="preserve">Описание иной цели: строительства, реконструкции, эксплуатации, капитального ремонта линейного объекта системы </w:t>
            </w:r>
            <w:r w:rsidRPr="00754123">
              <w:rPr>
                <w:rFonts w:ascii="Times New Roman" w:eastAsia="Times New Roman" w:hAnsi="Times New Roman" w:cs="Times New Roman"/>
                <w:spacing w:val="-2"/>
                <w:sz w:val="20"/>
                <w:lang w:val="ru-RU"/>
              </w:rPr>
              <w:t>газоснабжения</w:t>
            </w:r>
          </w:p>
        </w:tc>
      </w:tr>
    </w:tbl>
    <w:p w14:paraId="423B7B8C"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7EFF7E9A"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2AA8C47F"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2786FB01"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0058180E"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4E9F7786"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6B9307D"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986075A"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r w:rsidRPr="00754123">
        <w:rPr>
          <w:rFonts w:ascii="Times New Roman" w:eastAsia="Times New Roman" w:hAnsi="Times New Roman" w:cs="Times New Roman"/>
          <w:color w:val="000000"/>
          <w:sz w:val="24"/>
        </w:rPr>
        <w:t>Раздел 2</w:t>
      </w:r>
    </w:p>
    <w:p w14:paraId="45D4B64D"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334"/>
        <w:gridCol w:w="1240"/>
        <w:gridCol w:w="174"/>
        <w:gridCol w:w="1931"/>
        <w:gridCol w:w="184"/>
        <w:gridCol w:w="1799"/>
        <w:gridCol w:w="221"/>
        <w:gridCol w:w="1338"/>
      </w:tblGrid>
      <w:tr w:rsidR="00754123" w:rsidRPr="00754123" w14:paraId="39FE1B87" w14:textId="77777777" w:rsidTr="00801FA8">
        <w:trPr>
          <w:trHeight w:val="330"/>
        </w:trPr>
        <w:tc>
          <w:tcPr>
            <w:tcW w:w="9781" w:type="dxa"/>
            <w:gridSpan w:val="9"/>
          </w:tcPr>
          <w:p w14:paraId="0C628111" w14:textId="77777777" w:rsidR="00754123" w:rsidRPr="00754123" w:rsidRDefault="00754123" w:rsidP="00754123">
            <w:pPr>
              <w:spacing w:before="55" w:after="0" w:line="240" w:lineRule="auto"/>
              <w:ind w:left="12"/>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местоположении</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8"/>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26F922A3" w14:textId="77777777" w:rsidTr="00801FA8">
        <w:trPr>
          <w:trHeight w:val="328"/>
        </w:trPr>
        <w:tc>
          <w:tcPr>
            <w:tcW w:w="9781" w:type="dxa"/>
            <w:gridSpan w:val="9"/>
          </w:tcPr>
          <w:p w14:paraId="6472E647" w14:textId="77777777" w:rsidR="00754123" w:rsidRPr="00754123" w:rsidRDefault="00754123" w:rsidP="00754123">
            <w:pPr>
              <w:spacing w:before="53" w:after="0" w:line="240" w:lineRule="auto"/>
              <w:ind w:left="3515"/>
              <w:rPr>
                <w:rFonts w:ascii="Times New Roman" w:eastAsia="Times New Roman" w:hAnsi="Times New Roman" w:cs="Times New Roman"/>
                <w:sz w:val="20"/>
              </w:rPr>
            </w:pPr>
            <w:r w:rsidRPr="00754123">
              <w:rPr>
                <w:rFonts w:ascii="Times New Roman" w:eastAsia="Times New Roman" w:hAnsi="Times New Roman" w:cs="Times New Roman"/>
                <w:sz w:val="20"/>
              </w:rPr>
              <w:t>1.</w:t>
            </w:r>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Система</w:t>
            </w:r>
            <w:proofErr w:type="spellEnd"/>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координат</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z w:val="20"/>
              </w:rPr>
              <w:t>МСК-53,</w:t>
            </w:r>
            <w:r w:rsidRPr="00754123">
              <w:rPr>
                <w:rFonts w:ascii="Times New Roman" w:eastAsia="Times New Roman" w:hAnsi="Times New Roman" w:cs="Times New Roman"/>
                <w:spacing w:val="-4"/>
                <w:sz w:val="20"/>
              </w:rPr>
              <w:t xml:space="preserve"> </w:t>
            </w:r>
            <w:proofErr w:type="spellStart"/>
            <w:r w:rsidRPr="00754123">
              <w:rPr>
                <w:rFonts w:ascii="Times New Roman" w:eastAsia="Times New Roman" w:hAnsi="Times New Roman" w:cs="Times New Roman"/>
                <w:sz w:val="20"/>
              </w:rPr>
              <w:t>зона</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pacing w:val="-10"/>
                <w:sz w:val="20"/>
              </w:rPr>
              <w:t>2</w:t>
            </w:r>
          </w:p>
        </w:tc>
      </w:tr>
      <w:tr w:rsidR="00754123" w:rsidRPr="00754123" w14:paraId="63444580" w14:textId="77777777" w:rsidTr="00801FA8">
        <w:trPr>
          <w:trHeight w:val="330"/>
        </w:trPr>
        <w:tc>
          <w:tcPr>
            <w:tcW w:w="9781" w:type="dxa"/>
            <w:gridSpan w:val="9"/>
          </w:tcPr>
          <w:p w14:paraId="3EB28FD2" w14:textId="77777777" w:rsidR="00754123" w:rsidRPr="00754123" w:rsidRDefault="00754123" w:rsidP="00754123">
            <w:pPr>
              <w:spacing w:before="55" w:after="0" w:line="240" w:lineRule="auto"/>
              <w:ind w:left="29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2.</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4"/>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0CF88C0A" w14:textId="77777777" w:rsidTr="00801FA8">
        <w:trPr>
          <w:trHeight w:val="424"/>
        </w:trPr>
        <w:tc>
          <w:tcPr>
            <w:tcW w:w="1560" w:type="dxa"/>
            <w:vMerge w:val="restart"/>
          </w:tcPr>
          <w:p w14:paraId="4D2B3403" w14:textId="77777777" w:rsidR="00754123" w:rsidRPr="00754123" w:rsidRDefault="00754123" w:rsidP="00754123">
            <w:pPr>
              <w:spacing w:before="168" w:after="0" w:line="240" w:lineRule="auto"/>
              <w:rPr>
                <w:rFonts w:ascii="Times New Roman" w:eastAsia="Times New Roman" w:hAnsi="Times New Roman" w:cs="Times New Roman"/>
                <w:sz w:val="20"/>
                <w:lang w:val="ru-RU"/>
              </w:rPr>
            </w:pPr>
          </w:p>
          <w:p w14:paraId="0D77423E" w14:textId="77777777" w:rsidR="00754123" w:rsidRPr="00754123" w:rsidRDefault="00754123" w:rsidP="00754123">
            <w:pPr>
              <w:spacing w:after="0" w:line="242" w:lineRule="auto"/>
              <w:ind w:left="158" w:right="162" w:firstLine="2"/>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Обозначение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характерных</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точек</w:t>
            </w:r>
            <w:proofErr w:type="spellEnd"/>
            <w:r w:rsidRPr="00754123">
              <w:rPr>
                <w:rFonts w:ascii="Times New Roman" w:eastAsia="Times New Roman" w:hAnsi="Times New Roman" w:cs="Times New Roman"/>
                <w:spacing w:val="-6"/>
                <w:sz w:val="20"/>
              </w:rPr>
              <w:t xml:space="preserve"> </w:t>
            </w:r>
            <w:proofErr w:type="spellStart"/>
            <w:r w:rsidRPr="00754123">
              <w:rPr>
                <w:rFonts w:ascii="Times New Roman" w:eastAsia="Times New Roman" w:hAnsi="Times New Roman" w:cs="Times New Roman"/>
                <w:spacing w:val="-2"/>
                <w:sz w:val="20"/>
              </w:rPr>
              <w:t>границ</w:t>
            </w:r>
            <w:proofErr w:type="spellEnd"/>
          </w:p>
        </w:tc>
        <w:tc>
          <w:tcPr>
            <w:tcW w:w="2748" w:type="dxa"/>
            <w:gridSpan w:val="3"/>
          </w:tcPr>
          <w:p w14:paraId="3334EE42" w14:textId="77777777" w:rsidR="00754123" w:rsidRPr="00754123" w:rsidRDefault="00754123" w:rsidP="00754123">
            <w:pPr>
              <w:spacing w:before="101" w:after="0" w:line="240" w:lineRule="auto"/>
              <w:ind w:left="707"/>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1"/>
                <w:sz w:val="20"/>
              </w:rPr>
              <w:t xml:space="preserve"> </w:t>
            </w:r>
            <w:r w:rsidRPr="00754123">
              <w:rPr>
                <w:rFonts w:ascii="Times New Roman" w:eastAsia="Times New Roman" w:hAnsi="Times New Roman" w:cs="Times New Roman"/>
                <w:spacing w:val="-12"/>
                <w:sz w:val="20"/>
              </w:rPr>
              <w:t>м</w:t>
            </w:r>
          </w:p>
        </w:tc>
        <w:tc>
          <w:tcPr>
            <w:tcW w:w="2115" w:type="dxa"/>
            <w:gridSpan w:val="2"/>
            <w:vMerge w:val="restart"/>
          </w:tcPr>
          <w:p w14:paraId="10A53A7D" w14:textId="77777777" w:rsidR="00754123" w:rsidRPr="00754123" w:rsidRDefault="00754123" w:rsidP="00754123">
            <w:pPr>
              <w:spacing w:before="168" w:after="0" w:line="240" w:lineRule="auto"/>
              <w:rPr>
                <w:rFonts w:ascii="Times New Roman" w:eastAsia="Times New Roman" w:hAnsi="Times New Roman" w:cs="Times New Roman"/>
                <w:sz w:val="20"/>
                <w:lang w:val="ru-RU"/>
              </w:rPr>
            </w:pPr>
          </w:p>
          <w:p w14:paraId="2DC17F17" w14:textId="77777777" w:rsidR="00754123" w:rsidRPr="00754123" w:rsidRDefault="00754123" w:rsidP="00754123">
            <w:pPr>
              <w:spacing w:after="0" w:line="242" w:lineRule="auto"/>
              <w:ind w:left="60" w:right="40"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Метод определения координат</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характерной </w:t>
            </w:r>
            <w:r w:rsidRPr="00754123">
              <w:rPr>
                <w:rFonts w:ascii="Times New Roman" w:eastAsia="Times New Roman" w:hAnsi="Times New Roman" w:cs="Times New Roman"/>
                <w:spacing w:val="-4"/>
                <w:sz w:val="20"/>
                <w:lang w:val="ru-RU"/>
              </w:rPr>
              <w:t>точки</w:t>
            </w:r>
          </w:p>
        </w:tc>
        <w:tc>
          <w:tcPr>
            <w:tcW w:w="1799" w:type="dxa"/>
            <w:vMerge w:val="restart"/>
          </w:tcPr>
          <w:p w14:paraId="7335593D" w14:textId="77777777" w:rsidR="00754123" w:rsidRPr="00754123" w:rsidRDefault="00754123" w:rsidP="00754123">
            <w:pPr>
              <w:spacing w:before="55" w:after="0" w:line="240" w:lineRule="auto"/>
              <w:ind w:left="258" w:right="235"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Средняя квадратическая погрешность положения </w:t>
            </w:r>
            <w:r w:rsidRPr="00754123">
              <w:rPr>
                <w:rFonts w:ascii="Times New Roman" w:eastAsia="Times New Roman" w:hAnsi="Times New Roman" w:cs="Times New Roman"/>
                <w:sz w:val="20"/>
                <w:lang w:val="ru-RU"/>
              </w:rPr>
              <w:t>характерной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 (</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м</w:t>
            </w:r>
          </w:p>
        </w:tc>
        <w:tc>
          <w:tcPr>
            <w:tcW w:w="1559" w:type="dxa"/>
            <w:gridSpan w:val="2"/>
            <w:vMerge w:val="restart"/>
          </w:tcPr>
          <w:p w14:paraId="60AD68BA" w14:textId="77777777" w:rsidR="00754123" w:rsidRPr="00754123" w:rsidRDefault="00754123" w:rsidP="00754123">
            <w:pPr>
              <w:spacing w:before="53" w:after="0" w:line="240" w:lineRule="auto"/>
              <w:rPr>
                <w:rFonts w:ascii="Times New Roman" w:eastAsia="Times New Roman" w:hAnsi="Times New Roman" w:cs="Times New Roman"/>
                <w:sz w:val="20"/>
                <w:lang w:val="ru-RU"/>
              </w:rPr>
            </w:pPr>
          </w:p>
          <w:p w14:paraId="7797933D" w14:textId="77777777" w:rsidR="00754123" w:rsidRPr="00754123" w:rsidRDefault="00754123" w:rsidP="00754123">
            <w:pPr>
              <w:spacing w:after="0" w:line="242" w:lineRule="auto"/>
              <w:ind w:left="140" w:right="113" w:hanging="4"/>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Описание </w:t>
            </w:r>
            <w:r w:rsidRPr="00754123">
              <w:rPr>
                <w:rFonts w:ascii="Times New Roman" w:eastAsia="Times New Roman" w:hAnsi="Times New Roman" w:cs="Times New Roman"/>
                <w:sz w:val="20"/>
                <w:lang w:val="ru-RU"/>
              </w:rPr>
              <w:t>обозначения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точки на местности (при </w:t>
            </w:r>
            <w:r w:rsidRPr="00754123">
              <w:rPr>
                <w:rFonts w:ascii="Times New Roman" w:eastAsia="Times New Roman" w:hAnsi="Times New Roman" w:cs="Times New Roman"/>
                <w:spacing w:val="-2"/>
                <w:sz w:val="20"/>
                <w:lang w:val="ru-RU"/>
              </w:rPr>
              <w:t>наличии)</w:t>
            </w:r>
          </w:p>
        </w:tc>
      </w:tr>
      <w:tr w:rsidR="00754123" w:rsidRPr="00754123" w14:paraId="10B2C95E" w14:textId="77777777" w:rsidTr="00801FA8">
        <w:trPr>
          <w:trHeight w:val="1045"/>
        </w:trPr>
        <w:tc>
          <w:tcPr>
            <w:tcW w:w="1560" w:type="dxa"/>
            <w:vMerge/>
            <w:tcBorders>
              <w:top w:val="nil"/>
            </w:tcBorders>
          </w:tcPr>
          <w:p w14:paraId="36211F4B" w14:textId="77777777" w:rsidR="00754123" w:rsidRPr="00754123" w:rsidRDefault="00754123" w:rsidP="00754123">
            <w:pPr>
              <w:spacing w:after="0" w:line="240" w:lineRule="auto"/>
              <w:rPr>
                <w:rFonts w:cs="Times New Roman"/>
                <w:sz w:val="2"/>
                <w:szCs w:val="2"/>
                <w:lang w:val="ru-RU"/>
              </w:rPr>
            </w:pPr>
          </w:p>
        </w:tc>
        <w:tc>
          <w:tcPr>
            <w:tcW w:w="1334" w:type="dxa"/>
          </w:tcPr>
          <w:p w14:paraId="2FBA5AE9" w14:textId="77777777" w:rsidR="00754123" w:rsidRPr="00754123" w:rsidRDefault="00754123" w:rsidP="00754123">
            <w:pPr>
              <w:spacing w:before="183" w:after="0" w:line="240" w:lineRule="auto"/>
              <w:rPr>
                <w:rFonts w:ascii="Times New Roman" w:eastAsia="Times New Roman" w:hAnsi="Times New Roman" w:cs="Times New Roman"/>
                <w:sz w:val="20"/>
                <w:lang w:val="ru-RU"/>
              </w:rPr>
            </w:pPr>
          </w:p>
          <w:p w14:paraId="1B3E6E3E" w14:textId="77777777" w:rsidR="00754123" w:rsidRPr="00754123" w:rsidRDefault="00754123" w:rsidP="00754123">
            <w:pPr>
              <w:spacing w:after="0" w:line="240" w:lineRule="auto"/>
              <w:ind w:left="16"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414" w:type="dxa"/>
            <w:gridSpan w:val="2"/>
          </w:tcPr>
          <w:p w14:paraId="451812F2" w14:textId="77777777" w:rsidR="00754123" w:rsidRPr="00754123" w:rsidRDefault="00754123" w:rsidP="00754123">
            <w:pPr>
              <w:spacing w:before="183" w:after="0" w:line="240" w:lineRule="auto"/>
              <w:rPr>
                <w:rFonts w:ascii="Times New Roman" w:eastAsia="Times New Roman" w:hAnsi="Times New Roman" w:cs="Times New Roman"/>
                <w:sz w:val="20"/>
              </w:rPr>
            </w:pPr>
          </w:p>
          <w:p w14:paraId="479BA043" w14:textId="77777777" w:rsidR="00754123" w:rsidRPr="00754123" w:rsidRDefault="00754123" w:rsidP="00754123">
            <w:pPr>
              <w:spacing w:after="0" w:line="240" w:lineRule="auto"/>
              <w:ind w:left="37"/>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2115" w:type="dxa"/>
            <w:gridSpan w:val="2"/>
            <w:vMerge/>
            <w:tcBorders>
              <w:top w:val="nil"/>
            </w:tcBorders>
          </w:tcPr>
          <w:p w14:paraId="385FF5B8" w14:textId="77777777" w:rsidR="00754123" w:rsidRPr="00754123" w:rsidRDefault="00754123" w:rsidP="00754123">
            <w:pPr>
              <w:spacing w:after="0" w:line="240" w:lineRule="auto"/>
              <w:rPr>
                <w:rFonts w:cs="Times New Roman"/>
                <w:sz w:val="2"/>
                <w:szCs w:val="2"/>
              </w:rPr>
            </w:pPr>
          </w:p>
        </w:tc>
        <w:tc>
          <w:tcPr>
            <w:tcW w:w="1799" w:type="dxa"/>
            <w:vMerge/>
            <w:tcBorders>
              <w:top w:val="nil"/>
            </w:tcBorders>
          </w:tcPr>
          <w:p w14:paraId="54626357" w14:textId="77777777" w:rsidR="00754123" w:rsidRPr="00754123" w:rsidRDefault="00754123" w:rsidP="00754123">
            <w:pPr>
              <w:spacing w:after="0" w:line="240" w:lineRule="auto"/>
              <w:rPr>
                <w:rFonts w:cs="Times New Roman"/>
                <w:sz w:val="2"/>
                <w:szCs w:val="2"/>
              </w:rPr>
            </w:pPr>
          </w:p>
        </w:tc>
        <w:tc>
          <w:tcPr>
            <w:tcW w:w="1559" w:type="dxa"/>
            <w:gridSpan w:val="2"/>
            <w:vMerge/>
            <w:tcBorders>
              <w:top w:val="nil"/>
            </w:tcBorders>
          </w:tcPr>
          <w:p w14:paraId="5D89F617" w14:textId="77777777" w:rsidR="00754123" w:rsidRPr="00754123" w:rsidRDefault="00754123" w:rsidP="00754123">
            <w:pPr>
              <w:spacing w:after="0" w:line="240" w:lineRule="auto"/>
              <w:rPr>
                <w:rFonts w:cs="Times New Roman"/>
                <w:sz w:val="2"/>
                <w:szCs w:val="2"/>
              </w:rPr>
            </w:pPr>
          </w:p>
        </w:tc>
      </w:tr>
      <w:tr w:rsidR="00754123" w:rsidRPr="00754123" w14:paraId="57AEBAA9" w14:textId="77777777" w:rsidTr="00801FA8">
        <w:trPr>
          <w:trHeight w:val="309"/>
        </w:trPr>
        <w:tc>
          <w:tcPr>
            <w:tcW w:w="1560" w:type="dxa"/>
          </w:tcPr>
          <w:p w14:paraId="35E3DC0A" w14:textId="77777777" w:rsidR="00754123" w:rsidRPr="00754123" w:rsidRDefault="00754123" w:rsidP="00754123">
            <w:pPr>
              <w:spacing w:before="34"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334" w:type="dxa"/>
          </w:tcPr>
          <w:p w14:paraId="017D2AA7" w14:textId="77777777" w:rsidR="00754123" w:rsidRPr="00754123" w:rsidRDefault="00754123" w:rsidP="00754123">
            <w:pPr>
              <w:spacing w:before="34" w:after="0" w:line="240" w:lineRule="auto"/>
              <w:ind w:left="16"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414" w:type="dxa"/>
            <w:gridSpan w:val="2"/>
          </w:tcPr>
          <w:p w14:paraId="39D9F2EE" w14:textId="77777777" w:rsidR="00754123" w:rsidRPr="00754123" w:rsidRDefault="00754123" w:rsidP="00754123">
            <w:pPr>
              <w:spacing w:before="34" w:after="0" w:line="240" w:lineRule="auto"/>
              <w:ind w:left="37"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2115" w:type="dxa"/>
            <w:gridSpan w:val="2"/>
          </w:tcPr>
          <w:p w14:paraId="79495905" w14:textId="77777777" w:rsidR="00754123" w:rsidRPr="00754123" w:rsidRDefault="00754123" w:rsidP="00754123">
            <w:pPr>
              <w:spacing w:before="34" w:after="0" w:line="240" w:lineRule="auto"/>
              <w:ind w:left="1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1799" w:type="dxa"/>
          </w:tcPr>
          <w:p w14:paraId="0DE901D7" w14:textId="77777777" w:rsidR="00754123" w:rsidRPr="00754123" w:rsidRDefault="00754123" w:rsidP="00754123">
            <w:pPr>
              <w:spacing w:before="34" w:after="0" w:line="240" w:lineRule="auto"/>
              <w:ind w:left="18"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559" w:type="dxa"/>
            <w:gridSpan w:val="2"/>
          </w:tcPr>
          <w:p w14:paraId="3EF853AC" w14:textId="77777777" w:rsidR="00754123" w:rsidRPr="00754123" w:rsidRDefault="00754123" w:rsidP="00754123">
            <w:pPr>
              <w:spacing w:before="34" w:after="0" w:line="240" w:lineRule="auto"/>
              <w:ind w:left="23"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r>
      <w:tr w:rsidR="00754123" w:rsidRPr="00754123" w14:paraId="61EFFC35" w14:textId="77777777" w:rsidTr="00801FA8">
        <w:trPr>
          <w:trHeight w:val="270"/>
        </w:trPr>
        <w:tc>
          <w:tcPr>
            <w:tcW w:w="1560" w:type="dxa"/>
          </w:tcPr>
          <w:p w14:paraId="653BC2AE" w14:textId="77777777" w:rsidR="00754123" w:rsidRPr="00754123" w:rsidRDefault="00754123" w:rsidP="00754123">
            <w:pPr>
              <w:spacing w:before="14"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334" w:type="dxa"/>
          </w:tcPr>
          <w:p w14:paraId="40A86C85"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610349.80</w:t>
            </w:r>
          </w:p>
        </w:tc>
        <w:tc>
          <w:tcPr>
            <w:tcW w:w="1414" w:type="dxa"/>
            <w:gridSpan w:val="2"/>
          </w:tcPr>
          <w:p w14:paraId="185805F5"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2302912.50</w:t>
            </w:r>
          </w:p>
        </w:tc>
        <w:tc>
          <w:tcPr>
            <w:tcW w:w="2115" w:type="dxa"/>
            <w:gridSpan w:val="2"/>
          </w:tcPr>
          <w:p w14:paraId="03E9411A"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1799" w:type="dxa"/>
          </w:tcPr>
          <w:p w14:paraId="267345A8"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559" w:type="dxa"/>
            <w:gridSpan w:val="2"/>
          </w:tcPr>
          <w:p w14:paraId="2F441540"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14D584C0" w14:textId="77777777" w:rsidTr="00801FA8">
        <w:trPr>
          <w:trHeight w:val="268"/>
        </w:trPr>
        <w:tc>
          <w:tcPr>
            <w:tcW w:w="1560" w:type="dxa"/>
          </w:tcPr>
          <w:p w14:paraId="4EAB73CA" w14:textId="77777777" w:rsidR="00754123" w:rsidRPr="00754123" w:rsidRDefault="00754123" w:rsidP="00754123">
            <w:pPr>
              <w:spacing w:before="12"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334" w:type="dxa"/>
          </w:tcPr>
          <w:p w14:paraId="2285F3DC" w14:textId="77777777" w:rsidR="00754123" w:rsidRPr="00754123" w:rsidRDefault="00754123" w:rsidP="00754123">
            <w:pPr>
              <w:spacing w:before="12"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610344.06</w:t>
            </w:r>
          </w:p>
        </w:tc>
        <w:tc>
          <w:tcPr>
            <w:tcW w:w="1414" w:type="dxa"/>
            <w:gridSpan w:val="2"/>
          </w:tcPr>
          <w:p w14:paraId="07E912D8" w14:textId="77777777" w:rsidR="00754123" w:rsidRPr="00754123" w:rsidRDefault="00754123" w:rsidP="00754123">
            <w:pPr>
              <w:spacing w:before="12"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2302938.71</w:t>
            </w:r>
          </w:p>
        </w:tc>
        <w:tc>
          <w:tcPr>
            <w:tcW w:w="2115" w:type="dxa"/>
            <w:gridSpan w:val="2"/>
          </w:tcPr>
          <w:p w14:paraId="1384ACBB" w14:textId="77777777" w:rsidR="00754123" w:rsidRPr="00754123" w:rsidRDefault="00754123" w:rsidP="00754123">
            <w:pPr>
              <w:spacing w:before="12"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1799" w:type="dxa"/>
          </w:tcPr>
          <w:p w14:paraId="63E3479D" w14:textId="77777777" w:rsidR="00754123" w:rsidRPr="00754123" w:rsidRDefault="00754123" w:rsidP="00754123">
            <w:pPr>
              <w:spacing w:before="12"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559" w:type="dxa"/>
            <w:gridSpan w:val="2"/>
          </w:tcPr>
          <w:p w14:paraId="213F4F64" w14:textId="77777777" w:rsidR="00754123" w:rsidRPr="00754123" w:rsidRDefault="00754123" w:rsidP="00754123">
            <w:pPr>
              <w:spacing w:before="12"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20ABD89F" w14:textId="77777777" w:rsidTr="00801FA8">
        <w:trPr>
          <w:trHeight w:val="270"/>
        </w:trPr>
        <w:tc>
          <w:tcPr>
            <w:tcW w:w="1560" w:type="dxa"/>
          </w:tcPr>
          <w:p w14:paraId="5E526FEC" w14:textId="77777777" w:rsidR="00754123" w:rsidRPr="00754123" w:rsidRDefault="00754123" w:rsidP="00754123">
            <w:pPr>
              <w:spacing w:before="14"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1334" w:type="dxa"/>
          </w:tcPr>
          <w:p w14:paraId="1B9C9717"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610323.56</w:t>
            </w:r>
          </w:p>
        </w:tc>
        <w:tc>
          <w:tcPr>
            <w:tcW w:w="1414" w:type="dxa"/>
            <w:gridSpan w:val="2"/>
          </w:tcPr>
          <w:p w14:paraId="615D057A"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2302934.18</w:t>
            </w:r>
          </w:p>
        </w:tc>
        <w:tc>
          <w:tcPr>
            <w:tcW w:w="2115" w:type="dxa"/>
            <w:gridSpan w:val="2"/>
          </w:tcPr>
          <w:p w14:paraId="48A7F508"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1799" w:type="dxa"/>
          </w:tcPr>
          <w:p w14:paraId="6E701A55"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559" w:type="dxa"/>
            <w:gridSpan w:val="2"/>
          </w:tcPr>
          <w:p w14:paraId="5DAF1455"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3571D406" w14:textId="77777777" w:rsidTr="00801FA8">
        <w:trPr>
          <w:trHeight w:val="270"/>
        </w:trPr>
        <w:tc>
          <w:tcPr>
            <w:tcW w:w="1560" w:type="dxa"/>
          </w:tcPr>
          <w:p w14:paraId="7BA21A22" w14:textId="77777777" w:rsidR="00754123" w:rsidRPr="00754123" w:rsidRDefault="00754123" w:rsidP="00754123">
            <w:pPr>
              <w:spacing w:before="14"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1334" w:type="dxa"/>
          </w:tcPr>
          <w:p w14:paraId="14D18A68"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610324.63</w:t>
            </w:r>
          </w:p>
        </w:tc>
        <w:tc>
          <w:tcPr>
            <w:tcW w:w="1414" w:type="dxa"/>
            <w:gridSpan w:val="2"/>
          </w:tcPr>
          <w:p w14:paraId="45B77B97"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2302929.30</w:t>
            </w:r>
          </w:p>
        </w:tc>
        <w:tc>
          <w:tcPr>
            <w:tcW w:w="2115" w:type="dxa"/>
            <w:gridSpan w:val="2"/>
          </w:tcPr>
          <w:p w14:paraId="2B0D3875"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1799" w:type="dxa"/>
          </w:tcPr>
          <w:p w14:paraId="353BA9DC"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559" w:type="dxa"/>
            <w:gridSpan w:val="2"/>
          </w:tcPr>
          <w:p w14:paraId="4CF03018"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3471B06D" w14:textId="77777777" w:rsidTr="00801FA8">
        <w:trPr>
          <w:trHeight w:val="268"/>
        </w:trPr>
        <w:tc>
          <w:tcPr>
            <w:tcW w:w="1560" w:type="dxa"/>
          </w:tcPr>
          <w:p w14:paraId="6ADFB2B5" w14:textId="77777777" w:rsidR="00754123" w:rsidRPr="00754123" w:rsidRDefault="00754123" w:rsidP="00754123">
            <w:pPr>
              <w:spacing w:before="12"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334" w:type="dxa"/>
          </w:tcPr>
          <w:p w14:paraId="22D7C35D" w14:textId="77777777" w:rsidR="00754123" w:rsidRPr="00754123" w:rsidRDefault="00754123" w:rsidP="00754123">
            <w:pPr>
              <w:spacing w:before="12"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610340.25</w:t>
            </w:r>
          </w:p>
        </w:tc>
        <w:tc>
          <w:tcPr>
            <w:tcW w:w="1414" w:type="dxa"/>
            <w:gridSpan w:val="2"/>
          </w:tcPr>
          <w:p w14:paraId="4A6E9922" w14:textId="77777777" w:rsidR="00754123" w:rsidRPr="00754123" w:rsidRDefault="00754123" w:rsidP="00754123">
            <w:pPr>
              <w:spacing w:before="12"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2302932.75</w:t>
            </w:r>
          </w:p>
        </w:tc>
        <w:tc>
          <w:tcPr>
            <w:tcW w:w="2115" w:type="dxa"/>
            <w:gridSpan w:val="2"/>
          </w:tcPr>
          <w:p w14:paraId="0FF578BC" w14:textId="77777777" w:rsidR="00754123" w:rsidRPr="00754123" w:rsidRDefault="00754123" w:rsidP="00754123">
            <w:pPr>
              <w:spacing w:before="12"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1799" w:type="dxa"/>
          </w:tcPr>
          <w:p w14:paraId="57256D6E" w14:textId="77777777" w:rsidR="00754123" w:rsidRPr="00754123" w:rsidRDefault="00754123" w:rsidP="00754123">
            <w:pPr>
              <w:spacing w:before="12"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559" w:type="dxa"/>
            <w:gridSpan w:val="2"/>
          </w:tcPr>
          <w:p w14:paraId="51E40A73" w14:textId="77777777" w:rsidR="00754123" w:rsidRPr="00754123" w:rsidRDefault="00754123" w:rsidP="00754123">
            <w:pPr>
              <w:spacing w:before="12"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360D26C0" w14:textId="77777777" w:rsidTr="00801FA8">
        <w:trPr>
          <w:trHeight w:val="270"/>
        </w:trPr>
        <w:tc>
          <w:tcPr>
            <w:tcW w:w="1560" w:type="dxa"/>
          </w:tcPr>
          <w:p w14:paraId="088A067D" w14:textId="77777777" w:rsidR="00754123" w:rsidRPr="00754123" w:rsidRDefault="00754123" w:rsidP="00754123">
            <w:pPr>
              <w:spacing w:before="14"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c>
          <w:tcPr>
            <w:tcW w:w="1334" w:type="dxa"/>
          </w:tcPr>
          <w:p w14:paraId="3227A86D"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610344.92</w:t>
            </w:r>
          </w:p>
        </w:tc>
        <w:tc>
          <w:tcPr>
            <w:tcW w:w="1414" w:type="dxa"/>
            <w:gridSpan w:val="2"/>
          </w:tcPr>
          <w:p w14:paraId="36752E39"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2302911.43</w:t>
            </w:r>
          </w:p>
        </w:tc>
        <w:tc>
          <w:tcPr>
            <w:tcW w:w="2115" w:type="dxa"/>
            <w:gridSpan w:val="2"/>
          </w:tcPr>
          <w:p w14:paraId="487B0544"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1799" w:type="dxa"/>
          </w:tcPr>
          <w:p w14:paraId="3285E343"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559" w:type="dxa"/>
            <w:gridSpan w:val="2"/>
          </w:tcPr>
          <w:p w14:paraId="556C47D9"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4B7D5484" w14:textId="77777777" w:rsidTr="00801FA8">
        <w:trPr>
          <w:trHeight w:val="275"/>
        </w:trPr>
        <w:tc>
          <w:tcPr>
            <w:tcW w:w="1560" w:type="dxa"/>
            <w:tcBorders>
              <w:bottom w:val="single" w:sz="8" w:space="0" w:color="000000"/>
            </w:tcBorders>
          </w:tcPr>
          <w:p w14:paraId="31946233" w14:textId="77777777" w:rsidR="00754123" w:rsidRPr="00754123" w:rsidRDefault="00754123" w:rsidP="00754123">
            <w:pPr>
              <w:spacing w:before="14" w:after="0" w:line="240" w:lineRule="auto"/>
              <w:ind w:left="25" w:right="3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lastRenderedPageBreak/>
              <w:t>1</w:t>
            </w:r>
          </w:p>
        </w:tc>
        <w:tc>
          <w:tcPr>
            <w:tcW w:w="1334" w:type="dxa"/>
            <w:tcBorders>
              <w:bottom w:val="single" w:sz="8" w:space="0" w:color="000000"/>
            </w:tcBorders>
          </w:tcPr>
          <w:p w14:paraId="24881F30" w14:textId="77777777" w:rsidR="00754123" w:rsidRPr="00754123" w:rsidRDefault="00754123" w:rsidP="00754123">
            <w:pPr>
              <w:spacing w:before="14" w:after="0" w:line="240" w:lineRule="auto"/>
              <w:ind w:left="16"/>
              <w:jc w:val="center"/>
              <w:rPr>
                <w:rFonts w:ascii="Times New Roman" w:eastAsia="Times New Roman" w:hAnsi="Times New Roman" w:cs="Times New Roman"/>
                <w:sz w:val="20"/>
              </w:rPr>
            </w:pPr>
            <w:r w:rsidRPr="00754123">
              <w:rPr>
                <w:rFonts w:ascii="Times New Roman" w:eastAsia="Times New Roman" w:hAnsi="Times New Roman" w:cs="Times New Roman"/>
                <w:spacing w:val="-2"/>
                <w:sz w:val="20"/>
              </w:rPr>
              <w:t>610349.80</w:t>
            </w:r>
          </w:p>
        </w:tc>
        <w:tc>
          <w:tcPr>
            <w:tcW w:w="1414" w:type="dxa"/>
            <w:gridSpan w:val="2"/>
            <w:tcBorders>
              <w:bottom w:val="single" w:sz="8" w:space="0" w:color="000000"/>
            </w:tcBorders>
          </w:tcPr>
          <w:p w14:paraId="1521340E" w14:textId="77777777" w:rsidR="00754123" w:rsidRPr="00754123" w:rsidRDefault="00754123" w:rsidP="00754123">
            <w:pPr>
              <w:spacing w:before="14" w:after="0" w:line="240" w:lineRule="auto"/>
              <w:ind w:left="245"/>
              <w:rPr>
                <w:rFonts w:ascii="Times New Roman" w:eastAsia="Times New Roman" w:hAnsi="Times New Roman" w:cs="Times New Roman"/>
                <w:sz w:val="20"/>
              </w:rPr>
            </w:pPr>
            <w:r w:rsidRPr="00754123">
              <w:rPr>
                <w:rFonts w:ascii="Times New Roman" w:eastAsia="Times New Roman" w:hAnsi="Times New Roman" w:cs="Times New Roman"/>
                <w:spacing w:val="-2"/>
                <w:sz w:val="20"/>
              </w:rPr>
              <w:t>2302912.50</w:t>
            </w:r>
          </w:p>
        </w:tc>
        <w:tc>
          <w:tcPr>
            <w:tcW w:w="2115" w:type="dxa"/>
            <w:gridSpan w:val="2"/>
            <w:tcBorders>
              <w:bottom w:val="single" w:sz="8" w:space="0" w:color="000000"/>
            </w:tcBorders>
          </w:tcPr>
          <w:p w14:paraId="35D6B8BB" w14:textId="77777777" w:rsidR="00754123" w:rsidRPr="00754123" w:rsidRDefault="00754123" w:rsidP="00754123">
            <w:pPr>
              <w:spacing w:before="14" w:after="0" w:line="240" w:lineRule="auto"/>
              <w:ind w:left="117"/>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Аналитический</w:t>
            </w:r>
            <w:proofErr w:type="spellEnd"/>
            <w:r w:rsidRPr="00754123">
              <w:rPr>
                <w:rFonts w:ascii="Times New Roman" w:eastAsia="Times New Roman" w:hAnsi="Times New Roman" w:cs="Times New Roman"/>
                <w:spacing w:val="12"/>
                <w:sz w:val="20"/>
              </w:rPr>
              <w:t xml:space="preserve"> </w:t>
            </w:r>
            <w:proofErr w:type="spellStart"/>
            <w:r w:rsidRPr="00754123">
              <w:rPr>
                <w:rFonts w:ascii="Times New Roman" w:eastAsia="Times New Roman" w:hAnsi="Times New Roman" w:cs="Times New Roman"/>
                <w:spacing w:val="-4"/>
                <w:sz w:val="20"/>
              </w:rPr>
              <w:t>метод</w:t>
            </w:r>
            <w:proofErr w:type="spellEnd"/>
          </w:p>
        </w:tc>
        <w:tc>
          <w:tcPr>
            <w:tcW w:w="1799" w:type="dxa"/>
            <w:tcBorders>
              <w:bottom w:val="single" w:sz="8" w:space="0" w:color="000000"/>
            </w:tcBorders>
          </w:tcPr>
          <w:p w14:paraId="0979A7E4" w14:textId="77777777" w:rsidR="00754123" w:rsidRPr="00754123" w:rsidRDefault="00754123" w:rsidP="00754123">
            <w:pPr>
              <w:spacing w:before="14" w:after="0" w:line="240" w:lineRule="auto"/>
              <w:ind w:left="18"/>
              <w:jc w:val="center"/>
              <w:rPr>
                <w:rFonts w:ascii="Times New Roman" w:eastAsia="Times New Roman" w:hAnsi="Times New Roman" w:cs="Times New Roman"/>
                <w:sz w:val="20"/>
              </w:rPr>
            </w:pPr>
            <w:r w:rsidRPr="00754123">
              <w:rPr>
                <w:rFonts w:ascii="Times New Roman" w:eastAsia="Times New Roman" w:hAnsi="Times New Roman" w:cs="Times New Roman"/>
                <w:spacing w:val="-5"/>
                <w:sz w:val="20"/>
              </w:rPr>
              <w:t>0.1</w:t>
            </w:r>
          </w:p>
        </w:tc>
        <w:tc>
          <w:tcPr>
            <w:tcW w:w="1559" w:type="dxa"/>
            <w:gridSpan w:val="2"/>
            <w:tcBorders>
              <w:bottom w:val="single" w:sz="8" w:space="0" w:color="000000"/>
            </w:tcBorders>
          </w:tcPr>
          <w:p w14:paraId="1B2A9405" w14:textId="77777777" w:rsidR="00754123" w:rsidRPr="00754123" w:rsidRDefault="00754123" w:rsidP="00754123">
            <w:pPr>
              <w:spacing w:before="14" w:after="0" w:line="240" w:lineRule="auto"/>
              <w:ind w:lef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4431A71F" w14:textId="77777777" w:rsidTr="00801FA8">
        <w:trPr>
          <w:trHeight w:val="325"/>
        </w:trPr>
        <w:tc>
          <w:tcPr>
            <w:tcW w:w="9781" w:type="dxa"/>
            <w:gridSpan w:val="9"/>
            <w:tcBorders>
              <w:top w:val="single" w:sz="8" w:space="0" w:color="000000"/>
            </w:tcBorders>
          </w:tcPr>
          <w:p w14:paraId="2220177C" w14:textId="77777777" w:rsidR="00754123" w:rsidRPr="00754123" w:rsidRDefault="00754123" w:rsidP="00754123">
            <w:pPr>
              <w:spacing w:before="48" w:after="0" w:line="240" w:lineRule="auto"/>
              <w:ind w:left="22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3.</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части</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(частей)</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границы</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7A0AE7BE" w14:textId="77777777" w:rsidTr="00801FA8">
        <w:trPr>
          <w:trHeight w:val="421"/>
        </w:trPr>
        <w:tc>
          <w:tcPr>
            <w:tcW w:w="1560" w:type="dxa"/>
            <w:vMerge w:val="restart"/>
          </w:tcPr>
          <w:p w14:paraId="3FE51725" w14:textId="77777777" w:rsidR="00754123" w:rsidRPr="00754123" w:rsidRDefault="00754123" w:rsidP="00754123">
            <w:pPr>
              <w:spacing w:before="53" w:after="0" w:line="240" w:lineRule="auto"/>
              <w:ind w:left="31" w:right="6"/>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Обозначение характерных </w:t>
            </w:r>
            <w:r w:rsidRPr="00754123">
              <w:rPr>
                <w:rFonts w:ascii="Times New Roman" w:eastAsia="Times New Roman" w:hAnsi="Times New Roman" w:cs="Times New Roman"/>
                <w:sz w:val="20"/>
                <w:lang w:val="ru-RU"/>
              </w:rPr>
              <w:t xml:space="preserve">точек части </w:t>
            </w:r>
            <w:r w:rsidRPr="00754123">
              <w:rPr>
                <w:rFonts w:ascii="Times New Roman" w:eastAsia="Times New Roman" w:hAnsi="Times New Roman" w:cs="Times New Roman"/>
                <w:spacing w:val="-2"/>
                <w:sz w:val="20"/>
                <w:lang w:val="ru-RU"/>
              </w:rPr>
              <w:t>границы</w:t>
            </w:r>
          </w:p>
        </w:tc>
        <w:tc>
          <w:tcPr>
            <w:tcW w:w="2574" w:type="dxa"/>
            <w:gridSpan w:val="2"/>
          </w:tcPr>
          <w:p w14:paraId="52B5B9D6" w14:textId="77777777" w:rsidR="00754123" w:rsidRPr="00754123" w:rsidRDefault="00754123" w:rsidP="00754123">
            <w:pPr>
              <w:spacing w:before="101" w:after="0" w:line="240" w:lineRule="auto"/>
              <w:ind w:left="638"/>
              <w:rPr>
                <w:rFonts w:ascii="Times New Roman" w:eastAsia="Times New Roman" w:hAnsi="Times New Roman" w:cs="Times New Roman"/>
                <w:sz w:val="20"/>
              </w:rPr>
            </w:pP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1"/>
                <w:sz w:val="20"/>
              </w:rPr>
              <w:t xml:space="preserve"> </w:t>
            </w:r>
            <w:r w:rsidRPr="00754123">
              <w:rPr>
                <w:rFonts w:ascii="Times New Roman" w:eastAsia="Times New Roman" w:hAnsi="Times New Roman" w:cs="Times New Roman"/>
                <w:spacing w:val="-12"/>
                <w:sz w:val="20"/>
              </w:rPr>
              <w:t>м</w:t>
            </w:r>
          </w:p>
        </w:tc>
        <w:tc>
          <w:tcPr>
            <w:tcW w:w="2105" w:type="dxa"/>
            <w:gridSpan w:val="2"/>
            <w:vMerge w:val="restart"/>
          </w:tcPr>
          <w:p w14:paraId="20A726F4" w14:textId="77777777" w:rsidR="00754123" w:rsidRPr="00754123" w:rsidRDefault="00754123" w:rsidP="00754123">
            <w:pPr>
              <w:spacing w:before="168" w:after="0" w:line="240" w:lineRule="auto"/>
              <w:ind w:left="54" w:right="36"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Метод определения координат</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характерной </w:t>
            </w:r>
            <w:r w:rsidRPr="00754123">
              <w:rPr>
                <w:rFonts w:ascii="Times New Roman" w:eastAsia="Times New Roman" w:hAnsi="Times New Roman" w:cs="Times New Roman"/>
                <w:spacing w:val="-4"/>
                <w:sz w:val="20"/>
                <w:lang w:val="ru-RU"/>
              </w:rPr>
              <w:t>точки</w:t>
            </w:r>
          </w:p>
        </w:tc>
        <w:tc>
          <w:tcPr>
            <w:tcW w:w="2204" w:type="dxa"/>
            <w:gridSpan w:val="3"/>
            <w:vMerge w:val="restart"/>
          </w:tcPr>
          <w:p w14:paraId="478E1ACF" w14:textId="77777777" w:rsidR="00754123" w:rsidRPr="00754123" w:rsidRDefault="00754123" w:rsidP="00754123">
            <w:pPr>
              <w:spacing w:before="53" w:after="0" w:line="240" w:lineRule="auto"/>
              <w:ind w:left="42" w:right="18"/>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Средняя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квадратическая погрешность</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положения характерной</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точки</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xml:space="preserve">), </w:t>
            </w:r>
            <w:r w:rsidRPr="00754123">
              <w:rPr>
                <w:rFonts w:ascii="Times New Roman" w:eastAsia="Times New Roman" w:hAnsi="Times New Roman" w:cs="Times New Roman"/>
                <w:spacing w:val="-10"/>
                <w:sz w:val="20"/>
                <w:lang w:val="ru-RU"/>
              </w:rPr>
              <w:t>м</w:t>
            </w:r>
          </w:p>
        </w:tc>
        <w:tc>
          <w:tcPr>
            <w:tcW w:w="1338" w:type="dxa"/>
            <w:vMerge w:val="restart"/>
          </w:tcPr>
          <w:p w14:paraId="31A74B92" w14:textId="77777777" w:rsidR="00754123" w:rsidRPr="00754123" w:rsidRDefault="00754123" w:rsidP="00754123">
            <w:pPr>
              <w:spacing w:before="53" w:after="0" w:line="240" w:lineRule="auto"/>
              <w:ind w:left="62" w:right="40" w:firstLine="2"/>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Описание </w:t>
            </w:r>
            <w:r w:rsidRPr="00754123">
              <w:rPr>
                <w:rFonts w:ascii="Times New Roman" w:eastAsia="Times New Roman" w:hAnsi="Times New Roman" w:cs="Times New Roman"/>
                <w:sz w:val="20"/>
                <w:lang w:val="ru-RU"/>
              </w:rPr>
              <w:t>обозначения</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w:t>
            </w:r>
            <w:r w:rsidRPr="00754123">
              <w:rPr>
                <w:rFonts w:ascii="Times New Roman" w:eastAsia="Times New Roman" w:hAnsi="Times New Roman" w:cs="Times New Roman"/>
                <w:spacing w:val="-12"/>
                <w:sz w:val="20"/>
                <w:lang w:val="ru-RU"/>
              </w:rPr>
              <w:t xml:space="preserve"> </w:t>
            </w:r>
            <w:r w:rsidRPr="00754123">
              <w:rPr>
                <w:rFonts w:ascii="Times New Roman" w:eastAsia="Times New Roman" w:hAnsi="Times New Roman" w:cs="Times New Roman"/>
                <w:sz w:val="20"/>
                <w:lang w:val="ru-RU"/>
              </w:rPr>
              <w:t xml:space="preserve">на местности (при </w:t>
            </w:r>
            <w:r w:rsidRPr="00754123">
              <w:rPr>
                <w:rFonts w:ascii="Times New Roman" w:eastAsia="Times New Roman" w:hAnsi="Times New Roman" w:cs="Times New Roman"/>
                <w:spacing w:val="-2"/>
                <w:sz w:val="20"/>
                <w:lang w:val="ru-RU"/>
              </w:rPr>
              <w:t>наличии)</w:t>
            </w:r>
          </w:p>
        </w:tc>
      </w:tr>
      <w:tr w:rsidR="00754123" w:rsidRPr="00754123" w14:paraId="44A1A48C" w14:textId="77777777" w:rsidTr="00801FA8">
        <w:trPr>
          <w:trHeight w:val="587"/>
        </w:trPr>
        <w:tc>
          <w:tcPr>
            <w:tcW w:w="1560" w:type="dxa"/>
            <w:vMerge/>
            <w:tcBorders>
              <w:top w:val="nil"/>
            </w:tcBorders>
          </w:tcPr>
          <w:p w14:paraId="0F695DB6" w14:textId="77777777" w:rsidR="00754123" w:rsidRPr="00754123" w:rsidRDefault="00754123" w:rsidP="00754123">
            <w:pPr>
              <w:spacing w:after="0" w:line="240" w:lineRule="auto"/>
              <w:rPr>
                <w:rFonts w:cs="Times New Roman"/>
                <w:sz w:val="2"/>
                <w:szCs w:val="2"/>
                <w:lang w:val="ru-RU"/>
              </w:rPr>
            </w:pPr>
          </w:p>
        </w:tc>
        <w:tc>
          <w:tcPr>
            <w:tcW w:w="1334" w:type="dxa"/>
          </w:tcPr>
          <w:p w14:paraId="583CC1FE" w14:textId="77777777" w:rsidR="00754123" w:rsidRPr="00754123" w:rsidRDefault="00754123" w:rsidP="00754123">
            <w:pPr>
              <w:spacing w:before="182" w:after="0" w:line="240" w:lineRule="auto"/>
              <w:ind w:left="16" w:right="1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240" w:type="dxa"/>
          </w:tcPr>
          <w:p w14:paraId="2DEB13ED" w14:textId="77777777" w:rsidR="00754123" w:rsidRPr="00754123" w:rsidRDefault="00754123" w:rsidP="00754123">
            <w:pPr>
              <w:spacing w:before="182" w:after="0" w:line="240" w:lineRule="auto"/>
              <w:ind w:left="1" w:righ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2105" w:type="dxa"/>
            <w:gridSpan w:val="2"/>
            <w:vMerge/>
            <w:tcBorders>
              <w:top w:val="nil"/>
            </w:tcBorders>
          </w:tcPr>
          <w:p w14:paraId="2E683F18" w14:textId="77777777" w:rsidR="00754123" w:rsidRPr="00754123" w:rsidRDefault="00754123" w:rsidP="00754123">
            <w:pPr>
              <w:spacing w:after="0" w:line="240" w:lineRule="auto"/>
              <w:rPr>
                <w:rFonts w:cs="Times New Roman"/>
                <w:sz w:val="2"/>
                <w:szCs w:val="2"/>
              </w:rPr>
            </w:pPr>
          </w:p>
        </w:tc>
        <w:tc>
          <w:tcPr>
            <w:tcW w:w="2204" w:type="dxa"/>
            <w:gridSpan w:val="3"/>
            <w:vMerge/>
            <w:tcBorders>
              <w:top w:val="nil"/>
            </w:tcBorders>
          </w:tcPr>
          <w:p w14:paraId="704946F2" w14:textId="77777777" w:rsidR="00754123" w:rsidRPr="00754123" w:rsidRDefault="00754123" w:rsidP="00754123">
            <w:pPr>
              <w:spacing w:after="0" w:line="240" w:lineRule="auto"/>
              <w:rPr>
                <w:rFonts w:cs="Times New Roman"/>
                <w:sz w:val="2"/>
                <w:szCs w:val="2"/>
              </w:rPr>
            </w:pPr>
          </w:p>
        </w:tc>
        <w:tc>
          <w:tcPr>
            <w:tcW w:w="1338" w:type="dxa"/>
            <w:vMerge/>
            <w:tcBorders>
              <w:top w:val="nil"/>
            </w:tcBorders>
          </w:tcPr>
          <w:p w14:paraId="463399D7" w14:textId="77777777" w:rsidR="00754123" w:rsidRPr="00754123" w:rsidRDefault="00754123" w:rsidP="00754123">
            <w:pPr>
              <w:spacing w:after="0" w:line="240" w:lineRule="auto"/>
              <w:rPr>
                <w:rFonts w:cs="Times New Roman"/>
                <w:sz w:val="2"/>
                <w:szCs w:val="2"/>
              </w:rPr>
            </w:pPr>
          </w:p>
        </w:tc>
      </w:tr>
      <w:tr w:rsidR="00754123" w:rsidRPr="00754123" w14:paraId="250859C3" w14:textId="77777777" w:rsidTr="00801FA8">
        <w:trPr>
          <w:trHeight w:val="309"/>
        </w:trPr>
        <w:tc>
          <w:tcPr>
            <w:tcW w:w="1560" w:type="dxa"/>
          </w:tcPr>
          <w:p w14:paraId="083267BA" w14:textId="77777777" w:rsidR="00754123" w:rsidRPr="00754123" w:rsidRDefault="00754123" w:rsidP="00754123">
            <w:pPr>
              <w:spacing w:before="34" w:after="0" w:line="240" w:lineRule="auto"/>
              <w:ind w:left="31" w:right="6"/>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334" w:type="dxa"/>
          </w:tcPr>
          <w:p w14:paraId="10C20E62" w14:textId="77777777" w:rsidR="00754123" w:rsidRPr="00754123" w:rsidRDefault="00754123" w:rsidP="00754123">
            <w:pPr>
              <w:spacing w:before="34" w:after="0" w:line="240" w:lineRule="auto"/>
              <w:ind w:left="16" w:righ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240" w:type="dxa"/>
          </w:tcPr>
          <w:p w14:paraId="7FAE87D6" w14:textId="77777777" w:rsidR="00754123" w:rsidRPr="00754123" w:rsidRDefault="00754123" w:rsidP="00754123">
            <w:pPr>
              <w:spacing w:before="34" w:after="0" w:line="240" w:lineRule="auto"/>
              <w:ind w:righ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2105" w:type="dxa"/>
            <w:gridSpan w:val="2"/>
          </w:tcPr>
          <w:p w14:paraId="659E0C75" w14:textId="77777777" w:rsidR="00754123" w:rsidRPr="00754123" w:rsidRDefault="00754123" w:rsidP="00754123">
            <w:pPr>
              <w:spacing w:before="34" w:after="0" w:line="240" w:lineRule="auto"/>
              <w:ind w:left="14"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2204" w:type="dxa"/>
            <w:gridSpan w:val="3"/>
          </w:tcPr>
          <w:p w14:paraId="7B50DE1C" w14:textId="77777777" w:rsidR="00754123" w:rsidRPr="00754123" w:rsidRDefault="00754123" w:rsidP="00754123">
            <w:pPr>
              <w:spacing w:before="34" w:after="0" w:line="240" w:lineRule="auto"/>
              <w:ind w:left="42" w:right="23"/>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338" w:type="dxa"/>
          </w:tcPr>
          <w:p w14:paraId="6865D0CE" w14:textId="77777777" w:rsidR="00754123" w:rsidRPr="00754123" w:rsidRDefault="00754123" w:rsidP="00754123">
            <w:pPr>
              <w:spacing w:before="34" w:after="0" w:line="240" w:lineRule="auto"/>
              <w:ind w:left="20"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r>
      <w:tr w:rsidR="00754123" w:rsidRPr="00754123" w14:paraId="45C7F2F5" w14:textId="77777777" w:rsidTr="00801FA8">
        <w:trPr>
          <w:trHeight w:val="270"/>
        </w:trPr>
        <w:tc>
          <w:tcPr>
            <w:tcW w:w="1560" w:type="dxa"/>
          </w:tcPr>
          <w:p w14:paraId="4C684908" w14:textId="77777777" w:rsidR="00754123" w:rsidRPr="00754123" w:rsidRDefault="00754123" w:rsidP="00754123">
            <w:pPr>
              <w:spacing w:before="14" w:after="0" w:line="240" w:lineRule="auto"/>
              <w:ind w:left="31" w:right="6"/>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334" w:type="dxa"/>
          </w:tcPr>
          <w:p w14:paraId="57C6A4C7" w14:textId="77777777" w:rsidR="00754123" w:rsidRPr="00754123" w:rsidRDefault="00754123" w:rsidP="00754123">
            <w:pPr>
              <w:spacing w:before="14" w:after="0" w:line="240" w:lineRule="auto"/>
              <w:ind w:left="16" w:righ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240" w:type="dxa"/>
          </w:tcPr>
          <w:p w14:paraId="7AAC3D35" w14:textId="77777777" w:rsidR="00754123" w:rsidRPr="00754123" w:rsidRDefault="00754123" w:rsidP="00754123">
            <w:pPr>
              <w:spacing w:before="14" w:after="0" w:line="240" w:lineRule="auto"/>
              <w:ind w:righ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2105" w:type="dxa"/>
            <w:gridSpan w:val="2"/>
          </w:tcPr>
          <w:p w14:paraId="3CB50F11" w14:textId="77777777" w:rsidR="00754123" w:rsidRPr="00754123" w:rsidRDefault="00754123" w:rsidP="00754123">
            <w:pPr>
              <w:spacing w:before="14" w:after="0" w:line="240" w:lineRule="auto"/>
              <w:ind w:left="1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2204" w:type="dxa"/>
            <w:gridSpan w:val="3"/>
          </w:tcPr>
          <w:p w14:paraId="090FDFE9" w14:textId="77777777" w:rsidR="00754123" w:rsidRPr="00754123" w:rsidRDefault="00754123" w:rsidP="00754123">
            <w:pPr>
              <w:spacing w:before="14" w:after="0" w:line="240" w:lineRule="auto"/>
              <w:ind w:left="42" w:right="2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338" w:type="dxa"/>
          </w:tcPr>
          <w:p w14:paraId="410DB43A" w14:textId="77777777" w:rsidR="00754123" w:rsidRPr="00754123" w:rsidRDefault="00754123" w:rsidP="00754123">
            <w:pPr>
              <w:spacing w:before="14" w:after="0" w:line="240" w:lineRule="auto"/>
              <w:ind w:left="20"/>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bl>
    <w:p w14:paraId="22C06B56"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4AE27CE9"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DDED919"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93B87D9"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BD75BBD"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2FE71536"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4F259142"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F42663E"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1594D7C"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9FE7CB7"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73035D2E"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31AB2B5"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246B37B"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D603479"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2EC9E80A"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2D7988F"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74046004"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6E470E3"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4CBA2FB"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73387450"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7D307F0"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5E46B29"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6EFF018"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2DDA8749"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r w:rsidRPr="00754123">
        <w:rPr>
          <w:rFonts w:ascii="Times New Roman" w:eastAsia="Times New Roman" w:hAnsi="Times New Roman" w:cs="Times New Roman"/>
          <w:color w:val="000000"/>
          <w:sz w:val="24"/>
        </w:rPr>
        <w:t>Раздел 3</w:t>
      </w:r>
    </w:p>
    <w:p w14:paraId="3384C8B2"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1"/>
        <w:gridCol w:w="1008"/>
        <w:gridCol w:w="1008"/>
        <w:gridCol w:w="977"/>
        <w:gridCol w:w="977"/>
        <w:gridCol w:w="1627"/>
        <w:gridCol w:w="1328"/>
        <w:gridCol w:w="1275"/>
      </w:tblGrid>
      <w:tr w:rsidR="00754123" w:rsidRPr="00754123" w14:paraId="09CD1697" w14:textId="77777777" w:rsidTr="00801FA8">
        <w:trPr>
          <w:trHeight w:val="330"/>
        </w:trPr>
        <w:tc>
          <w:tcPr>
            <w:tcW w:w="9781" w:type="dxa"/>
            <w:gridSpan w:val="8"/>
          </w:tcPr>
          <w:p w14:paraId="081431F4" w14:textId="77777777" w:rsidR="00754123" w:rsidRPr="00754123" w:rsidRDefault="00754123" w:rsidP="00754123">
            <w:pPr>
              <w:spacing w:before="55" w:after="0" w:line="240" w:lineRule="auto"/>
              <w:ind w:left="9"/>
              <w:jc w:val="center"/>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местоположении</w:t>
            </w:r>
            <w:r w:rsidRPr="00754123">
              <w:rPr>
                <w:rFonts w:ascii="Times New Roman" w:eastAsia="Times New Roman" w:hAnsi="Times New Roman" w:cs="Times New Roman"/>
                <w:spacing w:val="-10"/>
                <w:sz w:val="20"/>
                <w:lang w:val="ru-RU"/>
              </w:rPr>
              <w:t xml:space="preserve"> </w:t>
            </w:r>
            <w:r w:rsidRPr="00754123">
              <w:rPr>
                <w:rFonts w:ascii="Times New Roman" w:eastAsia="Times New Roman" w:hAnsi="Times New Roman" w:cs="Times New Roman"/>
                <w:sz w:val="20"/>
                <w:lang w:val="ru-RU"/>
              </w:rPr>
              <w:t>измененных</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z w:val="20"/>
                <w:lang w:val="ru-RU"/>
              </w:rPr>
              <w:t>(уточненных)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9"/>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3AF05573" w14:textId="77777777" w:rsidTr="00801FA8">
        <w:trPr>
          <w:trHeight w:val="328"/>
        </w:trPr>
        <w:tc>
          <w:tcPr>
            <w:tcW w:w="9781" w:type="dxa"/>
            <w:gridSpan w:val="8"/>
          </w:tcPr>
          <w:p w14:paraId="1BE85422" w14:textId="77777777" w:rsidR="00754123" w:rsidRPr="00754123" w:rsidRDefault="00754123" w:rsidP="00754123">
            <w:pPr>
              <w:spacing w:before="53" w:after="0" w:line="240" w:lineRule="auto"/>
              <w:ind w:left="3515"/>
              <w:rPr>
                <w:rFonts w:ascii="Times New Roman" w:eastAsia="Times New Roman" w:hAnsi="Times New Roman" w:cs="Times New Roman"/>
                <w:sz w:val="20"/>
              </w:rPr>
            </w:pPr>
            <w:r w:rsidRPr="00754123">
              <w:rPr>
                <w:rFonts w:ascii="Times New Roman" w:eastAsia="Times New Roman" w:hAnsi="Times New Roman" w:cs="Times New Roman"/>
                <w:sz w:val="20"/>
              </w:rPr>
              <w:t>1.</w:t>
            </w:r>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Система</w:t>
            </w:r>
            <w:proofErr w:type="spellEnd"/>
            <w:r w:rsidRPr="00754123">
              <w:rPr>
                <w:rFonts w:ascii="Times New Roman" w:eastAsia="Times New Roman" w:hAnsi="Times New Roman" w:cs="Times New Roman"/>
                <w:spacing w:val="-5"/>
                <w:sz w:val="20"/>
              </w:rPr>
              <w:t xml:space="preserve"> </w:t>
            </w:r>
            <w:proofErr w:type="spellStart"/>
            <w:r w:rsidRPr="00754123">
              <w:rPr>
                <w:rFonts w:ascii="Times New Roman" w:eastAsia="Times New Roman" w:hAnsi="Times New Roman" w:cs="Times New Roman"/>
                <w:sz w:val="20"/>
              </w:rPr>
              <w:t>координат</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z w:val="20"/>
              </w:rPr>
              <w:t>МСК-53,</w:t>
            </w:r>
            <w:r w:rsidRPr="00754123">
              <w:rPr>
                <w:rFonts w:ascii="Times New Roman" w:eastAsia="Times New Roman" w:hAnsi="Times New Roman" w:cs="Times New Roman"/>
                <w:spacing w:val="-4"/>
                <w:sz w:val="20"/>
              </w:rPr>
              <w:t xml:space="preserve"> </w:t>
            </w:r>
            <w:proofErr w:type="spellStart"/>
            <w:r w:rsidRPr="00754123">
              <w:rPr>
                <w:rFonts w:ascii="Times New Roman" w:eastAsia="Times New Roman" w:hAnsi="Times New Roman" w:cs="Times New Roman"/>
                <w:sz w:val="20"/>
              </w:rPr>
              <w:t>зона</w:t>
            </w:r>
            <w:proofErr w:type="spellEnd"/>
            <w:r w:rsidRPr="00754123">
              <w:rPr>
                <w:rFonts w:ascii="Times New Roman" w:eastAsia="Times New Roman" w:hAnsi="Times New Roman" w:cs="Times New Roman"/>
                <w:spacing w:val="-5"/>
                <w:sz w:val="20"/>
              </w:rPr>
              <w:t xml:space="preserve"> </w:t>
            </w:r>
            <w:r w:rsidRPr="00754123">
              <w:rPr>
                <w:rFonts w:ascii="Times New Roman" w:eastAsia="Times New Roman" w:hAnsi="Times New Roman" w:cs="Times New Roman"/>
                <w:spacing w:val="-10"/>
                <w:sz w:val="20"/>
              </w:rPr>
              <w:t>2</w:t>
            </w:r>
          </w:p>
        </w:tc>
      </w:tr>
      <w:tr w:rsidR="00754123" w:rsidRPr="00754123" w14:paraId="093FC421" w14:textId="77777777" w:rsidTr="00801FA8">
        <w:trPr>
          <w:trHeight w:val="330"/>
        </w:trPr>
        <w:tc>
          <w:tcPr>
            <w:tcW w:w="9781" w:type="dxa"/>
            <w:gridSpan w:val="8"/>
          </w:tcPr>
          <w:p w14:paraId="310ADFFD" w14:textId="77777777" w:rsidR="00754123" w:rsidRPr="00754123" w:rsidRDefault="00754123" w:rsidP="00754123">
            <w:pPr>
              <w:spacing w:before="55" w:after="0" w:line="240" w:lineRule="auto"/>
              <w:ind w:left="29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2.</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4"/>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границ</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23B1DE11" w14:textId="77777777" w:rsidTr="00801FA8">
        <w:trPr>
          <w:trHeight w:val="789"/>
        </w:trPr>
        <w:tc>
          <w:tcPr>
            <w:tcW w:w="1581" w:type="dxa"/>
            <w:vMerge w:val="restart"/>
          </w:tcPr>
          <w:p w14:paraId="6E53E9F2" w14:textId="77777777" w:rsidR="00754123" w:rsidRPr="00754123" w:rsidRDefault="00754123" w:rsidP="00754123">
            <w:pPr>
              <w:spacing w:before="168" w:after="0" w:line="240" w:lineRule="auto"/>
              <w:rPr>
                <w:rFonts w:ascii="Times New Roman" w:eastAsia="Times New Roman" w:hAnsi="Times New Roman" w:cs="Times New Roman"/>
                <w:sz w:val="20"/>
                <w:lang w:val="ru-RU"/>
              </w:rPr>
            </w:pPr>
          </w:p>
          <w:p w14:paraId="2442DF74" w14:textId="77777777" w:rsidR="00754123" w:rsidRPr="00754123" w:rsidRDefault="00754123" w:rsidP="00754123">
            <w:pPr>
              <w:spacing w:after="0" w:line="242" w:lineRule="auto"/>
              <w:ind w:left="105" w:right="95" w:firstLine="2"/>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Обозначение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характерных</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точек</w:t>
            </w:r>
            <w:proofErr w:type="spellEnd"/>
            <w:r w:rsidRPr="00754123">
              <w:rPr>
                <w:rFonts w:ascii="Times New Roman" w:eastAsia="Times New Roman" w:hAnsi="Times New Roman" w:cs="Times New Roman"/>
                <w:spacing w:val="-6"/>
                <w:sz w:val="20"/>
              </w:rPr>
              <w:t xml:space="preserve"> </w:t>
            </w:r>
            <w:proofErr w:type="spellStart"/>
            <w:r w:rsidRPr="00754123">
              <w:rPr>
                <w:rFonts w:ascii="Times New Roman" w:eastAsia="Times New Roman" w:hAnsi="Times New Roman" w:cs="Times New Roman"/>
                <w:spacing w:val="-2"/>
                <w:sz w:val="20"/>
              </w:rPr>
              <w:t>границ</w:t>
            </w:r>
            <w:proofErr w:type="spellEnd"/>
          </w:p>
        </w:tc>
        <w:tc>
          <w:tcPr>
            <w:tcW w:w="2016" w:type="dxa"/>
            <w:gridSpan w:val="2"/>
          </w:tcPr>
          <w:p w14:paraId="34832667" w14:textId="77777777" w:rsidR="00754123" w:rsidRPr="00754123" w:rsidRDefault="00754123" w:rsidP="00754123">
            <w:pPr>
              <w:spacing w:before="168" w:after="0" w:line="242" w:lineRule="auto"/>
              <w:ind w:left="383" w:hanging="48"/>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Существующие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 м</w:t>
            </w:r>
          </w:p>
        </w:tc>
        <w:tc>
          <w:tcPr>
            <w:tcW w:w="1954" w:type="dxa"/>
            <w:gridSpan w:val="2"/>
          </w:tcPr>
          <w:p w14:paraId="26651F47" w14:textId="77777777" w:rsidR="00754123" w:rsidRPr="00754123" w:rsidRDefault="00754123" w:rsidP="00754123">
            <w:pPr>
              <w:spacing w:before="55" w:after="0" w:line="240" w:lineRule="auto"/>
              <w:ind w:left="352" w:right="340" w:firstLine="88"/>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Измененные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уточненные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0"/>
                <w:sz w:val="20"/>
              </w:rPr>
              <w:t xml:space="preserve"> </w:t>
            </w:r>
            <w:r w:rsidRPr="00754123">
              <w:rPr>
                <w:rFonts w:ascii="Times New Roman" w:eastAsia="Times New Roman" w:hAnsi="Times New Roman" w:cs="Times New Roman"/>
                <w:spacing w:val="-12"/>
                <w:sz w:val="20"/>
              </w:rPr>
              <w:t>м</w:t>
            </w:r>
          </w:p>
        </w:tc>
        <w:tc>
          <w:tcPr>
            <w:tcW w:w="1627" w:type="dxa"/>
            <w:vMerge w:val="restart"/>
          </w:tcPr>
          <w:p w14:paraId="106DA2D0" w14:textId="77777777" w:rsidR="00754123" w:rsidRPr="00754123" w:rsidRDefault="00754123" w:rsidP="00754123">
            <w:pPr>
              <w:spacing w:before="168" w:after="0" w:line="240" w:lineRule="auto"/>
              <w:ind w:left="72" w:right="58"/>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Метод определения координат характерной точки</w:t>
            </w:r>
          </w:p>
        </w:tc>
        <w:tc>
          <w:tcPr>
            <w:tcW w:w="1328" w:type="dxa"/>
            <w:vMerge w:val="restart"/>
          </w:tcPr>
          <w:p w14:paraId="590BCBFE" w14:textId="77777777" w:rsidR="00754123" w:rsidRPr="00754123" w:rsidRDefault="00754123" w:rsidP="00754123">
            <w:pPr>
              <w:spacing w:before="55" w:after="0" w:line="240" w:lineRule="auto"/>
              <w:ind w:left="95" w:right="85"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Средняя квадратическая погрешность положения </w:t>
            </w:r>
            <w:r w:rsidRPr="00754123">
              <w:rPr>
                <w:rFonts w:ascii="Times New Roman" w:eastAsia="Times New Roman" w:hAnsi="Times New Roman" w:cs="Times New Roman"/>
                <w:sz w:val="20"/>
                <w:lang w:val="ru-RU"/>
              </w:rPr>
              <w:t>характерной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 (</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м</w:t>
            </w:r>
          </w:p>
        </w:tc>
        <w:tc>
          <w:tcPr>
            <w:tcW w:w="1275" w:type="dxa"/>
            <w:vMerge w:val="restart"/>
          </w:tcPr>
          <w:p w14:paraId="349DC596" w14:textId="77777777" w:rsidR="00754123" w:rsidRPr="00754123" w:rsidRDefault="00754123" w:rsidP="00754123">
            <w:pPr>
              <w:spacing w:before="168" w:after="0" w:line="240" w:lineRule="auto"/>
              <w:ind w:left="122" w:right="109" w:firstLine="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Описание обозначения </w:t>
            </w:r>
            <w:r w:rsidRPr="00754123">
              <w:rPr>
                <w:rFonts w:ascii="Times New Roman" w:eastAsia="Times New Roman" w:hAnsi="Times New Roman" w:cs="Times New Roman"/>
                <w:sz w:val="20"/>
                <w:lang w:val="ru-RU"/>
              </w:rPr>
              <w:t>точки на местности</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(при </w:t>
            </w:r>
            <w:r w:rsidRPr="00754123">
              <w:rPr>
                <w:rFonts w:ascii="Times New Roman" w:eastAsia="Times New Roman" w:hAnsi="Times New Roman" w:cs="Times New Roman"/>
                <w:spacing w:val="-2"/>
                <w:sz w:val="20"/>
                <w:lang w:val="ru-RU"/>
              </w:rPr>
              <w:t>наличии)</w:t>
            </w:r>
          </w:p>
        </w:tc>
      </w:tr>
      <w:tr w:rsidR="00754123" w:rsidRPr="00754123" w14:paraId="20918B21" w14:textId="77777777" w:rsidTr="00801FA8">
        <w:trPr>
          <w:trHeight w:val="681"/>
        </w:trPr>
        <w:tc>
          <w:tcPr>
            <w:tcW w:w="1581" w:type="dxa"/>
            <w:vMerge/>
            <w:tcBorders>
              <w:top w:val="nil"/>
            </w:tcBorders>
          </w:tcPr>
          <w:p w14:paraId="79A0EC18" w14:textId="77777777" w:rsidR="00754123" w:rsidRPr="00754123" w:rsidRDefault="00754123" w:rsidP="00754123">
            <w:pPr>
              <w:spacing w:after="0" w:line="240" w:lineRule="auto"/>
              <w:rPr>
                <w:rFonts w:cs="Times New Roman"/>
                <w:sz w:val="2"/>
                <w:szCs w:val="2"/>
                <w:lang w:val="ru-RU"/>
              </w:rPr>
            </w:pPr>
          </w:p>
        </w:tc>
        <w:tc>
          <w:tcPr>
            <w:tcW w:w="1008" w:type="dxa"/>
          </w:tcPr>
          <w:p w14:paraId="2D8E3E38" w14:textId="77777777" w:rsidR="00754123" w:rsidRPr="00754123" w:rsidRDefault="00754123" w:rsidP="00754123">
            <w:pPr>
              <w:spacing w:after="0" w:line="240" w:lineRule="auto"/>
              <w:rPr>
                <w:rFonts w:ascii="Times New Roman" w:eastAsia="Times New Roman" w:hAnsi="Times New Roman" w:cs="Times New Roman"/>
                <w:sz w:val="20"/>
                <w:lang w:val="ru-RU"/>
              </w:rPr>
            </w:pPr>
          </w:p>
          <w:p w14:paraId="44F5BA98" w14:textId="77777777" w:rsidR="00754123" w:rsidRPr="00754123" w:rsidRDefault="00754123" w:rsidP="00754123">
            <w:pPr>
              <w:spacing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008" w:type="dxa"/>
          </w:tcPr>
          <w:p w14:paraId="2204214D" w14:textId="77777777" w:rsidR="00754123" w:rsidRPr="00754123" w:rsidRDefault="00754123" w:rsidP="00754123">
            <w:pPr>
              <w:spacing w:after="0" w:line="240" w:lineRule="auto"/>
              <w:rPr>
                <w:rFonts w:ascii="Times New Roman" w:eastAsia="Times New Roman" w:hAnsi="Times New Roman" w:cs="Times New Roman"/>
                <w:sz w:val="20"/>
              </w:rPr>
            </w:pPr>
          </w:p>
          <w:p w14:paraId="137E56C6" w14:textId="77777777" w:rsidR="00754123" w:rsidRPr="00754123" w:rsidRDefault="00754123" w:rsidP="00754123">
            <w:pPr>
              <w:spacing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977" w:type="dxa"/>
          </w:tcPr>
          <w:p w14:paraId="70D3AE90" w14:textId="77777777" w:rsidR="00754123" w:rsidRPr="00754123" w:rsidRDefault="00754123" w:rsidP="00754123">
            <w:pPr>
              <w:spacing w:after="0" w:line="240" w:lineRule="auto"/>
              <w:rPr>
                <w:rFonts w:ascii="Times New Roman" w:eastAsia="Times New Roman" w:hAnsi="Times New Roman" w:cs="Times New Roman"/>
                <w:sz w:val="20"/>
              </w:rPr>
            </w:pPr>
          </w:p>
          <w:p w14:paraId="03DCB2D7" w14:textId="77777777" w:rsidR="00754123" w:rsidRPr="00754123" w:rsidRDefault="00754123" w:rsidP="00754123">
            <w:pPr>
              <w:spacing w:after="0" w:line="240" w:lineRule="auto"/>
              <w:ind w:lef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977" w:type="dxa"/>
          </w:tcPr>
          <w:p w14:paraId="44C5A491" w14:textId="77777777" w:rsidR="00754123" w:rsidRPr="00754123" w:rsidRDefault="00754123" w:rsidP="00754123">
            <w:pPr>
              <w:spacing w:after="0" w:line="240" w:lineRule="auto"/>
              <w:rPr>
                <w:rFonts w:ascii="Times New Roman" w:eastAsia="Times New Roman" w:hAnsi="Times New Roman" w:cs="Times New Roman"/>
                <w:sz w:val="20"/>
              </w:rPr>
            </w:pPr>
          </w:p>
          <w:p w14:paraId="6D472CEF" w14:textId="77777777" w:rsidR="00754123" w:rsidRPr="00754123" w:rsidRDefault="00754123" w:rsidP="00754123">
            <w:pPr>
              <w:spacing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1627" w:type="dxa"/>
            <w:vMerge/>
            <w:tcBorders>
              <w:top w:val="nil"/>
            </w:tcBorders>
          </w:tcPr>
          <w:p w14:paraId="5E93B9FE" w14:textId="77777777" w:rsidR="00754123" w:rsidRPr="00754123" w:rsidRDefault="00754123" w:rsidP="00754123">
            <w:pPr>
              <w:spacing w:after="0" w:line="240" w:lineRule="auto"/>
              <w:rPr>
                <w:rFonts w:cs="Times New Roman"/>
                <w:sz w:val="2"/>
                <w:szCs w:val="2"/>
              </w:rPr>
            </w:pPr>
          </w:p>
        </w:tc>
        <w:tc>
          <w:tcPr>
            <w:tcW w:w="1328" w:type="dxa"/>
            <w:vMerge/>
            <w:tcBorders>
              <w:top w:val="nil"/>
            </w:tcBorders>
          </w:tcPr>
          <w:p w14:paraId="64533823" w14:textId="77777777" w:rsidR="00754123" w:rsidRPr="00754123" w:rsidRDefault="00754123" w:rsidP="00754123">
            <w:pPr>
              <w:spacing w:after="0" w:line="240" w:lineRule="auto"/>
              <w:rPr>
                <w:rFonts w:cs="Times New Roman"/>
                <w:sz w:val="2"/>
                <w:szCs w:val="2"/>
              </w:rPr>
            </w:pPr>
          </w:p>
        </w:tc>
        <w:tc>
          <w:tcPr>
            <w:tcW w:w="1275" w:type="dxa"/>
            <w:vMerge/>
            <w:tcBorders>
              <w:top w:val="nil"/>
            </w:tcBorders>
          </w:tcPr>
          <w:p w14:paraId="679D8203" w14:textId="77777777" w:rsidR="00754123" w:rsidRPr="00754123" w:rsidRDefault="00754123" w:rsidP="00754123">
            <w:pPr>
              <w:spacing w:after="0" w:line="240" w:lineRule="auto"/>
              <w:rPr>
                <w:rFonts w:cs="Times New Roman"/>
                <w:sz w:val="2"/>
                <w:szCs w:val="2"/>
              </w:rPr>
            </w:pPr>
          </w:p>
        </w:tc>
      </w:tr>
      <w:tr w:rsidR="00754123" w:rsidRPr="00754123" w14:paraId="52194195" w14:textId="77777777" w:rsidTr="00801FA8">
        <w:trPr>
          <w:trHeight w:val="309"/>
        </w:trPr>
        <w:tc>
          <w:tcPr>
            <w:tcW w:w="1581" w:type="dxa"/>
          </w:tcPr>
          <w:p w14:paraId="0A9322E5" w14:textId="77777777" w:rsidR="00754123" w:rsidRPr="00754123" w:rsidRDefault="00754123" w:rsidP="00754123">
            <w:pPr>
              <w:spacing w:before="34"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008" w:type="dxa"/>
          </w:tcPr>
          <w:p w14:paraId="49AE5D9E" w14:textId="77777777" w:rsidR="00754123" w:rsidRPr="00754123" w:rsidRDefault="00754123" w:rsidP="00754123">
            <w:pPr>
              <w:spacing w:before="34"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008" w:type="dxa"/>
          </w:tcPr>
          <w:p w14:paraId="414A599B" w14:textId="77777777" w:rsidR="00754123" w:rsidRPr="00754123" w:rsidRDefault="00754123" w:rsidP="00754123">
            <w:pPr>
              <w:spacing w:before="34"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977" w:type="dxa"/>
          </w:tcPr>
          <w:p w14:paraId="5C5C55AA" w14:textId="77777777" w:rsidR="00754123" w:rsidRPr="00754123" w:rsidRDefault="00754123" w:rsidP="00754123">
            <w:pPr>
              <w:spacing w:before="34"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977" w:type="dxa"/>
          </w:tcPr>
          <w:p w14:paraId="5D4F4A1A" w14:textId="77777777" w:rsidR="00754123" w:rsidRPr="00754123" w:rsidRDefault="00754123" w:rsidP="00754123">
            <w:pPr>
              <w:spacing w:before="34"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627" w:type="dxa"/>
          </w:tcPr>
          <w:p w14:paraId="45DA9E23" w14:textId="77777777" w:rsidR="00754123" w:rsidRPr="00754123" w:rsidRDefault="00754123" w:rsidP="00754123">
            <w:pPr>
              <w:spacing w:before="34"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c>
          <w:tcPr>
            <w:tcW w:w="1328" w:type="dxa"/>
          </w:tcPr>
          <w:p w14:paraId="6EF1849F" w14:textId="77777777" w:rsidR="00754123" w:rsidRPr="00754123" w:rsidRDefault="00754123" w:rsidP="00754123">
            <w:pPr>
              <w:spacing w:before="3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7</w:t>
            </w:r>
          </w:p>
        </w:tc>
        <w:tc>
          <w:tcPr>
            <w:tcW w:w="1275" w:type="dxa"/>
          </w:tcPr>
          <w:p w14:paraId="4279B4C8" w14:textId="77777777" w:rsidR="00754123" w:rsidRPr="00754123" w:rsidRDefault="00754123" w:rsidP="00754123">
            <w:pPr>
              <w:spacing w:before="3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8</w:t>
            </w:r>
          </w:p>
        </w:tc>
      </w:tr>
      <w:tr w:rsidR="00754123" w:rsidRPr="00754123" w14:paraId="75908F0C" w14:textId="77777777" w:rsidTr="00801FA8">
        <w:trPr>
          <w:trHeight w:val="275"/>
        </w:trPr>
        <w:tc>
          <w:tcPr>
            <w:tcW w:w="1581" w:type="dxa"/>
            <w:tcBorders>
              <w:bottom w:val="single" w:sz="8" w:space="0" w:color="000000"/>
            </w:tcBorders>
          </w:tcPr>
          <w:p w14:paraId="2DF5E4AB" w14:textId="77777777" w:rsidR="00754123" w:rsidRPr="00754123" w:rsidRDefault="00754123" w:rsidP="00754123">
            <w:pPr>
              <w:spacing w:before="14"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Borders>
              <w:bottom w:val="single" w:sz="8" w:space="0" w:color="000000"/>
            </w:tcBorders>
          </w:tcPr>
          <w:p w14:paraId="4D525168" w14:textId="77777777" w:rsidR="00754123" w:rsidRPr="00754123" w:rsidRDefault="00754123" w:rsidP="00754123">
            <w:pPr>
              <w:spacing w:before="14"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Borders>
              <w:bottom w:val="single" w:sz="8" w:space="0" w:color="000000"/>
            </w:tcBorders>
          </w:tcPr>
          <w:p w14:paraId="6A09E216" w14:textId="77777777" w:rsidR="00754123" w:rsidRPr="00754123" w:rsidRDefault="00754123" w:rsidP="00754123">
            <w:pPr>
              <w:spacing w:before="14"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Borders>
              <w:bottom w:val="single" w:sz="8" w:space="0" w:color="000000"/>
            </w:tcBorders>
          </w:tcPr>
          <w:p w14:paraId="183367FF" w14:textId="77777777" w:rsidR="00754123" w:rsidRPr="00754123" w:rsidRDefault="00754123" w:rsidP="00754123">
            <w:pPr>
              <w:spacing w:before="14"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Borders>
              <w:bottom w:val="single" w:sz="8" w:space="0" w:color="000000"/>
            </w:tcBorders>
          </w:tcPr>
          <w:p w14:paraId="07295ABC" w14:textId="77777777" w:rsidR="00754123" w:rsidRPr="00754123" w:rsidRDefault="00754123" w:rsidP="00754123">
            <w:pPr>
              <w:spacing w:before="14"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627" w:type="dxa"/>
            <w:tcBorders>
              <w:bottom w:val="single" w:sz="8" w:space="0" w:color="000000"/>
            </w:tcBorders>
          </w:tcPr>
          <w:p w14:paraId="588AA182" w14:textId="77777777" w:rsidR="00754123" w:rsidRPr="00754123" w:rsidRDefault="00754123" w:rsidP="00754123">
            <w:pPr>
              <w:spacing w:before="14"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328" w:type="dxa"/>
            <w:tcBorders>
              <w:bottom w:val="single" w:sz="8" w:space="0" w:color="000000"/>
            </w:tcBorders>
          </w:tcPr>
          <w:p w14:paraId="5962CF71" w14:textId="77777777" w:rsidR="00754123" w:rsidRPr="00754123" w:rsidRDefault="00754123" w:rsidP="00754123">
            <w:pPr>
              <w:spacing w:before="1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275" w:type="dxa"/>
            <w:tcBorders>
              <w:bottom w:val="single" w:sz="8" w:space="0" w:color="000000"/>
            </w:tcBorders>
          </w:tcPr>
          <w:p w14:paraId="3EBD0C60" w14:textId="77777777" w:rsidR="00754123" w:rsidRPr="00754123" w:rsidRDefault="00754123" w:rsidP="00754123">
            <w:pPr>
              <w:spacing w:before="14"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r w:rsidR="00754123" w:rsidRPr="00754123" w14:paraId="572933BC" w14:textId="77777777" w:rsidTr="00801FA8">
        <w:trPr>
          <w:trHeight w:val="325"/>
        </w:trPr>
        <w:tc>
          <w:tcPr>
            <w:tcW w:w="9781" w:type="dxa"/>
            <w:gridSpan w:val="8"/>
            <w:tcBorders>
              <w:top w:val="single" w:sz="8" w:space="0" w:color="000000"/>
            </w:tcBorders>
          </w:tcPr>
          <w:p w14:paraId="45CCA6D6" w14:textId="77777777" w:rsidR="00754123" w:rsidRPr="00754123" w:rsidRDefault="00754123" w:rsidP="00754123">
            <w:pPr>
              <w:spacing w:before="48" w:after="0" w:line="240" w:lineRule="auto"/>
              <w:ind w:left="2294"/>
              <w:rPr>
                <w:rFonts w:ascii="Times New Roman" w:eastAsia="Times New Roman" w:hAnsi="Times New Roman" w:cs="Times New Roman"/>
                <w:sz w:val="20"/>
                <w:lang w:val="ru-RU"/>
              </w:rPr>
            </w:pPr>
            <w:r w:rsidRPr="00754123">
              <w:rPr>
                <w:rFonts w:ascii="Times New Roman" w:eastAsia="Times New Roman" w:hAnsi="Times New Roman" w:cs="Times New Roman"/>
                <w:sz w:val="20"/>
                <w:lang w:val="ru-RU"/>
              </w:rPr>
              <w:t>3.</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Сведения</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о</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характерных</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точках</w:t>
            </w:r>
            <w:r w:rsidRPr="00754123">
              <w:rPr>
                <w:rFonts w:ascii="Times New Roman" w:eastAsia="Times New Roman" w:hAnsi="Times New Roman" w:cs="Times New Roman"/>
                <w:spacing w:val="-6"/>
                <w:sz w:val="20"/>
                <w:lang w:val="ru-RU"/>
              </w:rPr>
              <w:t xml:space="preserve"> </w:t>
            </w:r>
            <w:r w:rsidRPr="00754123">
              <w:rPr>
                <w:rFonts w:ascii="Times New Roman" w:eastAsia="Times New Roman" w:hAnsi="Times New Roman" w:cs="Times New Roman"/>
                <w:sz w:val="20"/>
                <w:lang w:val="ru-RU"/>
              </w:rPr>
              <w:t>части</w:t>
            </w:r>
            <w:r w:rsidRPr="00754123">
              <w:rPr>
                <w:rFonts w:ascii="Times New Roman" w:eastAsia="Times New Roman" w:hAnsi="Times New Roman" w:cs="Times New Roman"/>
                <w:spacing w:val="-7"/>
                <w:sz w:val="20"/>
                <w:lang w:val="ru-RU"/>
              </w:rPr>
              <w:t xml:space="preserve"> </w:t>
            </w:r>
            <w:r w:rsidRPr="00754123">
              <w:rPr>
                <w:rFonts w:ascii="Times New Roman" w:eastAsia="Times New Roman" w:hAnsi="Times New Roman" w:cs="Times New Roman"/>
                <w:sz w:val="20"/>
                <w:lang w:val="ru-RU"/>
              </w:rPr>
              <w:t>(частей)</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z w:val="20"/>
                <w:lang w:val="ru-RU"/>
              </w:rPr>
              <w:t>границы</w:t>
            </w:r>
            <w:r w:rsidRPr="00754123">
              <w:rPr>
                <w:rFonts w:ascii="Times New Roman" w:eastAsia="Times New Roman" w:hAnsi="Times New Roman" w:cs="Times New Roman"/>
                <w:spacing w:val="-5"/>
                <w:sz w:val="20"/>
                <w:lang w:val="ru-RU"/>
              </w:rPr>
              <w:t xml:space="preserve"> </w:t>
            </w:r>
            <w:r w:rsidRPr="00754123">
              <w:rPr>
                <w:rFonts w:ascii="Times New Roman" w:eastAsia="Times New Roman" w:hAnsi="Times New Roman" w:cs="Times New Roman"/>
                <w:spacing w:val="-2"/>
                <w:sz w:val="20"/>
                <w:lang w:val="ru-RU"/>
              </w:rPr>
              <w:t>объекта</w:t>
            </w:r>
          </w:p>
        </w:tc>
      </w:tr>
      <w:tr w:rsidR="00754123" w:rsidRPr="00754123" w14:paraId="384E5DA4" w14:textId="77777777" w:rsidTr="00801FA8">
        <w:trPr>
          <w:trHeight w:val="789"/>
        </w:trPr>
        <w:tc>
          <w:tcPr>
            <w:tcW w:w="1581" w:type="dxa"/>
            <w:vMerge w:val="restart"/>
          </w:tcPr>
          <w:p w14:paraId="62B2A4E3" w14:textId="77777777" w:rsidR="00754123" w:rsidRPr="00754123" w:rsidRDefault="00754123" w:rsidP="00754123">
            <w:pPr>
              <w:spacing w:before="53" w:after="0" w:line="240" w:lineRule="auto"/>
              <w:rPr>
                <w:rFonts w:ascii="Times New Roman" w:eastAsia="Times New Roman" w:hAnsi="Times New Roman" w:cs="Times New Roman"/>
                <w:sz w:val="20"/>
                <w:lang w:val="ru-RU"/>
              </w:rPr>
            </w:pPr>
          </w:p>
          <w:p w14:paraId="7A6C8063" w14:textId="77777777" w:rsidR="00754123" w:rsidRPr="00754123" w:rsidRDefault="00754123" w:rsidP="00754123">
            <w:pPr>
              <w:spacing w:after="0" w:line="240" w:lineRule="auto"/>
              <w:ind w:left="1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Обозначение характерных </w:t>
            </w:r>
            <w:r w:rsidRPr="00754123">
              <w:rPr>
                <w:rFonts w:ascii="Times New Roman" w:eastAsia="Times New Roman" w:hAnsi="Times New Roman" w:cs="Times New Roman"/>
                <w:sz w:val="20"/>
                <w:lang w:val="ru-RU"/>
              </w:rPr>
              <w:lastRenderedPageBreak/>
              <w:t xml:space="preserve">точек части </w:t>
            </w:r>
            <w:r w:rsidRPr="00754123">
              <w:rPr>
                <w:rFonts w:ascii="Times New Roman" w:eastAsia="Times New Roman" w:hAnsi="Times New Roman" w:cs="Times New Roman"/>
                <w:spacing w:val="-2"/>
                <w:sz w:val="20"/>
                <w:lang w:val="ru-RU"/>
              </w:rPr>
              <w:t>границы</w:t>
            </w:r>
          </w:p>
        </w:tc>
        <w:tc>
          <w:tcPr>
            <w:tcW w:w="2016" w:type="dxa"/>
            <w:gridSpan w:val="2"/>
          </w:tcPr>
          <w:p w14:paraId="2F8653B2" w14:textId="77777777" w:rsidR="00754123" w:rsidRPr="00754123" w:rsidRDefault="00754123" w:rsidP="00754123">
            <w:pPr>
              <w:spacing w:before="168" w:after="0" w:line="242" w:lineRule="auto"/>
              <w:ind w:left="384" w:hanging="48"/>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lastRenderedPageBreak/>
              <w:t>Существующие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 м</w:t>
            </w:r>
          </w:p>
        </w:tc>
        <w:tc>
          <w:tcPr>
            <w:tcW w:w="1954" w:type="dxa"/>
            <w:gridSpan w:val="2"/>
          </w:tcPr>
          <w:p w14:paraId="4F45A5B6" w14:textId="77777777" w:rsidR="00754123" w:rsidRPr="00754123" w:rsidRDefault="00754123" w:rsidP="00754123">
            <w:pPr>
              <w:spacing w:before="53" w:after="0" w:line="240" w:lineRule="auto"/>
              <w:ind w:left="352" w:right="340" w:firstLine="88"/>
              <w:jc w:val="both"/>
              <w:rPr>
                <w:rFonts w:ascii="Times New Roman" w:eastAsia="Times New Roman" w:hAnsi="Times New Roman" w:cs="Times New Roman"/>
                <w:sz w:val="20"/>
              </w:rPr>
            </w:pPr>
            <w:proofErr w:type="spellStart"/>
            <w:r w:rsidRPr="00754123">
              <w:rPr>
                <w:rFonts w:ascii="Times New Roman" w:eastAsia="Times New Roman" w:hAnsi="Times New Roman" w:cs="Times New Roman"/>
                <w:spacing w:val="-2"/>
                <w:sz w:val="20"/>
              </w:rPr>
              <w:t>Измененные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pacing w:val="-2"/>
                <w:sz w:val="20"/>
              </w:rPr>
              <w:t>уточненные</w:t>
            </w:r>
            <w:proofErr w:type="spellEnd"/>
            <w:r w:rsidRPr="00754123">
              <w:rPr>
                <w:rFonts w:ascii="Times New Roman" w:eastAsia="Times New Roman" w:hAnsi="Times New Roman" w:cs="Times New Roman"/>
                <w:spacing w:val="-2"/>
                <w:sz w:val="20"/>
              </w:rPr>
              <w:t xml:space="preserve">) </w:t>
            </w:r>
            <w:proofErr w:type="spellStart"/>
            <w:r w:rsidRPr="00754123">
              <w:rPr>
                <w:rFonts w:ascii="Times New Roman" w:eastAsia="Times New Roman" w:hAnsi="Times New Roman" w:cs="Times New Roman"/>
                <w:sz w:val="20"/>
              </w:rPr>
              <w:t>координаты</w:t>
            </w:r>
            <w:proofErr w:type="spellEnd"/>
            <w:r w:rsidRPr="00754123">
              <w:rPr>
                <w:rFonts w:ascii="Times New Roman" w:eastAsia="Times New Roman" w:hAnsi="Times New Roman" w:cs="Times New Roman"/>
                <w:sz w:val="20"/>
              </w:rPr>
              <w:t>,</w:t>
            </w:r>
            <w:r w:rsidRPr="00754123">
              <w:rPr>
                <w:rFonts w:ascii="Times New Roman" w:eastAsia="Times New Roman" w:hAnsi="Times New Roman" w:cs="Times New Roman"/>
                <w:spacing w:val="-10"/>
                <w:sz w:val="20"/>
              </w:rPr>
              <w:t xml:space="preserve"> </w:t>
            </w:r>
            <w:r w:rsidRPr="00754123">
              <w:rPr>
                <w:rFonts w:ascii="Times New Roman" w:eastAsia="Times New Roman" w:hAnsi="Times New Roman" w:cs="Times New Roman"/>
                <w:spacing w:val="-12"/>
                <w:sz w:val="20"/>
              </w:rPr>
              <w:t>м</w:t>
            </w:r>
          </w:p>
        </w:tc>
        <w:tc>
          <w:tcPr>
            <w:tcW w:w="1627" w:type="dxa"/>
            <w:vMerge w:val="restart"/>
          </w:tcPr>
          <w:p w14:paraId="3DF30CFC" w14:textId="77777777" w:rsidR="00754123" w:rsidRPr="00754123" w:rsidRDefault="00754123" w:rsidP="00754123">
            <w:pPr>
              <w:spacing w:before="168" w:after="0" w:line="240" w:lineRule="auto"/>
              <w:ind w:left="72" w:right="58"/>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t xml:space="preserve">Метод определения </w:t>
            </w:r>
            <w:r w:rsidRPr="00754123">
              <w:rPr>
                <w:rFonts w:ascii="Times New Roman" w:eastAsia="Times New Roman" w:hAnsi="Times New Roman" w:cs="Times New Roman"/>
                <w:spacing w:val="-2"/>
                <w:sz w:val="20"/>
                <w:lang w:val="ru-RU"/>
              </w:rPr>
              <w:lastRenderedPageBreak/>
              <w:t>координат характерной точки</w:t>
            </w:r>
          </w:p>
        </w:tc>
        <w:tc>
          <w:tcPr>
            <w:tcW w:w="1328" w:type="dxa"/>
            <w:vMerge w:val="restart"/>
          </w:tcPr>
          <w:p w14:paraId="3045FF88" w14:textId="77777777" w:rsidR="00754123" w:rsidRPr="00754123" w:rsidRDefault="00754123" w:rsidP="00754123">
            <w:pPr>
              <w:spacing w:before="53" w:after="0" w:line="240" w:lineRule="auto"/>
              <w:ind w:left="95" w:right="85" w:hanging="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lastRenderedPageBreak/>
              <w:t xml:space="preserve">Средняя квадратическая </w:t>
            </w:r>
            <w:r w:rsidRPr="00754123">
              <w:rPr>
                <w:rFonts w:ascii="Times New Roman" w:eastAsia="Times New Roman" w:hAnsi="Times New Roman" w:cs="Times New Roman"/>
                <w:spacing w:val="-2"/>
                <w:sz w:val="20"/>
                <w:lang w:val="ru-RU"/>
              </w:rPr>
              <w:lastRenderedPageBreak/>
              <w:t xml:space="preserve">погрешность положения </w:t>
            </w:r>
            <w:r w:rsidRPr="00754123">
              <w:rPr>
                <w:rFonts w:ascii="Times New Roman" w:eastAsia="Times New Roman" w:hAnsi="Times New Roman" w:cs="Times New Roman"/>
                <w:sz w:val="20"/>
                <w:lang w:val="ru-RU"/>
              </w:rPr>
              <w:t>характерной</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точки (</w:t>
            </w:r>
            <w:r w:rsidRPr="00754123">
              <w:rPr>
                <w:rFonts w:ascii="Times New Roman" w:eastAsia="Times New Roman" w:hAnsi="Times New Roman" w:cs="Times New Roman"/>
                <w:sz w:val="20"/>
              </w:rPr>
              <w:t>Mt</w:t>
            </w:r>
            <w:r w:rsidRPr="00754123">
              <w:rPr>
                <w:rFonts w:ascii="Times New Roman" w:eastAsia="Times New Roman" w:hAnsi="Times New Roman" w:cs="Times New Roman"/>
                <w:sz w:val="20"/>
                <w:lang w:val="ru-RU"/>
              </w:rPr>
              <w:t>), м</w:t>
            </w:r>
          </w:p>
        </w:tc>
        <w:tc>
          <w:tcPr>
            <w:tcW w:w="1275" w:type="dxa"/>
            <w:vMerge w:val="restart"/>
          </w:tcPr>
          <w:p w14:paraId="0868D209" w14:textId="77777777" w:rsidR="00754123" w:rsidRPr="00754123" w:rsidRDefault="00754123" w:rsidP="00754123">
            <w:pPr>
              <w:spacing w:before="168" w:after="0" w:line="240" w:lineRule="auto"/>
              <w:ind w:left="122" w:right="109" w:firstLine="1"/>
              <w:jc w:val="center"/>
              <w:rPr>
                <w:rFonts w:ascii="Times New Roman" w:eastAsia="Times New Roman" w:hAnsi="Times New Roman" w:cs="Times New Roman"/>
                <w:sz w:val="20"/>
                <w:lang w:val="ru-RU"/>
              </w:rPr>
            </w:pPr>
            <w:r w:rsidRPr="00754123">
              <w:rPr>
                <w:rFonts w:ascii="Times New Roman" w:eastAsia="Times New Roman" w:hAnsi="Times New Roman" w:cs="Times New Roman"/>
                <w:spacing w:val="-2"/>
                <w:sz w:val="20"/>
                <w:lang w:val="ru-RU"/>
              </w:rPr>
              <w:lastRenderedPageBreak/>
              <w:t>Описание обозначени</w:t>
            </w:r>
            <w:r w:rsidRPr="00754123">
              <w:rPr>
                <w:rFonts w:ascii="Times New Roman" w:eastAsia="Times New Roman" w:hAnsi="Times New Roman" w:cs="Times New Roman"/>
                <w:spacing w:val="-2"/>
                <w:sz w:val="20"/>
                <w:lang w:val="ru-RU"/>
              </w:rPr>
              <w:lastRenderedPageBreak/>
              <w:t xml:space="preserve">я </w:t>
            </w:r>
            <w:r w:rsidRPr="00754123">
              <w:rPr>
                <w:rFonts w:ascii="Times New Roman" w:eastAsia="Times New Roman" w:hAnsi="Times New Roman" w:cs="Times New Roman"/>
                <w:sz w:val="20"/>
                <w:lang w:val="ru-RU"/>
              </w:rPr>
              <w:t>точки на местности</w:t>
            </w:r>
            <w:r w:rsidRPr="00754123">
              <w:rPr>
                <w:rFonts w:ascii="Times New Roman" w:eastAsia="Times New Roman" w:hAnsi="Times New Roman" w:cs="Times New Roman"/>
                <w:spacing w:val="-13"/>
                <w:sz w:val="20"/>
                <w:lang w:val="ru-RU"/>
              </w:rPr>
              <w:t xml:space="preserve"> </w:t>
            </w:r>
            <w:r w:rsidRPr="00754123">
              <w:rPr>
                <w:rFonts w:ascii="Times New Roman" w:eastAsia="Times New Roman" w:hAnsi="Times New Roman" w:cs="Times New Roman"/>
                <w:sz w:val="20"/>
                <w:lang w:val="ru-RU"/>
              </w:rPr>
              <w:t xml:space="preserve">(при </w:t>
            </w:r>
            <w:r w:rsidRPr="00754123">
              <w:rPr>
                <w:rFonts w:ascii="Times New Roman" w:eastAsia="Times New Roman" w:hAnsi="Times New Roman" w:cs="Times New Roman"/>
                <w:spacing w:val="-2"/>
                <w:sz w:val="20"/>
                <w:lang w:val="ru-RU"/>
              </w:rPr>
              <w:t>наличии)</w:t>
            </w:r>
          </w:p>
        </w:tc>
      </w:tr>
      <w:tr w:rsidR="00754123" w:rsidRPr="00754123" w14:paraId="5198FD91" w14:textId="77777777" w:rsidTr="00801FA8">
        <w:trPr>
          <w:trHeight w:val="678"/>
        </w:trPr>
        <w:tc>
          <w:tcPr>
            <w:tcW w:w="1581" w:type="dxa"/>
            <w:vMerge/>
            <w:tcBorders>
              <w:top w:val="nil"/>
            </w:tcBorders>
          </w:tcPr>
          <w:p w14:paraId="316B2329" w14:textId="77777777" w:rsidR="00754123" w:rsidRPr="00754123" w:rsidRDefault="00754123" w:rsidP="00754123">
            <w:pPr>
              <w:spacing w:after="0" w:line="240" w:lineRule="auto"/>
              <w:rPr>
                <w:rFonts w:cs="Times New Roman"/>
                <w:sz w:val="2"/>
                <w:szCs w:val="2"/>
                <w:lang w:val="ru-RU"/>
              </w:rPr>
            </w:pPr>
          </w:p>
        </w:tc>
        <w:tc>
          <w:tcPr>
            <w:tcW w:w="1008" w:type="dxa"/>
          </w:tcPr>
          <w:p w14:paraId="7630B9C7" w14:textId="77777777" w:rsidR="00754123" w:rsidRPr="00754123" w:rsidRDefault="00754123" w:rsidP="00754123">
            <w:pPr>
              <w:spacing w:before="228"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1008" w:type="dxa"/>
          </w:tcPr>
          <w:p w14:paraId="4653F7FC" w14:textId="77777777" w:rsidR="00754123" w:rsidRPr="00754123" w:rsidRDefault="00754123" w:rsidP="00754123">
            <w:pPr>
              <w:spacing w:before="228"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977" w:type="dxa"/>
          </w:tcPr>
          <w:p w14:paraId="1E5D5F95" w14:textId="77777777" w:rsidR="00754123" w:rsidRPr="00754123" w:rsidRDefault="00754123" w:rsidP="00754123">
            <w:pPr>
              <w:spacing w:before="228" w:after="0" w:line="240" w:lineRule="auto"/>
              <w:ind w:left="1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X</w:t>
            </w:r>
          </w:p>
        </w:tc>
        <w:tc>
          <w:tcPr>
            <w:tcW w:w="977" w:type="dxa"/>
          </w:tcPr>
          <w:p w14:paraId="7F289338" w14:textId="77777777" w:rsidR="00754123" w:rsidRPr="00754123" w:rsidRDefault="00754123" w:rsidP="00754123">
            <w:pPr>
              <w:spacing w:before="228"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Y</w:t>
            </w:r>
          </w:p>
        </w:tc>
        <w:tc>
          <w:tcPr>
            <w:tcW w:w="1627" w:type="dxa"/>
            <w:vMerge/>
            <w:tcBorders>
              <w:top w:val="nil"/>
            </w:tcBorders>
          </w:tcPr>
          <w:p w14:paraId="52A4BF1B" w14:textId="77777777" w:rsidR="00754123" w:rsidRPr="00754123" w:rsidRDefault="00754123" w:rsidP="00754123">
            <w:pPr>
              <w:spacing w:after="0" w:line="240" w:lineRule="auto"/>
              <w:rPr>
                <w:rFonts w:cs="Times New Roman"/>
                <w:sz w:val="2"/>
                <w:szCs w:val="2"/>
              </w:rPr>
            </w:pPr>
          </w:p>
        </w:tc>
        <w:tc>
          <w:tcPr>
            <w:tcW w:w="1328" w:type="dxa"/>
            <w:vMerge/>
            <w:tcBorders>
              <w:top w:val="nil"/>
            </w:tcBorders>
          </w:tcPr>
          <w:p w14:paraId="15446114" w14:textId="77777777" w:rsidR="00754123" w:rsidRPr="00754123" w:rsidRDefault="00754123" w:rsidP="00754123">
            <w:pPr>
              <w:spacing w:after="0" w:line="240" w:lineRule="auto"/>
              <w:rPr>
                <w:rFonts w:cs="Times New Roman"/>
                <w:sz w:val="2"/>
                <w:szCs w:val="2"/>
              </w:rPr>
            </w:pPr>
          </w:p>
        </w:tc>
        <w:tc>
          <w:tcPr>
            <w:tcW w:w="1275" w:type="dxa"/>
            <w:vMerge/>
            <w:tcBorders>
              <w:top w:val="nil"/>
            </w:tcBorders>
          </w:tcPr>
          <w:p w14:paraId="7B4CEFD0" w14:textId="77777777" w:rsidR="00754123" w:rsidRPr="00754123" w:rsidRDefault="00754123" w:rsidP="00754123">
            <w:pPr>
              <w:spacing w:after="0" w:line="240" w:lineRule="auto"/>
              <w:rPr>
                <w:rFonts w:cs="Times New Roman"/>
                <w:sz w:val="2"/>
                <w:szCs w:val="2"/>
              </w:rPr>
            </w:pPr>
          </w:p>
        </w:tc>
      </w:tr>
      <w:tr w:rsidR="00754123" w:rsidRPr="00754123" w14:paraId="7685370E" w14:textId="77777777" w:rsidTr="00801FA8">
        <w:trPr>
          <w:trHeight w:val="311"/>
        </w:trPr>
        <w:tc>
          <w:tcPr>
            <w:tcW w:w="1581" w:type="dxa"/>
          </w:tcPr>
          <w:p w14:paraId="75447904" w14:textId="77777777" w:rsidR="00754123" w:rsidRPr="00754123" w:rsidRDefault="00754123" w:rsidP="00754123">
            <w:pPr>
              <w:spacing w:before="36"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1</w:t>
            </w:r>
          </w:p>
        </w:tc>
        <w:tc>
          <w:tcPr>
            <w:tcW w:w="1008" w:type="dxa"/>
          </w:tcPr>
          <w:p w14:paraId="5EE38A62" w14:textId="77777777" w:rsidR="00754123" w:rsidRPr="00754123" w:rsidRDefault="00754123" w:rsidP="00754123">
            <w:pPr>
              <w:spacing w:before="36"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2</w:t>
            </w:r>
          </w:p>
        </w:tc>
        <w:tc>
          <w:tcPr>
            <w:tcW w:w="1008" w:type="dxa"/>
          </w:tcPr>
          <w:p w14:paraId="5A40BC39" w14:textId="77777777" w:rsidR="00754123" w:rsidRPr="00754123" w:rsidRDefault="00754123" w:rsidP="00754123">
            <w:pPr>
              <w:spacing w:before="36" w:after="0" w:line="240" w:lineRule="auto"/>
              <w:ind w:left="9"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3</w:t>
            </w:r>
          </w:p>
        </w:tc>
        <w:tc>
          <w:tcPr>
            <w:tcW w:w="977" w:type="dxa"/>
          </w:tcPr>
          <w:p w14:paraId="0081C2C2" w14:textId="77777777" w:rsidR="00754123" w:rsidRPr="00754123" w:rsidRDefault="00754123" w:rsidP="00754123">
            <w:pPr>
              <w:spacing w:before="36"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4</w:t>
            </w:r>
          </w:p>
        </w:tc>
        <w:tc>
          <w:tcPr>
            <w:tcW w:w="977" w:type="dxa"/>
          </w:tcPr>
          <w:p w14:paraId="0D193D1C" w14:textId="77777777" w:rsidR="00754123" w:rsidRPr="00754123" w:rsidRDefault="00754123" w:rsidP="00754123">
            <w:pPr>
              <w:spacing w:before="36"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5</w:t>
            </w:r>
          </w:p>
        </w:tc>
        <w:tc>
          <w:tcPr>
            <w:tcW w:w="1627" w:type="dxa"/>
          </w:tcPr>
          <w:p w14:paraId="1C4A0A3B" w14:textId="77777777" w:rsidR="00754123" w:rsidRPr="00754123" w:rsidRDefault="00754123" w:rsidP="00754123">
            <w:pPr>
              <w:spacing w:before="36"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6</w:t>
            </w:r>
          </w:p>
        </w:tc>
        <w:tc>
          <w:tcPr>
            <w:tcW w:w="1328" w:type="dxa"/>
          </w:tcPr>
          <w:p w14:paraId="5F773B1B" w14:textId="77777777" w:rsidR="00754123" w:rsidRPr="00754123" w:rsidRDefault="00754123" w:rsidP="00754123">
            <w:pPr>
              <w:spacing w:before="36"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7</w:t>
            </w:r>
          </w:p>
        </w:tc>
        <w:tc>
          <w:tcPr>
            <w:tcW w:w="1275" w:type="dxa"/>
          </w:tcPr>
          <w:p w14:paraId="7C236FCE" w14:textId="77777777" w:rsidR="00754123" w:rsidRPr="00754123" w:rsidRDefault="00754123" w:rsidP="00754123">
            <w:pPr>
              <w:spacing w:before="36"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8</w:t>
            </w:r>
          </w:p>
        </w:tc>
      </w:tr>
      <w:tr w:rsidR="00754123" w:rsidRPr="00754123" w14:paraId="64307015" w14:textId="77777777" w:rsidTr="00801FA8">
        <w:trPr>
          <w:trHeight w:val="270"/>
        </w:trPr>
        <w:tc>
          <w:tcPr>
            <w:tcW w:w="1581" w:type="dxa"/>
          </w:tcPr>
          <w:p w14:paraId="6F9E12C9" w14:textId="77777777" w:rsidR="00754123" w:rsidRPr="00754123" w:rsidRDefault="00754123" w:rsidP="00754123">
            <w:pPr>
              <w:spacing w:before="12" w:after="0" w:line="240" w:lineRule="auto"/>
              <w:ind w:left="11" w:right="5"/>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Pr>
          <w:p w14:paraId="1E43AF38"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008" w:type="dxa"/>
          </w:tcPr>
          <w:p w14:paraId="25A5B71C" w14:textId="77777777" w:rsidR="00754123" w:rsidRPr="00754123" w:rsidRDefault="00754123" w:rsidP="00754123">
            <w:pPr>
              <w:spacing w:before="12" w:after="0" w:line="240" w:lineRule="auto"/>
              <w:ind w:left="9"/>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Pr>
          <w:p w14:paraId="616E76C0" w14:textId="77777777" w:rsidR="00754123" w:rsidRPr="00754123" w:rsidRDefault="00754123" w:rsidP="00754123">
            <w:pPr>
              <w:spacing w:before="12" w:after="0" w:line="240" w:lineRule="auto"/>
              <w:ind w:left="12" w:right="1"/>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977" w:type="dxa"/>
          </w:tcPr>
          <w:p w14:paraId="65CE8BD3" w14:textId="77777777" w:rsidR="00754123" w:rsidRPr="00754123" w:rsidRDefault="00754123" w:rsidP="00754123">
            <w:pPr>
              <w:spacing w:before="12" w:after="0" w:line="240" w:lineRule="auto"/>
              <w:ind w:left="12" w:right="2"/>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627" w:type="dxa"/>
          </w:tcPr>
          <w:p w14:paraId="3FD702F5" w14:textId="77777777" w:rsidR="00754123" w:rsidRPr="00754123" w:rsidRDefault="00754123" w:rsidP="00754123">
            <w:pPr>
              <w:spacing w:before="12" w:after="0" w:line="240" w:lineRule="auto"/>
              <w:ind w:left="72" w:right="64"/>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328" w:type="dxa"/>
          </w:tcPr>
          <w:p w14:paraId="36993AA9" w14:textId="77777777" w:rsidR="00754123" w:rsidRPr="00754123" w:rsidRDefault="00754123" w:rsidP="00754123">
            <w:pPr>
              <w:spacing w:before="12"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c>
          <w:tcPr>
            <w:tcW w:w="1275" w:type="dxa"/>
          </w:tcPr>
          <w:p w14:paraId="2F6C2E14" w14:textId="77777777" w:rsidR="00754123" w:rsidRPr="00754123" w:rsidRDefault="00754123" w:rsidP="00754123">
            <w:pPr>
              <w:spacing w:before="12" w:after="0" w:line="240" w:lineRule="auto"/>
              <w:ind w:left="8"/>
              <w:jc w:val="center"/>
              <w:rPr>
                <w:rFonts w:ascii="Times New Roman" w:eastAsia="Times New Roman" w:hAnsi="Times New Roman" w:cs="Times New Roman"/>
                <w:sz w:val="20"/>
              </w:rPr>
            </w:pPr>
            <w:r w:rsidRPr="00754123">
              <w:rPr>
                <w:rFonts w:ascii="Times New Roman" w:eastAsia="Times New Roman" w:hAnsi="Times New Roman" w:cs="Times New Roman"/>
                <w:spacing w:val="-10"/>
                <w:sz w:val="20"/>
              </w:rPr>
              <w:t>-</w:t>
            </w:r>
          </w:p>
        </w:tc>
      </w:tr>
    </w:tbl>
    <w:p w14:paraId="3148C606"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4FE19956"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CC46B2F"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650B5FA"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16211BC"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A4F31F0"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0B3B9976"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087AEC1B"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EC09009"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C62AD5E"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20A1D1FB"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7B015422"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7D05A744"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CEED2EA"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11E348C"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0ED2BB06"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455D98B1"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2B78B07"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465D6562"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08073247"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72080D2"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4FAC683"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39E81B5"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62E2C8BB"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313B8ED1"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54E2BC72"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p>
    <w:p w14:paraId="1964370F" w14:textId="77777777" w:rsidR="00754123" w:rsidRPr="00754123" w:rsidRDefault="00754123" w:rsidP="00754123">
      <w:pPr>
        <w:spacing w:after="0" w:line="259" w:lineRule="auto"/>
        <w:ind w:left="292"/>
        <w:jc w:val="center"/>
        <w:rPr>
          <w:rFonts w:ascii="Times New Roman" w:eastAsia="Times New Roman" w:hAnsi="Times New Roman" w:cs="Times New Roman"/>
          <w:color w:val="000000"/>
          <w:sz w:val="24"/>
        </w:rPr>
      </w:pPr>
      <w:r w:rsidRPr="00754123">
        <w:rPr>
          <w:rFonts w:ascii="Times New Roman" w:eastAsia="Times New Roman" w:hAnsi="Times New Roman" w:cs="Times New Roman"/>
          <w:color w:val="000000"/>
          <w:sz w:val="24"/>
        </w:rPr>
        <w:t>Раздел 4</w:t>
      </w:r>
    </w:p>
    <w:p w14:paraId="34A10587" w14:textId="77777777" w:rsidR="00754123" w:rsidRPr="00754123" w:rsidRDefault="00754123" w:rsidP="007541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noProof/>
          <w:color w:val="000000"/>
          <w:sz w:val="24"/>
          <w:lang w:eastAsia="ru-RU"/>
        </w:rPr>
        <w:lastRenderedPageBreak/>
        <w:drawing>
          <wp:inline distT="0" distB="0" distL="0" distR="0" wp14:anchorId="62DAF7A0" wp14:editId="055A9004">
            <wp:extent cx="6152515" cy="8343709"/>
            <wp:effectExtent l="0" t="0" r="635" b="635"/>
            <wp:docPr id="30" name="Рисунок 30" descr="C:\Users\evmal\Downloads\Схема границ  Любытино В_Иванова 37-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mal\Downloads\Схема границ  Любытино В_Иванова 37-4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15" cy="8343709"/>
                    </a:xfrm>
                    <a:prstGeom prst="rect">
                      <a:avLst/>
                    </a:prstGeom>
                    <a:noFill/>
                    <a:ln>
                      <a:noFill/>
                    </a:ln>
                  </pic:spPr>
                </pic:pic>
              </a:graphicData>
            </a:graphic>
          </wp:inline>
        </w:drawing>
      </w:r>
    </w:p>
    <w:p w14:paraId="205DE609"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D4EA084"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5C70B919" w14:textId="77777777" w:rsidR="00754123" w:rsidRPr="00754123" w:rsidRDefault="00754123" w:rsidP="0075412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6B79E96B" w14:textId="77777777" w:rsidR="00754123" w:rsidRPr="00754123" w:rsidRDefault="00754123" w:rsidP="00754123">
      <w:pPr>
        <w:widowControl w:val="0"/>
        <w:autoSpaceDE w:val="0"/>
        <w:autoSpaceDN w:val="0"/>
        <w:adjustRightInd w:val="0"/>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Приложение №2</w:t>
      </w:r>
    </w:p>
    <w:p w14:paraId="3EFC98F2" w14:textId="77777777" w:rsidR="00754123" w:rsidRPr="00754123" w:rsidRDefault="00754123" w:rsidP="00754123">
      <w:pPr>
        <w:widowControl w:val="0"/>
        <w:autoSpaceDE w:val="0"/>
        <w:autoSpaceDN w:val="0"/>
        <w:adjustRightInd w:val="0"/>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lastRenderedPageBreak/>
        <w:t xml:space="preserve">                                      к постановлению Администрации</w:t>
      </w:r>
    </w:p>
    <w:p w14:paraId="7B84451E" w14:textId="77777777" w:rsidR="00754123" w:rsidRPr="00754123" w:rsidRDefault="00754123" w:rsidP="00754123">
      <w:pPr>
        <w:widowControl w:val="0"/>
        <w:autoSpaceDE w:val="0"/>
        <w:autoSpaceDN w:val="0"/>
        <w:adjustRightInd w:val="0"/>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Любытинского муниципального района</w:t>
      </w:r>
    </w:p>
    <w:p w14:paraId="1C5C7B7F" w14:textId="77777777" w:rsidR="00754123" w:rsidRPr="00754123" w:rsidRDefault="00754123" w:rsidP="00754123">
      <w:pPr>
        <w:spacing w:after="0" w:line="240" w:lineRule="exact"/>
        <w:ind w:right="4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от 23.12.2024 № 1687</w:t>
      </w:r>
    </w:p>
    <w:p w14:paraId="22FA8AAF" w14:textId="77777777" w:rsidR="00754123" w:rsidRPr="00754123" w:rsidRDefault="00754123" w:rsidP="007541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00A7235C" w14:textId="77777777" w:rsidR="00754123" w:rsidRPr="00754123" w:rsidRDefault="00754123" w:rsidP="00754123">
      <w:pPr>
        <w:widowControl w:val="0"/>
        <w:autoSpaceDE w:val="0"/>
        <w:autoSpaceDN w:val="0"/>
        <w:adjustRightInd w:val="0"/>
        <w:spacing w:after="0" w:line="240" w:lineRule="exact"/>
        <w:ind w:right="49"/>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Расчет и внесение платы за установленный публичный сервитут в отношении земель, государственная собственность на которые не разграничена</w:t>
      </w:r>
    </w:p>
    <w:p w14:paraId="27043459" w14:textId="77777777" w:rsidR="00754123" w:rsidRPr="00754123" w:rsidRDefault="00754123" w:rsidP="00754123">
      <w:pPr>
        <w:widowControl w:val="0"/>
        <w:autoSpaceDE w:val="0"/>
        <w:autoSpaceDN w:val="0"/>
        <w:adjustRightInd w:val="0"/>
        <w:spacing w:after="0" w:line="240" w:lineRule="auto"/>
        <w:ind w:left="-567" w:firstLine="540"/>
        <w:jc w:val="both"/>
        <w:rPr>
          <w:rFonts w:ascii="Times New Roman" w:eastAsia="Times New Roman" w:hAnsi="Times New Roman" w:cs="Times New Roman"/>
          <w:sz w:val="28"/>
          <w:szCs w:val="28"/>
          <w:lang w:eastAsia="ru-RU"/>
        </w:rPr>
      </w:pPr>
    </w:p>
    <w:p w14:paraId="67590F73"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Размер платы за публичный сервитут</w:t>
      </w:r>
      <w:r w:rsidRPr="00754123">
        <w:rPr>
          <w:rFonts w:ascii="Times New Roman" w:eastAsia="Times New Roman" w:hAnsi="Times New Roman" w:cs="Times New Roman"/>
          <w:bCs/>
          <w:sz w:val="28"/>
          <w:szCs w:val="28"/>
          <w:lang w:eastAsia="ru-RU"/>
        </w:rPr>
        <w:t xml:space="preserve"> </w:t>
      </w:r>
      <w:r w:rsidRPr="00754123">
        <w:rPr>
          <w:rFonts w:ascii="Times New Roman" w:eastAsia="Times New Roman" w:hAnsi="Times New Roman" w:cs="Times New Roman"/>
          <w:sz w:val="28"/>
          <w:szCs w:val="28"/>
          <w:lang w:eastAsia="ru-RU"/>
        </w:rPr>
        <w:t xml:space="preserve">в отношении земель в КК </w:t>
      </w:r>
      <w:r w:rsidRPr="00754123">
        <w:rPr>
          <w:rFonts w:ascii="Times New Roman" w:eastAsia="Times New Roman" w:hAnsi="Times New Roman" w:cs="Times New Roman"/>
          <w:color w:val="2C2D2E"/>
          <w:sz w:val="28"/>
          <w:szCs w:val="28"/>
          <w:shd w:val="clear" w:color="auto" w:fill="FFFFFF"/>
          <w:lang w:eastAsia="ru-RU"/>
        </w:rPr>
        <w:t>53:07:0010305, 53:07:0010301,</w:t>
      </w:r>
      <w:r w:rsidRPr="00754123">
        <w:rPr>
          <w:rFonts w:ascii="Times New Roman" w:eastAsia="Times New Roman" w:hAnsi="Times New Roman" w:cs="Times New Roman"/>
          <w:sz w:val="28"/>
          <w:szCs w:val="28"/>
          <w:lang w:eastAsia="ru-RU"/>
        </w:rPr>
        <w:t xml:space="preserve"> предоставленного в целях строительства, реконструкции, эксплуатации, капитального ремонта линейных объектов системы газоснабжения - </w:t>
      </w:r>
      <w:r w:rsidRPr="00754123">
        <w:rPr>
          <w:rFonts w:ascii="Times New Roman" w:eastAsia="Times New Roman" w:hAnsi="Times New Roman" w:cs="Times New Roman"/>
          <w:b/>
          <w:sz w:val="28"/>
          <w:szCs w:val="28"/>
          <w:lang w:eastAsia="ru-RU"/>
        </w:rPr>
        <w:t xml:space="preserve">"Газопровод к объекту </w:t>
      </w:r>
      <w:proofErr w:type="gramStart"/>
      <w:r w:rsidRPr="00754123">
        <w:rPr>
          <w:rFonts w:ascii="Times New Roman" w:eastAsia="Times New Roman" w:hAnsi="Times New Roman" w:cs="Times New Roman"/>
          <w:b/>
          <w:sz w:val="28"/>
          <w:szCs w:val="28"/>
          <w:lang w:eastAsia="ru-RU"/>
        </w:rPr>
        <w:t>индивидуального жилищного строительства</w:t>
      </w:r>
      <w:proofErr w:type="gramEnd"/>
      <w:r w:rsidRPr="00754123">
        <w:rPr>
          <w:rFonts w:ascii="Times New Roman" w:eastAsia="Times New Roman" w:hAnsi="Times New Roman" w:cs="Times New Roman"/>
          <w:b/>
          <w:sz w:val="28"/>
          <w:szCs w:val="28"/>
          <w:lang w:eastAsia="ru-RU"/>
        </w:rPr>
        <w:t xml:space="preserve"> расположенного по адресу: Новгородская область, р-н Любытинский, </w:t>
      </w:r>
      <w:proofErr w:type="spellStart"/>
      <w:r w:rsidRPr="00754123">
        <w:rPr>
          <w:rFonts w:ascii="Times New Roman" w:eastAsia="Times New Roman" w:hAnsi="Times New Roman" w:cs="Times New Roman"/>
          <w:b/>
          <w:sz w:val="28"/>
          <w:szCs w:val="28"/>
          <w:lang w:eastAsia="ru-RU"/>
        </w:rPr>
        <w:t>рп</w:t>
      </w:r>
      <w:proofErr w:type="spellEnd"/>
      <w:r w:rsidRPr="00754123">
        <w:rPr>
          <w:rFonts w:ascii="Times New Roman" w:eastAsia="Times New Roman" w:hAnsi="Times New Roman" w:cs="Times New Roman"/>
          <w:b/>
          <w:sz w:val="28"/>
          <w:szCs w:val="28"/>
          <w:lang w:eastAsia="ru-RU"/>
        </w:rPr>
        <w:t xml:space="preserve">. </w:t>
      </w:r>
      <w:proofErr w:type="spellStart"/>
      <w:r w:rsidRPr="00754123">
        <w:rPr>
          <w:rFonts w:ascii="Times New Roman" w:eastAsia="Times New Roman" w:hAnsi="Times New Roman" w:cs="Times New Roman"/>
          <w:b/>
          <w:sz w:val="28"/>
          <w:szCs w:val="28"/>
          <w:lang w:eastAsia="ru-RU"/>
        </w:rPr>
        <w:t>Любытино</w:t>
      </w:r>
      <w:proofErr w:type="spellEnd"/>
      <w:r w:rsidRPr="00754123">
        <w:rPr>
          <w:rFonts w:ascii="Times New Roman" w:eastAsia="Times New Roman" w:hAnsi="Times New Roman" w:cs="Times New Roman"/>
          <w:b/>
          <w:sz w:val="28"/>
          <w:szCs w:val="28"/>
          <w:lang w:eastAsia="ru-RU"/>
        </w:rPr>
        <w:t xml:space="preserve">, ул. В. Иванова, д. 37, КН ЗУ 53:07:0010305:27" </w:t>
      </w:r>
      <w:r w:rsidRPr="00754123">
        <w:rPr>
          <w:rFonts w:ascii="Times New Roman" w:eastAsia="Times New Roman" w:hAnsi="Times New Roman" w:cs="Times New Roman"/>
          <w:bCs/>
          <w:sz w:val="28"/>
          <w:szCs w:val="28"/>
          <w:lang w:eastAsia="ru-RU"/>
        </w:rPr>
        <w:t xml:space="preserve">определяется </w:t>
      </w:r>
      <w:r w:rsidRPr="00754123">
        <w:rPr>
          <w:rFonts w:ascii="Times New Roman" w:eastAsia="Times New Roman" w:hAnsi="Times New Roman" w:cs="Times New Roman"/>
          <w:sz w:val="28"/>
          <w:szCs w:val="28"/>
          <w:lang w:eastAsia="ru-RU"/>
        </w:rPr>
        <w:t>в соответствии со ст. 39.46 Земельного кодекса РФ, Постановлением Министерства строительства, архитектуры и имущественных отношений Новгородской области от 23.11.2022 № 22 "Об утверждении результатов определения кадастровой стоимости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земельных участков, категория которых не установлена, расположенных на территории Новгородской области, и среднего уровня кадастровой стоимости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земельных участков, категория которых не установлена, по муниципальным районам (муниципальным округам, городскому округу) Новгородской области".</w:t>
      </w:r>
    </w:p>
    <w:p w14:paraId="5EB2A14E"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РП = СУКС х S х 0,01% х Т где:</w:t>
      </w:r>
    </w:p>
    <w:p w14:paraId="05E30C80"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РП – размер платы за публичный сервитут (руб.);</w:t>
      </w:r>
    </w:p>
    <w:p w14:paraId="726331D6"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СУКС – средний уровень кадастровой стоимости одного квадратного метра земли по Любытинскому муниципальному району, утвержденный в соответствии со статьей 66 Земельного кодекса Российской Федерации (руб.);</w:t>
      </w:r>
    </w:p>
    <w:p w14:paraId="627BC671"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S – площадь земель (кв. м);</w:t>
      </w:r>
    </w:p>
    <w:p w14:paraId="4178C5E0"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Т – установленный срок публичного сервитута.</w:t>
      </w:r>
    </w:p>
    <w:p w14:paraId="514C00A2"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СУКС в КК </w:t>
      </w:r>
      <w:r w:rsidRPr="00754123">
        <w:rPr>
          <w:rFonts w:ascii="Times New Roman" w:eastAsia="Times New Roman" w:hAnsi="Times New Roman" w:cs="Times New Roman"/>
          <w:color w:val="2C2D2E"/>
          <w:sz w:val="28"/>
          <w:szCs w:val="28"/>
          <w:shd w:val="clear" w:color="auto" w:fill="FFFFFF"/>
          <w:lang w:eastAsia="ru-RU"/>
        </w:rPr>
        <w:t xml:space="preserve">53:07:0010305 </w:t>
      </w:r>
      <w:r w:rsidRPr="00754123">
        <w:rPr>
          <w:rFonts w:ascii="Times New Roman" w:eastAsia="Times New Roman" w:hAnsi="Times New Roman" w:cs="Times New Roman"/>
          <w:sz w:val="28"/>
          <w:szCs w:val="28"/>
          <w:lang w:eastAsia="ru-RU"/>
        </w:rPr>
        <w:t>– 148,91 руб./</w:t>
      </w:r>
      <w:proofErr w:type="spellStart"/>
      <w:proofErr w:type="gramStart"/>
      <w:r w:rsidRPr="00754123">
        <w:rPr>
          <w:rFonts w:ascii="Times New Roman" w:eastAsia="Times New Roman" w:hAnsi="Times New Roman" w:cs="Times New Roman"/>
          <w:sz w:val="28"/>
          <w:szCs w:val="28"/>
          <w:lang w:eastAsia="ru-RU"/>
        </w:rPr>
        <w:t>кв.м</w:t>
      </w:r>
      <w:proofErr w:type="spellEnd"/>
      <w:proofErr w:type="gramEnd"/>
      <w:r w:rsidRPr="00754123">
        <w:rPr>
          <w:rFonts w:ascii="Times New Roman" w:eastAsia="Times New Roman" w:hAnsi="Times New Roman" w:cs="Times New Roman"/>
          <w:sz w:val="28"/>
          <w:szCs w:val="28"/>
          <w:lang w:eastAsia="ru-RU"/>
        </w:rPr>
        <w:t>, для категории земель - земли населенных пунктов;</w:t>
      </w:r>
    </w:p>
    <w:p w14:paraId="6BC13405"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СУКС в КК 53:07:0010301 – 148,91 руб./</w:t>
      </w:r>
      <w:proofErr w:type="spellStart"/>
      <w:proofErr w:type="gramStart"/>
      <w:r w:rsidRPr="00754123">
        <w:rPr>
          <w:rFonts w:ascii="Times New Roman" w:eastAsia="Times New Roman" w:hAnsi="Times New Roman" w:cs="Times New Roman"/>
          <w:sz w:val="28"/>
          <w:szCs w:val="28"/>
          <w:lang w:eastAsia="ru-RU"/>
        </w:rPr>
        <w:t>кв.м</w:t>
      </w:r>
      <w:proofErr w:type="spellEnd"/>
      <w:proofErr w:type="gramEnd"/>
      <w:r w:rsidRPr="00754123">
        <w:rPr>
          <w:rFonts w:ascii="Times New Roman" w:eastAsia="Times New Roman" w:hAnsi="Times New Roman" w:cs="Times New Roman"/>
          <w:sz w:val="28"/>
          <w:szCs w:val="28"/>
          <w:lang w:eastAsia="ru-RU"/>
        </w:rPr>
        <w:t>, для категории земель - земли населенных пунктов</w:t>
      </w:r>
    </w:p>
    <w:p w14:paraId="6DF5969B"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19F9CA4" w14:textId="77777777" w:rsidR="00754123" w:rsidRPr="00754123" w:rsidRDefault="00754123" w:rsidP="007541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w:t>
      </w:r>
    </w:p>
    <w:p w14:paraId="6348FB72"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780" w:type="dxa"/>
        <w:tblInd w:w="29" w:type="dxa"/>
        <w:tblLayout w:type="fixed"/>
        <w:tblCellMar>
          <w:top w:w="47" w:type="dxa"/>
          <w:left w:w="29" w:type="dxa"/>
          <w:right w:w="0" w:type="dxa"/>
        </w:tblCellMar>
        <w:tblLook w:val="04A0" w:firstRow="1" w:lastRow="0" w:firstColumn="1" w:lastColumn="0" w:noHBand="0" w:noVBand="1"/>
      </w:tblPr>
      <w:tblGrid>
        <w:gridCol w:w="2126"/>
        <w:gridCol w:w="1984"/>
        <w:gridCol w:w="1843"/>
        <w:gridCol w:w="1134"/>
        <w:gridCol w:w="1276"/>
        <w:gridCol w:w="1417"/>
      </w:tblGrid>
      <w:tr w:rsidR="00754123" w:rsidRPr="00754123" w14:paraId="675B5F37" w14:textId="77777777" w:rsidTr="00801FA8">
        <w:trPr>
          <w:trHeight w:val="1620"/>
        </w:trPr>
        <w:tc>
          <w:tcPr>
            <w:tcW w:w="2126" w:type="dxa"/>
            <w:tcBorders>
              <w:top w:val="single" w:sz="4" w:space="0" w:color="000000"/>
              <w:left w:val="single" w:sz="4" w:space="0" w:color="000000"/>
              <w:bottom w:val="single" w:sz="4" w:space="0" w:color="000000"/>
              <w:right w:val="single" w:sz="4" w:space="0" w:color="000000"/>
            </w:tcBorders>
            <w:hideMark/>
          </w:tcPr>
          <w:p w14:paraId="01E32347" w14:textId="77777777" w:rsidR="00754123" w:rsidRPr="00754123" w:rsidRDefault="00754123" w:rsidP="00754123">
            <w:pPr>
              <w:spacing w:after="0" w:line="259"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Кадастровый номер квартала</w:t>
            </w:r>
          </w:p>
        </w:tc>
        <w:tc>
          <w:tcPr>
            <w:tcW w:w="1984" w:type="dxa"/>
            <w:tcBorders>
              <w:top w:val="single" w:sz="4" w:space="0" w:color="000000"/>
              <w:left w:val="single" w:sz="4" w:space="0" w:color="000000"/>
              <w:bottom w:val="single" w:sz="4" w:space="0" w:color="000000"/>
              <w:right w:val="single" w:sz="4" w:space="0" w:color="000000"/>
            </w:tcBorders>
            <w:hideMark/>
          </w:tcPr>
          <w:p w14:paraId="01CD1817"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Площадь земель,</w:t>
            </w:r>
          </w:p>
          <w:p w14:paraId="3421CDCD" w14:textId="77777777" w:rsidR="00754123" w:rsidRPr="00754123" w:rsidRDefault="00754123" w:rsidP="00754123">
            <w:pPr>
              <w:spacing w:after="0" w:line="259" w:lineRule="auto"/>
              <w:ind w:left="2"/>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обремененных</w:t>
            </w:r>
          </w:p>
          <w:p w14:paraId="0FE0F8BA" w14:textId="77777777" w:rsidR="00754123" w:rsidRPr="00754123" w:rsidRDefault="00754123" w:rsidP="00754123">
            <w:pPr>
              <w:spacing w:after="0" w:line="259" w:lineRule="auto"/>
              <w:ind w:left="77"/>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сервитутом,</w:t>
            </w:r>
          </w:p>
          <w:p w14:paraId="44B2BFCD" w14:textId="77777777" w:rsidR="00754123" w:rsidRPr="00754123" w:rsidRDefault="00754123" w:rsidP="00754123">
            <w:pPr>
              <w:spacing w:after="0" w:line="259" w:lineRule="auto"/>
              <w:ind w:right="35"/>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(кв. м)</w:t>
            </w:r>
          </w:p>
        </w:tc>
        <w:tc>
          <w:tcPr>
            <w:tcW w:w="1843" w:type="dxa"/>
            <w:tcBorders>
              <w:top w:val="single" w:sz="4" w:space="0" w:color="000000"/>
              <w:left w:val="single" w:sz="4" w:space="0" w:color="000000"/>
              <w:bottom w:val="single" w:sz="4" w:space="0" w:color="000000"/>
              <w:right w:val="single" w:sz="4" w:space="0" w:color="000000"/>
            </w:tcBorders>
            <w:hideMark/>
          </w:tcPr>
          <w:p w14:paraId="1874F936"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Средний уровень</w:t>
            </w:r>
          </w:p>
          <w:p w14:paraId="5A894902"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 xml:space="preserve">кадастровой стоимости земель по категории, </w:t>
            </w:r>
          </w:p>
          <w:p w14:paraId="5FC2BB00"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руб./кв. м </w:t>
            </w:r>
          </w:p>
        </w:tc>
        <w:tc>
          <w:tcPr>
            <w:tcW w:w="1134" w:type="dxa"/>
            <w:tcBorders>
              <w:top w:val="single" w:sz="4" w:space="0" w:color="000000"/>
              <w:left w:val="single" w:sz="4" w:space="0" w:color="000000"/>
              <w:bottom w:val="single" w:sz="4" w:space="0" w:color="000000"/>
              <w:right w:val="single" w:sz="4" w:space="0" w:color="000000"/>
            </w:tcBorders>
            <w:hideMark/>
          </w:tcPr>
          <w:p w14:paraId="4C8CD0B5"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Процент от кадастровой стоимости </w:t>
            </w:r>
          </w:p>
          <w:p w14:paraId="512F8433" w14:textId="77777777" w:rsidR="00754123" w:rsidRPr="00754123" w:rsidRDefault="00754123" w:rsidP="00754123">
            <w:pPr>
              <w:spacing w:after="0" w:line="259" w:lineRule="auto"/>
              <w:ind w:left="53"/>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земель,</w:t>
            </w:r>
          </w:p>
          <w:p w14:paraId="26EF6734"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9570517" w14:textId="77777777" w:rsidR="00754123" w:rsidRPr="00754123" w:rsidRDefault="00754123" w:rsidP="00754123">
            <w:pPr>
              <w:spacing w:after="0" w:line="240" w:lineRule="auto"/>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Срок публичного </w:t>
            </w:r>
          </w:p>
          <w:p w14:paraId="2A6B1CF9" w14:textId="77777777" w:rsidR="00754123" w:rsidRPr="00754123" w:rsidRDefault="00754123" w:rsidP="00754123">
            <w:pPr>
              <w:spacing w:after="0" w:line="259" w:lineRule="auto"/>
              <w:ind w:left="118"/>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сервитута  </w:t>
            </w:r>
          </w:p>
          <w:p w14:paraId="6A433939"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(лет) </w:t>
            </w:r>
          </w:p>
        </w:tc>
        <w:tc>
          <w:tcPr>
            <w:tcW w:w="1417" w:type="dxa"/>
            <w:tcBorders>
              <w:top w:val="single" w:sz="4" w:space="0" w:color="000000"/>
              <w:left w:val="single" w:sz="4" w:space="0" w:color="000000"/>
              <w:bottom w:val="single" w:sz="4" w:space="0" w:color="000000"/>
              <w:right w:val="single" w:sz="4" w:space="0" w:color="000000"/>
            </w:tcBorders>
            <w:hideMark/>
          </w:tcPr>
          <w:p w14:paraId="2FF72576" w14:textId="77777777" w:rsidR="00754123" w:rsidRPr="00754123" w:rsidRDefault="00754123" w:rsidP="00754123">
            <w:pPr>
              <w:spacing w:after="0" w:line="240" w:lineRule="auto"/>
              <w:ind w:left="6" w:hanging="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 xml:space="preserve">Размер платы </w:t>
            </w:r>
          </w:p>
          <w:p w14:paraId="3764ECF8" w14:textId="77777777" w:rsidR="00754123" w:rsidRPr="00754123" w:rsidRDefault="00754123" w:rsidP="00754123">
            <w:pPr>
              <w:spacing w:after="0" w:line="240" w:lineRule="auto"/>
              <w:ind w:left="6" w:hanging="6"/>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за весь срок публичного </w:t>
            </w:r>
          </w:p>
          <w:p w14:paraId="35E3BC69"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сервитута </w:t>
            </w:r>
          </w:p>
          <w:p w14:paraId="7CBFEB92" w14:textId="77777777" w:rsidR="00754123" w:rsidRPr="00754123" w:rsidRDefault="00754123" w:rsidP="00754123">
            <w:pPr>
              <w:spacing w:after="0" w:line="259" w:lineRule="auto"/>
              <w:ind w:right="33"/>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(руб.) </w:t>
            </w:r>
          </w:p>
          <w:p w14:paraId="69BD41AA" w14:textId="77777777" w:rsidR="00754123" w:rsidRPr="00754123" w:rsidRDefault="00754123" w:rsidP="00754123">
            <w:pPr>
              <w:spacing w:after="0" w:line="259" w:lineRule="auto"/>
              <w:ind w:left="19"/>
              <w:jc w:val="both"/>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(гр.2×гр.3×гр</w:t>
            </w:r>
          </w:p>
          <w:p w14:paraId="1C8CF9E4" w14:textId="77777777" w:rsidR="00754123" w:rsidRPr="00754123" w:rsidRDefault="00754123" w:rsidP="00754123">
            <w:pPr>
              <w:spacing w:after="0" w:line="259" w:lineRule="auto"/>
              <w:ind w:right="26"/>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.4×гр.5) </w:t>
            </w:r>
          </w:p>
        </w:tc>
      </w:tr>
      <w:tr w:rsidR="00754123" w:rsidRPr="00754123" w14:paraId="46DF7B94" w14:textId="77777777" w:rsidTr="00801FA8">
        <w:trPr>
          <w:trHeight w:val="240"/>
        </w:trPr>
        <w:tc>
          <w:tcPr>
            <w:tcW w:w="2126" w:type="dxa"/>
            <w:tcBorders>
              <w:top w:val="single" w:sz="4" w:space="0" w:color="000000"/>
              <w:left w:val="single" w:sz="4" w:space="0" w:color="000000"/>
              <w:bottom w:val="single" w:sz="4" w:space="0" w:color="000000"/>
              <w:right w:val="single" w:sz="4" w:space="0" w:color="000000"/>
            </w:tcBorders>
            <w:hideMark/>
          </w:tcPr>
          <w:p w14:paraId="3760B472"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1 </w:t>
            </w:r>
          </w:p>
        </w:tc>
        <w:tc>
          <w:tcPr>
            <w:tcW w:w="1984" w:type="dxa"/>
            <w:tcBorders>
              <w:top w:val="single" w:sz="4" w:space="0" w:color="000000"/>
              <w:left w:val="single" w:sz="4" w:space="0" w:color="000000"/>
              <w:bottom w:val="single" w:sz="4" w:space="0" w:color="000000"/>
              <w:right w:val="single" w:sz="4" w:space="0" w:color="000000"/>
            </w:tcBorders>
            <w:hideMark/>
          </w:tcPr>
          <w:p w14:paraId="13F74FBC" w14:textId="77777777" w:rsidR="00754123" w:rsidRPr="00754123" w:rsidRDefault="00754123" w:rsidP="00754123">
            <w:pPr>
              <w:spacing w:after="0" w:line="259" w:lineRule="auto"/>
              <w:ind w:right="35"/>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2</w:t>
            </w:r>
          </w:p>
        </w:tc>
        <w:tc>
          <w:tcPr>
            <w:tcW w:w="1843" w:type="dxa"/>
            <w:tcBorders>
              <w:top w:val="single" w:sz="4" w:space="0" w:color="000000"/>
              <w:left w:val="single" w:sz="4" w:space="0" w:color="000000"/>
              <w:bottom w:val="single" w:sz="4" w:space="0" w:color="000000"/>
              <w:right w:val="single" w:sz="4" w:space="0" w:color="000000"/>
            </w:tcBorders>
            <w:hideMark/>
          </w:tcPr>
          <w:p w14:paraId="11BA9C5E"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hideMark/>
          </w:tcPr>
          <w:p w14:paraId="3F0D770C" w14:textId="77777777" w:rsidR="00754123" w:rsidRPr="00754123" w:rsidRDefault="00754123" w:rsidP="00754123">
            <w:pPr>
              <w:spacing w:after="0" w:line="259" w:lineRule="auto"/>
              <w:ind w:right="33"/>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hideMark/>
          </w:tcPr>
          <w:p w14:paraId="029CEA58"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hideMark/>
          </w:tcPr>
          <w:p w14:paraId="58D6E36C"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6</w:t>
            </w:r>
          </w:p>
        </w:tc>
      </w:tr>
      <w:tr w:rsidR="00754123" w:rsidRPr="00754123" w14:paraId="398173FF" w14:textId="77777777" w:rsidTr="00801FA8">
        <w:trPr>
          <w:trHeight w:val="271"/>
        </w:trPr>
        <w:tc>
          <w:tcPr>
            <w:tcW w:w="2126" w:type="dxa"/>
            <w:tcBorders>
              <w:top w:val="single" w:sz="4" w:space="0" w:color="000000"/>
              <w:left w:val="single" w:sz="4" w:space="0" w:color="000000"/>
              <w:bottom w:val="single" w:sz="4" w:space="0" w:color="000000"/>
              <w:right w:val="single" w:sz="4" w:space="0" w:color="000000"/>
            </w:tcBorders>
            <w:hideMark/>
          </w:tcPr>
          <w:p w14:paraId="0694C957" w14:textId="77777777" w:rsidR="00754123" w:rsidRPr="00754123" w:rsidRDefault="00754123" w:rsidP="00754123">
            <w:pPr>
              <w:spacing w:after="0" w:line="259"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53:07:0010305</w:t>
            </w:r>
          </w:p>
        </w:tc>
        <w:tc>
          <w:tcPr>
            <w:tcW w:w="1984" w:type="dxa"/>
            <w:tcBorders>
              <w:top w:val="single" w:sz="4" w:space="0" w:color="000000"/>
              <w:left w:val="single" w:sz="4" w:space="0" w:color="000000"/>
              <w:bottom w:val="single" w:sz="4" w:space="0" w:color="000000"/>
              <w:right w:val="single" w:sz="4" w:space="0" w:color="000000"/>
            </w:tcBorders>
            <w:hideMark/>
          </w:tcPr>
          <w:p w14:paraId="14FCC9A7" w14:textId="77777777" w:rsidR="00754123" w:rsidRPr="00754123" w:rsidRDefault="00754123" w:rsidP="00754123">
            <w:pPr>
              <w:spacing w:after="0" w:line="259" w:lineRule="auto"/>
              <w:ind w:right="30"/>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10,97</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0D0C43D" w14:textId="77777777" w:rsidR="00754123" w:rsidRPr="00754123" w:rsidRDefault="00754123" w:rsidP="00754123">
            <w:pPr>
              <w:spacing w:after="0" w:line="259" w:lineRule="auto"/>
              <w:ind w:right="31"/>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148,91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4053752" w14:textId="77777777" w:rsidR="00754123" w:rsidRPr="00754123" w:rsidRDefault="00754123" w:rsidP="00754123">
            <w:pPr>
              <w:spacing w:after="0" w:line="259" w:lineRule="auto"/>
              <w:ind w:right="31"/>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0,01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728127D" w14:textId="77777777" w:rsidR="00754123" w:rsidRPr="00754123" w:rsidRDefault="00754123" w:rsidP="00754123">
            <w:pPr>
              <w:spacing w:after="0" w:line="259" w:lineRule="auto"/>
              <w:ind w:right="25"/>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75A2D1C" w14:textId="77777777" w:rsidR="00754123" w:rsidRPr="00754123" w:rsidRDefault="00754123" w:rsidP="00754123">
            <w:pPr>
              <w:spacing w:after="0" w:line="259" w:lineRule="auto"/>
              <w:ind w:right="2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8,00</w:t>
            </w:r>
          </w:p>
        </w:tc>
      </w:tr>
      <w:tr w:rsidR="00754123" w:rsidRPr="00754123" w14:paraId="20787C46" w14:textId="77777777" w:rsidTr="00801FA8">
        <w:trPr>
          <w:trHeight w:val="271"/>
        </w:trPr>
        <w:tc>
          <w:tcPr>
            <w:tcW w:w="2126" w:type="dxa"/>
            <w:tcBorders>
              <w:top w:val="single" w:sz="4" w:space="0" w:color="000000"/>
              <w:left w:val="single" w:sz="4" w:space="0" w:color="000000"/>
              <w:bottom w:val="single" w:sz="4" w:space="0" w:color="000000"/>
              <w:right w:val="single" w:sz="4" w:space="0" w:color="000000"/>
            </w:tcBorders>
          </w:tcPr>
          <w:p w14:paraId="364BDBE6" w14:textId="77777777" w:rsidR="00754123" w:rsidRPr="00754123" w:rsidRDefault="00754123" w:rsidP="00754123">
            <w:pPr>
              <w:spacing w:after="0" w:line="259"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53:07:0010301</w:t>
            </w:r>
          </w:p>
        </w:tc>
        <w:tc>
          <w:tcPr>
            <w:tcW w:w="1984" w:type="dxa"/>
            <w:tcBorders>
              <w:top w:val="single" w:sz="4" w:space="0" w:color="000000"/>
              <w:left w:val="single" w:sz="4" w:space="0" w:color="000000"/>
              <w:bottom w:val="single" w:sz="4" w:space="0" w:color="000000"/>
              <w:right w:val="single" w:sz="4" w:space="0" w:color="000000"/>
            </w:tcBorders>
          </w:tcPr>
          <w:p w14:paraId="173FCD5D" w14:textId="77777777" w:rsidR="00754123" w:rsidRPr="00754123" w:rsidRDefault="00754123" w:rsidP="00754123">
            <w:pPr>
              <w:spacing w:after="0" w:line="259" w:lineRule="auto"/>
              <w:ind w:right="30"/>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5B63537"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148,91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A243CF2" w14:textId="77777777" w:rsidR="00754123" w:rsidRPr="00754123" w:rsidRDefault="00754123" w:rsidP="00754123">
            <w:pPr>
              <w:spacing w:after="0" w:line="259" w:lineRule="auto"/>
              <w:ind w:right="31"/>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42F213" w14:textId="77777777" w:rsidR="00754123" w:rsidRPr="00754123" w:rsidRDefault="00754123" w:rsidP="00754123">
            <w:pPr>
              <w:spacing w:after="0" w:line="259" w:lineRule="auto"/>
              <w:ind w:right="25"/>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24D746D" w14:textId="77777777" w:rsidR="00754123" w:rsidRPr="00754123" w:rsidRDefault="00754123" w:rsidP="00754123">
            <w:pPr>
              <w:spacing w:after="0" w:line="259" w:lineRule="auto"/>
              <w:ind w:right="2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80,99</w:t>
            </w:r>
          </w:p>
        </w:tc>
      </w:tr>
      <w:tr w:rsidR="00754123" w:rsidRPr="00754123" w14:paraId="19EDB8B0" w14:textId="77777777" w:rsidTr="00801FA8">
        <w:trPr>
          <w:trHeight w:val="271"/>
        </w:trPr>
        <w:tc>
          <w:tcPr>
            <w:tcW w:w="2126" w:type="dxa"/>
            <w:tcBorders>
              <w:top w:val="single" w:sz="4" w:space="0" w:color="000000"/>
              <w:left w:val="single" w:sz="4" w:space="0" w:color="000000"/>
              <w:bottom w:val="single" w:sz="4" w:space="0" w:color="000000"/>
              <w:right w:val="single" w:sz="4" w:space="0" w:color="000000"/>
            </w:tcBorders>
            <w:hideMark/>
          </w:tcPr>
          <w:p w14:paraId="49445AE0" w14:textId="77777777" w:rsidR="00754123" w:rsidRPr="00754123" w:rsidRDefault="00754123" w:rsidP="00754123">
            <w:pPr>
              <w:spacing w:after="0" w:line="259" w:lineRule="auto"/>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ИТОГО: </w:t>
            </w:r>
          </w:p>
        </w:tc>
        <w:tc>
          <w:tcPr>
            <w:tcW w:w="1984" w:type="dxa"/>
            <w:tcBorders>
              <w:top w:val="single" w:sz="4" w:space="0" w:color="000000"/>
              <w:left w:val="single" w:sz="4" w:space="0" w:color="000000"/>
              <w:bottom w:val="single" w:sz="4" w:space="0" w:color="000000"/>
              <w:right w:val="single" w:sz="4" w:space="0" w:color="000000"/>
            </w:tcBorders>
            <w:hideMark/>
          </w:tcPr>
          <w:p w14:paraId="5E5F2E39" w14:textId="77777777" w:rsidR="00754123" w:rsidRPr="00754123" w:rsidRDefault="00754123" w:rsidP="00754123">
            <w:pPr>
              <w:spacing w:after="0" w:line="259" w:lineRule="auto"/>
              <w:ind w:left="16"/>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047D1B4D" w14:textId="77777777" w:rsidR="00754123" w:rsidRPr="00754123" w:rsidRDefault="00754123" w:rsidP="00754123">
            <w:pPr>
              <w:spacing w:after="0" w:line="259" w:lineRule="auto"/>
              <w:ind w:left="21"/>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E8CFD3D" w14:textId="77777777" w:rsidR="00754123" w:rsidRPr="00754123" w:rsidRDefault="00754123" w:rsidP="00754123">
            <w:pPr>
              <w:spacing w:after="0" w:line="259" w:lineRule="auto"/>
              <w:ind w:left="18"/>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11DBE3B5" w14:textId="77777777" w:rsidR="00754123" w:rsidRPr="00754123" w:rsidRDefault="00754123" w:rsidP="00754123">
            <w:pPr>
              <w:spacing w:after="0" w:line="259" w:lineRule="auto"/>
              <w:ind w:left="21"/>
              <w:jc w:val="center"/>
              <w:rPr>
                <w:rFonts w:eastAsia="Times New Roman" w:cs="Times New Roman"/>
                <w:sz w:val="20"/>
                <w:szCs w:val="20"/>
                <w:lang w:eastAsia="ru-RU"/>
              </w:rPr>
            </w:pPr>
            <w:r w:rsidRPr="00754123">
              <w:rPr>
                <w:rFonts w:ascii="Times New Roman" w:eastAsia="Times New Roman" w:hAnsi="Times New Roman" w:cs="Times New Roman"/>
                <w:sz w:val="20"/>
                <w:szCs w:val="20"/>
                <w:lang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BBB425D" w14:textId="77777777" w:rsidR="00754123" w:rsidRPr="00754123" w:rsidRDefault="00754123" w:rsidP="00754123">
            <w:pPr>
              <w:spacing w:after="0" w:line="259" w:lineRule="auto"/>
              <w:ind w:right="26"/>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88,99</w:t>
            </w:r>
          </w:p>
        </w:tc>
      </w:tr>
    </w:tbl>
    <w:p w14:paraId="4FD2F5AE" w14:textId="77777777" w:rsidR="00754123" w:rsidRPr="00754123" w:rsidRDefault="00754123" w:rsidP="00754123">
      <w:pPr>
        <w:spacing w:after="13" w:line="248" w:lineRule="auto"/>
        <w:ind w:right="34"/>
        <w:rPr>
          <w:rFonts w:ascii="Times New Roman" w:eastAsia="Times New Roman" w:hAnsi="Times New Roman" w:cs="Times New Roman"/>
          <w:sz w:val="28"/>
          <w:lang w:eastAsia="ru-RU"/>
        </w:rPr>
      </w:pPr>
    </w:p>
    <w:p w14:paraId="6B27E176" w14:textId="77777777" w:rsidR="00754123" w:rsidRPr="00754123" w:rsidRDefault="00754123" w:rsidP="00754123">
      <w:pPr>
        <w:spacing w:after="13" w:line="248" w:lineRule="auto"/>
        <w:ind w:right="34"/>
        <w:rPr>
          <w:rFonts w:eastAsia="Times New Roman" w:cs="Times New Roman"/>
          <w:lang w:eastAsia="ru-RU"/>
        </w:rPr>
      </w:pPr>
      <w:r w:rsidRPr="00754123">
        <w:rPr>
          <w:rFonts w:ascii="Times New Roman" w:eastAsia="Times New Roman" w:hAnsi="Times New Roman" w:cs="Times New Roman"/>
          <w:sz w:val="28"/>
          <w:lang w:eastAsia="ru-RU"/>
        </w:rPr>
        <w:t xml:space="preserve">Размер платы за весь срок сервитута – 88,99 руб. (восемьдесят восемь рублей 99 копеек) </w:t>
      </w:r>
      <w:r w:rsidRPr="00754123">
        <w:rPr>
          <w:rFonts w:ascii="Times New Roman" w:eastAsia="Times New Roman" w:hAnsi="Times New Roman" w:cs="Times New Roman"/>
          <w:b/>
          <w:sz w:val="28"/>
          <w:lang w:eastAsia="ru-RU"/>
        </w:rPr>
        <w:t>без учета НДС.</w:t>
      </w:r>
    </w:p>
    <w:p w14:paraId="7401501E"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16B9099"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Плата за публичный сервитут вносится по следующим реквизитам:</w:t>
      </w:r>
    </w:p>
    <w:p w14:paraId="4697279B"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УФК по Новгородской области (Администрация Любытинского</w:t>
      </w:r>
    </w:p>
    <w:p w14:paraId="2FD7400C"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муниципального района, л/с 04503007160)</w:t>
      </w:r>
    </w:p>
    <w:p w14:paraId="6FC0E4EC"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174760 Новгородская область, </w:t>
      </w:r>
      <w:proofErr w:type="spellStart"/>
      <w:r w:rsidRPr="00754123">
        <w:rPr>
          <w:rFonts w:ascii="Times New Roman" w:eastAsia="Times New Roman" w:hAnsi="Times New Roman" w:cs="Times New Roman"/>
          <w:sz w:val="28"/>
          <w:szCs w:val="28"/>
          <w:lang w:eastAsia="ru-RU"/>
        </w:rPr>
        <w:t>п.Любытино</w:t>
      </w:r>
      <w:proofErr w:type="spellEnd"/>
      <w:r w:rsidRPr="00754123">
        <w:rPr>
          <w:rFonts w:ascii="Times New Roman" w:eastAsia="Times New Roman" w:hAnsi="Times New Roman" w:cs="Times New Roman"/>
          <w:sz w:val="28"/>
          <w:szCs w:val="28"/>
          <w:lang w:eastAsia="ru-RU"/>
        </w:rPr>
        <w:t xml:space="preserve">, </w:t>
      </w:r>
      <w:proofErr w:type="spellStart"/>
      <w:r w:rsidRPr="00754123">
        <w:rPr>
          <w:rFonts w:ascii="Times New Roman" w:eastAsia="Times New Roman" w:hAnsi="Times New Roman" w:cs="Times New Roman"/>
          <w:sz w:val="28"/>
          <w:szCs w:val="28"/>
          <w:lang w:eastAsia="ru-RU"/>
        </w:rPr>
        <w:t>ул.Советов</w:t>
      </w:r>
      <w:proofErr w:type="spellEnd"/>
      <w:r w:rsidRPr="00754123">
        <w:rPr>
          <w:rFonts w:ascii="Times New Roman" w:eastAsia="Times New Roman" w:hAnsi="Times New Roman" w:cs="Times New Roman"/>
          <w:sz w:val="28"/>
          <w:szCs w:val="28"/>
          <w:lang w:eastAsia="ru-RU"/>
        </w:rPr>
        <w:t>, д.29</w:t>
      </w:r>
    </w:p>
    <w:p w14:paraId="561B2666"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ИНН 5306000656 / КПП 530601001</w:t>
      </w:r>
    </w:p>
    <w:p w14:paraId="6A9CE9D9"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Отделение Новгород Банка России //УФК по Новгородской области </w:t>
      </w:r>
    </w:p>
    <w:p w14:paraId="20C41F06"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г.Великий</w:t>
      </w:r>
      <w:proofErr w:type="spellEnd"/>
      <w:r w:rsidRPr="00754123">
        <w:rPr>
          <w:rFonts w:ascii="Times New Roman" w:eastAsia="Times New Roman" w:hAnsi="Times New Roman" w:cs="Times New Roman"/>
          <w:sz w:val="28"/>
          <w:szCs w:val="28"/>
          <w:lang w:eastAsia="ru-RU"/>
        </w:rPr>
        <w:t xml:space="preserve"> Новгород</w:t>
      </w:r>
    </w:p>
    <w:p w14:paraId="1EE6DFF4"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w:t>
      </w:r>
      <w:proofErr w:type="spellStart"/>
      <w:r w:rsidRPr="00754123">
        <w:rPr>
          <w:rFonts w:ascii="Times New Roman" w:eastAsia="Times New Roman" w:hAnsi="Times New Roman" w:cs="Times New Roman"/>
          <w:sz w:val="28"/>
          <w:szCs w:val="28"/>
          <w:lang w:eastAsia="ru-RU"/>
        </w:rPr>
        <w:t>сч</w:t>
      </w:r>
      <w:proofErr w:type="spellEnd"/>
      <w:r w:rsidRPr="00754123">
        <w:rPr>
          <w:rFonts w:ascii="Times New Roman" w:eastAsia="Times New Roman" w:hAnsi="Times New Roman" w:cs="Times New Roman"/>
          <w:sz w:val="28"/>
          <w:szCs w:val="28"/>
          <w:lang w:eastAsia="ru-RU"/>
        </w:rPr>
        <w:t xml:space="preserve"> 03100643000000015000</w:t>
      </w:r>
    </w:p>
    <w:p w14:paraId="1A2A6504"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к/</w:t>
      </w:r>
      <w:proofErr w:type="spellStart"/>
      <w:r w:rsidRPr="00754123">
        <w:rPr>
          <w:rFonts w:ascii="Times New Roman" w:eastAsia="Times New Roman" w:hAnsi="Times New Roman" w:cs="Times New Roman"/>
          <w:sz w:val="28"/>
          <w:szCs w:val="28"/>
          <w:lang w:eastAsia="ru-RU"/>
        </w:rPr>
        <w:t>сч</w:t>
      </w:r>
      <w:proofErr w:type="spellEnd"/>
      <w:r w:rsidRPr="00754123">
        <w:rPr>
          <w:rFonts w:ascii="Times New Roman" w:eastAsia="Times New Roman" w:hAnsi="Times New Roman" w:cs="Times New Roman"/>
          <w:sz w:val="28"/>
          <w:szCs w:val="28"/>
          <w:lang w:eastAsia="ru-RU"/>
        </w:rPr>
        <w:t xml:space="preserve"> 40102810145370000042</w:t>
      </w:r>
    </w:p>
    <w:p w14:paraId="677207F8"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БИК 014959900</w:t>
      </w:r>
    </w:p>
    <w:p w14:paraId="1CA893CE"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ОКТМО 49616428</w:t>
      </w:r>
    </w:p>
    <w:p w14:paraId="0A3B1018"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л/с 04503007160</w:t>
      </w:r>
    </w:p>
    <w:p w14:paraId="16E51C6C"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КБК 70311105313050000120 </w:t>
      </w:r>
    </w:p>
    <w:p w14:paraId="6E801B72"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Плата за публичный сервитут</w:t>
      </w:r>
    </w:p>
    <w:p w14:paraId="66585D83" w14:textId="5AF80A4D" w:rsidR="009D1A06" w:rsidRDefault="009D1A06" w:rsidP="009D1A06">
      <w:pPr>
        <w:spacing w:after="0" w:line="240" w:lineRule="auto"/>
        <w:rPr>
          <w:rFonts w:ascii="Times New Roman" w:eastAsia="Times New Roman" w:hAnsi="Times New Roman" w:cs="Times New Roman"/>
          <w:sz w:val="20"/>
          <w:szCs w:val="20"/>
          <w:lang w:eastAsia="ru-RU"/>
        </w:rPr>
      </w:pPr>
    </w:p>
    <w:p w14:paraId="78B00A74" w14:textId="148E0638" w:rsidR="00754123" w:rsidRDefault="00754123" w:rsidP="009D1A06">
      <w:pPr>
        <w:spacing w:after="0" w:line="240" w:lineRule="auto"/>
        <w:rPr>
          <w:rFonts w:ascii="Times New Roman" w:eastAsia="Times New Roman" w:hAnsi="Times New Roman" w:cs="Times New Roman"/>
          <w:sz w:val="20"/>
          <w:szCs w:val="20"/>
          <w:lang w:eastAsia="ru-RU"/>
        </w:rPr>
      </w:pPr>
    </w:p>
    <w:p w14:paraId="27915269" w14:textId="0D13453D" w:rsidR="00754123" w:rsidRDefault="00754123" w:rsidP="009D1A06">
      <w:pPr>
        <w:spacing w:after="0" w:line="240" w:lineRule="auto"/>
        <w:rPr>
          <w:rFonts w:ascii="Times New Roman" w:eastAsia="Times New Roman" w:hAnsi="Times New Roman" w:cs="Times New Roman"/>
          <w:sz w:val="20"/>
          <w:szCs w:val="20"/>
          <w:lang w:eastAsia="ru-RU"/>
        </w:rPr>
      </w:pPr>
    </w:p>
    <w:p w14:paraId="3753E664" w14:textId="28BA4AC5" w:rsidR="00754123" w:rsidRDefault="00754123" w:rsidP="009D1A06">
      <w:pPr>
        <w:spacing w:after="0" w:line="240" w:lineRule="auto"/>
        <w:rPr>
          <w:rFonts w:ascii="Times New Roman" w:eastAsia="Times New Roman" w:hAnsi="Times New Roman" w:cs="Times New Roman"/>
          <w:sz w:val="20"/>
          <w:szCs w:val="20"/>
          <w:lang w:eastAsia="ru-RU"/>
        </w:rPr>
      </w:pPr>
    </w:p>
    <w:p w14:paraId="0DD32323" w14:textId="77F7B8B3" w:rsidR="00754123" w:rsidRDefault="00754123" w:rsidP="009D1A06">
      <w:pPr>
        <w:spacing w:after="0" w:line="240" w:lineRule="auto"/>
        <w:rPr>
          <w:rFonts w:ascii="Times New Roman" w:eastAsia="Times New Roman" w:hAnsi="Times New Roman" w:cs="Times New Roman"/>
          <w:sz w:val="20"/>
          <w:szCs w:val="20"/>
          <w:lang w:eastAsia="ru-RU"/>
        </w:rPr>
      </w:pPr>
    </w:p>
    <w:p w14:paraId="757593B3" w14:textId="3AB030CA" w:rsidR="00754123" w:rsidRDefault="00754123" w:rsidP="009D1A06">
      <w:pPr>
        <w:spacing w:after="0" w:line="240" w:lineRule="auto"/>
        <w:rPr>
          <w:rFonts w:ascii="Times New Roman" w:eastAsia="Times New Roman" w:hAnsi="Times New Roman" w:cs="Times New Roman"/>
          <w:sz w:val="20"/>
          <w:szCs w:val="20"/>
          <w:lang w:eastAsia="ru-RU"/>
        </w:rPr>
      </w:pPr>
    </w:p>
    <w:p w14:paraId="144C8B7A" w14:textId="578F95D8" w:rsidR="00754123" w:rsidRDefault="00754123" w:rsidP="009D1A06">
      <w:pPr>
        <w:spacing w:after="0" w:line="240" w:lineRule="auto"/>
        <w:rPr>
          <w:rFonts w:ascii="Times New Roman" w:eastAsia="Times New Roman" w:hAnsi="Times New Roman" w:cs="Times New Roman"/>
          <w:sz w:val="20"/>
          <w:szCs w:val="20"/>
          <w:lang w:eastAsia="ru-RU"/>
        </w:rPr>
      </w:pPr>
    </w:p>
    <w:p w14:paraId="3A746718" w14:textId="1EA3E594" w:rsidR="00754123" w:rsidRDefault="00754123" w:rsidP="009D1A06">
      <w:pPr>
        <w:spacing w:after="0" w:line="240" w:lineRule="auto"/>
        <w:rPr>
          <w:rFonts w:ascii="Times New Roman" w:eastAsia="Times New Roman" w:hAnsi="Times New Roman" w:cs="Times New Roman"/>
          <w:sz w:val="20"/>
          <w:szCs w:val="20"/>
          <w:lang w:eastAsia="ru-RU"/>
        </w:rPr>
      </w:pPr>
    </w:p>
    <w:p w14:paraId="10AB1AC9" w14:textId="0F2F5775" w:rsidR="00754123" w:rsidRDefault="00754123" w:rsidP="009D1A06">
      <w:pPr>
        <w:spacing w:after="0" w:line="240" w:lineRule="auto"/>
        <w:rPr>
          <w:rFonts w:ascii="Times New Roman" w:eastAsia="Times New Roman" w:hAnsi="Times New Roman" w:cs="Times New Roman"/>
          <w:sz w:val="20"/>
          <w:szCs w:val="20"/>
          <w:lang w:eastAsia="ru-RU"/>
        </w:rPr>
      </w:pPr>
    </w:p>
    <w:p w14:paraId="263ACD17" w14:textId="38DABDED" w:rsidR="00754123" w:rsidRDefault="00754123" w:rsidP="009D1A06">
      <w:pPr>
        <w:spacing w:after="0" w:line="240" w:lineRule="auto"/>
        <w:rPr>
          <w:rFonts w:ascii="Times New Roman" w:eastAsia="Times New Roman" w:hAnsi="Times New Roman" w:cs="Times New Roman"/>
          <w:sz w:val="20"/>
          <w:szCs w:val="20"/>
          <w:lang w:eastAsia="ru-RU"/>
        </w:rPr>
      </w:pPr>
    </w:p>
    <w:p w14:paraId="3AB50D62" w14:textId="4ECF2BBD" w:rsidR="00754123" w:rsidRDefault="00754123" w:rsidP="009D1A06">
      <w:pPr>
        <w:spacing w:after="0" w:line="240" w:lineRule="auto"/>
        <w:rPr>
          <w:rFonts w:ascii="Times New Roman" w:eastAsia="Times New Roman" w:hAnsi="Times New Roman" w:cs="Times New Roman"/>
          <w:sz w:val="20"/>
          <w:szCs w:val="20"/>
          <w:lang w:eastAsia="ru-RU"/>
        </w:rPr>
      </w:pPr>
    </w:p>
    <w:p w14:paraId="7CCDC1E8" w14:textId="7C94CFB9" w:rsidR="00754123" w:rsidRDefault="00754123" w:rsidP="009D1A06">
      <w:pPr>
        <w:spacing w:after="0" w:line="240" w:lineRule="auto"/>
        <w:rPr>
          <w:rFonts w:ascii="Times New Roman" w:eastAsia="Times New Roman" w:hAnsi="Times New Roman" w:cs="Times New Roman"/>
          <w:sz w:val="20"/>
          <w:szCs w:val="20"/>
          <w:lang w:eastAsia="ru-RU"/>
        </w:rPr>
      </w:pPr>
    </w:p>
    <w:p w14:paraId="73F1E284" w14:textId="218BDAF7" w:rsidR="00754123" w:rsidRDefault="00754123" w:rsidP="009D1A06">
      <w:pPr>
        <w:spacing w:after="0" w:line="240" w:lineRule="auto"/>
        <w:rPr>
          <w:rFonts w:ascii="Times New Roman" w:eastAsia="Times New Roman" w:hAnsi="Times New Roman" w:cs="Times New Roman"/>
          <w:sz w:val="20"/>
          <w:szCs w:val="20"/>
          <w:lang w:eastAsia="ru-RU"/>
        </w:rPr>
      </w:pPr>
    </w:p>
    <w:p w14:paraId="0D5BF6B2" w14:textId="1C13D0A6" w:rsidR="00754123" w:rsidRDefault="00754123" w:rsidP="009D1A06">
      <w:pPr>
        <w:spacing w:after="0" w:line="240" w:lineRule="auto"/>
        <w:rPr>
          <w:rFonts w:ascii="Times New Roman" w:eastAsia="Times New Roman" w:hAnsi="Times New Roman" w:cs="Times New Roman"/>
          <w:sz w:val="20"/>
          <w:szCs w:val="20"/>
          <w:lang w:eastAsia="ru-RU"/>
        </w:rPr>
      </w:pPr>
    </w:p>
    <w:p w14:paraId="3F383CCF" w14:textId="6B819622" w:rsidR="00754123" w:rsidRDefault="00754123" w:rsidP="009D1A06">
      <w:pPr>
        <w:spacing w:after="0" w:line="240" w:lineRule="auto"/>
        <w:rPr>
          <w:rFonts w:ascii="Times New Roman" w:eastAsia="Times New Roman" w:hAnsi="Times New Roman" w:cs="Times New Roman"/>
          <w:sz w:val="20"/>
          <w:szCs w:val="20"/>
          <w:lang w:eastAsia="ru-RU"/>
        </w:rPr>
      </w:pPr>
    </w:p>
    <w:p w14:paraId="65697462" w14:textId="19A2D24F" w:rsidR="00754123" w:rsidRDefault="00754123" w:rsidP="009D1A06">
      <w:pPr>
        <w:spacing w:after="0" w:line="240" w:lineRule="auto"/>
        <w:rPr>
          <w:rFonts w:ascii="Times New Roman" w:eastAsia="Times New Roman" w:hAnsi="Times New Roman" w:cs="Times New Roman"/>
          <w:sz w:val="20"/>
          <w:szCs w:val="20"/>
          <w:lang w:eastAsia="ru-RU"/>
        </w:rPr>
      </w:pPr>
    </w:p>
    <w:p w14:paraId="166ADA19" w14:textId="1C3DA9CE" w:rsidR="00754123" w:rsidRDefault="00754123" w:rsidP="009D1A06">
      <w:pPr>
        <w:spacing w:after="0" w:line="240" w:lineRule="auto"/>
        <w:rPr>
          <w:rFonts w:ascii="Times New Roman" w:eastAsia="Times New Roman" w:hAnsi="Times New Roman" w:cs="Times New Roman"/>
          <w:sz w:val="20"/>
          <w:szCs w:val="20"/>
          <w:lang w:eastAsia="ru-RU"/>
        </w:rPr>
      </w:pPr>
    </w:p>
    <w:p w14:paraId="04A80A92" w14:textId="77777777" w:rsidR="00754123" w:rsidRPr="009D1A06" w:rsidRDefault="00754123" w:rsidP="009D1A06">
      <w:pPr>
        <w:spacing w:after="0" w:line="240" w:lineRule="auto"/>
        <w:rPr>
          <w:rFonts w:ascii="Times New Roman" w:eastAsia="Times New Roman" w:hAnsi="Times New Roman" w:cs="Times New Roman"/>
          <w:sz w:val="20"/>
          <w:szCs w:val="20"/>
          <w:lang w:eastAsia="ru-RU"/>
        </w:rPr>
      </w:pPr>
    </w:p>
    <w:p w14:paraId="160164C2" w14:textId="74BA7AAA" w:rsidR="00754123" w:rsidRPr="00754123" w:rsidRDefault="00754123" w:rsidP="00754123">
      <w:pPr>
        <w:keepNext/>
        <w:spacing w:after="0" w:line="240" w:lineRule="auto"/>
        <w:ind w:right="-2"/>
        <w:jc w:val="center"/>
        <w:outlineLvl w:val="3"/>
        <w:rPr>
          <w:rFonts w:ascii="Times New Roman" w:eastAsia="Times New Roman" w:hAnsi="Times New Roman" w:cs="Times New Roman"/>
          <w:sz w:val="16"/>
          <w:szCs w:val="20"/>
          <w:lang w:eastAsia="ru-RU"/>
        </w:rPr>
      </w:pPr>
      <w:r w:rsidRPr="0075412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0768" behindDoc="0" locked="0" layoutInCell="1" allowOverlap="1" wp14:anchorId="7812013F" wp14:editId="6C6EE0FF">
                <wp:simplePos x="0" y="0"/>
                <wp:positionH relativeFrom="column">
                  <wp:posOffset>2678430</wp:posOffset>
                </wp:positionH>
                <wp:positionV relativeFrom="paragraph">
                  <wp:posOffset>-433705</wp:posOffset>
                </wp:positionV>
                <wp:extent cx="551180" cy="395605"/>
                <wp:effectExtent l="0" t="2540" r="0" b="190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BE95" id="Прямоугольник 33" o:spid="_x0000_s1026" style="position:absolute;margin-left:210.9pt;margin-top:-34.15pt;width:43.4pt;height:3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4uTnZIgIAAO0DAAAOAAAAAAAAAAAAAAAAAC4CAABkcnMvZTJvRG9jLnht&#10;bFBLAQItABQABgAIAAAAIQDMdqro3gAAAAoBAAAPAAAAAAAAAAAAAAAAAHwEAABkcnMvZG93bnJl&#10;di54bWxQSwUGAAAAAAQABADzAAAAhwUAAAAA&#10;" stroked="f"/>
            </w:pict>
          </mc:Fallback>
        </mc:AlternateContent>
      </w:r>
      <w:r w:rsidRPr="0075412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5C6C6AB" wp14:editId="6F9A316A">
                <wp:simplePos x="0" y="0"/>
                <wp:positionH relativeFrom="column">
                  <wp:posOffset>2678430</wp:posOffset>
                </wp:positionH>
                <wp:positionV relativeFrom="paragraph">
                  <wp:posOffset>-595630</wp:posOffset>
                </wp:positionV>
                <wp:extent cx="551180" cy="257810"/>
                <wp:effectExtent l="0" t="2540" r="0"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8CAEA" id="Прямоугольник 32" o:spid="_x0000_s1026" style="position:absolute;margin-left:210.9pt;margin-top:-46.9pt;width:43.4pt;height:2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yB/+MiAgAA7QMAAA4AAAAAAAAAAAAAAAAALgIAAGRycy9lMm9Eb2Mu&#10;eG1sUEsBAi0AFAAGAAgAAAAhAM0UPX3gAAAACwEAAA8AAAAAAAAAAAAAAAAAfAQAAGRycy9kb3du&#10;cmV2LnhtbFBLBQYAAAAABAAEAPMAAACJBQAAAAA=&#10;" stroked="f"/>
            </w:pict>
          </mc:Fallback>
        </mc:AlternateContent>
      </w:r>
      <w:r w:rsidRPr="00754123">
        <w:rPr>
          <w:rFonts w:ascii="Times New Roman" w:eastAsia="Times New Roman" w:hAnsi="Times New Roman" w:cs="Times New Roman"/>
          <w:sz w:val="20"/>
          <w:szCs w:val="20"/>
          <w:lang w:eastAsia="ru-RU"/>
        </w:rPr>
        <w:t xml:space="preserve">  </w:t>
      </w:r>
      <w:r w:rsidRPr="00754123">
        <w:rPr>
          <w:rFonts w:ascii="Times New Roman" w:eastAsia="Times New Roman" w:hAnsi="Times New Roman" w:cs="Times New Roman"/>
          <w:sz w:val="16"/>
          <w:szCs w:val="20"/>
          <w:lang w:eastAsia="ru-RU"/>
        </w:rPr>
        <w:t xml:space="preserve"> </w:t>
      </w:r>
      <w:r w:rsidRPr="00754123">
        <w:rPr>
          <w:rFonts w:ascii="Times New Roman" w:eastAsia="Times New Roman" w:hAnsi="Times New Roman" w:cs="Times New Roman"/>
          <w:noProof/>
          <w:sz w:val="28"/>
          <w:szCs w:val="20"/>
          <w:lang w:eastAsia="ru-RU"/>
        </w:rPr>
        <w:drawing>
          <wp:inline distT="0" distB="0" distL="0" distR="0" wp14:anchorId="15C086D5" wp14:editId="2B6C2D5A">
            <wp:extent cx="781050" cy="971550"/>
            <wp:effectExtent l="0" t="0" r="0" b="0"/>
            <wp:docPr id="31" name="Рисунок 3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E8335FA"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754123">
        <w:rPr>
          <w:rFonts w:ascii="Times New Roman" w:eastAsia="Times New Roman" w:hAnsi="Times New Roman" w:cs="Times New Roman"/>
          <w:b/>
          <w:sz w:val="28"/>
          <w:szCs w:val="20"/>
          <w:lang w:eastAsia="ru-RU"/>
        </w:rPr>
        <w:t>Российская  Федерация</w:t>
      </w:r>
      <w:proofErr w:type="gramEnd"/>
    </w:p>
    <w:p w14:paraId="1ABA86F2"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754123">
        <w:rPr>
          <w:rFonts w:ascii="Times New Roman" w:eastAsia="Times New Roman" w:hAnsi="Times New Roman" w:cs="Times New Roman"/>
          <w:b/>
          <w:color w:val="000000"/>
          <w:sz w:val="28"/>
          <w:szCs w:val="20"/>
          <w:lang w:eastAsia="ru-RU"/>
        </w:rPr>
        <w:t>Новгородская область</w:t>
      </w:r>
    </w:p>
    <w:p w14:paraId="00D7C490" w14:textId="77777777" w:rsidR="00754123" w:rsidRPr="00754123" w:rsidRDefault="00754123" w:rsidP="00754123">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754123">
        <w:rPr>
          <w:rFonts w:ascii="Times New Roman" w:eastAsia="Times New Roman" w:hAnsi="Times New Roman" w:cs="Times New Roman"/>
          <w:b/>
          <w:color w:val="000000"/>
          <w:sz w:val="32"/>
          <w:szCs w:val="20"/>
          <w:lang w:eastAsia="ru-RU"/>
        </w:rPr>
        <w:t>Администрация  Любытинского</w:t>
      </w:r>
      <w:proofErr w:type="gramEnd"/>
      <w:r w:rsidRPr="00754123">
        <w:rPr>
          <w:rFonts w:ascii="Times New Roman" w:eastAsia="Times New Roman" w:hAnsi="Times New Roman" w:cs="Times New Roman"/>
          <w:b/>
          <w:color w:val="000000"/>
          <w:sz w:val="32"/>
          <w:szCs w:val="20"/>
          <w:lang w:eastAsia="ru-RU"/>
        </w:rPr>
        <w:t xml:space="preserve"> муниципального района</w:t>
      </w:r>
    </w:p>
    <w:p w14:paraId="709C8933" w14:textId="77777777" w:rsidR="00754123" w:rsidRPr="00754123" w:rsidRDefault="00754123" w:rsidP="00754123">
      <w:pPr>
        <w:spacing w:after="0" w:line="240" w:lineRule="auto"/>
        <w:ind w:right="-2"/>
        <w:jc w:val="center"/>
        <w:rPr>
          <w:rFonts w:ascii="Times New Roman" w:eastAsia="Times New Roman" w:hAnsi="Times New Roman" w:cs="Times New Roman"/>
          <w:b/>
          <w:color w:val="000000"/>
          <w:sz w:val="40"/>
          <w:szCs w:val="20"/>
          <w:lang w:eastAsia="ru-RU"/>
        </w:rPr>
      </w:pPr>
      <w:r w:rsidRPr="00754123">
        <w:rPr>
          <w:rFonts w:ascii="Times New Roman" w:eastAsia="Times New Roman" w:hAnsi="Times New Roman" w:cs="Times New Roman"/>
          <w:b/>
          <w:color w:val="000000"/>
          <w:sz w:val="40"/>
          <w:szCs w:val="20"/>
          <w:lang w:eastAsia="ru-RU"/>
        </w:rPr>
        <w:t>П О С Т А Н О В Л Е Н И Е</w:t>
      </w:r>
    </w:p>
    <w:p w14:paraId="40484EE8" w14:textId="77777777" w:rsidR="00754123" w:rsidRPr="00754123" w:rsidRDefault="00754123" w:rsidP="00754123">
      <w:pPr>
        <w:spacing w:after="0" w:line="240" w:lineRule="exact"/>
        <w:jc w:val="center"/>
        <w:rPr>
          <w:rFonts w:ascii="Times New Roman" w:eastAsia="Times New Roman" w:hAnsi="Times New Roman" w:cs="Times New Roman"/>
          <w:b/>
          <w:color w:val="000000"/>
          <w:sz w:val="28"/>
          <w:szCs w:val="28"/>
          <w:lang w:eastAsia="ru-RU"/>
        </w:rPr>
      </w:pPr>
    </w:p>
    <w:p w14:paraId="3107F685" w14:textId="77777777" w:rsidR="00754123" w:rsidRPr="00754123" w:rsidRDefault="00754123" w:rsidP="00754123">
      <w:pPr>
        <w:spacing w:after="0" w:line="240" w:lineRule="exact"/>
        <w:jc w:val="center"/>
        <w:rPr>
          <w:rFonts w:ascii="Times New Roman" w:eastAsia="Times New Roman" w:hAnsi="Times New Roman" w:cs="Times New Roman"/>
          <w:color w:val="000000"/>
          <w:sz w:val="28"/>
          <w:szCs w:val="28"/>
          <w:lang w:eastAsia="ru-RU"/>
        </w:rPr>
      </w:pPr>
      <w:r w:rsidRPr="00754123">
        <w:rPr>
          <w:rFonts w:ascii="Times New Roman" w:eastAsia="Times New Roman" w:hAnsi="Times New Roman" w:cs="Times New Roman"/>
          <w:color w:val="000000"/>
          <w:sz w:val="28"/>
          <w:szCs w:val="28"/>
          <w:lang w:eastAsia="ru-RU"/>
        </w:rPr>
        <w:t xml:space="preserve">от 25.12.2024 </w:t>
      </w:r>
      <w:proofErr w:type="gramStart"/>
      <w:r w:rsidRPr="00754123">
        <w:rPr>
          <w:rFonts w:ascii="Times New Roman" w:eastAsia="Times New Roman" w:hAnsi="Times New Roman" w:cs="Times New Roman"/>
          <w:color w:val="000000"/>
          <w:sz w:val="28"/>
          <w:szCs w:val="28"/>
          <w:lang w:eastAsia="ru-RU"/>
        </w:rPr>
        <w:t>№  1690</w:t>
      </w:r>
      <w:proofErr w:type="gramEnd"/>
    </w:p>
    <w:p w14:paraId="198916CC" w14:textId="77777777" w:rsidR="00754123" w:rsidRPr="00754123" w:rsidRDefault="00754123" w:rsidP="00754123">
      <w:pPr>
        <w:spacing w:after="0" w:line="240" w:lineRule="exact"/>
        <w:jc w:val="center"/>
        <w:rPr>
          <w:rFonts w:ascii="Times New Roman" w:eastAsia="Times New Roman" w:hAnsi="Times New Roman" w:cs="Times New Roman"/>
          <w:sz w:val="28"/>
          <w:szCs w:val="28"/>
          <w:lang w:eastAsia="ru-RU"/>
        </w:rPr>
      </w:pPr>
    </w:p>
    <w:p w14:paraId="3B3C58B7" w14:textId="77777777" w:rsidR="00754123" w:rsidRPr="00754123" w:rsidRDefault="00754123" w:rsidP="00754123">
      <w:pPr>
        <w:spacing w:after="0" w:line="240" w:lineRule="exact"/>
        <w:jc w:val="center"/>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р.п.Любытино</w:t>
      </w:r>
      <w:proofErr w:type="spellEnd"/>
    </w:p>
    <w:p w14:paraId="15243EB2" w14:textId="77777777" w:rsidR="00754123" w:rsidRPr="00754123" w:rsidRDefault="00754123" w:rsidP="00754123">
      <w:pPr>
        <w:suppressAutoHyphens/>
        <w:spacing w:after="0" w:line="240" w:lineRule="exact"/>
        <w:jc w:val="center"/>
        <w:rPr>
          <w:rFonts w:ascii="Times New Roman" w:eastAsia="Times New Roman" w:hAnsi="Times New Roman" w:cs="Times New Roman"/>
          <w:sz w:val="28"/>
          <w:szCs w:val="28"/>
          <w:lang w:eastAsia="ru-RU"/>
        </w:rPr>
      </w:pPr>
    </w:p>
    <w:p w14:paraId="2A8600D1" w14:textId="77777777" w:rsidR="00754123" w:rsidRPr="00754123" w:rsidRDefault="00754123" w:rsidP="00754123">
      <w:pPr>
        <w:spacing w:after="0" w:line="240" w:lineRule="exact"/>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О внесении изменений в муниципальную программу</w:t>
      </w:r>
    </w:p>
    <w:p w14:paraId="71DA16B5" w14:textId="77777777" w:rsidR="00754123" w:rsidRPr="00754123" w:rsidRDefault="00754123" w:rsidP="00754123">
      <w:pPr>
        <w:spacing w:after="0" w:line="240" w:lineRule="exact"/>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Любытинского муниципального района «Развитие образования </w:t>
      </w:r>
    </w:p>
    <w:p w14:paraId="56A61437" w14:textId="77777777" w:rsidR="00754123" w:rsidRPr="00754123" w:rsidRDefault="00754123" w:rsidP="00754123">
      <w:pPr>
        <w:spacing w:after="0" w:line="240" w:lineRule="exact"/>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Любытинского муниципального района на 2019-2026 годы»</w:t>
      </w:r>
    </w:p>
    <w:p w14:paraId="3C626290" w14:textId="77777777" w:rsidR="00754123" w:rsidRPr="00754123" w:rsidRDefault="00754123" w:rsidP="00754123">
      <w:pPr>
        <w:spacing w:after="0" w:line="240" w:lineRule="exact"/>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           </w:t>
      </w:r>
    </w:p>
    <w:p w14:paraId="256C0D53" w14:textId="77777777" w:rsidR="00754123" w:rsidRPr="00754123" w:rsidRDefault="00754123" w:rsidP="00754123">
      <w:pPr>
        <w:spacing w:after="0" w:line="240" w:lineRule="auto"/>
        <w:ind w:firstLine="7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Администрация Любытинского муниципального района                    </w:t>
      </w:r>
      <w:r w:rsidRPr="00754123">
        <w:rPr>
          <w:rFonts w:ascii="Times New Roman" w:eastAsia="Times New Roman" w:hAnsi="Times New Roman" w:cs="Times New Roman"/>
          <w:b/>
          <w:sz w:val="28"/>
          <w:szCs w:val="28"/>
          <w:lang w:eastAsia="ru-RU"/>
        </w:rPr>
        <w:t>ПОСТАНОВЛЯЕТ:</w:t>
      </w:r>
    </w:p>
    <w:p w14:paraId="3D47E8EB"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0ABF48F4" w14:textId="77777777" w:rsidR="00754123" w:rsidRPr="00754123" w:rsidRDefault="00754123" w:rsidP="00754123">
      <w:pPr>
        <w:spacing w:after="0" w:line="240" w:lineRule="auto"/>
        <w:ind w:firstLine="7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1.Внести в муниципальную программу «Развитие образования Любытинского муниципального района на 2019-2026 годы», утвержденную постановлением Администрации муниципального района от 09.01.2024 № 7 (далее - Программа), следующие изменения:</w:t>
      </w:r>
    </w:p>
    <w:p w14:paraId="675E7A5A" w14:textId="77777777" w:rsidR="00754123" w:rsidRPr="00754123" w:rsidRDefault="00754123" w:rsidP="00754123">
      <w:pPr>
        <w:spacing w:after="0" w:line="240" w:lineRule="auto"/>
        <w:ind w:firstLine="7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1.1. Изложить пункт 7 паспорта муниципальной Программы «Объемы и источники финансирования муниципальной программы в целом и по годам» в части финансирования на «2024» и «Всего» в следующей редакции:</w:t>
      </w:r>
    </w:p>
    <w:p w14:paraId="2E88B400" w14:textId="77777777" w:rsidR="00754123" w:rsidRPr="00754123" w:rsidRDefault="00754123" w:rsidP="00754123">
      <w:pPr>
        <w:tabs>
          <w:tab w:val="left" w:pos="142"/>
        </w:tabs>
        <w:spacing w:after="0" w:line="240" w:lineRule="exact"/>
        <w:ind w:right="-45"/>
        <w:jc w:val="both"/>
        <w:rPr>
          <w:rFonts w:ascii="Times New Roman" w:eastAsia="Times New Roman" w:hAnsi="Times New Roman" w:cs="Times New Roman"/>
          <w:b/>
          <w:sz w:val="28"/>
          <w:szCs w:val="28"/>
          <w:lang w:eastAsia="ru-RU"/>
        </w:rPr>
      </w:pPr>
    </w:p>
    <w:p w14:paraId="4D6E2DA7" w14:textId="77777777" w:rsidR="00754123" w:rsidRPr="00754123" w:rsidRDefault="00754123" w:rsidP="00754123">
      <w:pPr>
        <w:tabs>
          <w:tab w:val="left" w:pos="142"/>
        </w:tabs>
        <w:spacing w:after="0" w:line="240" w:lineRule="exact"/>
        <w:ind w:right="-45"/>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ab/>
      </w:r>
      <w:r w:rsidRPr="00754123">
        <w:rPr>
          <w:rFonts w:ascii="Times New Roman" w:eastAsia="Times New Roman" w:hAnsi="Times New Roman" w:cs="Times New Roman"/>
          <w:b/>
          <w:sz w:val="28"/>
          <w:szCs w:val="28"/>
          <w:lang w:eastAsia="ru-RU"/>
        </w:rPr>
        <w:tab/>
        <w:t>«7. Объемы и источники финансирования муниципальной программы в целом и по годам реализации (</w:t>
      </w:r>
      <w:proofErr w:type="spellStart"/>
      <w:r w:rsidRPr="00754123">
        <w:rPr>
          <w:rFonts w:ascii="Times New Roman" w:eastAsia="Times New Roman" w:hAnsi="Times New Roman" w:cs="Times New Roman"/>
          <w:b/>
          <w:sz w:val="28"/>
          <w:szCs w:val="28"/>
          <w:lang w:eastAsia="ru-RU"/>
        </w:rPr>
        <w:t>тыс.руб</w:t>
      </w:r>
      <w:proofErr w:type="spellEnd"/>
      <w:r w:rsidRPr="00754123">
        <w:rPr>
          <w:rFonts w:ascii="Times New Roman" w:eastAsia="Times New Roman" w:hAnsi="Times New Roman" w:cs="Times New Roman"/>
          <w:b/>
          <w:sz w:val="28"/>
          <w:szCs w:val="28"/>
          <w:lang w:eastAsia="ru-RU"/>
        </w:rPr>
        <w:t>.):</w:t>
      </w:r>
    </w:p>
    <w:p w14:paraId="16DA4EB7" w14:textId="77777777" w:rsidR="00754123" w:rsidRPr="00754123" w:rsidRDefault="00754123" w:rsidP="00754123">
      <w:pPr>
        <w:tabs>
          <w:tab w:val="left" w:pos="142"/>
        </w:tabs>
        <w:spacing w:after="0" w:line="240" w:lineRule="exact"/>
        <w:ind w:right="-45"/>
        <w:jc w:val="both"/>
        <w:rPr>
          <w:rFonts w:ascii="Times New Roman" w:eastAsia="Times New Roman" w:hAnsi="Times New Roman" w:cs="Times New Roman"/>
          <w:b/>
          <w:sz w:val="28"/>
          <w:szCs w:val="28"/>
          <w:lang w:eastAsia="ru-RU"/>
        </w:rPr>
      </w:pPr>
    </w:p>
    <w:tbl>
      <w:tblPr>
        <w:tblW w:w="950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
        <w:gridCol w:w="1115"/>
        <w:gridCol w:w="7"/>
        <w:gridCol w:w="1564"/>
        <w:gridCol w:w="8"/>
        <w:gridCol w:w="1834"/>
        <w:gridCol w:w="8"/>
        <w:gridCol w:w="1648"/>
        <w:gridCol w:w="12"/>
        <w:gridCol w:w="1448"/>
        <w:gridCol w:w="17"/>
        <w:gridCol w:w="1819"/>
        <w:gridCol w:w="17"/>
      </w:tblGrid>
      <w:tr w:rsidR="00754123" w:rsidRPr="00754123" w14:paraId="68E09485" w14:textId="77777777" w:rsidTr="00801FA8">
        <w:trPr>
          <w:gridBefore w:val="1"/>
          <w:wBefore w:w="8" w:type="dxa"/>
          <w:trHeight w:val="240"/>
          <w:jc w:val="center"/>
        </w:trPr>
        <w:tc>
          <w:tcPr>
            <w:tcW w:w="112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00A7D4C" w14:textId="77777777" w:rsidR="00754123" w:rsidRPr="00754123" w:rsidRDefault="00754123" w:rsidP="00754123">
            <w:pPr>
              <w:spacing w:after="0" w:line="240" w:lineRule="exact"/>
              <w:ind w:right="-33"/>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Год</w:t>
            </w:r>
          </w:p>
        </w:tc>
        <w:tc>
          <w:tcPr>
            <w:tcW w:w="8375" w:type="dxa"/>
            <w:gridSpan w:val="10"/>
            <w:tcBorders>
              <w:top w:val="single" w:sz="4" w:space="0" w:color="auto"/>
              <w:left w:val="single" w:sz="4" w:space="0" w:color="auto"/>
              <w:bottom w:val="single" w:sz="4" w:space="0" w:color="auto"/>
              <w:right w:val="single" w:sz="4" w:space="0" w:color="auto"/>
            </w:tcBorders>
            <w:vAlign w:val="center"/>
            <w:hideMark/>
          </w:tcPr>
          <w:p w14:paraId="3D75BD01" w14:textId="77777777" w:rsidR="00754123" w:rsidRPr="00754123" w:rsidRDefault="00754123" w:rsidP="00754123">
            <w:pPr>
              <w:spacing w:after="0" w:line="240" w:lineRule="exact"/>
              <w:ind w:right="-33"/>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Источник финансирования</w:t>
            </w:r>
          </w:p>
        </w:tc>
      </w:tr>
      <w:tr w:rsidR="00754123" w:rsidRPr="00754123" w14:paraId="49AEABE5" w14:textId="77777777" w:rsidTr="00801FA8">
        <w:trPr>
          <w:gridBefore w:val="1"/>
          <w:wBefore w:w="8" w:type="dxa"/>
          <w:trHeight w:val="240"/>
          <w:jc w:val="center"/>
        </w:trPr>
        <w:tc>
          <w:tcPr>
            <w:tcW w:w="1122" w:type="dxa"/>
            <w:gridSpan w:val="2"/>
            <w:vMerge/>
            <w:tcBorders>
              <w:top w:val="single" w:sz="4" w:space="0" w:color="auto"/>
              <w:left w:val="single" w:sz="4" w:space="0" w:color="auto"/>
              <w:bottom w:val="single" w:sz="4" w:space="0" w:color="auto"/>
              <w:right w:val="single" w:sz="4" w:space="0" w:color="auto"/>
            </w:tcBorders>
            <w:vAlign w:val="center"/>
            <w:hideMark/>
          </w:tcPr>
          <w:p w14:paraId="0AAEA543"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14:paraId="6906A0E0" w14:textId="77777777" w:rsidR="00754123" w:rsidRPr="00754123" w:rsidRDefault="00754123" w:rsidP="00754123">
            <w:pPr>
              <w:spacing w:after="0" w:line="240" w:lineRule="exact"/>
              <w:ind w:right="-33"/>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областной бюджет</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3E56B1A7" w14:textId="77777777" w:rsidR="00754123" w:rsidRPr="00754123" w:rsidRDefault="00754123" w:rsidP="00754123">
            <w:pPr>
              <w:spacing w:after="0" w:line="240" w:lineRule="exact"/>
              <w:ind w:right="-33"/>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федеральный бюджет</w:t>
            </w:r>
          </w:p>
        </w:tc>
        <w:tc>
          <w:tcPr>
            <w:tcW w:w="1660" w:type="dxa"/>
            <w:gridSpan w:val="2"/>
            <w:tcBorders>
              <w:top w:val="single" w:sz="4" w:space="0" w:color="auto"/>
              <w:left w:val="single" w:sz="4" w:space="0" w:color="auto"/>
              <w:bottom w:val="single" w:sz="4" w:space="0" w:color="auto"/>
              <w:right w:val="single" w:sz="4" w:space="0" w:color="auto"/>
            </w:tcBorders>
            <w:vAlign w:val="center"/>
            <w:hideMark/>
          </w:tcPr>
          <w:p w14:paraId="1EEA2C4F" w14:textId="77777777" w:rsidR="00754123" w:rsidRPr="00754123" w:rsidRDefault="00754123" w:rsidP="00754123">
            <w:pPr>
              <w:spacing w:after="0" w:line="240" w:lineRule="exact"/>
              <w:ind w:right="-33"/>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местный бюджет</w:t>
            </w:r>
          </w:p>
        </w:tc>
        <w:tc>
          <w:tcPr>
            <w:tcW w:w="1465" w:type="dxa"/>
            <w:gridSpan w:val="2"/>
            <w:tcBorders>
              <w:top w:val="single" w:sz="4" w:space="0" w:color="auto"/>
              <w:left w:val="single" w:sz="4" w:space="0" w:color="auto"/>
              <w:bottom w:val="single" w:sz="4" w:space="0" w:color="auto"/>
              <w:right w:val="single" w:sz="4" w:space="0" w:color="auto"/>
            </w:tcBorders>
            <w:vAlign w:val="center"/>
            <w:hideMark/>
          </w:tcPr>
          <w:p w14:paraId="18B2A7F8" w14:textId="77777777" w:rsidR="00754123" w:rsidRPr="00754123" w:rsidRDefault="00754123" w:rsidP="00754123">
            <w:pPr>
              <w:spacing w:after="0" w:line="240" w:lineRule="exact"/>
              <w:ind w:right="-33"/>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pacing w:val="-8"/>
                <w:sz w:val="28"/>
                <w:szCs w:val="28"/>
                <w:lang w:eastAsia="ru-RU"/>
              </w:rPr>
              <w:t xml:space="preserve">внебюджетные </w:t>
            </w:r>
            <w:r w:rsidRPr="00754123">
              <w:rPr>
                <w:rFonts w:ascii="Times New Roman" w:eastAsia="Times New Roman" w:hAnsi="Times New Roman" w:cs="Times New Roman"/>
                <w:sz w:val="28"/>
                <w:szCs w:val="28"/>
                <w:lang w:eastAsia="ru-RU"/>
              </w:rPr>
              <w:t>средства</w:t>
            </w:r>
          </w:p>
        </w:tc>
        <w:tc>
          <w:tcPr>
            <w:tcW w:w="1836" w:type="dxa"/>
            <w:gridSpan w:val="2"/>
            <w:tcBorders>
              <w:top w:val="single" w:sz="4" w:space="0" w:color="auto"/>
              <w:left w:val="single" w:sz="4" w:space="0" w:color="auto"/>
              <w:bottom w:val="single" w:sz="4" w:space="0" w:color="auto"/>
              <w:right w:val="single" w:sz="4" w:space="0" w:color="auto"/>
            </w:tcBorders>
            <w:vAlign w:val="center"/>
            <w:hideMark/>
          </w:tcPr>
          <w:p w14:paraId="18E2A3B2" w14:textId="77777777" w:rsidR="00754123" w:rsidRPr="00754123" w:rsidRDefault="00754123" w:rsidP="00754123">
            <w:pPr>
              <w:spacing w:after="0" w:line="240" w:lineRule="exact"/>
              <w:ind w:right="-33"/>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всего</w:t>
            </w:r>
          </w:p>
        </w:tc>
      </w:tr>
      <w:tr w:rsidR="00754123" w:rsidRPr="00754123" w14:paraId="55960735" w14:textId="77777777" w:rsidTr="00801FA8">
        <w:trPr>
          <w:gridAfter w:val="1"/>
          <w:wAfter w:w="17" w:type="dxa"/>
          <w:trHeight w:val="240"/>
          <w:jc w:val="center"/>
        </w:trPr>
        <w:tc>
          <w:tcPr>
            <w:tcW w:w="1130" w:type="dxa"/>
            <w:gridSpan w:val="3"/>
            <w:tcBorders>
              <w:top w:val="single" w:sz="4" w:space="0" w:color="auto"/>
              <w:left w:val="single" w:sz="4" w:space="0" w:color="auto"/>
              <w:bottom w:val="single" w:sz="4" w:space="0" w:color="auto"/>
              <w:right w:val="single" w:sz="4" w:space="0" w:color="auto"/>
            </w:tcBorders>
            <w:vAlign w:val="center"/>
          </w:tcPr>
          <w:p w14:paraId="4D054DED" w14:textId="77777777" w:rsidR="00754123" w:rsidRPr="00754123" w:rsidRDefault="00754123" w:rsidP="00754123">
            <w:pPr>
              <w:spacing w:after="0" w:line="240" w:lineRule="auto"/>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1</w:t>
            </w:r>
          </w:p>
        </w:tc>
        <w:tc>
          <w:tcPr>
            <w:tcW w:w="1564" w:type="dxa"/>
            <w:tcBorders>
              <w:top w:val="single" w:sz="4" w:space="0" w:color="auto"/>
              <w:left w:val="single" w:sz="4" w:space="0" w:color="auto"/>
              <w:bottom w:val="single" w:sz="4" w:space="0" w:color="auto"/>
              <w:right w:val="single" w:sz="4" w:space="0" w:color="auto"/>
            </w:tcBorders>
            <w:vAlign w:val="center"/>
          </w:tcPr>
          <w:p w14:paraId="5F8B5FDA"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0E91779"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3</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0936384E"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w:t>
            </w:r>
          </w:p>
        </w:tc>
        <w:tc>
          <w:tcPr>
            <w:tcW w:w="1460" w:type="dxa"/>
            <w:gridSpan w:val="2"/>
            <w:tcBorders>
              <w:top w:val="single" w:sz="4" w:space="0" w:color="auto"/>
              <w:left w:val="single" w:sz="4" w:space="0" w:color="auto"/>
              <w:bottom w:val="single" w:sz="4" w:space="0" w:color="auto"/>
              <w:right w:val="single" w:sz="4" w:space="0" w:color="auto"/>
            </w:tcBorders>
            <w:vAlign w:val="center"/>
          </w:tcPr>
          <w:p w14:paraId="001AB66C" w14:textId="77777777" w:rsidR="00754123" w:rsidRPr="00754123" w:rsidRDefault="00754123" w:rsidP="00754123">
            <w:pPr>
              <w:spacing w:after="0" w:line="240" w:lineRule="exact"/>
              <w:ind w:right="-33"/>
              <w:jc w:val="center"/>
              <w:rPr>
                <w:rFonts w:ascii="Times New Roman" w:eastAsia="Times New Roman" w:hAnsi="Times New Roman" w:cs="Times New Roman"/>
                <w:spacing w:val="-8"/>
                <w:sz w:val="28"/>
                <w:szCs w:val="28"/>
                <w:lang w:eastAsia="ru-RU"/>
              </w:rPr>
            </w:pPr>
            <w:r w:rsidRPr="00754123">
              <w:rPr>
                <w:rFonts w:ascii="Times New Roman" w:eastAsia="Times New Roman" w:hAnsi="Times New Roman" w:cs="Times New Roman"/>
                <w:spacing w:val="-8"/>
                <w:sz w:val="28"/>
                <w:szCs w:val="28"/>
                <w:lang w:eastAsia="ru-RU"/>
              </w:rPr>
              <w:t>5</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1BD5010D"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6</w:t>
            </w:r>
          </w:p>
        </w:tc>
      </w:tr>
      <w:tr w:rsidR="00754123" w:rsidRPr="00754123" w14:paraId="17207BEB" w14:textId="77777777" w:rsidTr="00801FA8">
        <w:trPr>
          <w:gridAfter w:val="1"/>
          <w:wAfter w:w="17" w:type="dxa"/>
          <w:trHeight w:val="240"/>
          <w:jc w:val="center"/>
        </w:trPr>
        <w:tc>
          <w:tcPr>
            <w:tcW w:w="1123" w:type="dxa"/>
            <w:gridSpan w:val="2"/>
            <w:tcBorders>
              <w:top w:val="single" w:sz="4" w:space="0" w:color="auto"/>
              <w:left w:val="single" w:sz="4" w:space="0" w:color="auto"/>
              <w:bottom w:val="single" w:sz="4" w:space="0" w:color="auto"/>
              <w:right w:val="single" w:sz="4" w:space="0" w:color="auto"/>
            </w:tcBorders>
          </w:tcPr>
          <w:p w14:paraId="779F64AA"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2024</w:t>
            </w:r>
          </w:p>
        </w:tc>
        <w:tc>
          <w:tcPr>
            <w:tcW w:w="1571" w:type="dxa"/>
            <w:gridSpan w:val="2"/>
            <w:tcBorders>
              <w:top w:val="single" w:sz="4" w:space="0" w:color="auto"/>
              <w:left w:val="single" w:sz="4" w:space="0" w:color="auto"/>
              <w:bottom w:val="single" w:sz="4" w:space="0" w:color="auto"/>
              <w:right w:val="single" w:sz="4" w:space="0" w:color="auto"/>
            </w:tcBorders>
          </w:tcPr>
          <w:p w14:paraId="38E5BF33"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97794,49817</w:t>
            </w:r>
          </w:p>
        </w:tc>
        <w:tc>
          <w:tcPr>
            <w:tcW w:w="1842" w:type="dxa"/>
            <w:gridSpan w:val="2"/>
            <w:tcBorders>
              <w:top w:val="single" w:sz="4" w:space="0" w:color="auto"/>
              <w:left w:val="single" w:sz="4" w:space="0" w:color="auto"/>
              <w:bottom w:val="single" w:sz="4" w:space="0" w:color="auto"/>
              <w:right w:val="single" w:sz="4" w:space="0" w:color="auto"/>
            </w:tcBorders>
          </w:tcPr>
          <w:p w14:paraId="60E4E1AA"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8969,62700</w:t>
            </w:r>
          </w:p>
        </w:tc>
        <w:tc>
          <w:tcPr>
            <w:tcW w:w="1656" w:type="dxa"/>
            <w:gridSpan w:val="2"/>
            <w:tcBorders>
              <w:top w:val="single" w:sz="4" w:space="0" w:color="auto"/>
              <w:left w:val="single" w:sz="4" w:space="0" w:color="auto"/>
              <w:bottom w:val="single" w:sz="4" w:space="0" w:color="auto"/>
              <w:right w:val="single" w:sz="4" w:space="0" w:color="auto"/>
            </w:tcBorders>
          </w:tcPr>
          <w:p w14:paraId="47B2244E"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4</w:t>
            </w:r>
            <w:r w:rsidRPr="00754123">
              <w:rPr>
                <w:rFonts w:ascii="Times New Roman" w:eastAsia="Times New Roman" w:hAnsi="Times New Roman" w:cs="Times New Roman"/>
                <w:lang w:val="en-US" w:eastAsia="ru-RU"/>
              </w:rPr>
              <w:t>7</w:t>
            </w:r>
            <w:r w:rsidRPr="00754123">
              <w:rPr>
                <w:rFonts w:ascii="Times New Roman" w:eastAsia="Times New Roman" w:hAnsi="Times New Roman" w:cs="Times New Roman"/>
                <w:lang w:eastAsia="ru-RU"/>
              </w:rPr>
              <w:t>402,83179</w:t>
            </w:r>
          </w:p>
        </w:tc>
        <w:tc>
          <w:tcPr>
            <w:tcW w:w="1460" w:type="dxa"/>
            <w:gridSpan w:val="2"/>
            <w:tcBorders>
              <w:top w:val="single" w:sz="4" w:space="0" w:color="auto"/>
              <w:left w:val="single" w:sz="4" w:space="0" w:color="auto"/>
              <w:bottom w:val="single" w:sz="4" w:space="0" w:color="auto"/>
              <w:right w:val="single" w:sz="4" w:space="0" w:color="auto"/>
            </w:tcBorders>
          </w:tcPr>
          <w:p w14:paraId="18278D3E"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0,00000</w:t>
            </w:r>
          </w:p>
        </w:tc>
        <w:tc>
          <w:tcPr>
            <w:tcW w:w="1836" w:type="dxa"/>
            <w:gridSpan w:val="2"/>
            <w:tcBorders>
              <w:top w:val="single" w:sz="4" w:space="0" w:color="auto"/>
              <w:left w:val="single" w:sz="4" w:space="0" w:color="auto"/>
              <w:bottom w:val="single" w:sz="4" w:space="0" w:color="auto"/>
              <w:right w:val="single" w:sz="4" w:space="0" w:color="auto"/>
            </w:tcBorders>
          </w:tcPr>
          <w:p w14:paraId="4062533F"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154166,95696</w:t>
            </w:r>
          </w:p>
        </w:tc>
      </w:tr>
      <w:tr w:rsidR="00754123" w:rsidRPr="00754123" w14:paraId="4A05C535" w14:textId="77777777" w:rsidTr="00801FA8">
        <w:trPr>
          <w:gridAfter w:val="1"/>
          <w:wAfter w:w="17" w:type="dxa"/>
          <w:trHeight w:val="240"/>
          <w:jc w:val="center"/>
        </w:trPr>
        <w:tc>
          <w:tcPr>
            <w:tcW w:w="1123" w:type="dxa"/>
            <w:gridSpan w:val="2"/>
            <w:tcBorders>
              <w:top w:val="single" w:sz="4" w:space="0" w:color="auto"/>
              <w:left w:val="single" w:sz="4" w:space="0" w:color="auto"/>
              <w:bottom w:val="single" w:sz="4" w:space="0" w:color="auto"/>
              <w:right w:val="single" w:sz="4" w:space="0" w:color="auto"/>
            </w:tcBorders>
            <w:hideMark/>
          </w:tcPr>
          <w:p w14:paraId="543EACA7" w14:textId="77777777" w:rsidR="00754123" w:rsidRPr="00754123" w:rsidRDefault="00754123" w:rsidP="00754123">
            <w:pPr>
              <w:spacing w:after="0" w:line="240" w:lineRule="auto"/>
              <w:jc w:val="both"/>
              <w:rPr>
                <w:rFonts w:ascii="Times New Roman" w:eastAsia="Times New Roman" w:hAnsi="Times New Roman" w:cs="Times New Roman"/>
                <w:spacing w:val="-20"/>
                <w:sz w:val="28"/>
                <w:szCs w:val="28"/>
                <w:lang w:eastAsia="ru-RU"/>
              </w:rPr>
            </w:pPr>
            <w:r w:rsidRPr="00754123">
              <w:rPr>
                <w:rFonts w:ascii="Times New Roman" w:eastAsia="Times New Roman" w:hAnsi="Times New Roman" w:cs="Times New Roman"/>
                <w:spacing w:val="-20"/>
                <w:sz w:val="28"/>
                <w:szCs w:val="28"/>
                <w:lang w:eastAsia="ru-RU"/>
              </w:rPr>
              <w:t>ВСЕГО</w:t>
            </w:r>
          </w:p>
        </w:tc>
        <w:tc>
          <w:tcPr>
            <w:tcW w:w="1571" w:type="dxa"/>
            <w:gridSpan w:val="2"/>
            <w:tcBorders>
              <w:top w:val="single" w:sz="4" w:space="0" w:color="auto"/>
              <w:left w:val="single" w:sz="4" w:space="0" w:color="auto"/>
              <w:bottom w:val="single" w:sz="4" w:space="0" w:color="auto"/>
              <w:right w:val="single" w:sz="4" w:space="0" w:color="auto"/>
            </w:tcBorders>
            <w:hideMark/>
          </w:tcPr>
          <w:p w14:paraId="03726B0C"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755 464,52157</w:t>
            </w:r>
          </w:p>
        </w:tc>
        <w:tc>
          <w:tcPr>
            <w:tcW w:w="1842" w:type="dxa"/>
            <w:gridSpan w:val="2"/>
            <w:tcBorders>
              <w:top w:val="single" w:sz="4" w:space="0" w:color="auto"/>
              <w:left w:val="single" w:sz="4" w:space="0" w:color="auto"/>
              <w:bottom w:val="single" w:sz="4" w:space="0" w:color="auto"/>
              <w:right w:val="single" w:sz="4" w:space="0" w:color="auto"/>
            </w:tcBorders>
            <w:hideMark/>
          </w:tcPr>
          <w:p w14:paraId="57815FCF"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64492,32028</w:t>
            </w:r>
          </w:p>
        </w:tc>
        <w:tc>
          <w:tcPr>
            <w:tcW w:w="1656" w:type="dxa"/>
            <w:gridSpan w:val="2"/>
            <w:tcBorders>
              <w:top w:val="single" w:sz="4" w:space="0" w:color="auto"/>
              <w:left w:val="single" w:sz="4" w:space="0" w:color="auto"/>
              <w:bottom w:val="single" w:sz="4" w:space="0" w:color="auto"/>
              <w:right w:val="single" w:sz="4" w:space="0" w:color="auto"/>
            </w:tcBorders>
            <w:hideMark/>
          </w:tcPr>
          <w:p w14:paraId="194567BC"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29</w:t>
            </w:r>
            <w:r w:rsidRPr="00754123">
              <w:rPr>
                <w:rFonts w:ascii="Times New Roman" w:eastAsia="Times New Roman" w:hAnsi="Times New Roman" w:cs="Times New Roman"/>
                <w:lang w:val="en-US" w:eastAsia="ru-RU"/>
              </w:rPr>
              <w:t>6</w:t>
            </w:r>
            <w:r w:rsidRPr="00754123">
              <w:rPr>
                <w:rFonts w:ascii="Times New Roman" w:eastAsia="Times New Roman" w:hAnsi="Times New Roman" w:cs="Times New Roman"/>
                <w:lang w:eastAsia="ru-RU"/>
              </w:rPr>
              <w:t> 406,92728</w:t>
            </w:r>
          </w:p>
        </w:tc>
        <w:tc>
          <w:tcPr>
            <w:tcW w:w="1460" w:type="dxa"/>
            <w:gridSpan w:val="2"/>
            <w:tcBorders>
              <w:top w:val="single" w:sz="4" w:space="0" w:color="auto"/>
              <w:left w:val="single" w:sz="4" w:space="0" w:color="auto"/>
              <w:bottom w:val="single" w:sz="4" w:space="0" w:color="auto"/>
              <w:right w:val="single" w:sz="4" w:space="0" w:color="auto"/>
            </w:tcBorders>
            <w:hideMark/>
          </w:tcPr>
          <w:p w14:paraId="16A9617B"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0,00000</w:t>
            </w:r>
          </w:p>
        </w:tc>
        <w:tc>
          <w:tcPr>
            <w:tcW w:w="1836" w:type="dxa"/>
            <w:gridSpan w:val="2"/>
            <w:tcBorders>
              <w:top w:val="single" w:sz="4" w:space="0" w:color="auto"/>
              <w:left w:val="single" w:sz="4" w:space="0" w:color="auto"/>
              <w:bottom w:val="single" w:sz="4" w:space="0" w:color="auto"/>
              <w:right w:val="single" w:sz="4" w:space="0" w:color="auto"/>
            </w:tcBorders>
            <w:hideMark/>
          </w:tcPr>
          <w:p w14:paraId="7B0D586A" w14:textId="77777777" w:rsidR="00754123" w:rsidRPr="00754123" w:rsidRDefault="00754123" w:rsidP="00754123">
            <w:pPr>
              <w:spacing w:after="0" w:line="240" w:lineRule="auto"/>
              <w:jc w:val="both"/>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1 256 274,25113</w:t>
            </w:r>
          </w:p>
        </w:tc>
      </w:tr>
    </w:tbl>
    <w:p w14:paraId="5A6B4EE7"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61BEED26"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1.2.  В разделе </w:t>
      </w:r>
      <w:r w:rsidRPr="00754123">
        <w:rPr>
          <w:rFonts w:ascii="Times New Roman" w:eastAsia="Times New Roman" w:hAnsi="Times New Roman" w:cs="Times New Roman"/>
          <w:sz w:val="28"/>
          <w:szCs w:val="28"/>
          <w:lang w:val="en-US" w:eastAsia="ru-RU"/>
        </w:rPr>
        <w:t>IY</w:t>
      </w:r>
      <w:r w:rsidRPr="00754123">
        <w:rPr>
          <w:rFonts w:ascii="Times New Roman" w:eastAsia="Times New Roman" w:hAnsi="Times New Roman" w:cs="Times New Roman"/>
          <w:sz w:val="28"/>
          <w:szCs w:val="28"/>
          <w:lang w:eastAsia="ru-RU"/>
        </w:rPr>
        <w:t>. «Мероприятия муниципальной программы» заменить цифры:</w:t>
      </w:r>
    </w:p>
    <w:p w14:paraId="749CC6F5"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в строке 1 графе 12 местный бюджет - </w:t>
      </w:r>
      <w:proofErr w:type="gramStart"/>
      <w:r w:rsidRPr="00754123">
        <w:rPr>
          <w:rFonts w:ascii="Times New Roman" w:eastAsia="Times New Roman" w:hAnsi="Times New Roman" w:cs="Times New Roman"/>
          <w:sz w:val="28"/>
          <w:szCs w:val="28"/>
          <w:lang w:eastAsia="ru-RU"/>
        </w:rPr>
        <w:t>с  «</w:t>
      </w:r>
      <w:proofErr w:type="gramEnd"/>
      <w:r w:rsidRPr="00754123">
        <w:rPr>
          <w:rFonts w:ascii="Times New Roman" w:eastAsia="Times New Roman" w:hAnsi="Times New Roman" w:cs="Times New Roman"/>
          <w:sz w:val="28"/>
          <w:szCs w:val="28"/>
          <w:lang w:eastAsia="ru-RU"/>
        </w:rPr>
        <w:t>9301,45185» на «11149,11679», областной бюджет - с «1090 ,60600» на «1019,60600»;</w:t>
      </w:r>
    </w:p>
    <w:p w14:paraId="3D89A462"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в строке 4 графе 12 местный бюджет </w:t>
      </w:r>
      <w:proofErr w:type="gramStart"/>
      <w:r w:rsidRPr="00754123">
        <w:rPr>
          <w:rFonts w:ascii="Times New Roman" w:eastAsia="Times New Roman" w:hAnsi="Times New Roman" w:cs="Times New Roman"/>
          <w:sz w:val="28"/>
          <w:szCs w:val="28"/>
          <w:lang w:eastAsia="ru-RU"/>
        </w:rPr>
        <w:t>-  с</w:t>
      </w:r>
      <w:proofErr w:type="gramEnd"/>
      <w:r w:rsidRPr="00754123">
        <w:rPr>
          <w:rFonts w:ascii="Times New Roman" w:eastAsia="Times New Roman" w:hAnsi="Times New Roman" w:cs="Times New Roman"/>
          <w:sz w:val="28"/>
          <w:szCs w:val="28"/>
          <w:lang w:eastAsia="ru-RU"/>
        </w:rPr>
        <w:t xml:space="preserve"> «0,00000» на «100,00000», областной бюджет -  с «5348,30000» на «5273,53317»; </w:t>
      </w:r>
    </w:p>
    <w:p w14:paraId="64741559"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в строке 5 графе 12 федеральный бюджет - с «6296,90000» на «5988,00000», областной бюджет </w:t>
      </w:r>
      <w:proofErr w:type="gramStart"/>
      <w:r w:rsidRPr="00754123">
        <w:rPr>
          <w:rFonts w:ascii="Times New Roman" w:eastAsia="Times New Roman" w:hAnsi="Times New Roman" w:cs="Times New Roman"/>
          <w:sz w:val="28"/>
          <w:szCs w:val="28"/>
          <w:lang w:eastAsia="ru-RU"/>
        </w:rPr>
        <w:t>-  с</w:t>
      </w:r>
      <w:proofErr w:type="gramEnd"/>
      <w:r w:rsidRPr="00754123">
        <w:rPr>
          <w:rFonts w:ascii="Times New Roman" w:eastAsia="Times New Roman" w:hAnsi="Times New Roman" w:cs="Times New Roman"/>
          <w:sz w:val="28"/>
          <w:szCs w:val="28"/>
          <w:lang w:eastAsia="ru-RU"/>
        </w:rPr>
        <w:t xml:space="preserve"> «92289,60000» на «91396,45900», местный бюджет - с «35406,56300» на «35484,36300»;</w:t>
      </w:r>
    </w:p>
    <w:p w14:paraId="5463D7B0" w14:textId="77777777" w:rsidR="00754123" w:rsidRPr="00754123" w:rsidRDefault="00754123" w:rsidP="00754123">
      <w:pPr>
        <w:spacing w:after="0" w:line="240" w:lineRule="auto"/>
        <w:jc w:val="both"/>
        <w:rPr>
          <w:rFonts w:ascii="Times New Roman" w:eastAsia="Times New Roman" w:hAnsi="Times New Roman" w:cs="Times New Roman"/>
          <w:sz w:val="28"/>
          <w:szCs w:val="28"/>
          <w:highlight w:val="yellow"/>
          <w:lang w:eastAsia="ru-RU"/>
        </w:rPr>
      </w:pPr>
      <w:r w:rsidRPr="00754123">
        <w:rPr>
          <w:rFonts w:ascii="Times New Roman" w:eastAsia="Times New Roman" w:hAnsi="Times New Roman" w:cs="Times New Roman"/>
          <w:b/>
          <w:sz w:val="28"/>
          <w:szCs w:val="28"/>
          <w:lang w:eastAsia="ru-RU"/>
        </w:rPr>
        <w:lastRenderedPageBreak/>
        <w:tab/>
      </w:r>
      <w:r w:rsidRPr="00754123">
        <w:rPr>
          <w:rFonts w:ascii="Times New Roman" w:eastAsia="Times New Roman" w:hAnsi="Times New Roman" w:cs="Times New Roman"/>
          <w:sz w:val="28"/>
          <w:szCs w:val="28"/>
          <w:lang w:eastAsia="ru-RU"/>
        </w:rPr>
        <w:t>2.</w:t>
      </w:r>
      <w:r w:rsidRPr="00754123">
        <w:rPr>
          <w:rFonts w:ascii="Times New Roman" w:eastAsia="Times New Roman" w:hAnsi="Times New Roman" w:cs="Times New Roman"/>
          <w:b/>
          <w:sz w:val="28"/>
          <w:szCs w:val="28"/>
          <w:lang w:eastAsia="ru-RU"/>
        </w:rPr>
        <w:t xml:space="preserve"> </w:t>
      </w:r>
      <w:r w:rsidRPr="00754123">
        <w:rPr>
          <w:rFonts w:ascii="Times New Roman" w:eastAsia="Times New Roman" w:hAnsi="Times New Roman" w:cs="Times New Roman"/>
          <w:sz w:val="28"/>
          <w:szCs w:val="28"/>
          <w:lang w:eastAsia="ru-RU"/>
        </w:rPr>
        <w:t xml:space="preserve">В разделе </w:t>
      </w:r>
      <w:r w:rsidRPr="00754123">
        <w:rPr>
          <w:rFonts w:ascii="Times New Roman" w:eastAsia="Times New Roman" w:hAnsi="Times New Roman" w:cs="Times New Roman"/>
          <w:sz w:val="28"/>
          <w:szCs w:val="28"/>
          <w:lang w:val="en-US" w:eastAsia="ru-RU"/>
        </w:rPr>
        <w:t>Y</w:t>
      </w:r>
      <w:r w:rsidRPr="00754123">
        <w:rPr>
          <w:rFonts w:ascii="Times New Roman" w:eastAsia="Times New Roman" w:hAnsi="Times New Roman" w:cs="Times New Roman"/>
          <w:sz w:val="28"/>
          <w:szCs w:val="28"/>
          <w:lang w:eastAsia="ru-RU"/>
        </w:rPr>
        <w:t>. паспорта Подпрограмма 1 «Развитие дошкольного и общего образования в Любытинском муниципальном районе» Программы (далее Подпрограмма 1):</w:t>
      </w:r>
    </w:p>
    <w:p w14:paraId="15566B68"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2.1. В пункте 4 «Объемы и источники финансирования муниципальной подпрограммы в целом и по годам реализации» изложить строки «2024» и «Всего» в редакции:</w:t>
      </w:r>
    </w:p>
    <w:p w14:paraId="2F6340E9" w14:textId="77777777" w:rsidR="00754123" w:rsidRPr="00754123" w:rsidRDefault="00754123" w:rsidP="00754123">
      <w:pPr>
        <w:spacing w:after="0" w:line="240" w:lineRule="exact"/>
        <w:ind w:right="83"/>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 </w:t>
      </w:r>
      <w:r w:rsidRPr="00754123">
        <w:rPr>
          <w:rFonts w:ascii="Times New Roman" w:eastAsia="Times New Roman" w:hAnsi="Times New Roman" w:cs="Times New Roman"/>
          <w:b/>
          <w:sz w:val="28"/>
          <w:szCs w:val="28"/>
          <w:lang w:eastAsia="ru-RU"/>
        </w:rPr>
        <w:tab/>
        <w:t>«4. Объемы и источники финансирования подпрограммы в целом и по годам реализации (</w:t>
      </w:r>
      <w:proofErr w:type="spellStart"/>
      <w:r w:rsidRPr="00754123">
        <w:rPr>
          <w:rFonts w:ascii="Times New Roman" w:eastAsia="Times New Roman" w:hAnsi="Times New Roman" w:cs="Times New Roman"/>
          <w:b/>
          <w:sz w:val="28"/>
          <w:szCs w:val="28"/>
          <w:lang w:eastAsia="ru-RU"/>
        </w:rPr>
        <w:t>тыс.руб</w:t>
      </w:r>
      <w:proofErr w:type="spellEnd"/>
      <w:r w:rsidRPr="00754123">
        <w:rPr>
          <w:rFonts w:ascii="Times New Roman" w:eastAsia="Times New Roman" w:hAnsi="Times New Roman" w:cs="Times New Roman"/>
          <w:b/>
          <w:sz w:val="28"/>
          <w:szCs w:val="28"/>
          <w:lang w:eastAsia="ru-RU"/>
        </w:rPr>
        <w:t>.):</w:t>
      </w:r>
    </w:p>
    <w:p w14:paraId="0DBDF31B" w14:textId="77777777" w:rsidR="00754123" w:rsidRPr="00754123" w:rsidRDefault="00754123" w:rsidP="00754123">
      <w:pPr>
        <w:spacing w:after="0" w:line="240" w:lineRule="auto"/>
        <w:ind w:firstLine="709"/>
        <w:jc w:val="both"/>
        <w:rPr>
          <w:rFonts w:ascii="Times New Roman" w:eastAsia="Times New Roman" w:hAnsi="Times New Roman" w:cs="Times New Roman"/>
          <w:b/>
          <w:sz w:val="28"/>
          <w:szCs w:val="28"/>
          <w:lang w:eastAsia="ru-RU"/>
        </w:rPr>
      </w:pPr>
    </w:p>
    <w:tbl>
      <w:tblPr>
        <w:tblW w:w="943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983"/>
        <w:gridCol w:w="1786"/>
        <w:gridCol w:w="1679"/>
        <w:gridCol w:w="1175"/>
        <w:gridCol w:w="1680"/>
      </w:tblGrid>
      <w:tr w:rsidR="00754123" w:rsidRPr="00754123" w14:paraId="136F82FC" w14:textId="77777777" w:rsidTr="00801FA8">
        <w:trPr>
          <w:trHeight w:val="24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4B23F8B9" w14:textId="77777777" w:rsidR="00754123" w:rsidRPr="00754123" w:rsidRDefault="00754123" w:rsidP="00754123">
            <w:pPr>
              <w:spacing w:after="0" w:line="240" w:lineRule="exact"/>
              <w:ind w:right="-33"/>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Год</w:t>
            </w:r>
          </w:p>
        </w:tc>
        <w:tc>
          <w:tcPr>
            <w:tcW w:w="8303" w:type="dxa"/>
            <w:gridSpan w:val="5"/>
            <w:tcBorders>
              <w:top w:val="single" w:sz="4" w:space="0" w:color="auto"/>
              <w:left w:val="single" w:sz="4" w:space="0" w:color="auto"/>
              <w:bottom w:val="single" w:sz="4" w:space="0" w:color="auto"/>
              <w:right w:val="single" w:sz="4" w:space="0" w:color="auto"/>
            </w:tcBorders>
            <w:vAlign w:val="center"/>
            <w:hideMark/>
          </w:tcPr>
          <w:p w14:paraId="3E09A79A" w14:textId="77777777" w:rsidR="00754123" w:rsidRPr="00754123" w:rsidRDefault="00754123" w:rsidP="00754123">
            <w:pPr>
              <w:spacing w:after="0" w:line="240" w:lineRule="exact"/>
              <w:ind w:right="-33"/>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 xml:space="preserve">                      Источник финансирования</w:t>
            </w:r>
          </w:p>
        </w:tc>
      </w:tr>
      <w:tr w:rsidR="00754123" w:rsidRPr="00754123" w14:paraId="26A56862" w14:textId="77777777" w:rsidTr="00801FA8">
        <w:trPr>
          <w:trHeight w:val="24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800AE53" w14:textId="77777777" w:rsidR="00754123" w:rsidRPr="00754123" w:rsidRDefault="00754123" w:rsidP="00754123">
            <w:pPr>
              <w:spacing w:after="0" w:line="240" w:lineRule="auto"/>
              <w:rPr>
                <w:rFonts w:ascii="Times New Roman" w:eastAsia="Times New Roman" w:hAnsi="Times New Roman" w:cs="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vAlign w:val="center"/>
            <w:hideMark/>
          </w:tcPr>
          <w:p w14:paraId="0D2C8983" w14:textId="77777777" w:rsidR="00754123" w:rsidRPr="00754123" w:rsidRDefault="00754123" w:rsidP="00754123">
            <w:pPr>
              <w:spacing w:after="0" w:line="240" w:lineRule="exact"/>
              <w:ind w:right="-33"/>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областной бюджет</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0A41486" w14:textId="77777777" w:rsidR="00754123" w:rsidRPr="00754123" w:rsidRDefault="00754123" w:rsidP="00754123">
            <w:pPr>
              <w:spacing w:after="0" w:line="240" w:lineRule="exact"/>
              <w:ind w:right="-33"/>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федеральный бюджет</w:t>
            </w:r>
          </w:p>
        </w:tc>
        <w:tc>
          <w:tcPr>
            <w:tcW w:w="1679" w:type="dxa"/>
            <w:tcBorders>
              <w:top w:val="single" w:sz="4" w:space="0" w:color="auto"/>
              <w:left w:val="single" w:sz="4" w:space="0" w:color="auto"/>
              <w:bottom w:val="single" w:sz="4" w:space="0" w:color="auto"/>
              <w:right w:val="single" w:sz="4" w:space="0" w:color="auto"/>
            </w:tcBorders>
            <w:vAlign w:val="center"/>
            <w:hideMark/>
          </w:tcPr>
          <w:p w14:paraId="31B4196B" w14:textId="77777777" w:rsidR="00754123" w:rsidRPr="00754123" w:rsidRDefault="00754123" w:rsidP="00754123">
            <w:pPr>
              <w:spacing w:after="0" w:line="240" w:lineRule="exact"/>
              <w:ind w:right="-33"/>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местные бюджеты</w:t>
            </w:r>
          </w:p>
        </w:tc>
        <w:tc>
          <w:tcPr>
            <w:tcW w:w="1175" w:type="dxa"/>
            <w:tcBorders>
              <w:top w:val="single" w:sz="4" w:space="0" w:color="auto"/>
              <w:left w:val="single" w:sz="4" w:space="0" w:color="auto"/>
              <w:bottom w:val="single" w:sz="4" w:space="0" w:color="auto"/>
              <w:right w:val="single" w:sz="4" w:space="0" w:color="auto"/>
            </w:tcBorders>
            <w:vAlign w:val="center"/>
            <w:hideMark/>
          </w:tcPr>
          <w:p w14:paraId="653FF550" w14:textId="77777777" w:rsidR="00754123" w:rsidRPr="00754123" w:rsidRDefault="00754123" w:rsidP="00754123">
            <w:pPr>
              <w:spacing w:after="0" w:line="240" w:lineRule="exact"/>
              <w:ind w:right="-33"/>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pacing w:val="-8"/>
                <w:sz w:val="24"/>
                <w:szCs w:val="24"/>
                <w:lang w:eastAsia="ru-RU"/>
              </w:rPr>
              <w:t xml:space="preserve">внебюджетные </w:t>
            </w:r>
            <w:r w:rsidRPr="00754123">
              <w:rPr>
                <w:rFonts w:ascii="Times New Roman" w:eastAsia="Times New Roman" w:hAnsi="Times New Roman" w:cs="Times New Roman"/>
                <w:sz w:val="24"/>
                <w:szCs w:val="24"/>
                <w:lang w:eastAsia="ru-RU"/>
              </w:rPr>
              <w:t>средства</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1B2E26D" w14:textId="77777777" w:rsidR="00754123" w:rsidRPr="00754123" w:rsidRDefault="00754123" w:rsidP="00754123">
            <w:pPr>
              <w:spacing w:after="0" w:line="240" w:lineRule="exact"/>
              <w:ind w:right="-33"/>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всего</w:t>
            </w:r>
          </w:p>
        </w:tc>
      </w:tr>
      <w:tr w:rsidR="00754123" w:rsidRPr="00754123" w14:paraId="4772BCD6" w14:textId="77777777" w:rsidTr="00801FA8">
        <w:trPr>
          <w:trHeight w:val="240"/>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2A249F3" w14:textId="77777777" w:rsidR="00754123" w:rsidRPr="00754123" w:rsidRDefault="00754123" w:rsidP="00754123">
            <w:pPr>
              <w:spacing w:after="0" w:line="240" w:lineRule="auto"/>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w:t>
            </w:r>
          </w:p>
        </w:tc>
        <w:tc>
          <w:tcPr>
            <w:tcW w:w="1983" w:type="dxa"/>
            <w:tcBorders>
              <w:top w:val="single" w:sz="4" w:space="0" w:color="auto"/>
              <w:left w:val="single" w:sz="4" w:space="0" w:color="auto"/>
              <w:bottom w:val="single" w:sz="4" w:space="0" w:color="auto"/>
              <w:right w:val="single" w:sz="4" w:space="0" w:color="auto"/>
            </w:tcBorders>
            <w:vAlign w:val="center"/>
            <w:hideMark/>
          </w:tcPr>
          <w:p w14:paraId="16FBBAA8" w14:textId="77777777" w:rsidR="00754123" w:rsidRPr="00754123" w:rsidRDefault="00754123" w:rsidP="00754123">
            <w:pPr>
              <w:spacing w:after="0" w:line="240" w:lineRule="exact"/>
              <w:ind w:right="-3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2</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2348E88" w14:textId="77777777" w:rsidR="00754123" w:rsidRPr="00754123" w:rsidRDefault="00754123" w:rsidP="00754123">
            <w:pPr>
              <w:spacing w:after="0" w:line="240" w:lineRule="exact"/>
              <w:ind w:right="-3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3</w:t>
            </w:r>
          </w:p>
        </w:tc>
        <w:tc>
          <w:tcPr>
            <w:tcW w:w="1679" w:type="dxa"/>
            <w:tcBorders>
              <w:top w:val="single" w:sz="4" w:space="0" w:color="auto"/>
              <w:left w:val="single" w:sz="4" w:space="0" w:color="auto"/>
              <w:bottom w:val="single" w:sz="4" w:space="0" w:color="auto"/>
              <w:right w:val="single" w:sz="4" w:space="0" w:color="auto"/>
            </w:tcBorders>
            <w:vAlign w:val="center"/>
            <w:hideMark/>
          </w:tcPr>
          <w:p w14:paraId="454CC688" w14:textId="77777777" w:rsidR="00754123" w:rsidRPr="00754123" w:rsidRDefault="00754123" w:rsidP="00754123">
            <w:pPr>
              <w:spacing w:after="0" w:line="240" w:lineRule="exact"/>
              <w:ind w:right="-3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4</w:t>
            </w:r>
          </w:p>
        </w:tc>
        <w:tc>
          <w:tcPr>
            <w:tcW w:w="1175" w:type="dxa"/>
            <w:tcBorders>
              <w:top w:val="single" w:sz="4" w:space="0" w:color="auto"/>
              <w:left w:val="single" w:sz="4" w:space="0" w:color="auto"/>
              <w:bottom w:val="single" w:sz="4" w:space="0" w:color="auto"/>
              <w:right w:val="single" w:sz="4" w:space="0" w:color="auto"/>
            </w:tcBorders>
            <w:vAlign w:val="center"/>
            <w:hideMark/>
          </w:tcPr>
          <w:p w14:paraId="2D69220E" w14:textId="77777777" w:rsidR="00754123" w:rsidRPr="00754123" w:rsidRDefault="00754123" w:rsidP="00754123">
            <w:pPr>
              <w:spacing w:after="0" w:line="240" w:lineRule="exact"/>
              <w:ind w:right="-33"/>
              <w:jc w:val="center"/>
              <w:rPr>
                <w:rFonts w:ascii="Times New Roman" w:eastAsia="Times New Roman" w:hAnsi="Times New Roman" w:cs="Times New Roman"/>
                <w:spacing w:val="-8"/>
                <w:sz w:val="24"/>
                <w:szCs w:val="24"/>
                <w:lang w:eastAsia="ru-RU"/>
              </w:rPr>
            </w:pPr>
            <w:r w:rsidRPr="00754123">
              <w:rPr>
                <w:rFonts w:ascii="Times New Roman" w:eastAsia="Times New Roman" w:hAnsi="Times New Roman" w:cs="Times New Roman"/>
                <w:spacing w:val="-8"/>
                <w:sz w:val="24"/>
                <w:szCs w:val="24"/>
                <w:lang w:eastAsia="ru-RU"/>
              </w:rPr>
              <w:t>5</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54C33FA" w14:textId="77777777" w:rsidR="00754123" w:rsidRPr="00754123" w:rsidRDefault="00754123" w:rsidP="00754123">
            <w:pPr>
              <w:spacing w:after="0" w:line="240" w:lineRule="exact"/>
              <w:ind w:right="-3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6</w:t>
            </w:r>
          </w:p>
        </w:tc>
      </w:tr>
      <w:tr w:rsidR="00754123" w:rsidRPr="00754123" w14:paraId="147D32CD" w14:textId="77777777" w:rsidTr="00801FA8">
        <w:trPr>
          <w:trHeight w:val="240"/>
          <w:jc w:val="center"/>
        </w:trPr>
        <w:tc>
          <w:tcPr>
            <w:tcW w:w="1135" w:type="dxa"/>
            <w:tcBorders>
              <w:top w:val="single" w:sz="4" w:space="0" w:color="auto"/>
              <w:left w:val="single" w:sz="4" w:space="0" w:color="auto"/>
              <w:bottom w:val="single" w:sz="4" w:space="0" w:color="auto"/>
              <w:right w:val="single" w:sz="4" w:space="0" w:color="auto"/>
            </w:tcBorders>
            <w:hideMark/>
          </w:tcPr>
          <w:p w14:paraId="17C32E5E"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2024</w:t>
            </w:r>
          </w:p>
        </w:tc>
        <w:tc>
          <w:tcPr>
            <w:tcW w:w="1983" w:type="dxa"/>
            <w:tcBorders>
              <w:top w:val="single" w:sz="4" w:space="0" w:color="auto"/>
              <w:left w:val="single" w:sz="4" w:space="0" w:color="auto"/>
              <w:bottom w:val="single" w:sz="4" w:space="0" w:color="auto"/>
              <w:right w:val="single" w:sz="4" w:space="0" w:color="auto"/>
            </w:tcBorders>
            <w:hideMark/>
          </w:tcPr>
          <w:p w14:paraId="35D690B5"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1019,60600</w:t>
            </w:r>
          </w:p>
        </w:tc>
        <w:tc>
          <w:tcPr>
            <w:tcW w:w="1786" w:type="dxa"/>
            <w:tcBorders>
              <w:top w:val="single" w:sz="4" w:space="0" w:color="auto"/>
              <w:left w:val="single" w:sz="4" w:space="0" w:color="auto"/>
              <w:bottom w:val="single" w:sz="4" w:space="0" w:color="auto"/>
              <w:right w:val="single" w:sz="4" w:space="0" w:color="auto"/>
            </w:tcBorders>
            <w:hideMark/>
          </w:tcPr>
          <w:p w14:paraId="037A5151"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2929,52700</w:t>
            </w:r>
          </w:p>
        </w:tc>
        <w:tc>
          <w:tcPr>
            <w:tcW w:w="1679" w:type="dxa"/>
            <w:tcBorders>
              <w:top w:val="single" w:sz="4" w:space="0" w:color="auto"/>
              <w:left w:val="single" w:sz="4" w:space="0" w:color="auto"/>
              <w:bottom w:val="single" w:sz="4" w:space="0" w:color="auto"/>
              <w:right w:val="single" w:sz="4" w:space="0" w:color="auto"/>
            </w:tcBorders>
            <w:hideMark/>
          </w:tcPr>
          <w:p w14:paraId="068E3093"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11149,11679</w:t>
            </w:r>
          </w:p>
        </w:tc>
        <w:tc>
          <w:tcPr>
            <w:tcW w:w="1175" w:type="dxa"/>
            <w:tcBorders>
              <w:top w:val="single" w:sz="4" w:space="0" w:color="auto"/>
              <w:left w:val="single" w:sz="4" w:space="0" w:color="auto"/>
              <w:bottom w:val="single" w:sz="4" w:space="0" w:color="auto"/>
              <w:right w:val="single" w:sz="4" w:space="0" w:color="auto"/>
            </w:tcBorders>
            <w:hideMark/>
          </w:tcPr>
          <w:p w14:paraId="17EA27F5"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0,00000</w:t>
            </w:r>
          </w:p>
        </w:tc>
        <w:tc>
          <w:tcPr>
            <w:tcW w:w="1680" w:type="dxa"/>
            <w:tcBorders>
              <w:top w:val="single" w:sz="4" w:space="0" w:color="auto"/>
              <w:left w:val="single" w:sz="4" w:space="0" w:color="auto"/>
              <w:bottom w:val="single" w:sz="4" w:space="0" w:color="auto"/>
              <w:right w:val="single" w:sz="4" w:space="0" w:color="auto"/>
            </w:tcBorders>
            <w:hideMark/>
          </w:tcPr>
          <w:p w14:paraId="0D0BB075"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15098,24979</w:t>
            </w:r>
          </w:p>
        </w:tc>
      </w:tr>
      <w:tr w:rsidR="00754123" w:rsidRPr="00754123" w14:paraId="07D9B600" w14:textId="77777777" w:rsidTr="00801FA8">
        <w:trPr>
          <w:trHeight w:val="240"/>
          <w:jc w:val="center"/>
        </w:trPr>
        <w:tc>
          <w:tcPr>
            <w:tcW w:w="1135" w:type="dxa"/>
            <w:tcBorders>
              <w:top w:val="single" w:sz="4" w:space="0" w:color="auto"/>
              <w:left w:val="single" w:sz="4" w:space="0" w:color="auto"/>
              <w:bottom w:val="single" w:sz="4" w:space="0" w:color="auto"/>
              <w:right w:val="single" w:sz="4" w:space="0" w:color="auto"/>
            </w:tcBorders>
            <w:hideMark/>
          </w:tcPr>
          <w:p w14:paraId="2212A217"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pacing w:val="-20"/>
                <w:sz w:val="24"/>
                <w:szCs w:val="24"/>
                <w:lang w:eastAsia="ru-RU"/>
              </w:rPr>
              <w:t>ВСЕГО</w:t>
            </w:r>
          </w:p>
        </w:tc>
        <w:tc>
          <w:tcPr>
            <w:tcW w:w="1983" w:type="dxa"/>
            <w:tcBorders>
              <w:top w:val="single" w:sz="4" w:space="0" w:color="auto"/>
              <w:left w:val="single" w:sz="4" w:space="0" w:color="auto"/>
              <w:bottom w:val="single" w:sz="4" w:space="0" w:color="auto"/>
              <w:right w:val="single" w:sz="4" w:space="0" w:color="auto"/>
            </w:tcBorders>
            <w:hideMark/>
          </w:tcPr>
          <w:p w14:paraId="3FE10800"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7997,69976</w:t>
            </w:r>
          </w:p>
        </w:tc>
        <w:tc>
          <w:tcPr>
            <w:tcW w:w="1786" w:type="dxa"/>
            <w:tcBorders>
              <w:top w:val="single" w:sz="4" w:space="0" w:color="auto"/>
              <w:left w:val="single" w:sz="4" w:space="0" w:color="auto"/>
              <w:bottom w:val="single" w:sz="4" w:space="0" w:color="auto"/>
              <w:right w:val="single" w:sz="4" w:space="0" w:color="auto"/>
            </w:tcBorders>
            <w:hideMark/>
          </w:tcPr>
          <w:p w14:paraId="36FCB1F5"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18385,60948</w:t>
            </w:r>
          </w:p>
        </w:tc>
        <w:tc>
          <w:tcPr>
            <w:tcW w:w="1679" w:type="dxa"/>
            <w:tcBorders>
              <w:top w:val="single" w:sz="4" w:space="0" w:color="auto"/>
              <w:left w:val="single" w:sz="4" w:space="0" w:color="auto"/>
              <w:bottom w:val="single" w:sz="4" w:space="0" w:color="auto"/>
              <w:right w:val="single" w:sz="4" w:space="0" w:color="auto"/>
            </w:tcBorders>
            <w:hideMark/>
          </w:tcPr>
          <w:p w14:paraId="1743C232"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34672,08073</w:t>
            </w:r>
          </w:p>
        </w:tc>
        <w:tc>
          <w:tcPr>
            <w:tcW w:w="1175" w:type="dxa"/>
            <w:tcBorders>
              <w:top w:val="single" w:sz="4" w:space="0" w:color="auto"/>
              <w:left w:val="single" w:sz="4" w:space="0" w:color="auto"/>
              <w:bottom w:val="single" w:sz="4" w:space="0" w:color="auto"/>
              <w:right w:val="single" w:sz="4" w:space="0" w:color="auto"/>
            </w:tcBorders>
            <w:hideMark/>
          </w:tcPr>
          <w:p w14:paraId="1D7DC8DD"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0,00000</w:t>
            </w:r>
          </w:p>
        </w:tc>
        <w:tc>
          <w:tcPr>
            <w:tcW w:w="1680" w:type="dxa"/>
            <w:tcBorders>
              <w:top w:val="single" w:sz="4" w:space="0" w:color="auto"/>
              <w:left w:val="single" w:sz="4" w:space="0" w:color="auto"/>
              <w:bottom w:val="single" w:sz="4" w:space="0" w:color="auto"/>
              <w:right w:val="single" w:sz="4" w:space="0" w:color="auto"/>
            </w:tcBorders>
            <w:hideMark/>
          </w:tcPr>
          <w:p w14:paraId="7D8F91CF" w14:textId="77777777" w:rsidR="00754123" w:rsidRPr="00754123" w:rsidRDefault="00754123" w:rsidP="00754123">
            <w:pPr>
              <w:spacing w:after="0" w:line="240" w:lineRule="auto"/>
              <w:jc w:val="both"/>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61055,38997</w:t>
            </w:r>
          </w:p>
        </w:tc>
      </w:tr>
    </w:tbl>
    <w:p w14:paraId="4627E4F5"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w:t>
      </w:r>
    </w:p>
    <w:p w14:paraId="0387655F"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2.2. В мероприятиях Подпрограммы 1 заменить цифры:</w:t>
      </w:r>
    </w:p>
    <w:p w14:paraId="7C48A33B"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в строке 1.4. в графе 12 местный бюджет - с «1661,61190» на «1884,16180»;</w:t>
      </w:r>
    </w:p>
    <w:p w14:paraId="09AB17B5"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 xml:space="preserve">в строке 1.5. в графе 12 местный бюджет - </w:t>
      </w:r>
      <w:proofErr w:type="gramStart"/>
      <w:r w:rsidRPr="00754123">
        <w:rPr>
          <w:rFonts w:ascii="Times New Roman" w:eastAsia="Times New Roman" w:hAnsi="Times New Roman" w:cs="Times New Roman"/>
          <w:bCs/>
          <w:spacing w:val="-10"/>
          <w:sz w:val="28"/>
          <w:szCs w:val="28"/>
          <w:lang w:eastAsia="ru-RU"/>
        </w:rPr>
        <w:t>с  «</w:t>
      </w:r>
      <w:proofErr w:type="gramEnd"/>
      <w:r w:rsidRPr="00754123">
        <w:rPr>
          <w:rFonts w:ascii="Times New Roman" w:eastAsia="Times New Roman" w:hAnsi="Times New Roman" w:cs="Times New Roman"/>
          <w:bCs/>
          <w:spacing w:val="-10"/>
          <w:sz w:val="28"/>
          <w:szCs w:val="28"/>
          <w:lang w:eastAsia="ru-RU"/>
        </w:rPr>
        <w:t>0,00000» на «272,70204»;</w:t>
      </w:r>
    </w:p>
    <w:p w14:paraId="03B9253E"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в строке 1.7. в графе 12 местный бюджет - с «882,00000» на «778,87790»;</w:t>
      </w:r>
    </w:p>
    <w:p w14:paraId="70D66E9F"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 xml:space="preserve">в строке 1.9. в графе 12 местный бюджет </w:t>
      </w:r>
      <w:proofErr w:type="gramStart"/>
      <w:r w:rsidRPr="00754123">
        <w:rPr>
          <w:rFonts w:ascii="Times New Roman" w:eastAsia="Times New Roman" w:hAnsi="Times New Roman" w:cs="Times New Roman"/>
          <w:bCs/>
          <w:spacing w:val="-10"/>
          <w:sz w:val="28"/>
          <w:szCs w:val="28"/>
          <w:lang w:eastAsia="ru-RU"/>
        </w:rPr>
        <w:t>-  с</w:t>
      </w:r>
      <w:proofErr w:type="gramEnd"/>
      <w:r w:rsidRPr="00754123">
        <w:rPr>
          <w:rFonts w:ascii="Times New Roman" w:eastAsia="Times New Roman" w:hAnsi="Times New Roman" w:cs="Times New Roman"/>
          <w:bCs/>
          <w:spacing w:val="-10"/>
          <w:sz w:val="28"/>
          <w:szCs w:val="28"/>
          <w:lang w:eastAsia="ru-RU"/>
        </w:rPr>
        <w:t xml:space="preserve"> «75,30000» на «140,79210»;</w:t>
      </w:r>
    </w:p>
    <w:p w14:paraId="6D5EC551"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bCs/>
          <w:spacing w:val="-10"/>
          <w:sz w:val="28"/>
          <w:szCs w:val="28"/>
          <w:lang w:eastAsia="ru-RU"/>
        </w:rPr>
        <w:tab/>
        <w:t>в строке 3.1.в графе 12 областной бюджет - с «71,00000» на «0,00000»;</w:t>
      </w:r>
    </w:p>
    <w:p w14:paraId="67C4A27E"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в строке 3.4.в графе 12 местный бюджет - с «122,70000» на «179,33000»;</w:t>
      </w:r>
    </w:p>
    <w:p w14:paraId="7D9AB587"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 xml:space="preserve">в строке 3.5.в графе 12 местный бюджет </w:t>
      </w:r>
      <w:proofErr w:type="gramStart"/>
      <w:r w:rsidRPr="00754123">
        <w:rPr>
          <w:rFonts w:ascii="Times New Roman" w:eastAsia="Times New Roman" w:hAnsi="Times New Roman" w:cs="Times New Roman"/>
          <w:bCs/>
          <w:spacing w:val="-10"/>
          <w:sz w:val="28"/>
          <w:szCs w:val="28"/>
          <w:lang w:eastAsia="ru-RU"/>
        </w:rPr>
        <w:t>-  с</w:t>
      </w:r>
      <w:proofErr w:type="gramEnd"/>
      <w:r w:rsidRPr="00754123">
        <w:rPr>
          <w:rFonts w:ascii="Times New Roman" w:eastAsia="Times New Roman" w:hAnsi="Times New Roman" w:cs="Times New Roman"/>
          <w:bCs/>
          <w:spacing w:val="-10"/>
          <w:sz w:val="28"/>
          <w:szCs w:val="28"/>
          <w:lang w:eastAsia="ru-RU"/>
        </w:rPr>
        <w:t xml:space="preserve"> «5184,44295» на «6169,90095»;</w:t>
      </w:r>
    </w:p>
    <w:p w14:paraId="3333029E"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в строке 3.6.в графе 12 местный бюджет - с «750,00000» на «800,00000»;</w:t>
      </w:r>
    </w:p>
    <w:p w14:paraId="46F82391" w14:textId="77777777" w:rsidR="00754123" w:rsidRPr="00754123" w:rsidRDefault="00754123" w:rsidP="00754123">
      <w:pPr>
        <w:tabs>
          <w:tab w:val="left" w:pos="993"/>
        </w:tabs>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 xml:space="preserve">            в строке 5.2.в графе 12 местный бюджет </w:t>
      </w:r>
      <w:proofErr w:type="gramStart"/>
      <w:r w:rsidRPr="00754123">
        <w:rPr>
          <w:rFonts w:ascii="Times New Roman" w:eastAsia="Times New Roman" w:hAnsi="Times New Roman" w:cs="Times New Roman"/>
          <w:bCs/>
          <w:spacing w:val="-10"/>
          <w:sz w:val="28"/>
          <w:szCs w:val="28"/>
          <w:lang w:eastAsia="ru-RU"/>
        </w:rPr>
        <w:t>-  с</w:t>
      </w:r>
      <w:proofErr w:type="gramEnd"/>
      <w:r w:rsidRPr="00754123">
        <w:rPr>
          <w:rFonts w:ascii="Times New Roman" w:eastAsia="Times New Roman" w:hAnsi="Times New Roman" w:cs="Times New Roman"/>
          <w:bCs/>
          <w:spacing w:val="-10"/>
          <w:sz w:val="28"/>
          <w:szCs w:val="28"/>
          <w:lang w:eastAsia="ru-RU"/>
        </w:rPr>
        <w:t xml:space="preserve"> «0,00000» на «297,95500».</w:t>
      </w:r>
    </w:p>
    <w:p w14:paraId="3879460C"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2.3.В мероприятиях Подпрограммы 1. Задача 1 «Модернизация дошкольного образования» дополнить строкой 1.10 в следующей редакции:</w:t>
      </w:r>
    </w:p>
    <w:p w14:paraId="1F810211"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3339197F"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3093F661"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375FA787"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6BAABA09"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0FAFDCDD"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68B8CBD8"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14711B34"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522D456C"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2DCD2E88"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337ED945"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2461F8F2"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5D981D53"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2FA9E8F2"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245A660E"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3B09EE45"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070695FA"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22B4412F"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783565BD"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338CF04F"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sectPr w:rsidR="00754123" w:rsidRPr="00754123" w:rsidSect="000F2956">
          <w:footerReference w:type="default" r:id="rId19"/>
          <w:pgSz w:w="11906" w:h="16838"/>
          <w:pgMar w:top="567" w:right="624" w:bottom="851" w:left="1985" w:header="709" w:footer="709" w:gutter="0"/>
          <w:cols w:space="708"/>
          <w:docGrid w:linePitch="360"/>
        </w:sectPr>
      </w:pPr>
    </w:p>
    <w:p w14:paraId="40EBC8DC"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tbl>
      <w:tblPr>
        <w:tblW w:w="16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2950"/>
        <w:gridCol w:w="1272"/>
        <w:gridCol w:w="19"/>
        <w:gridCol w:w="942"/>
        <w:gridCol w:w="2047"/>
        <w:gridCol w:w="1219"/>
        <w:gridCol w:w="642"/>
        <w:gridCol w:w="711"/>
        <w:gridCol w:w="853"/>
        <w:gridCol w:w="1040"/>
        <w:gridCol w:w="789"/>
        <w:gridCol w:w="998"/>
        <w:gridCol w:w="1043"/>
        <w:gridCol w:w="984"/>
        <w:gridCol w:w="6"/>
      </w:tblGrid>
      <w:tr w:rsidR="00754123" w:rsidRPr="00754123" w14:paraId="6100EBB8" w14:textId="77777777" w:rsidTr="00801FA8">
        <w:trPr>
          <w:gridAfter w:val="1"/>
          <w:wAfter w:w="6" w:type="dxa"/>
          <w:trHeight w:val="394"/>
          <w:jc w:val="center"/>
        </w:trPr>
        <w:tc>
          <w:tcPr>
            <w:tcW w:w="685" w:type="dxa"/>
            <w:vMerge w:val="restart"/>
            <w:tcBorders>
              <w:top w:val="single" w:sz="4" w:space="0" w:color="auto"/>
              <w:left w:val="single" w:sz="4" w:space="0" w:color="auto"/>
              <w:right w:val="single" w:sz="4" w:space="0" w:color="auto"/>
            </w:tcBorders>
          </w:tcPr>
          <w:p w14:paraId="308588AC"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0DD905C7"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п/п</w:t>
            </w:r>
          </w:p>
        </w:tc>
        <w:tc>
          <w:tcPr>
            <w:tcW w:w="2949" w:type="dxa"/>
            <w:vMerge w:val="restart"/>
            <w:tcBorders>
              <w:top w:val="single" w:sz="4" w:space="0" w:color="auto"/>
              <w:left w:val="single" w:sz="4" w:space="0" w:color="auto"/>
              <w:right w:val="single" w:sz="4" w:space="0" w:color="auto"/>
            </w:tcBorders>
          </w:tcPr>
          <w:p w14:paraId="59BF6E38"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Наименование мероприятия</w:t>
            </w:r>
          </w:p>
        </w:tc>
        <w:tc>
          <w:tcPr>
            <w:tcW w:w="1291" w:type="dxa"/>
            <w:gridSpan w:val="2"/>
            <w:tcBorders>
              <w:top w:val="single" w:sz="4" w:space="0" w:color="auto"/>
              <w:left w:val="single" w:sz="4" w:space="0" w:color="auto"/>
              <w:right w:val="single" w:sz="4" w:space="0" w:color="auto"/>
            </w:tcBorders>
          </w:tcPr>
          <w:p w14:paraId="1FF44CC3"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Исполнитель мероприятия</w:t>
            </w:r>
          </w:p>
        </w:tc>
        <w:tc>
          <w:tcPr>
            <w:tcW w:w="942" w:type="dxa"/>
            <w:tcBorders>
              <w:top w:val="single" w:sz="4" w:space="0" w:color="auto"/>
              <w:left w:val="single" w:sz="4" w:space="0" w:color="auto"/>
              <w:right w:val="single" w:sz="4" w:space="0" w:color="auto"/>
            </w:tcBorders>
          </w:tcPr>
          <w:p w14:paraId="7A319653"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Срок реализации</w:t>
            </w:r>
          </w:p>
        </w:tc>
        <w:tc>
          <w:tcPr>
            <w:tcW w:w="2047" w:type="dxa"/>
            <w:tcBorders>
              <w:top w:val="single" w:sz="4" w:space="0" w:color="auto"/>
              <w:left w:val="single" w:sz="4" w:space="0" w:color="auto"/>
              <w:right w:val="single" w:sz="4" w:space="0" w:color="auto"/>
            </w:tcBorders>
          </w:tcPr>
          <w:p w14:paraId="5B60E4EA"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Целевой показатель (номер целевого показателя из паспорта подпрограммы)</w:t>
            </w:r>
          </w:p>
        </w:tc>
        <w:tc>
          <w:tcPr>
            <w:tcW w:w="1219" w:type="dxa"/>
            <w:tcBorders>
              <w:top w:val="single" w:sz="4" w:space="0" w:color="auto"/>
              <w:left w:val="single" w:sz="4" w:space="0" w:color="auto"/>
              <w:right w:val="single" w:sz="4" w:space="0" w:color="auto"/>
            </w:tcBorders>
          </w:tcPr>
          <w:p w14:paraId="2F3ABB1A"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Источник финансирования</w:t>
            </w:r>
          </w:p>
        </w:tc>
        <w:tc>
          <w:tcPr>
            <w:tcW w:w="7060" w:type="dxa"/>
            <w:gridSpan w:val="8"/>
            <w:tcBorders>
              <w:top w:val="single" w:sz="4" w:space="0" w:color="auto"/>
              <w:left w:val="single" w:sz="4" w:space="0" w:color="auto"/>
              <w:bottom w:val="single" w:sz="4" w:space="0" w:color="auto"/>
              <w:right w:val="single" w:sz="4" w:space="0" w:color="auto"/>
            </w:tcBorders>
          </w:tcPr>
          <w:p w14:paraId="7B28A2F8" w14:textId="77777777" w:rsidR="00754123" w:rsidRPr="00754123" w:rsidRDefault="00754123" w:rsidP="00754123">
            <w:pPr>
              <w:spacing w:after="0" w:line="240" w:lineRule="exact"/>
              <w:ind w:left="371"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Объем финансирования по годам (тыс. рублей)</w:t>
            </w:r>
          </w:p>
        </w:tc>
      </w:tr>
      <w:tr w:rsidR="00754123" w:rsidRPr="00754123" w14:paraId="5716BC2A" w14:textId="77777777" w:rsidTr="00801FA8">
        <w:trPr>
          <w:trHeight w:val="825"/>
          <w:jc w:val="center"/>
        </w:trPr>
        <w:tc>
          <w:tcPr>
            <w:tcW w:w="685" w:type="dxa"/>
            <w:vMerge/>
            <w:tcBorders>
              <w:left w:val="single" w:sz="4" w:space="0" w:color="auto"/>
              <w:bottom w:val="single" w:sz="4" w:space="0" w:color="auto"/>
              <w:right w:val="single" w:sz="4" w:space="0" w:color="auto"/>
            </w:tcBorders>
          </w:tcPr>
          <w:p w14:paraId="7B5FD3C6"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tc>
        <w:tc>
          <w:tcPr>
            <w:tcW w:w="2949" w:type="dxa"/>
            <w:vMerge/>
            <w:tcBorders>
              <w:left w:val="single" w:sz="4" w:space="0" w:color="auto"/>
              <w:bottom w:val="single" w:sz="4" w:space="0" w:color="auto"/>
              <w:right w:val="single" w:sz="4" w:space="0" w:color="auto"/>
            </w:tcBorders>
          </w:tcPr>
          <w:p w14:paraId="264C3C48"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tc>
        <w:tc>
          <w:tcPr>
            <w:tcW w:w="1272" w:type="dxa"/>
            <w:tcBorders>
              <w:left w:val="single" w:sz="4" w:space="0" w:color="auto"/>
              <w:bottom w:val="single" w:sz="4" w:space="0" w:color="auto"/>
              <w:right w:val="single" w:sz="4" w:space="0" w:color="auto"/>
            </w:tcBorders>
          </w:tcPr>
          <w:p w14:paraId="55B1589E"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p>
        </w:tc>
        <w:tc>
          <w:tcPr>
            <w:tcW w:w="961" w:type="dxa"/>
            <w:gridSpan w:val="2"/>
            <w:tcBorders>
              <w:left w:val="single" w:sz="4" w:space="0" w:color="auto"/>
              <w:bottom w:val="single" w:sz="4" w:space="0" w:color="auto"/>
              <w:right w:val="single" w:sz="4" w:space="0" w:color="auto"/>
            </w:tcBorders>
          </w:tcPr>
          <w:p w14:paraId="0FA183A9"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p>
        </w:tc>
        <w:tc>
          <w:tcPr>
            <w:tcW w:w="2047" w:type="dxa"/>
            <w:tcBorders>
              <w:left w:val="single" w:sz="4" w:space="0" w:color="auto"/>
              <w:bottom w:val="single" w:sz="4" w:space="0" w:color="auto"/>
              <w:right w:val="single" w:sz="4" w:space="0" w:color="auto"/>
            </w:tcBorders>
          </w:tcPr>
          <w:p w14:paraId="4244B134"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p>
        </w:tc>
        <w:tc>
          <w:tcPr>
            <w:tcW w:w="1219" w:type="dxa"/>
            <w:tcBorders>
              <w:left w:val="single" w:sz="4" w:space="0" w:color="auto"/>
              <w:bottom w:val="single" w:sz="4" w:space="0" w:color="auto"/>
              <w:right w:val="single" w:sz="4" w:space="0" w:color="auto"/>
            </w:tcBorders>
          </w:tcPr>
          <w:p w14:paraId="604EE451"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p>
        </w:tc>
        <w:tc>
          <w:tcPr>
            <w:tcW w:w="642" w:type="dxa"/>
            <w:tcBorders>
              <w:top w:val="single" w:sz="4" w:space="0" w:color="auto"/>
              <w:left w:val="single" w:sz="4" w:space="0" w:color="auto"/>
              <w:bottom w:val="single" w:sz="4" w:space="0" w:color="auto"/>
              <w:right w:val="single" w:sz="4" w:space="0" w:color="auto"/>
            </w:tcBorders>
          </w:tcPr>
          <w:p w14:paraId="4D99DBC1"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2019</w:t>
            </w:r>
          </w:p>
        </w:tc>
        <w:tc>
          <w:tcPr>
            <w:tcW w:w="711" w:type="dxa"/>
            <w:tcBorders>
              <w:top w:val="single" w:sz="4" w:space="0" w:color="auto"/>
              <w:left w:val="single" w:sz="4" w:space="0" w:color="auto"/>
              <w:bottom w:val="single" w:sz="4" w:space="0" w:color="auto"/>
              <w:right w:val="single" w:sz="4" w:space="0" w:color="auto"/>
            </w:tcBorders>
          </w:tcPr>
          <w:p w14:paraId="22905D45"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2020</w:t>
            </w:r>
          </w:p>
        </w:tc>
        <w:tc>
          <w:tcPr>
            <w:tcW w:w="853" w:type="dxa"/>
            <w:tcBorders>
              <w:top w:val="single" w:sz="4" w:space="0" w:color="auto"/>
              <w:left w:val="single" w:sz="4" w:space="0" w:color="auto"/>
              <w:bottom w:val="single" w:sz="4" w:space="0" w:color="auto"/>
              <w:right w:val="single" w:sz="4" w:space="0" w:color="auto"/>
            </w:tcBorders>
          </w:tcPr>
          <w:p w14:paraId="1756F7F6"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2021</w:t>
            </w:r>
          </w:p>
        </w:tc>
        <w:tc>
          <w:tcPr>
            <w:tcW w:w="1040" w:type="dxa"/>
            <w:tcBorders>
              <w:top w:val="single" w:sz="4" w:space="0" w:color="auto"/>
              <w:left w:val="single" w:sz="4" w:space="0" w:color="auto"/>
              <w:bottom w:val="single" w:sz="4" w:space="0" w:color="auto"/>
              <w:right w:val="single" w:sz="4" w:space="0" w:color="auto"/>
            </w:tcBorders>
          </w:tcPr>
          <w:p w14:paraId="7E734E50"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2022</w:t>
            </w:r>
          </w:p>
        </w:tc>
        <w:tc>
          <w:tcPr>
            <w:tcW w:w="789" w:type="dxa"/>
            <w:tcBorders>
              <w:top w:val="single" w:sz="4" w:space="0" w:color="auto"/>
              <w:left w:val="single" w:sz="4" w:space="0" w:color="auto"/>
              <w:bottom w:val="single" w:sz="4" w:space="0" w:color="auto"/>
              <w:right w:val="single" w:sz="4" w:space="0" w:color="auto"/>
            </w:tcBorders>
          </w:tcPr>
          <w:p w14:paraId="28904AE0"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2023</w:t>
            </w:r>
          </w:p>
        </w:tc>
        <w:tc>
          <w:tcPr>
            <w:tcW w:w="998" w:type="dxa"/>
            <w:tcBorders>
              <w:top w:val="single" w:sz="4" w:space="0" w:color="auto"/>
              <w:left w:val="single" w:sz="4" w:space="0" w:color="auto"/>
              <w:bottom w:val="single" w:sz="4" w:space="0" w:color="auto"/>
              <w:right w:val="single" w:sz="4" w:space="0" w:color="auto"/>
            </w:tcBorders>
          </w:tcPr>
          <w:p w14:paraId="429537EF"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2024</w:t>
            </w:r>
          </w:p>
        </w:tc>
        <w:tc>
          <w:tcPr>
            <w:tcW w:w="1043" w:type="dxa"/>
            <w:tcBorders>
              <w:top w:val="single" w:sz="4" w:space="0" w:color="auto"/>
              <w:left w:val="single" w:sz="4" w:space="0" w:color="auto"/>
              <w:bottom w:val="single" w:sz="4" w:space="0" w:color="auto"/>
              <w:right w:val="single" w:sz="4" w:space="0" w:color="auto"/>
            </w:tcBorders>
          </w:tcPr>
          <w:p w14:paraId="718FAD61"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2025</w:t>
            </w:r>
          </w:p>
        </w:tc>
        <w:tc>
          <w:tcPr>
            <w:tcW w:w="990" w:type="dxa"/>
            <w:gridSpan w:val="2"/>
            <w:tcBorders>
              <w:top w:val="single" w:sz="4" w:space="0" w:color="auto"/>
              <w:left w:val="single" w:sz="4" w:space="0" w:color="auto"/>
              <w:bottom w:val="single" w:sz="4" w:space="0" w:color="auto"/>
              <w:right w:val="single" w:sz="4" w:space="0" w:color="auto"/>
            </w:tcBorders>
          </w:tcPr>
          <w:p w14:paraId="2FFB4F1C" w14:textId="77777777" w:rsidR="00754123" w:rsidRPr="00754123" w:rsidRDefault="00754123" w:rsidP="00754123">
            <w:pPr>
              <w:spacing w:after="0" w:line="240" w:lineRule="exact"/>
              <w:ind w:left="371"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2026</w:t>
            </w:r>
          </w:p>
        </w:tc>
      </w:tr>
      <w:tr w:rsidR="00754123" w:rsidRPr="00754123" w14:paraId="27E4DFCD" w14:textId="77777777" w:rsidTr="00801FA8">
        <w:trPr>
          <w:gridAfter w:val="1"/>
          <w:wAfter w:w="6" w:type="dxa"/>
          <w:trHeight w:val="56"/>
          <w:jc w:val="center"/>
        </w:trPr>
        <w:tc>
          <w:tcPr>
            <w:tcW w:w="682" w:type="dxa"/>
            <w:tcBorders>
              <w:top w:val="single" w:sz="4" w:space="0" w:color="auto"/>
              <w:left w:val="single" w:sz="4" w:space="0" w:color="auto"/>
              <w:bottom w:val="single" w:sz="4" w:space="0" w:color="auto"/>
              <w:right w:val="single" w:sz="4" w:space="0" w:color="auto"/>
            </w:tcBorders>
          </w:tcPr>
          <w:p w14:paraId="1E3D6CAE"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w:t>
            </w:r>
          </w:p>
        </w:tc>
        <w:tc>
          <w:tcPr>
            <w:tcW w:w="2952" w:type="dxa"/>
            <w:tcBorders>
              <w:top w:val="single" w:sz="4" w:space="0" w:color="auto"/>
              <w:left w:val="single" w:sz="4" w:space="0" w:color="auto"/>
              <w:bottom w:val="single" w:sz="4" w:space="0" w:color="auto"/>
              <w:right w:val="single" w:sz="4" w:space="0" w:color="auto"/>
            </w:tcBorders>
          </w:tcPr>
          <w:p w14:paraId="357F0563"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w:t>
            </w:r>
          </w:p>
        </w:tc>
        <w:tc>
          <w:tcPr>
            <w:tcW w:w="1291" w:type="dxa"/>
            <w:gridSpan w:val="2"/>
            <w:tcBorders>
              <w:top w:val="single" w:sz="4" w:space="0" w:color="auto"/>
              <w:left w:val="single" w:sz="4" w:space="0" w:color="auto"/>
              <w:bottom w:val="single" w:sz="4" w:space="0" w:color="auto"/>
              <w:right w:val="single" w:sz="4" w:space="0" w:color="auto"/>
            </w:tcBorders>
          </w:tcPr>
          <w:p w14:paraId="64FE66F4"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3</w:t>
            </w:r>
          </w:p>
        </w:tc>
        <w:tc>
          <w:tcPr>
            <w:tcW w:w="942" w:type="dxa"/>
            <w:tcBorders>
              <w:top w:val="single" w:sz="4" w:space="0" w:color="auto"/>
              <w:left w:val="single" w:sz="4" w:space="0" w:color="auto"/>
              <w:bottom w:val="single" w:sz="4" w:space="0" w:color="auto"/>
              <w:right w:val="single" w:sz="4" w:space="0" w:color="auto"/>
            </w:tcBorders>
          </w:tcPr>
          <w:p w14:paraId="0EC07D21"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4</w:t>
            </w:r>
          </w:p>
        </w:tc>
        <w:tc>
          <w:tcPr>
            <w:tcW w:w="2047" w:type="dxa"/>
            <w:tcBorders>
              <w:top w:val="single" w:sz="4" w:space="0" w:color="auto"/>
              <w:left w:val="single" w:sz="4" w:space="0" w:color="auto"/>
              <w:bottom w:val="single" w:sz="4" w:space="0" w:color="auto"/>
              <w:right w:val="single" w:sz="4" w:space="0" w:color="auto"/>
            </w:tcBorders>
          </w:tcPr>
          <w:p w14:paraId="098D1057"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5</w:t>
            </w:r>
          </w:p>
        </w:tc>
        <w:tc>
          <w:tcPr>
            <w:tcW w:w="1219" w:type="dxa"/>
            <w:tcBorders>
              <w:top w:val="single" w:sz="4" w:space="0" w:color="auto"/>
              <w:left w:val="single" w:sz="4" w:space="0" w:color="auto"/>
              <w:bottom w:val="single" w:sz="4" w:space="0" w:color="auto"/>
              <w:right w:val="single" w:sz="4" w:space="0" w:color="auto"/>
            </w:tcBorders>
          </w:tcPr>
          <w:p w14:paraId="03B899AC"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6</w:t>
            </w:r>
          </w:p>
        </w:tc>
        <w:tc>
          <w:tcPr>
            <w:tcW w:w="642" w:type="dxa"/>
            <w:tcBorders>
              <w:top w:val="single" w:sz="4" w:space="0" w:color="auto"/>
              <w:left w:val="single" w:sz="4" w:space="0" w:color="auto"/>
              <w:bottom w:val="single" w:sz="4" w:space="0" w:color="auto"/>
              <w:right w:val="single" w:sz="4" w:space="0" w:color="auto"/>
            </w:tcBorders>
          </w:tcPr>
          <w:p w14:paraId="5BEC1A93"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7</w:t>
            </w:r>
          </w:p>
        </w:tc>
        <w:tc>
          <w:tcPr>
            <w:tcW w:w="711" w:type="dxa"/>
            <w:tcBorders>
              <w:top w:val="single" w:sz="4" w:space="0" w:color="auto"/>
              <w:left w:val="single" w:sz="4" w:space="0" w:color="auto"/>
              <w:bottom w:val="single" w:sz="4" w:space="0" w:color="auto"/>
              <w:right w:val="single" w:sz="4" w:space="0" w:color="auto"/>
            </w:tcBorders>
          </w:tcPr>
          <w:p w14:paraId="0BC450FF"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8</w:t>
            </w:r>
          </w:p>
        </w:tc>
        <w:tc>
          <w:tcPr>
            <w:tcW w:w="853" w:type="dxa"/>
            <w:tcBorders>
              <w:top w:val="single" w:sz="4" w:space="0" w:color="auto"/>
              <w:left w:val="single" w:sz="4" w:space="0" w:color="auto"/>
              <w:bottom w:val="single" w:sz="4" w:space="0" w:color="auto"/>
              <w:right w:val="single" w:sz="4" w:space="0" w:color="auto"/>
            </w:tcBorders>
          </w:tcPr>
          <w:p w14:paraId="05640714"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9</w:t>
            </w:r>
          </w:p>
        </w:tc>
        <w:tc>
          <w:tcPr>
            <w:tcW w:w="1040" w:type="dxa"/>
            <w:tcBorders>
              <w:top w:val="single" w:sz="4" w:space="0" w:color="auto"/>
              <w:left w:val="single" w:sz="4" w:space="0" w:color="auto"/>
              <w:bottom w:val="single" w:sz="4" w:space="0" w:color="auto"/>
              <w:right w:val="single" w:sz="4" w:space="0" w:color="auto"/>
            </w:tcBorders>
          </w:tcPr>
          <w:p w14:paraId="697045D5"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10</w:t>
            </w:r>
          </w:p>
        </w:tc>
        <w:tc>
          <w:tcPr>
            <w:tcW w:w="789" w:type="dxa"/>
            <w:tcBorders>
              <w:top w:val="single" w:sz="4" w:space="0" w:color="auto"/>
              <w:left w:val="single" w:sz="4" w:space="0" w:color="auto"/>
              <w:bottom w:val="single" w:sz="4" w:space="0" w:color="auto"/>
              <w:right w:val="single" w:sz="4" w:space="0" w:color="auto"/>
            </w:tcBorders>
          </w:tcPr>
          <w:p w14:paraId="1333E5BB"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11</w:t>
            </w:r>
          </w:p>
        </w:tc>
        <w:tc>
          <w:tcPr>
            <w:tcW w:w="998" w:type="dxa"/>
            <w:tcBorders>
              <w:top w:val="single" w:sz="4" w:space="0" w:color="auto"/>
              <w:left w:val="single" w:sz="4" w:space="0" w:color="auto"/>
              <w:bottom w:val="single" w:sz="4" w:space="0" w:color="auto"/>
              <w:right w:val="single" w:sz="4" w:space="0" w:color="auto"/>
            </w:tcBorders>
          </w:tcPr>
          <w:p w14:paraId="4900F93F"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12</w:t>
            </w:r>
          </w:p>
        </w:tc>
        <w:tc>
          <w:tcPr>
            <w:tcW w:w="1043" w:type="dxa"/>
            <w:tcBorders>
              <w:top w:val="single" w:sz="4" w:space="0" w:color="auto"/>
              <w:left w:val="single" w:sz="4" w:space="0" w:color="auto"/>
              <w:bottom w:val="single" w:sz="4" w:space="0" w:color="auto"/>
              <w:right w:val="single" w:sz="4" w:space="0" w:color="auto"/>
            </w:tcBorders>
          </w:tcPr>
          <w:p w14:paraId="4566B636"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13</w:t>
            </w:r>
          </w:p>
        </w:tc>
        <w:tc>
          <w:tcPr>
            <w:tcW w:w="984" w:type="dxa"/>
            <w:tcBorders>
              <w:top w:val="single" w:sz="4" w:space="0" w:color="auto"/>
              <w:left w:val="single" w:sz="4" w:space="0" w:color="auto"/>
              <w:bottom w:val="single" w:sz="4" w:space="0" w:color="auto"/>
              <w:right w:val="single" w:sz="4" w:space="0" w:color="auto"/>
            </w:tcBorders>
          </w:tcPr>
          <w:p w14:paraId="106904AB"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14</w:t>
            </w:r>
          </w:p>
        </w:tc>
      </w:tr>
      <w:tr w:rsidR="00754123" w:rsidRPr="00754123" w14:paraId="6D7B89B8" w14:textId="77777777" w:rsidTr="00801FA8">
        <w:trPr>
          <w:gridAfter w:val="1"/>
          <w:wAfter w:w="6" w:type="dxa"/>
          <w:cantSplit/>
          <w:trHeight w:val="1829"/>
          <w:jc w:val="center"/>
        </w:trPr>
        <w:tc>
          <w:tcPr>
            <w:tcW w:w="682" w:type="dxa"/>
            <w:tcBorders>
              <w:top w:val="single" w:sz="4" w:space="0" w:color="auto"/>
              <w:left w:val="single" w:sz="4" w:space="0" w:color="auto"/>
              <w:bottom w:val="single" w:sz="4" w:space="0" w:color="auto"/>
              <w:right w:val="single" w:sz="4" w:space="0" w:color="auto"/>
            </w:tcBorders>
          </w:tcPr>
          <w:p w14:paraId="126A807C" w14:textId="77777777" w:rsidR="00754123" w:rsidRPr="00754123" w:rsidRDefault="00754123" w:rsidP="00754123">
            <w:pPr>
              <w:spacing w:after="0" w:line="240" w:lineRule="exact"/>
              <w:ind w:right="-92"/>
              <w:jc w:val="center"/>
              <w:rPr>
                <w:rFonts w:ascii="Times New Roman" w:eastAsia="Times New Roman" w:hAnsi="Times New Roman" w:cs="Times New Roman"/>
                <w:lang w:eastAsia="ru-RU"/>
              </w:rPr>
            </w:pPr>
          </w:p>
          <w:p w14:paraId="1ACFD3B1" w14:textId="77777777" w:rsidR="00754123" w:rsidRPr="00754123" w:rsidRDefault="00754123" w:rsidP="00754123">
            <w:pPr>
              <w:spacing w:after="0" w:line="240" w:lineRule="exact"/>
              <w:ind w:right="-92"/>
              <w:jc w:val="center"/>
              <w:rPr>
                <w:rFonts w:ascii="Times New Roman" w:eastAsia="Times New Roman" w:hAnsi="Times New Roman" w:cs="Times New Roman"/>
                <w:lang w:eastAsia="ru-RU"/>
              </w:rPr>
            </w:pPr>
          </w:p>
          <w:p w14:paraId="31F8DB15" w14:textId="77777777" w:rsidR="00754123" w:rsidRPr="00754123" w:rsidRDefault="00754123" w:rsidP="00754123">
            <w:pPr>
              <w:spacing w:after="0" w:line="240" w:lineRule="exact"/>
              <w:ind w:right="-92"/>
              <w:jc w:val="center"/>
              <w:rPr>
                <w:rFonts w:ascii="Times New Roman" w:eastAsia="Times New Roman" w:hAnsi="Times New Roman" w:cs="Times New Roman"/>
                <w:lang w:eastAsia="ru-RU"/>
              </w:rPr>
            </w:pPr>
          </w:p>
          <w:p w14:paraId="32F98DCB" w14:textId="77777777" w:rsidR="00754123" w:rsidRPr="00754123" w:rsidRDefault="00754123" w:rsidP="00754123">
            <w:pPr>
              <w:spacing w:after="0" w:line="240" w:lineRule="exact"/>
              <w:ind w:right="-92"/>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1.10.</w:t>
            </w:r>
          </w:p>
        </w:tc>
        <w:tc>
          <w:tcPr>
            <w:tcW w:w="2952" w:type="dxa"/>
            <w:tcBorders>
              <w:top w:val="single" w:sz="4" w:space="0" w:color="auto"/>
              <w:left w:val="single" w:sz="4" w:space="0" w:color="auto"/>
              <w:bottom w:val="single" w:sz="4" w:space="0" w:color="auto"/>
              <w:right w:val="single" w:sz="4" w:space="0" w:color="auto"/>
            </w:tcBorders>
          </w:tcPr>
          <w:p w14:paraId="2AC1846E" w14:textId="77777777" w:rsidR="00754123" w:rsidRPr="00754123" w:rsidRDefault="00754123" w:rsidP="00754123">
            <w:pPr>
              <w:shd w:val="clear" w:color="auto" w:fill="FFFFFF"/>
              <w:spacing w:after="0" w:line="240" w:lineRule="auto"/>
              <w:jc w:val="center"/>
              <w:rPr>
                <w:rFonts w:ascii="Times New Roman" w:eastAsia="Times New Roman" w:hAnsi="Times New Roman" w:cs="Times New Roman"/>
                <w:sz w:val="24"/>
                <w:szCs w:val="24"/>
                <w:lang w:eastAsia="ru-RU"/>
              </w:rPr>
            </w:pPr>
          </w:p>
          <w:p w14:paraId="5D024813" w14:textId="77777777" w:rsidR="00754123" w:rsidRPr="00754123" w:rsidRDefault="00754123" w:rsidP="00754123">
            <w:pPr>
              <w:shd w:val="clear" w:color="auto" w:fill="FFFFFF"/>
              <w:spacing w:after="0" w:line="240" w:lineRule="auto"/>
              <w:jc w:val="center"/>
              <w:rPr>
                <w:rFonts w:ascii="Times New Roman" w:eastAsia="Times New Roman" w:hAnsi="Times New Roman" w:cs="Times New Roman"/>
                <w:lang w:eastAsia="ru-RU"/>
              </w:rPr>
            </w:pPr>
            <w:r w:rsidRPr="00754123">
              <w:rPr>
                <w:rFonts w:ascii="Times New Roman" w:eastAsia="Times New Roman" w:hAnsi="Times New Roman" w:cs="Times New Roman"/>
                <w:sz w:val="24"/>
                <w:szCs w:val="24"/>
                <w:lang w:eastAsia="ru-RU"/>
              </w:rPr>
              <w:t>Благоустройство территории муниципального автономного дошкольного учреждения «Муниципальное автономное образовательное учреждение «Детский сад №4 «Радуга»</w:t>
            </w:r>
          </w:p>
        </w:tc>
        <w:tc>
          <w:tcPr>
            <w:tcW w:w="1291" w:type="dxa"/>
            <w:gridSpan w:val="2"/>
            <w:tcBorders>
              <w:top w:val="single" w:sz="4" w:space="0" w:color="auto"/>
              <w:left w:val="single" w:sz="4" w:space="0" w:color="auto"/>
              <w:bottom w:val="single" w:sz="4" w:space="0" w:color="auto"/>
              <w:right w:val="single" w:sz="4" w:space="0" w:color="auto"/>
            </w:tcBorders>
          </w:tcPr>
          <w:p w14:paraId="3B93F21F" w14:textId="77777777" w:rsidR="00754123" w:rsidRPr="00754123" w:rsidRDefault="00754123" w:rsidP="00754123">
            <w:pPr>
              <w:spacing w:after="0" w:line="240" w:lineRule="exact"/>
              <w:ind w:left="-65" w:right="-151"/>
              <w:jc w:val="center"/>
              <w:rPr>
                <w:rFonts w:ascii="Times New Roman" w:eastAsia="Times New Roman" w:hAnsi="Times New Roman" w:cs="Times New Roman"/>
                <w:spacing w:val="-20"/>
                <w:lang w:eastAsia="ru-RU"/>
              </w:rPr>
            </w:pPr>
          </w:p>
          <w:p w14:paraId="35BC5459" w14:textId="77777777" w:rsidR="00754123" w:rsidRPr="00754123" w:rsidRDefault="00754123" w:rsidP="00754123">
            <w:pPr>
              <w:spacing w:after="0" w:line="240" w:lineRule="exact"/>
              <w:jc w:val="center"/>
              <w:rPr>
                <w:rFonts w:ascii="Times New Roman" w:eastAsia="Times New Roman" w:hAnsi="Times New Roman" w:cs="Times New Roman"/>
                <w:spacing w:val="-20"/>
                <w:lang w:eastAsia="ru-RU"/>
              </w:rPr>
            </w:pPr>
            <w:r w:rsidRPr="00754123">
              <w:rPr>
                <w:rFonts w:ascii="Times New Roman" w:eastAsia="Times New Roman" w:hAnsi="Times New Roman" w:cs="Times New Roman"/>
                <w:spacing w:val="-20"/>
                <w:lang w:eastAsia="ru-RU"/>
              </w:rPr>
              <w:t>Комитет образования,</w:t>
            </w:r>
          </w:p>
          <w:p w14:paraId="14FC9FF2" w14:textId="77777777" w:rsidR="00754123" w:rsidRPr="00754123" w:rsidRDefault="00754123" w:rsidP="00754123">
            <w:pPr>
              <w:spacing w:after="0" w:line="240" w:lineRule="exact"/>
              <w:jc w:val="center"/>
              <w:rPr>
                <w:rFonts w:ascii="Times New Roman" w:eastAsia="Times New Roman" w:hAnsi="Times New Roman" w:cs="Times New Roman"/>
                <w:spacing w:val="-20"/>
                <w:lang w:eastAsia="ru-RU"/>
              </w:rPr>
            </w:pPr>
            <w:r w:rsidRPr="00754123">
              <w:rPr>
                <w:rFonts w:ascii="Times New Roman" w:eastAsia="Times New Roman" w:hAnsi="Times New Roman" w:cs="Times New Roman"/>
                <w:spacing w:val="-20"/>
                <w:lang w:eastAsia="ru-RU"/>
              </w:rPr>
              <w:t>муниципальные дошкольные организации</w:t>
            </w:r>
          </w:p>
        </w:tc>
        <w:tc>
          <w:tcPr>
            <w:tcW w:w="942" w:type="dxa"/>
            <w:tcBorders>
              <w:top w:val="single" w:sz="4" w:space="0" w:color="auto"/>
              <w:left w:val="single" w:sz="4" w:space="0" w:color="auto"/>
              <w:bottom w:val="single" w:sz="4" w:space="0" w:color="auto"/>
              <w:right w:val="single" w:sz="4" w:space="0" w:color="auto"/>
            </w:tcBorders>
          </w:tcPr>
          <w:p w14:paraId="3A90B093" w14:textId="77777777" w:rsidR="00754123" w:rsidRPr="00754123" w:rsidRDefault="00754123" w:rsidP="00754123">
            <w:pPr>
              <w:spacing w:after="0" w:line="240" w:lineRule="exact"/>
              <w:ind w:left="-334"/>
              <w:jc w:val="center"/>
              <w:rPr>
                <w:rFonts w:ascii="Times New Roman" w:eastAsia="Times New Roman" w:hAnsi="Times New Roman" w:cs="Times New Roman"/>
                <w:lang w:eastAsia="ru-RU"/>
              </w:rPr>
            </w:pPr>
          </w:p>
          <w:p w14:paraId="5BD2D0F1" w14:textId="77777777" w:rsidR="00754123" w:rsidRPr="00754123" w:rsidRDefault="00754123" w:rsidP="00754123">
            <w:pPr>
              <w:spacing w:after="0" w:line="240" w:lineRule="exact"/>
              <w:ind w:firstLine="3"/>
              <w:jc w:val="center"/>
              <w:rPr>
                <w:rFonts w:ascii="Times New Roman" w:eastAsia="Times New Roman" w:hAnsi="Times New Roman" w:cs="Times New Roman"/>
                <w:lang w:eastAsia="ru-RU"/>
              </w:rPr>
            </w:pPr>
          </w:p>
          <w:p w14:paraId="41A689B6"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2025 год</w:t>
            </w:r>
          </w:p>
          <w:p w14:paraId="2CFDF4FE" w14:textId="77777777" w:rsidR="00754123" w:rsidRPr="00754123" w:rsidRDefault="00754123" w:rsidP="00754123">
            <w:pPr>
              <w:spacing w:after="0" w:line="240" w:lineRule="exact"/>
              <w:ind w:left="-334"/>
              <w:jc w:val="center"/>
              <w:rPr>
                <w:rFonts w:ascii="Times New Roman" w:eastAsia="Times New Roman" w:hAnsi="Times New Roman" w:cs="Times New Roman"/>
                <w:lang w:eastAsia="ru-RU"/>
              </w:rPr>
            </w:pPr>
          </w:p>
          <w:p w14:paraId="25AC8100" w14:textId="77777777" w:rsidR="00754123" w:rsidRPr="00754123" w:rsidRDefault="00754123" w:rsidP="00754123">
            <w:pPr>
              <w:spacing w:after="0" w:line="240" w:lineRule="exact"/>
              <w:ind w:left="-334"/>
              <w:jc w:val="center"/>
              <w:rPr>
                <w:rFonts w:ascii="Times New Roman" w:eastAsia="Times New Roman" w:hAnsi="Times New Roman" w:cs="Times New Roman"/>
                <w:lang w:eastAsia="ru-RU"/>
              </w:rPr>
            </w:pPr>
          </w:p>
          <w:p w14:paraId="65DDB6D6" w14:textId="77777777" w:rsidR="00754123" w:rsidRPr="00754123" w:rsidRDefault="00754123" w:rsidP="00754123">
            <w:pPr>
              <w:spacing w:after="0" w:line="240" w:lineRule="exact"/>
              <w:ind w:left="-334"/>
              <w:jc w:val="center"/>
              <w:rPr>
                <w:rFonts w:ascii="Times New Roman" w:eastAsia="Times New Roman" w:hAnsi="Times New Roman" w:cs="Times New Roman"/>
                <w:lang w:eastAsia="ru-RU"/>
              </w:rPr>
            </w:pPr>
          </w:p>
          <w:p w14:paraId="05BC27C8" w14:textId="77777777" w:rsidR="00754123" w:rsidRPr="00754123" w:rsidRDefault="00754123" w:rsidP="00754123">
            <w:pPr>
              <w:spacing w:after="0" w:line="240" w:lineRule="exact"/>
              <w:ind w:left="-334"/>
              <w:jc w:val="center"/>
              <w:rPr>
                <w:rFonts w:ascii="Times New Roman" w:eastAsia="Times New Roman" w:hAnsi="Times New Roman" w:cs="Times New Roman"/>
                <w:lang w:eastAsia="ru-RU"/>
              </w:rPr>
            </w:pPr>
          </w:p>
          <w:p w14:paraId="1E4ED6AF"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p>
        </w:tc>
        <w:tc>
          <w:tcPr>
            <w:tcW w:w="2047" w:type="dxa"/>
            <w:tcBorders>
              <w:top w:val="single" w:sz="4" w:space="0" w:color="auto"/>
              <w:left w:val="single" w:sz="4" w:space="0" w:color="auto"/>
              <w:bottom w:val="single" w:sz="4" w:space="0" w:color="auto"/>
              <w:right w:val="single" w:sz="4" w:space="0" w:color="auto"/>
            </w:tcBorders>
          </w:tcPr>
          <w:p w14:paraId="518EC5CC" w14:textId="77777777" w:rsidR="00754123" w:rsidRPr="00754123" w:rsidRDefault="00754123" w:rsidP="00754123">
            <w:pPr>
              <w:autoSpaceDE w:val="0"/>
              <w:autoSpaceDN w:val="0"/>
              <w:adjustRightInd w:val="0"/>
              <w:spacing w:after="0" w:line="240" w:lineRule="exact"/>
              <w:jc w:val="center"/>
              <w:rPr>
                <w:rFonts w:ascii="Times New Roman" w:eastAsia="Times New Roman" w:hAnsi="Times New Roman" w:cs="Times New Roman"/>
                <w:spacing w:val="-20"/>
                <w:lang w:eastAsia="ru-RU"/>
              </w:rPr>
            </w:pPr>
          </w:p>
          <w:p w14:paraId="6D471539" w14:textId="77777777" w:rsidR="00754123" w:rsidRPr="00754123" w:rsidRDefault="00754123" w:rsidP="00754123">
            <w:pPr>
              <w:autoSpaceDE w:val="0"/>
              <w:autoSpaceDN w:val="0"/>
              <w:adjustRightInd w:val="0"/>
              <w:spacing w:after="0" w:line="240" w:lineRule="exact"/>
              <w:ind w:left="-134" w:right="-57"/>
              <w:jc w:val="center"/>
              <w:rPr>
                <w:rFonts w:ascii="Times New Roman" w:eastAsia="Times New Roman" w:hAnsi="Times New Roman" w:cs="Times New Roman"/>
                <w:spacing w:val="-20"/>
                <w:lang w:eastAsia="ru-RU"/>
              </w:rPr>
            </w:pPr>
          </w:p>
          <w:p w14:paraId="5B061E0C" w14:textId="77777777" w:rsidR="00754123" w:rsidRPr="00754123" w:rsidRDefault="00754123" w:rsidP="00754123">
            <w:pPr>
              <w:autoSpaceDE w:val="0"/>
              <w:autoSpaceDN w:val="0"/>
              <w:adjustRightInd w:val="0"/>
              <w:spacing w:after="0" w:line="240" w:lineRule="exact"/>
              <w:ind w:left="-134" w:right="-57"/>
              <w:jc w:val="center"/>
              <w:rPr>
                <w:rFonts w:ascii="Times New Roman" w:eastAsia="Times New Roman" w:hAnsi="Times New Roman" w:cs="Times New Roman"/>
                <w:spacing w:val="-20"/>
                <w:lang w:eastAsia="ru-RU"/>
              </w:rPr>
            </w:pPr>
            <w:r w:rsidRPr="00754123">
              <w:rPr>
                <w:rFonts w:ascii="Times New Roman" w:eastAsia="Times New Roman" w:hAnsi="Times New Roman" w:cs="Times New Roman"/>
                <w:spacing w:val="-20"/>
                <w:lang w:eastAsia="ru-RU"/>
              </w:rPr>
              <w:t>1.7.</w:t>
            </w:r>
          </w:p>
          <w:p w14:paraId="14BB9365" w14:textId="77777777" w:rsidR="00754123" w:rsidRPr="00754123" w:rsidRDefault="00754123" w:rsidP="00754123">
            <w:pPr>
              <w:autoSpaceDE w:val="0"/>
              <w:autoSpaceDN w:val="0"/>
              <w:adjustRightInd w:val="0"/>
              <w:spacing w:after="0" w:line="240" w:lineRule="exact"/>
              <w:ind w:left="-134" w:right="-57"/>
              <w:jc w:val="center"/>
              <w:rPr>
                <w:rFonts w:ascii="Times New Roman" w:eastAsia="Times New Roman" w:hAnsi="Times New Roman" w:cs="Times New Roman"/>
                <w:spacing w:val="-20"/>
                <w:lang w:eastAsia="ru-RU"/>
              </w:rPr>
            </w:pPr>
          </w:p>
        </w:tc>
        <w:tc>
          <w:tcPr>
            <w:tcW w:w="1219" w:type="dxa"/>
            <w:tcBorders>
              <w:top w:val="single" w:sz="4" w:space="0" w:color="auto"/>
              <w:left w:val="single" w:sz="4" w:space="0" w:color="auto"/>
              <w:bottom w:val="single" w:sz="4" w:space="0" w:color="auto"/>
              <w:right w:val="single" w:sz="4" w:space="0" w:color="auto"/>
            </w:tcBorders>
          </w:tcPr>
          <w:p w14:paraId="7B1245C8" w14:textId="77777777" w:rsidR="00754123" w:rsidRPr="00754123" w:rsidRDefault="00754123" w:rsidP="00754123">
            <w:pPr>
              <w:spacing w:after="0" w:line="240" w:lineRule="exact"/>
              <w:jc w:val="center"/>
              <w:rPr>
                <w:rFonts w:ascii="Times New Roman" w:eastAsia="Times New Roman" w:hAnsi="Times New Roman" w:cs="Times New Roman"/>
                <w:lang w:eastAsia="ru-RU"/>
              </w:rPr>
            </w:pPr>
          </w:p>
          <w:p w14:paraId="070BFD6D"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местный</w:t>
            </w:r>
          </w:p>
          <w:p w14:paraId="7205E422"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бюджет</w:t>
            </w:r>
          </w:p>
          <w:p w14:paraId="670DECA0"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1C3BB522"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39A08842"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областной бюджет</w:t>
            </w:r>
          </w:p>
          <w:p w14:paraId="5E981A93"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0C406800"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r w:rsidRPr="00754123">
              <w:rPr>
                <w:rFonts w:ascii="Times New Roman" w:eastAsia="Times New Roman" w:hAnsi="Times New Roman" w:cs="Times New Roman"/>
                <w:lang w:eastAsia="ru-RU"/>
              </w:rPr>
              <w:t xml:space="preserve"> внебюджетные средства</w:t>
            </w:r>
          </w:p>
          <w:p w14:paraId="1DE27F60"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153D4245"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6A2413FA"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051F3F88"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p w14:paraId="1AD4F27D" w14:textId="77777777" w:rsidR="00754123" w:rsidRPr="00754123" w:rsidRDefault="00754123" w:rsidP="00754123">
            <w:pPr>
              <w:spacing w:after="0" w:line="240" w:lineRule="exact"/>
              <w:ind w:left="-65" w:right="-151"/>
              <w:jc w:val="center"/>
              <w:rPr>
                <w:rFonts w:ascii="Times New Roman" w:eastAsia="Times New Roman" w:hAnsi="Times New Roman" w:cs="Times New Roman"/>
                <w:lang w:eastAsia="ru-RU"/>
              </w:rPr>
            </w:pPr>
          </w:p>
        </w:tc>
        <w:tc>
          <w:tcPr>
            <w:tcW w:w="642" w:type="dxa"/>
            <w:tcBorders>
              <w:top w:val="single" w:sz="4" w:space="0" w:color="auto"/>
              <w:left w:val="single" w:sz="4" w:space="0" w:color="auto"/>
              <w:bottom w:val="single" w:sz="4" w:space="0" w:color="auto"/>
              <w:right w:val="single" w:sz="4" w:space="0" w:color="auto"/>
            </w:tcBorders>
            <w:noWrap/>
          </w:tcPr>
          <w:p w14:paraId="7667741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9DD3F3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37CE147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77F4E99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9B1E1B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82D8C4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566BC60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7F99D26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4B290ED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012BE12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0B6A00E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CB1159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096941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BBB2D9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6D1A6E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3FD58C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943377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c>
          <w:tcPr>
            <w:tcW w:w="711" w:type="dxa"/>
            <w:tcBorders>
              <w:top w:val="single" w:sz="4" w:space="0" w:color="auto"/>
              <w:left w:val="single" w:sz="4" w:space="0" w:color="auto"/>
              <w:bottom w:val="single" w:sz="4" w:space="0" w:color="auto"/>
              <w:right w:val="single" w:sz="4" w:space="0" w:color="auto"/>
            </w:tcBorders>
            <w:noWrap/>
          </w:tcPr>
          <w:p w14:paraId="72B4798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0A7C01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0E81BA5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21D5FF4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9AF540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46379FC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5EFA871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4C1C59D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6B0401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62976CC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6635C20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76139F2"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7F8C39F"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D7561E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B39F57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c>
          <w:tcPr>
            <w:tcW w:w="853" w:type="dxa"/>
            <w:tcBorders>
              <w:top w:val="single" w:sz="4" w:space="0" w:color="auto"/>
              <w:left w:val="single" w:sz="4" w:space="0" w:color="auto"/>
              <w:bottom w:val="single" w:sz="4" w:space="0" w:color="auto"/>
              <w:right w:val="single" w:sz="4" w:space="0" w:color="auto"/>
            </w:tcBorders>
            <w:noWrap/>
          </w:tcPr>
          <w:p w14:paraId="298BD86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4FA14E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38FFC252"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46CEA1D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022F3E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7F4572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53C0A31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203DF13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35AA8F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4811B0A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69B1C53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3E88A3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B0ACCF2"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8655AE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35BF9B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A8715F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c>
          <w:tcPr>
            <w:tcW w:w="1040" w:type="dxa"/>
            <w:tcBorders>
              <w:top w:val="single" w:sz="4" w:space="0" w:color="auto"/>
              <w:left w:val="single" w:sz="4" w:space="0" w:color="auto"/>
              <w:bottom w:val="single" w:sz="4" w:space="0" w:color="auto"/>
              <w:right w:val="single" w:sz="4" w:space="0" w:color="auto"/>
            </w:tcBorders>
          </w:tcPr>
          <w:p w14:paraId="2B6207E2"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AD545A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12DD6492"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5267ED4F"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807D958"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02A098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47BBF33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106EF5F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BDE4B1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69F4573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5DC30EA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F17156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39D1BB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4D3CE24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3C23488"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C6624B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59B5C1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429CA5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7244EEA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983941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7D43A8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c>
          <w:tcPr>
            <w:tcW w:w="789" w:type="dxa"/>
            <w:tcBorders>
              <w:top w:val="single" w:sz="4" w:space="0" w:color="auto"/>
              <w:left w:val="single" w:sz="4" w:space="0" w:color="auto"/>
              <w:bottom w:val="single" w:sz="4" w:space="0" w:color="auto"/>
              <w:right w:val="single" w:sz="4" w:space="0" w:color="auto"/>
            </w:tcBorders>
          </w:tcPr>
          <w:p w14:paraId="13D510A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FED7DF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05061A4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562B4D2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63B4A2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B97849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3EC776D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05260C7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FB8F13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150ACFD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5AD3D3B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B6E6D0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658581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63841F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746C7B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168996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c>
          <w:tcPr>
            <w:tcW w:w="998" w:type="dxa"/>
            <w:tcBorders>
              <w:top w:val="single" w:sz="4" w:space="0" w:color="auto"/>
              <w:left w:val="single" w:sz="4" w:space="0" w:color="auto"/>
              <w:bottom w:val="single" w:sz="4" w:space="0" w:color="auto"/>
              <w:right w:val="single" w:sz="4" w:space="0" w:color="auto"/>
            </w:tcBorders>
          </w:tcPr>
          <w:p w14:paraId="34D23A7F"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01ADC7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2187F81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7845CC7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8C2FE3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B9ED14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76CE859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6BE745DF"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270646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4CC804D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306F05B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E3A6A16"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204A17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6B3130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EEE6B68"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B9B498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c>
          <w:tcPr>
            <w:tcW w:w="1043" w:type="dxa"/>
            <w:tcBorders>
              <w:top w:val="single" w:sz="4" w:space="0" w:color="auto"/>
              <w:left w:val="single" w:sz="4" w:space="0" w:color="auto"/>
              <w:bottom w:val="single" w:sz="4" w:space="0" w:color="auto"/>
              <w:right w:val="single" w:sz="4" w:space="0" w:color="auto"/>
            </w:tcBorders>
          </w:tcPr>
          <w:p w14:paraId="5F60843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4BD8A2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1000,</w:t>
            </w:r>
          </w:p>
          <w:p w14:paraId="4669AEE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5F68426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DC8BC9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8F6DB45"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1146C2A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62A7542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4854CFFC"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78BBD2A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588C73C1"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F41AA54"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35300B9E"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F3A8198"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528A6BD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358568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EFD163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E4A48A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22D0D348"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40462AA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c>
          <w:tcPr>
            <w:tcW w:w="984" w:type="dxa"/>
            <w:tcBorders>
              <w:top w:val="single" w:sz="4" w:space="0" w:color="auto"/>
              <w:left w:val="single" w:sz="4" w:space="0" w:color="auto"/>
              <w:bottom w:val="single" w:sz="4" w:space="0" w:color="auto"/>
              <w:right w:val="single" w:sz="4" w:space="0" w:color="auto"/>
            </w:tcBorders>
          </w:tcPr>
          <w:p w14:paraId="5EDE222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AD2015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358992FD"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79D8B279"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943BF80"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7164893"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7CEAF648"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5CF721E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0FDCEE4B"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w:t>
            </w:r>
          </w:p>
          <w:p w14:paraId="29AE7662"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r w:rsidRPr="00754123">
              <w:rPr>
                <w:rFonts w:ascii="Times New Roman" w:eastAsia="Times New Roman" w:hAnsi="Times New Roman" w:cs="Times New Roman"/>
                <w:color w:val="000000"/>
                <w:spacing w:val="-40"/>
                <w:lang w:eastAsia="ru-RU"/>
              </w:rPr>
              <w:t>00000</w:t>
            </w:r>
          </w:p>
          <w:p w14:paraId="25005DD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1A1D3C4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6E9E3F97"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p w14:paraId="47FA6EDA" w14:textId="77777777" w:rsidR="00754123" w:rsidRPr="00754123" w:rsidRDefault="00754123" w:rsidP="00754123">
            <w:pPr>
              <w:spacing w:after="0" w:line="240" w:lineRule="exact"/>
              <w:ind w:left="-65" w:right="-151"/>
              <w:jc w:val="center"/>
              <w:rPr>
                <w:rFonts w:ascii="Times New Roman" w:eastAsia="Times New Roman" w:hAnsi="Times New Roman" w:cs="Times New Roman"/>
                <w:color w:val="000000"/>
                <w:spacing w:val="-40"/>
                <w:lang w:eastAsia="ru-RU"/>
              </w:rPr>
            </w:pPr>
          </w:p>
        </w:tc>
      </w:tr>
    </w:tbl>
    <w:p w14:paraId="375F4098"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5C3DDEA9" w14:textId="77777777" w:rsidR="00754123" w:rsidRPr="00754123" w:rsidRDefault="00754123" w:rsidP="00754123">
      <w:pPr>
        <w:tabs>
          <w:tab w:val="left" w:pos="993"/>
        </w:tabs>
        <w:spacing w:after="0" w:line="240" w:lineRule="auto"/>
        <w:jc w:val="both"/>
        <w:rPr>
          <w:rFonts w:ascii="Times New Roman" w:eastAsia="Times New Roman" w:hAnsi="Times New Roman" w:cs="Times New Roman"/>
          <w:bCs/>
          <w:spacing w:val="-10"/>
          <w:sz w:val="28"/>
          <w:szCs w:val="28"/>
          <w:lang w:eastAsia="ru-RU"/>
        </w:rPr>
      </w:pPr>
    </w:p>
    <w:p w14:paraId="4C93D242" w14:textId="77777777" w:rsidR="00754123" w:rsidRPr="00754123" w:rsidRDefault="00754123" w:rsidP="00754123">
      <w:pPr>
        <w:spacing w:after="0" w:line="240" w:lineRule="auto"/>
        <w:ind w:left="-426" w:right="-8"/>
        <w:jc w:val="both"/>
        <w:rPr>
          <w:rFonts w:ascii="Times New Roman" w:eastAsia="Times New Roman" w:hAnsi="Times New Roman" w:cs="Times New Roman"/>
          <w:sz w:val="28"/>
          <w:szCs w:val="28"/>
          <w:lang w:eastAsia="ru-RU"/>
        </w:rPr>
      </w:pPr>
    </w:p>
    <w:p w14:paraId="5DF61826" w14:textId="77777777" w:rsidR="00754123" w:rsidRPr="00754123" w:rsidRDefault="00754123" w:rsidP="00754123">
      <w:pPr>
        <w:spacing w:after="0" w:line="240" w:lineRule="auto"/>
        <w:ind w:left="-426" w:right="-8"/>
        <w:jc w:val="both"/>
        <w:rPr>
          <w:rFonts w:ascii="Times New Roman" w:eastAsia="Times New Roman" w:hAnsi="Times New Roman" w:cs="Times New Roman"/>
          <w:sz w:val="28"/>
          <w:szCs w:val="28"/>
          <w:lang w:eastAsia="ru-RU"/>
        </w:rPr>
      </w:pPr>
    </w:p>
    <w:p w14:paraId="45095268" w14:textId="77777777" w:rsidR="00754123" w:rsidRPr="00754123" w:rsidRDefault="00754123" w:rsidP="00754123">
      <w:pPr>
        <w:spacing w:after="0" w:line="240" w:lineRule="auto"/>
        <w:ind w:left="-426" w:right="-8"/>
        <w:jc w:val="both"/>
        <w:rPr>
          <w:rFonts w:ascii="Times New Roman" w:eastAsia="Times New Roman" w:hAnsi="Times New Roman" w:cs="Times New Roman"/>
          <w:sz w:val="28"/>
          <w:szCs w:val="28"/>
          <w:lang w:eastAsia="ru-RU"/>
        </w:rPr>
        <w:sectPr w:rsidR="00754123" w:rsidRPr="00754123" w:rsidSect="00A1413E">
          <w:pgSz w:w="16838" w:h="11906" w:orient="landscape"/>
          <w:pgMar w:top="707" w:right="720" w:bottom="1843" w:left="720" w:header="709" w:footer="709" w:gutter="0"/>
          <w:cols w:space="708"/>
          <w:docGrid w:linePitch="360"/>
        </w:sectPr>
      </w:pPr>
    </w:p>
    <w:p w14:paraId="11AB2924" w14:textId="77777777" w:rsidR="00754123" w:rsidRPr="00754123" w:rsidRDefault="00754123" w:rsidP="00754123">
      <w:pPr>
        <w:spacing w:after="0" w:line="240" w:lineRule="auto"/>
        <w:ind w:right="-8"/>
        <w:jc w:val="both"/>
        <w:rPr>
          <w:rFonts w:ascii="Times New Roman" w:eastAsia="Times New Roman" w:hAnsi="Times New Roman" w:cs="Times New Roman"/>
          <w:sz w:val="28"/>
          <w:szCs w:val="28"/>
          <w:highlight w:val="yellow"/>
          <w:lang w:eastAsia="ru-RU"/>
        </w:rPr>
      </w:pPr>
      <w:r w:rsidRPr="00754123">
        <w:rPr>
          <w:rFonts w:ascii="Times New Roman" w:eastAsia="Times New Roman" w:hAnsi="Times New Roman" w:cs="Times New Roman"/>
          <w:sz w:val="28"/>
          <w:szCs w:val="28"/>
          <w:lang w:eastAsia="ru-RU"/>
        </w:rPr>
        <w:lastRenderedPageBreak/>
        <w:tab/>
        <w:t xml:space="preserve">3. В разделе </w:t>
      </w:r>
      <w:r w:rsidRPr="00754123">
        <w:rPr>
          <w:rFonts w:ascii="Times New Roman" w:eastAsia="Times New Roman" w:hAnsi="Times New Roman" w:cs="Times New Roman"/>
          <w:sz w:val="28"/>
          <w:szCs w:val="28"/>
          <w:lang w:val="en-US" w:eastAsia="ru-RU"/>
        </w:rPr>
        <w:t>YIII</w:t>
      </w:r>
      <w:r w:rsidRPr="00754123">
        <w:rPr>
          <w:rFonts w:ascii="Times New Roman" w:eastAsia="Times New Roman" w:hAnsi="Times New Roman" w:cs="Times New Roman"/>
          <w:sz w:val="28"/>
          <w:szCs w:val="28"/>
          <w:lang w:eastAsia="ru-RU"/>
        </w:rPr>
        <w:t>. паспорта Подпрограмма 4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в Любытинском муниципальном районе» Программы (далее Подпрограмма 4):</w:t>
      </w:r>
    </w:p>
    <w:p w14:paraId="6E55F6E2"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3.1. Изложить строки «2024» и «Всего» в пункте 4 «Объемы и источники финансирования муниципальной подпрограммы в целом и по годам» паспорта Подпрограммы 4 в редакции:</w:t>
      </w:r>
    </w:p>
    <w:p w14:paraId="72ED2DC4" w14:textId="77777777" w:rsidR="00754123" w:rsidRPr="00754123" w:rsidRDefault="00754123" w:rsidP="00754123">
      <w:pPr>
        <w:spacing w:after="0" w:line="240" w:lineRule="auto"/>
        <w:ind w:left="-425" w:hanging="1418"/>
        <w:jc w:val="both"/>
        <w:rPr>
          <w:rFonts w:ascii="Times New Roman" w:eastAsia="Times New Roman" w:hAnsi="Times New Roman" w:cs="Times New Roman"/>
          <w:sz w:val="28"/>
          <w:szCs w:val="28"/>
          <w:lang w:eastAsia="ru-RU"/>
        </w:rPr>
      </w:pPr>
    </w:p>
    <w:p w14:paraId="1001A72D" w14:textId="77777777" w:rsidR="00754123" w:rsidRPr="00754123" w:rsidRDefault="00754123" w:rsidP="00754123">
      <w:pPr>
        <w:tabs>
          <w:tab w:val="left" w:pos="-1418"/>
        </w:tabs>
        <w:spacing w:after="0" w:line="240" w:lineRule="exact"/>
        <w:ind w:right="-45"/>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ab/>
        <w:t xml:space="preserve"> «4. Объемы и источники финансирования подпрограммы в целом и по годам реализации (</w:t>
      </w:r>
      <w:proofErr w:type="spellStart"/>
      <w:r w:rsidRPr="00754123">
        <w:rPr>
          <w:rFonts w:ascii="Times New Roman" w:eastAsia="Times New Roman" w:hAnsi="Times New Roman" w:cs="Times New Roman"/>
          <w:b/>
          <w:sz w:val="28"/>
          <w:szCs w:val="28"/>
          <w:lang w:eastAsia="ru-RU"/>
        </w:rPr>
        <w:t>тыс.руб</w:t>
      </w:r>
      <w:proofErr w:type="spellEnd"/>
      <w:r w:rsidRPr="00754123">
        <w:rPr>
          <w:rFonts w:ascii="Times New Roman" w:eastAsia="Times New Roman" w:hAnsi="Times New Roman" w:cs="Times New Roman"/>
          <w:b/>
          <w:sz w:val="28"/>
          <w:szCs w:val="28"/>
          <w:lang w:eastAsia="ru-RU"/>
        </w:rPr>
        <w:t>.):</w:t>
      </w:r>
    </w:p>
    <w:p w14:paraId="2A771D46" w14:textId="77777777" w:rsidR="00754123" w:rsidRPr="00754123" w:rsidRDefault="00754123" w:rsidP="00754123">
      <w:pPr>
        <w:spacing w:after="0" w:line="240" w:lineRule="auto"/>
        <w:ind w:firstLine="709"/>
        <w:jc w:val="both"/>
        <w:rPr>
          <w:rFonts w:ascii="Times New Roman" w:eastAsia="Times New Roman" w:hAnsi="Times New Roman" w:cs="Times New Roman"/>
          <w:b/>
          <w:sz w:val="28"/>
          <w:szCs w:val="28"/>
          <w:lang w:eastAsia="ru-RU"/>
        </w:rPr>
      </w:pPr>
    </w:p>
    <w:tbl>
      <w:tblPr>
        <w:tblW w:w="971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5"/>
        <w:gridCol w:w="1475"/>
        <w:gridCol w:w="7"/>
        <w:gridCol w:w="1976"/>
        <w:gridCol w:w="7"/>
        <w:gridCol w:w="1411"/>
        <w:gridCol w:w="7"/>
        <w:gridCol w:w="1693"/>
        <w:gridCol w:w="7"/>
        <w:gridCol w:w="1756"/>
      </w:tblGrid>
      <w:tr w:rsidR="00754123" w:rsidRPr="00754123" w14:paraId="72B884EF" w14:textId="77777777" w:rsidTr="00801FA8">
        <w:trPr>
          <w:trHeight w:val="240"/>
          <w:jc w:val="center"/>
        </w:trPr>
        <w:tc>
          <w:tcPr>
            <w:tcW w:w="1375" w:type="dxa"/>
            <w:vMerge w:val="restart"/>
            <w:tcBorders>
              <w:top w:val="single" w:sz="4" w:space="0" w:color="auto"/>
              <w:left w:val="single" w:sz="4" w:space="0" w:color="auto"/>
              <w:bottom w:val="single" w:sz="4" w:space="0" w:color="auto"/>
              <w:right w:val="single" w:sz="4" w:space="0" w:color="auto"/>
            </w:tcBorders>
            <w:vAlign w:val="center"/>
            <w:hideMark/>
          </w:tcPr>
          <w:p w14:paraId="36AADB8D"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Год</w:t>
            </w:r>
          </w:p>
        </w:tc>
        <w:tc>
          <w:tcPr>
            <w:tcW w:w="8339" w:type="dxa"/>
            <w:gridSpan w:val="9"/>
            <w:tcBorders>
              <w:top w:val="single" w:sz="4" w:space="0" w:color="auto"/>
              <w:left w:val="single" w:sz="4" w:space="0" w:color="auto"/>
              <w:bottom w:val="single" w:sz="4" w:space="0" w:color="auto"/>
              <w:right w:val="single" w:sz="4" w:space="0" w:color="auto"/>
            </w:tcBorders>
            <w:vAlign w:val="center"/>
            <w:hideMark/>
          </w:tcPr>
          <w:p w14:paraId="53B570E3"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Источник финансирования</w:t>
            </w:r>
          </w:p>
        </w:tc>
      </w:tr>
      <w:tr w:rsidR="00754123" w:rsidRPr="00754123" w14:paraId="7DC27F10" w14:textId="77777777" w:rsidTr="00801FA8">
        <w:trPr>
          <w:trHeight w:val="240"/>
          <w:jc w:val="center"/>
        </w:trPr>
        <w:tc>
          <w:tcPr>
            <w:tcW w:w="1375" w:type="dxa"/>
            <w:vMerge/>
            <w:tcBorders>
              <w:top w:val="single" w:sz="4" w:space="0" w:color="auto"/>
              <w:left w:val="single" w:sz="4" w:space="0" w:color="auto"/>
              <w:bottom w:val="single" w:sz="4" w:space="0" w:color="auto"/>
              <w:right w:val="single" w:sz="4" w:space="0" w:color="auto"/>
            </w:tcBorders>
            <w:vAlign w:val="center"/>
            <w:hideMark/>
          </w:tcPr>
          <w:p w14:paraId="2BD0C82D" w14:textId="77777777" w:rsidR="00754123" w:rsidRPr="00754123" w:rsidRDefault="00754123" w:rsidP="00754123">
            <w:pPr>
              <w:spacing w:after="0" w:line="240" w:lineRule="auto"/>
              <w:rPr>
                <w:rFonts w:ascii="Times New Roman" w:eastAsia="Times New Roman" w:hAnsi="Times New Roman" w:cs="Times New Roman"/>
                <w:sz w:val="28"/>
                <w:szCs w:val="28"/>
                <w:lang w:eastAsia="ru-RU"/>
              </w:rPr>
            </w:pPr>
          </w:p>
        </w:tc>
        <w:tc>
          <w:tcPr>
            <w:tcW w:w="1475" w:type="dxa"/>
            <w:tcBorders>
              <w:top w:val="single" w:sz="4" w:space="0" w:color="auto"/>
              <w:left w:val="single" w:sz="4" w:space="0" w:color="auto"/>
              <w:bottom w:val="single" w:sz="4" w:space="0" w:color="auto"/>
              <w:right w:val="single" w:sz="4" w:space="0" w:color="auto"/>
            </w:tcBorders>
            <w:vAlign w:val="center"/>
            <w:hideMark/>
          </w:tcPr>
          <w:p w14:paraId="039C29DD"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областной бюджет</w:t>
            </w: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14:paraId="18FEA9A7"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федеральный бюджет</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CBF1F24"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местные бюджеты</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4B1AA01D"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pacing w:val="-8"/>
                <w:sz w:val="28"/>
                <w:szCs w:val="28"/>
                <w:lang w:eastAsia="ru-RU"/>
              </w:rPr>
              <w:t xml:space="preserve">внебюджетные </w:t>
            </w:r>
            <w:r w:rsidRPr="00754123">
              <w:rPr>
                <w:rFonts w:ascii="Times New Roman" w:eastAsia="Times New Roman" w:hAnsi="Times New Roman" w:cs="Times New Roman"/>
                <w:sz w:val="28"/>
                <w:szCs w:val="28"/>
                <w:lang w:eastAsia="ru-RU"/>
              </w:rPr>
              <w:t>средства</w:t>
            </w:r>
          </w:p>
        </w:tc>
        <w:tc>
          <w:tcPr>
            <w:tcW w:w="1763" w:type="dxa"/>
            <w:gridSpan w:val="2"/>
            <w:tcBorders>
              <w:top w:val="single" w:sz="4" w:space="0" w:color="auto"/>
              <w:left w:val="single" w:sz="4" w:space="0" w:color="auto"/>
              <w:bottom w:val="single" w:sz="4" w:space="0" w:color="auto"/>
              <w:right w:val="single" w:sz="4" w:space="0" w:color="auto"/>
            </w:tcBorders>
            <w:vAlign w:val="center"/>
            <w:hideMark/>
          </w:tcPr>
          <w:p w14:paraId="577D5213" w14:textId="77777777" w:rsidR="00754123" w:rsidRPr="00754123" w:rsidRDefault="00754123" w:rsidP="00754123">
            <w:pPr>
              <w:spacing w:after="0" w:line="240" w:lineRule="exact"/>
              <w:ind w:right="-33"/>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всего</w:t>
            </w:r>
          </w:p>
        </w:tc>
      </w:tr>
      <w:tr w:rsidR="00754123" w:rsidRPr="00754123" w14:paraId="5BAF3E97" w14:textId="77777777" w:rsidTr="00801FA8">
        <w:trPr>
          <w:trHeight w:val="240"/>
          <w:jc w:val="center"/>
        </w:trPr>
        <w:tc>
          <w:tcPr>
            <w:tcW w:w="1375" w:type="dxa"/>
            <w:tcBorders>
              <w:top w:val="single" w:sz="4" w:space="0" w:color="auto"/>
              <w:left w:val="single" w:sz="4" w:space="0" w:color="auto"/>
              <w:bottom w:val="single" w:sz="4" w:space="0" w:color="auto"/>
              <w:right w:val="single" w:sz="4" w:space="0" w:color="auto"/>
            </w:tcBorders>
            <w:hideMark/>
          </w:tcPr>
          <w:p w14:paraId="299172B0" w14:textId="77777777" w:rsidR="00754123" w:rsidRPr="00754123" w:rsidRDefault="00754123" w:rsidP="00754123">
            <w:pPr>
              <w:spacing w:after="0" w:line="240"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2024</w:t>
            </w:r>
          </w:p>
        </w:tc>
        <w:tc>
          <w:tcPr>
            <w:tcW w:w="1482" w:type="dxa"/>
            <w:gridSpan w:val="2"/>
            <w:tcBorders>
              <w:top w:val="single" w:sz="4" w:space="0" w:color="auto"/>
              <w:left w:val="single" w:sz="4" w:space="0" w:color="auto"/>
              <w:bottom w:val="single" w:sz="4" w:space="0" w:color="auto"/>
              <w:right w:val="single" w:sz="4" w:space="0" w:color="auto"/>
            </w:tcBorders>
            <w:hideMark/>
          </w:tcPr>
          <w:p w14:paraId="4BE996BD"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5273,53317</w:t>
            </w:r>
          </w:p>
        </w:tc>
        <w:tc>
          <w:tcPr>
            <w:tcW w:w="1983" w:type="dxa"/>
            <w:gridSpan w:val="2"/>
            <w:tcBorders>
              <w:top w:val="single" w:sz="4" w:space="0" w:color="auto"/>
              <w:left w:val="single" w:sz="4" w:space="0" w:color="auto"/>
              <w:bottom w:val="single" w:sz="4" w:space="0" w:color="auto"/>
              <w:right w:val="single" w:sz="4" w:space="0" w:color="auto"/>
            </w:tcBorders>
            <w:hideMark/>
          </w:tcPr>
          <w:p w14:paraId="5B48B177"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0,00000</w:t>
            </w:r>
          </w:p>
        </w:tc>
        <w:tc>
          <w:tcPr>
            <w:tcW w:w="1418" w:type="dxa"/>
            <w:gridSpan w:val="2"/>
            <w:tcBorders>
              <w:top w:val="single" w:sz="4" w:space="0" w:color="auto"/>
              <w:left w:val="single" w:sz="4" w:space="0" w:color="auto"/>
              <w:bottom w:val="single" w:sz="4" w:space="0" w:color="auto"/>
              <w:right w:val="single" w:sz="4" w:space="0" w:color="auto"/>
            </w:tcBorders>
            <w:hideMark/>
          </w:tcPr>
          <w:p w14:paraId="0ECD1626"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100,00000</w:t>
            </w:r>
          </w:p>
        </w:tc>
        <w:tc>
          <w:tcPr>
            <w:tcW w:w="1700" w:type="dxa"/>
            <w:gridSpan w:val="2"/>
            <w:tcBorders>
              <w:top w:val="single" w:sz="4" w:space="0" w:color="auto"/>
              <w:left w:val="single" w:sz="4" w:space="0" w:color="auto"/>
              <w:bottom w:val="single" w:sz="4" w:space="0" w:color="auto"/>
              <w:right w:val="single" w:sz="4" w:space="0" w:color="auto"/>
            </w:tcBorders>
            <w:hideMark/>
          </w:tcPr>
          <w:p w14:paraId="6CD76334"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0,00000</w:t>
            </w:r>
          </w:p>
        </w:tc>
        <w:tc>
          <w:tcPr>
            <w:tcW w:w="1756" w:type="dxa"/>
            <w:tcBorders>
              <w:top w:val="single" w:sz="4" w:space="0" w:color="auto"/>
              <w:left w:val="single" w:sz="4" w:space="0" w:color="auto"/>
              <w:bottom w:val="single" w:sz="4" w:space="0" w:color="auto"/>
              <w:right w:val="single" w:sz="4" w:space="0" w:color="auto"/>
            </w:tcBorders>
            <w:hideMark/>
          </w:tcPr>
          <w:p w14:paraId="1E05B2F6"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5373,53317</w:t>
            </w:r>
          </w:p>
        </w:tc>
      </w:tr>
      <w:tr w:rsidR="00754123" w:rsidRPr="00754123" w14:paraId="262946A7" w14:textId="77777777" w:rsidTr="00801FA8">
        <w:trPr>
          <w:trHeight w:val="240"/>
          <w:jc w:val="center"/>
        </w:trPr>
        <w:tc>
          <w:tcPr>
            <w:tcW w:w="1375" w:type="dxa"/>
            <w:tcBorders>
              <w:top w:val="single" w:sz="4" w:space="0" w:color="auto"/>
              <w:left w:val="single" w:sz="4" w:space="0" w:color="auto"/>
              <w:bottom w:val="single" w:sz="4" w:space="0" w:color="auto"/>
              <w:right w:val="single" w:sz="4" w:space="0" w:color="auto"/>
            </w:tcBorders>
          </w:tcPr>
          <w:p w14:paraId="6D00FBAC" w14:textId="77777777" w:rsidR="00754123" w:rsidRPr="00754123" w:rsidRDefault="00754123" w:rsidP="00754123">
            <w:pPr>
              <w:spacing w:after="0" w:line="240"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spacing w:val="-20"/>
                <w:sz w:val="20"/>
                <w:szCs w:val="20"/>
                <w:lang w:eastAsia="ru-RU"/>
              </w:rPr>
              <w:t>ВСЕГО</w:t>
            </w:r>
          </w:p>
        </w:tc>
        <w:tc>
          <w:tcPr>
            <w:tcW w:w="1482" w:type="dxa"/>
            <w:gridSpan w:val="2"/>
            <w:tcBorders>
              <w:top w:val="single" w:sz="4" w:space="0" w:color="auto"/>
              <w:left w:val="single" w:sz="4" w:space="0" w:color="auto"/>
              <w:bottom w:val="single" w:sz="4" w:space="0" w:color="auto"/>
              <w:right w:val="single" w:sz="4" w:space="0" w:color="auto"/>
            </w:tcBorders>
          </w:tcPr>
          <w:p w14:paraId="59C3E700"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33277,14576</w:t>
            </w:r>
          </w:p>
        </w:tc>
        <w:tc>
          <w:tcPr>
            <w:tcW w:w="1983" w:type="dxa"/>
            <w:gridSpan w:val="2"/>
            <w:tcBorders>
              <w:top w:val="single" w:sz="4" w:space="0" w:color="auto"/>
              <w:left w:val="single" w:sz="4" w:space="0" w:color="auto"/>
              <w:bottom w:val="single" w:sz="4" w:space="0" w:color="auto"/>
              <w:right w:val="single" w:sz="4" w:space="0" w:color="auto"/>
            </w:tcBorders>
          </w:tcPr>
          <w:p w14:paraId="4B81CC08"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0550,64581</w:t>
            </w:r>
          </w:p>
        </w:tc>
        <w:tc>
          <w:tcPr>
            <w:tcW w:w="1418" w:type="dxa"/>
            <w:gridSpan w:val="2"/>
            <w:tcBorders>
              <w:top w:val="single" w:sz="4" w:space="0" w:color="auto"/>
              <w:left w:val="single" w:sz="4" w:space="0" w:color="auto"/>
              <w:bottom w:val="single" w:sz="4" w:space="0" w:color="auto"/>
              <w:right w:val="single" w:sz="4" w:space="0" w:color="auto"/>
            </w:tcBorders>
          </w:tcPr>
          <w:p w14:paraId="4D7D315D"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100,00000</w:t>
            </w:r>
          </w:p>
        </w:tc>
        <w:tc>
          <w:tcPr>
            <w:tcW w:w="1700" w:type="dxa"/>
            <w:gridSpan w:val="2"/>
            <w:tcBorders>
              <w:top w:val="single" w:sz="4" w:space="0" w:color="auto"/>
              <w:left w:val="single" w:sz="4" w:space="0" w:color="auto"/>
              <w:bottom w:val="single" w:sz="4" w:space="0" w:color="auto"/>
              <w:right w:val="single" w:sz="4" w:space="0" w:color="auto"/>
            </w:tcBorders>
            <w:hideMark/>
          </w:tcPr>
          <w:p w14:paraId="56DB8A2F"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0,00000</w:t>
            </w:r>
          </w:p>
        </w:tc>
        <w:tc>
          <w:tcPr>
            <w:tcW w:w="1756" w:type="dxa"/>
            <w:tcBorders>
              <w:top w:val="single" w:sz="4" w:space="0" w:color="auto"/>
              <w:left w:val="single" w:sz="4" w:space="0" w:color="auto"/>
              <w:bottom w:val="single" w:sz="4" w:space="0" w:color="auto"/>
              <w:right w:val="single" w:sz="4" w:space="0" w:color="auto"/>
            </w:tcBorders>
          </w:tcPr>
          <w:p w14:paraId="3F511F44" w14:textId="77777777" w:rsidR="00754123" w:rsidRPr="00754123" w:rsidRDefault="00754123" w:rsidP="00754123">
            <w:pPr>
              <w:spacing w:after="0" w:line="240" w:lineRule="auto"/>
              <w:jc w:val="center"/>
              <w:rPr>
                <w:rFonts w:ascii="Times New Roman" w:eastAsia="Times New Roman" w:hAnsi="Times New Roman" w:cs="Times New Roman"/>
                <w:sz w:val="20"/>
                <w:szCs w:val="20"/>
                <w:lang w:eastAsia="ru-RU"/>
              </w:rPr>
            </w:pPr>
            <w:r w:rsidRPr="00754123">
              <w:rPr>
                <w:rFonts w:ascii="Times New Roman" w:eastAsia="Times New Roman" w:hAnsi="Times New Roman" w:cs="Times New Roman"/>
                <w:sz w:val="20"/>
                <w:szCs w:val="20"/>
                <w:lang w:eastAsia="ru-RU"/>
              </w:rPr>
              <w:t>33927,79157</w:t>
            </w:r>
          </w:p>
        </w:tc>
      </w:tr>
    </w:tbl>
    <w:p w14:paraId="18882B12" w14:textId="77777777" w:rsidR="00754123" w:rsidRPr="00754123" w:rsidRDefault="00754123" w:rsidP="00754123">
      <w:pPr>
        <w:spacing w:after="0" w:line="240" w:lineRule="auto"/>
        <w:ind w:left="-426" w:firstLine="426"/>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w:t>
      </w:r>
    </w:p>
    <w:p w14:paraId="3AE90012" w14:textId="77777777" w:rsidR="00754123" w:rsidRPr="00754123" w:rsidRDefault="00754123" w:rsidP="00754123">
      <w:pPr>
        <w:spacing w:after="0" w:line="240" w:lineRule="auto"/>
        <w:ind w:left="-426" w:firstLine="426"/>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3.2. В мероприятиях подпрограммы 4 заменить цифры: </w:t>
      </w:r>
    </w:p>
    <w:p w14:paraId="17B484AA" w14:textId="77777777" w:rsidR="00754123" w:rsidRPr="00754123" w:rsidRDefault="00754123" w:rsidP="00754123">
      <w:pPr>
        <w:spacing w:after="0" w:line="240" w:lineRule="auto"/>
        <w:ind w:left="-426" w:firstLine="426"/>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sz w:val="28"/>
          <w:szCs w:val="28"/>
          <w:lang w:eastAsia="ru-RU"/>
        </w:rPr>
        <w:tab/>
      </w:r>
      <w:r w:rsidRPr="00754123">
        <w:rPr>
          <w:rFonts w:ascii="Times New Roman" w:eastAsia="Times New Roman" w:hAnsi="Times New Roman" w:cs="Times New Roman"/>
          <w:bCs/>
          <w:spacing w:val="-10"/>
          <w:sz w:val="28"/>
          <w:szCs w:val="28"/>
          <w:lang w:eastAsia="ru-RU"/>
        </w:rPr>
        <w:t xml:space="preserve">в строке 1.2. в графе 12 </w:t>
      </w:r>
      <w:r w:rsidRPr="00754123">
        <w:rPr>
          <w:rFonts w:ascii="Times New Roman" w:eastAsia="Times New Roman" w:hAnsi="Times New Roman" w:cs="Times New Roman"/>
          <w:sz w:val="28"/>
          <w:szCs w:val="28"/>
          <w:lang w:eastAsia="ru-RU"/>
        </w:rPr>
        <w:t>местный бюджет - с «0,00000» на «100,00000»,</w:t>
      </w:r>
      <w:r w:rsidRPr="00754123">
        <w:rPr>
          <w:rFonts w:ascii="Times New Roman" w:eastAsia="Times New Roman" w:hAnsi="Times New Roman" w:cs="Times New Roman"/>
          <w:b/>
          <w:sz w:val="28"/>
          <w:szCs w:val="28"/>
          <w:lang w:eastAsia="ru-RU"/>
        </w:rPr>
        <w:t xml:space="preserve"> </w:t>
      </w:r>
    </w:p>
    <w:p w14:paraId="0352243C" w14:textId="77777777" w:rsidR="00754123" w:rsidRPr="00754123" w:rsidRDefault="00754123" w:rsidP="00754123">
      <w:pPr>
        <w:spacing w:after="0" w:line="240" w:lineRule="auto"/>
        <w:ind w:left="-426" w:firstLine="426"/>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b/>
          <w:sz w:val="28"/>
          <w:szCs w:val="28"/>
          <w:lang w:eastAsia="ru-RU"/>
        </w:rPr>
        <w:tab/>
      </w:r>
      <w:r w:rsidRPr="00754123">
        <w:rPr>
          <w:rFonts w:ascii="Times New Roman" w:eastAsia="Times New Roman" w:hAnsi="Times New Roman" w:cs="Times New Roman"/>
          <w:sz w:val="28"/>
          <w:szCs w:val="28"/>
          <w:lang w:eastAsia="ru-RU"/>
        </w:rPr>
        <w:t xml:space="preserve">в строке 2.2. в графе 12 областной бюджет - с «44,00000» на «0,00000», </w:t>
      </w:r>
    </w:p>
    <w:p w14:paraId="0144C74D" w14:textId="77777777" w:rsidR="00754123" w:rsidRPr="00754123" w:rsidRDefault="00754123" w:rsidP="00754123">
      <w:pPr>
        <w:spacing w:after="0" w:line="240" w:lineRule="auto"/>
        <w:ind w:left="-426" w:firstLine="426"/>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в строке 2.3. в графе 12 областной бюджет - с «5348,30000» </w:t>
      </w:r>
      <w:proofErr w:type="gramStart"/>
      <w:r w:rsidRPr="00754123">
        <w:rPr>
          <w:rFonts w:ascii="Times New Roman" w:eastAsia="Times New Roman" w:hAnsi="Times New Roman" w:cs="Times New Roman"/>
          <w:sz w:val="28"/>
          <w:szCs w:val="28"/>
          <w:lang w:eastAsia="ru-RU"/>
        </w:rPr>
        <w:t>на  «</w:t>
      </w:r>
      <w:proofErr w:type="gramEnd"/>
      <w:r w:rsidRPr="00754123">
        <w:rPr>
          <w:rFonts w:ascii="Times New Roman" w:eastAsia="Times New Roman" w:hAnsi="Times New Roman" w:cs="Times New Roman"/>
          <w:sz w:val="28"/>
          <w:szCs w:val="28"/>
          <w:lang w:eastAsia="ru-RU"/>
        </w:rPr>
        <w:t>5273,53317».</w:t>
      </w:r>
    </w:p>
    <w:p w14:paraId="469E7C9D" w14:textId="77777777" w:rsidR="00754123" w:rsidRPr="00754123" w:rsidRDefault="00754123" w:rsidP="00754123">
      <w:pPr>
        <w:spacing w:after="0" w:line="240" w:lineRule="auto"/>
        <w:ind w:left="-426" w:firstLine="426"/>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 4. В разделе </w:t>
      </w:r>
      <w:r w:rsidRPr="00754123">
        <w:rPr>
          <w:rFonts w:ascii="Times New Roman" w:eastAsia="Times New Roman" w:hAnsi="Times New Roman" w:cs="Times New Roman"/>
          <w:sz w:val="28"/>
          <w:szCs w:val="28"/>
          <w:lang w:val="en-US" w:eastAsia="ru-RU"/>
        </w:rPr>
        <w:t>IX</w:t>
      </w:r>
      <w:r w:rsidRPr="00754123">
        <w:rPr>
          <w:rFonts w:ascii="Times New Roman" w:eastAsia="Times New Roman" w:hAnsi="Times New Roman" w:cs="Times New Roman"/>
          <w:sz w:val="28"/>
          <w:szCs w:val="28"/>
          <w:lang w:eastAsia="ru-RU"/>
        </w:rPr>
        <w:t xml:space="preserve">. паспорта Подпрограмма 5 «Обеспечение реализации муниципальной программы «Развитие образования Любытинского муниципального района на 2019-2026 годы» Программы, (далее Подпрограмма 5):      </w:t>
      </w:r>
    </w:p>
    <w:p w14:paraId="491F60E1" w14:textId="77777777" w:rsidR="00754123" w:rsidRPr="00754123" w:rsidRDefault="00754123" w:rsidP="00754123">
      <w:pPr>
        <w:spacing w:after="0" w:line="240" w:lineRule="auto"/>
        <w:ind w:left="-426" w:firstLine="426"/>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4.1. В пункте 4 «Объемы и источники финансирования муниципальной подпрограммы в целом и по годам реализации» паспорта подпрограммы 5 изложить строки «2024» и «Всего» в   редакции:</w:t>
      </w:r>
    </w:p>
    <w:p w14:paraId="53D47A45" w14:textId="77777777" w:rsidR="00754123" w:rsidRPr="00754123" w:rsidRDefault="00754123" w:rsidP="00754123">
      <w:pPr>
        <w:spacing w:after="0" w:line="240" w:lineRule="exact"/>
        <w:ind w:right="54" w:firstLine="720"/>
        <w:jc w:val="both"/>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«4. Объемы и источники финансирования подпрограммы в целом и по годам реализации (</w:t>
      </w:r>
      <w:proofErr w:type="spellStart"/>
      <w:proofErr w:type="gramStart"/>
      <w:r w:rsidRPr="00754123">
        <w:rPr>
          <w:rFonts w:ascii="Times New Roman" w:eastAsia="Times New Roman" w:hAnsi="Times New Roman" w:cs="Times New Roman"/>
          <w:b/>
          <w:sz w:val="28"/>
          <w:szCs w:val="28"/>
          <w:lang w:eastAsia="ru-RU"/>
        </w:rPr>
        <w:t>тыс.рублей</w:t>
      </w:r>
      <w:proofErr w:type="spellEnd"/>
      <w:proofErr w:type="gramEnd"/>
      <w:r w:rsidRPr="00754123">
        <w:rPr>
          <w:rFonts w:ascii="Times New Roman" w:eastAsia="Times New Roman" w:hAnsi="Times New Roman" w:cs="Times New Roman"/>
          <w:b/>
          <w:sz w:val="28"/>
          <w:szCs w:val="28"/>
          <w:lang w:eastAsia="ru-RU"/>
        </w:rPr>
        <w:t>):</w:t>
      </w:r>
    </w:p>
    <w:p w14:paraId="19637D70" w14:textId="77777777" w:rsidR="00754123" w:rsidRPr="00754123" w:rsidRDefault="00754123" w:rsidP="00754123">
      <w:pPr>
        <w:spacing w:after="0" w:line="240" w:lineRule="exact"/>
        <w:ind w:right="54"/>
        <w:jc w:val="both"/>
        <w:rPr>
          <w:rFonts w:ascii="Times New Roman" w:eastAsia="Times New Roman" w:hAnsi="Times New Roman" w:cs="Times New Roman"/>
          <w:sz w:val="28"/>
          <w:szCs w:val="28"/>
          <w:lang w:eastAsia="ru-RU"/>
        </w:rPr>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84"/>
        <w:gridCol w:w="1701"/>
        <w:gridCol w:w="1701"/>
        <w:gridCol w:w="1622"/>
        <w:gridCol w:w="1761"/>
      </w:tblGrid>
      <w:tr w:rsidR="00754123" w:rsidRPr="00754123" w14:paraId="67D92B54" w14:textId="77777777" w:rsidTr="00801FA8">
        <w:trPr>
          <w:trHeight w:val="145"/>
          <w:jc w:val="center"/>
        </w:trPr>
        <w:tc>
          <w:tcPr>
            <w:tcW w:w="993" w:type="dxa"/>
            <w:vMerge w:val="restart"/>
            <w:tcBorders>
              <w:top w:val="single" w:sz="4" w:space="0" w:color="auto"/>
              <w:left w:val="single" w:sz="4" w:space="0" w:color="auto"/>
              <w:bottom w:val="nil"/>
              <w:right w:val="single" w:sz="4" w:space="0" w:color="auto"/>
            </w:tcBorders>
            <w:hideMark/>
          </w:tcPr>
          <w:p w14:paraId="18CFF966"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Год</w:t>
            </w:r>
          </w:p>
        </w:tc>
        <w:tc>
          <w:tcPr>
            <w:tcW w:w="8769" w:type="dxa"/>
            <w:gridSpan w:val="5"/>
            <w:tcBorders>
              <w:top w:val="single" w:sz="4" w:space="0" w:color="auto"/>
              <w:left w:val="single" w:sz="4" w:space="0" w:color="auto"/>
              <w:bottom w:val="single" w:sz="4" w:space="0" w:color="auto"/>
              <w:right w:val="single" w:sz="4" w:space="0" w:color="auto"/>
            </w:tcBorders>
            <w:hideMark/>
          </w:tcPr>
          <w:p w14:paraId="7D9F6B02"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Источник финансирования</w:t>
            </w:r>
          </w:p>
        </w:tc>
      </w:tr>
      <w:tr w:rsidR="00754123" w:rsidRPr="00754123" w14:paraId="1A96B3A6" w14:textId="77777777" w:rsidTr="00801FA8">
        <w:trPr>
          <w:trHeight w:val="147"/>
          <w:jc w:val="center"/>
        </w:trPr>
        <w:tc>
          <w:tcPr>
            <w:tcW w:w="993" w:type="dxa"/>
            <w:vMerge/>
            <w:tcBorders>
              <w:top w:val="single" w:sz="4" w:space="0" w:color="auto"/>
              <w:left w:val="single" w:sz="4" w:space="0" w:color="auto"/>
              <w:bottom w:val="nil"/>
              <w:right w:val="single" w:sz="4" w:space="0" w:color="auto"/>
            </w:tcBorders>
            <w:vAlign w:val="center"/>
            <w:hideMark/>
          </w:tcPr>
          <w:p w14:paraId="11601C3F" w14:textId="77777777" w:rsidR="00754123" w:rsidRPr="00754123" w:rsidRDefault="00754123" w:rsidP="00754123">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nil"/>
              <w:right w:val="single" w:sz="4" w:space="0" w:color="auto"/>
            </w:tcBorders>
            <w:hideMark/>
          </w:tcPr>
          <w:p w14:paraId="2F28517D"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 xml:space="preserve">Областной  </w:t>
            </w:r>
            <w:r w:rsidRPr="00754123">
              <w:rPr>
                <w:rFonts w:ascii="Times New Roman" w:eastAsia="Times New Roman" w:hAnsi="Times New Roman" w:cs="Times New Roman"/>
                <w:sz w:val="24"/>
                <w:szCs w:val="24"/>
                <w:lang w:eastAsia="ru-RU"/>
              </w:rPr>
              <w:br/>
              <w:t>бюджет</w:t>
            </w:r>
          </w:p>
        </w:tc>
        <w:tc>
          <w:tcPr>
            <w:tcW w:w="1701" w:type="dxa"/>
            <w:tcBorders>
              <w:top w:val="single" w:sz="4" w:space="0" w:color="auto"/>
              <w:left w:val="single" w:sz="4" w:space="0" w:color="auto"/>
              <w:bottom w:val="nil"/>
              <w:right w:val="single" w:sz="4" w:space="0" w:color="auto"/>
            </w:tcBorders>
            <w:hideMark/>
          </w:tcPr>
          <w:p w14:paraId="38CAEF85"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федеральный</w:t>
            </w:r>
            <w:r w:rsidRPr="00754123">
              <w:rPr>
                <w:rFonts w:ascii="Times New Roman" w:eastAsia="Times New Roman" w:hAnsi="Times New Roman" w:cs="Times New Roman"/>
                <w:sz w:val="24"/>
                <w:szCs w:val="24"/>
                <w:lang w:eastAsia="ru-RU"/>
              </w:rPr>
              <w:br/>
              <w:t>бюджет</w:t>
            </w:r>
          </w:p>
        </w:tc>
        <w:tc>
          <w:tcPr>
            <w:tcW w:w="1701" w:type="dxa"/>
            <w:tcBorders>
              <w:top w:val="single" w:sz="4" w:space="0" w:color="auto"/>
              <w:left w:val="single" w:sz="4" w:space="0" w:color="auto"/>
              <w:bottom w:val="nil"/>
              <w:right w:val="single" w:sz="4" w:space="0" w:color="auto"/>
            </w:tcBorders>
            <w:hideMark/>
          </w:tcPr>
          <w:p w14:paraId="5C538340"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местный</w:t>
            </w:r>
          </w:p>
          <w:p w14:paraId="0ADF2876"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бюджет</w:t>
            </w:r>
          </w:p>
        </w:tc>
        <w:tc>
          <w:tcPr>
            <w:tcW w:w="1622" w:type="dxa"/>
            <w:tcBorders>
              <w:top w:val="single" w:sz="4" w:space="0" w:color="auto"/>
              <w:left w:val="single" w:sz="4" w:space="0" w:color="auto"/>
              <w:bottom w:val="nil"/>
              <w:right w:val="single" w:sz="4" w:space="0" w:color="auto"/>
            </w:tcBorders>
            <w:hideMark/>
          </w:tcPr>
          <w:p w14:paraId="2E1FF429"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внебюджетные</w:t>
            </w:r>
            <w:r w:rsidRPr="00754123">
              <w:rPr>
                <w:rFonts w:ascii="Times New Roman" w:eastAsia="Times New Roman" w:hAnsi="Times New Roman" w:cs="Times New Roman"/>
                <w:sz w:val="24"/>
                <w:szCs w:val="24"/>
                <w:lang w:eastAsia="ru-RU"/>
              </w:rPr>
              <w:br/>
              <w:t>средства</w:t>
            </w:r>
          </w:p>
        </w:tc>
        <w:tc>
          <w:tcPr>
            <w:tcW w:w="1761" w:type="dxa"/>
            <w:tcBorders>
              <w:top w:val="single" w:sz="4" w:space="0" w:color="auto"/>
              <w:left w:val="single" w:sz="4" w:space="0" w:color="auto"/>
              <w:bottom w:val="nil"/>
              <w:right w:val="single" w:sz="4" w:space="0" w:color="auto"/>
            </w:tcBorders>
            <w:hideMark/>
          </w:tcPr>
          <w:p w14:paraId="1AE692B4"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всего</w:t>
            </w:r>
          </w:p>
        </w:tc>
      </w:tr>
      <w:tr w:rsidR="00754123" w:rsidRPr="00754123" w14:paraId="6C1C83CB" w14:textId="77777777" w:rsidTr="00801FA8">
        <w:trPr>
          <w:trHeight w:val="114"/>
          <w:tblHeader/>
          <w:jc w:val="center"/>
        </w:trPr>
        <w:tc>
          <w:tcPr>
            <w:tcW w:w="993" w:type="dxa"/>
            <w:tcBorders>
              <w:top w:val="single" w:sz="4" w:space="0" w:color="auto"/>
              <w:left w:val="single" w:sz="4" w:space="0" w:color="auto"/>
              <w:bottom w:val="single" w:sz="4" w:space="0" w:color="auto"/>
              <w:right w:val="single" w:sz="4" w:space="0" w:color="auto"/>
            </w:tcBorders>
            <w:hideMark/>
          </w:tcPr>
          <w:p w14:paraId="227699E2"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14:paraId="3AFA3DE1"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14:paraId="2D24C538"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14:paraId="76AEBF12"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4</w:t>
            </w:r>
          </w:p>
        </w:tc>
        <w:tc>
          <w:tcPr>
            <w:tcW w:w="1622" w:type="dxa"/>
            <w:tcBorders>
              <w:top w:val="single" w:sz="4" w:space="0" w:color="auto"/>
              <w:left w:val="single" w:sz="4" w:space="0" w:color="auto"/>
              <w:bottom w:val="single" w:sz="4" w:space="0" w:color="auto"/>
              <w:right w:val="single" w:sz="4" w:space="0" w:color="auto"/>
            </w:tcBorders>
            <w:hideMark/>
          </w:tcPr>
          <w:p w14:paraId="28E50B8E"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5</w:t>
            </w:r>
          </w:p>
        </w:tc>
        <w:tc>
          <w:tcPr>
            <w:tcW w:w="1761" w:type="dxa"/>
            <w:tcBorders>
              <w:top w:val="single" w:sz="4" w:space="0" w:color="auto"/>
              <w:left w:val="single" w:sz="4" w:space="0" w:color="auto"/>
              <w:bottom w:val="single" w:sz="4" w:space="0" w:color="auto"/>
              <w:right w:val="single" w:sz="4" w:space="0" w:color="auto"/>
            </w:tcBorders>
            <w:hideMark/>
          </w:tcPr>
          <w:p w14:paraId="75F8FD5B" w14:textId="77777777" w:rsidR="00754123" w:rsidRPr="00754123" w:rsidRDefault="00754123" w:rsidP="00754123">
            <w:pPr>
              <w:spacing w:after="0" w:line="240" w:lineRule="exact"/>
              <w:ind w:left="-1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6</w:t>
            </w:r>
          </w:p>
        </w:tc>
      </w:tr>
      <w:tr w:rsidR="00754123" w:rsidRPr="00754123" w14:paraId="00B4CAD0" w14:textId="77777777" w:rsidTr="00801FA8">
        <w:trPr>
          <w:trHeight w:val="47"/>
          <w:jc w:val="center"/>
        </w:trPr>
        <w:tc>
          <w:tcPr>
            <w:tcW w:w="993" w:type="dxa"/>
            <w:tcBorders>
              <w:top w:val="single" w:sz="4" w:space="0" w:color="auto"/>
              <w:left w:val="single" w:sz="4" w:space="0" w:color="auto"/>
              <w:bottom w:val="single" w:sz="4" w:space="0" w:color="auto"/>
              <w:right w:val="single" w:sz="4" w:space="0" w:color="auto"/>
            </w:tcBorders>
          </w:tcPr>
          <w:p w14:paraId="1CF8E6C7"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2024</w:t>
            </w:r>
          </w:p>
        </w:tc>
        <w:tc>
          <w:tcPr>
            <w:tcW w:w="1984" w:type="dxa"/>
            <w:tcBorders>
              <w:top w:val="single" w:sz="4" w:space="0" w:color="auto"/>
              <w:left w:val="single" w:sz="4" w:space="0" w:color="auto"/>
              <w:bottom w:val="single" w:sz="4" w:space="0" w:color="auto"/>
              <w:right w:val="single" w:sz="4" w:space="0" w:color="auto"/>
            </w:tcBorders>
          </w:tcPr>
          <w:p w14:paraId="13BA26A7"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91318,30000</w:t>
            </w:r>
          </w:p>
        </w:tc>
        <w:tc>
          <w:tcPr>
            <w:tcW w:w="1701" w:type="dxa"/>
            <w:tcBorders>
              <w:top w:val="single" w:sz="4" w:space="0" w:color="auto"/>
              <w:left w:val="single" w:sz="4" w:space="0" w:color="auto"/>
              <w:bottom w:val="single" w:sz="4" w:space="0" w:color="auto"/>
              <w:right w:val="single" w:sz="4" w:space="0" w:color="auto"/>
            </w:tcBorders>
          </w:tcPr>
          <w:p w14:paraId="67699DA5"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62040,10000</w:t>
            </w:r>
          </w:p>
        </w:tc>
        <w:tc>
          <w:tcPr>
            <w:tcW w:w="1701" w:type="dxa"/>
            <w:tcBorders>
              <w:top w:val="single" w:sz="4" w:space="0" w:color="auto"/>
              <w:left w:val="single" w:sz="4" w:space="0" w:color="auto"/>
              <w:bottom w:val="single" w:sz="4" w:space="0" w:color="auto"/>
              <w:right w:val="single" w:sz="4" w:space="0" w:color="auto"/>
            </w:tcBorders>
          </w:tcPr>
          <w:p w14:paraId="59D1BFFF"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35396,56300</w:t>
            </w:r>
          </w:p>
        </w:tc>
        <w:tc>
          <w:tcPr>
            <w:tcW w:w="1622" w:type="dxa"/>
            <w:tcBorders>
              <w:top w:val="single" w:sz="4" w:space="0" w:color="auto"/>
              <w:left w:val="single" w:sz="4" w:space="0" w:color="auto"/>
              <w:bottom w:val="single" w:sz="4" w:space="0" w:color="auto"/>
              <w:right w:val="single" w:sz="4" w:space="0" w:color="auto"/>
            </w:tcBorders>
          </w:tcPr>
          <w:p w14:paraId="5EBF798B"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0,00000</w:t>
            </w:r>
          </w:p>
        </w:tc>
        <w:tc>
          <w:tcPr>
            <w:tcW w:w="1761" w:type="dxa"/>
            <w:tcBorders>
              <w:top w:val="single" w:sz="4" w:space="0" w:color="auto"/>
              <w:left w:val="single" w:sz="4" w:space="0" w:color="auto"/>
              <w:bottom w:val="single" w:sz="4" w:space="0" w:color="auto"/>
              <w:right w:val="single" w:sz="4" w:space="0" w:color="auto"/>
            </w:tcBorders>
          </w:tcPr>
          <w:p w14:paraId="72A6B684"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132754,96300</w:t>
            </w:r>
          </w:p>
        </w:tc>
      </w:tr>
      <w:tr w:rsidR="00754123" w:rsidRPr="00754123" w14:paraId="63B4A54E" w14:textId="77777777" w:rsidTr="00801FA8">
        <w:trPr>
          <w:trHeight w:val="217"/>
          <w:jc w:val="center"/>
        </w:trPr>
        <w:tc>
          <w:tcPr>
            <w:tcW w:w="993" w:type="dxa"/>
            <w:tcBorders>
              <w:top w:val="single" w:sz="4" w:space="0" w:color="auto"/>
              <w:left w:val="single" w:sz="4" w:space="0" w:color="auto"/>
              <w:bottom w:val="single" w:sz="4" w:space="0" w:color="auto"/>
              <w:right w:val="single" w:sz="4" w:space="0" w:color="auto"/>
            </w:tcBorders>
            <w:hideMark/>
          </w:tcPr>
          <w:p w14:paraId="32D52D8F" w14:textId="77777777" w:rsidR="00754123" w:rsidRPr="00754123" w:rsidRDefault="00754123" w:rsidP="00754123">
            <w:pPr>
              <w:spacing w:after="0" w:line="240" w:lineRule="auto"/>
              <w:ind w:left="-67" w:right="-103"/>
              <w:jc w:val="center"/>
              <w:rPr>
                <w:rFonts w:ascii="Times New Roman" w:eastAsia="Times New Roman" w:hAnsi="Times New Roman" w:cs="Times New Roman"/>
                <w:spacing w:val="-30"/>
                <w:sz w:val="24"/>
                <w:szCs w:val="24"/>
                <w:lang w:eastAsia="ru-RU"/>
              </w:rPr>
            </w:pPr>
            <w:r w:rsidRPr="00754123">
              <w:rPr>
                <w:rFonts w:ascii="Times New Roman" w:eastAsia="Times New Roman" w:hAnsi="Times New Roman" w:cs="Times New Roman"/>
                <w:spacing w:val="-30"/>
                <w:sz w:val="24"/>
                <w:szCs w:val="24"/>
                <w:lang w:eastAsia="ru-RU"/>
              </w:rPr>
              <w:t>Всего</w:t>
            </w:r>
          </w:p>
        </w:tc>
        <w:tc>
          <w:tcPr>
            <w:tcW w:w="1984" w:type="dxa"/>
            <w:tcBorders>
              <w:top w:val="single" w:sz="4" w:space="0" w:color="auto"/>
              <w:left w:val="single" w:sz="4" w:space="0" w:color="auto"/>
              <w:bottom w:val="single" w:sz="4" w:space="0" w:color="auto"/>
              <w:right w:val="single" w:sz="4" w:space="0" w:color="auto"/>
            </w:tcBorders>
            <w:hideMark/>
          </w:tcPr>
          <w:p w14:paraId="37418FEE"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713631,61705</w:t>
            </w:r>
          </w:p>
        </w:tc>
        <w:tc>
          <w:tcPr>
            <w:tcW w:w="1701" w:type="dxa"/>
            <w:tcBorders>
              <w:top w:val="single" w:sz="4" w:space="0" w:color="auto"/>
              <w:left w:val="single" w:sz="4" w:space="0" w:color="auto"/>
              <w:bottom w:val="single" w:sz="4" w:space="0" w:color="auto"/>
              <w:right w:val="single" w:sz="4" w:space="0" w:color="auto"/>
            </w:tcBorders>
            <w:hideMark/>
          </w:tcPr>
          <w:p w14:paraId="693B7FA7"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61504,68816</w:t>
            </w:r>
          </w:p>
        </w:tc>
        <w:tc>
          <w:tcPr>
            <w:tcW w:w="1701" w:type="dxa"/>
            <w:tcBorders>
              <w:top w:val="single" w:sz="4" w:space="0" w:color="auto"/>
              <w:left w:val="single" w:sz="4" w:space="0" w:color="auto"/>
              <w:bottom w:val="single" w:sz="4" w:space="0" w:color="auto"/>
              <w:right w:val="single" w:sz="4" w:space="0" w:color="auto"/>
            </w:tcBorders>
            <w:hideMark/>
          </w:tcPr>
          <w:p w14:paraId="2A9D1844"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259079,33791</w:t>
            </w:r>
          </w:p>
        </w:tc>
        <w:tc>
          <w:tcPr>
            <w:tcW w:w="1622" w:type="dxa"/>
            <w:tcBorders>
              <w:top w:val="single" w:sz="4" w:space="0" w:color="auto"/>
              <w:left w:val="single" w:sz="4" w:space="0" w:color="auto"/>
              <w:bottom w:val="single" w:sz="4" w:space="0" w:color="auto"/>
              <w:right w:val="single" w:sz="4" w:space="0" w:color="auto"/>
            </w:tcBorders>
          </w:tcPr>
          <w:p w14:paraId="67B8A013"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0,00000</w:t>
            </w:r>
          </w:p>
        </w:tc>
        <w:tc>
          <w:tcPr>
            <w:tcW w:w="1761" w:type="dxa"/>
            <w:tcBorders>
              <w:top w:val="single" w:sz="4" w:space="0" w:color="auto"/>
              <w:left w:val="single" w:sz="4" w:space="0" w:color="auto"/>
              <w:bottom w:val="single" w:sz="4" w:space="0" w:color="auto"/>
              <w:right w:val="single" w:sz="4" w:space="0" w:color="auto"/>
            </w:tcBorders>
            <w:hideMark/>
          </w:tcPr>
          <w:p w14:paraId="30E1DBA9" w14:textId="77777777" w:rsidR="00754123" w:rsidRPr="00754123" w:rsidRDefault="00754123" w:rsidP="00754123">
            <w:pPr>
              <w:spacing w:after="0" w:line="240" w:lineRule="auto"/>
              <w:ind w:left="-67" w:right="-103"/>
              <w:jc w:val="center"/>
              <w:rPr>
                <w:rFonts w:ascii="Times New Roman" w:eastAsia="Times New Roman" w:hAnsi="Times New Roman" w:cs="Times New Roman"/>
                <w:sz w:val="24"/>
                <w:szCs w:val="24"/>
                <w:lang w:eastAsia="ru-RU"/>
              </w:rPr>
            </w:pPr>
            <w:r w:rsidRPr="00754123">
              <w:rPr>
                <w:rFonts w:ascii="Times New Roman" w:eastAsia="Times New Roman" w:hAnsi="Times New Roman" w:cs="Times New Roman"/>
                <w:sz w:val="24"/>
                <w:szCs w:val="24"/>
                <w:lang w:eastAsia="ru-RU"/>
              </w:rPr>
              <w:t>1034215,64312</w:t>
            </w:r>
          </w:p>
        </w:tc>
      </w:tr>
    </w:tbl>
    <w:p w14:paraId="2436830B" w14:textId="77777777" w:rsidR="00754123" w:rsidRPr="00754123" w:rsidRDefault="00754123" w:rsidP="00754123">
      <w:pPr>
        <w:spacing w:after="0" w:line="240" w:lineRule="exact"/>
        <w:ind w:right="22"/>
        <w:jc w:val="both"/>
        <w:rPr>
          <w:rFonts w:ascii="Times New Roman" w:eastAsia="Times New Roman" w:hAnsi="Times New Roman" w:cs="Times New Roman"/>
          <w:sz w:val="28"/>
          <w:szCs w:val="28"/>
          <w:lang w:eastAsia="ru-RU"/>
        </w:rPr>
      </w:pPr>
    </w:p>
    <w:p w14:paraId="5A4E1170"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4.2.В мероприятиях Подпрограммы 5 заменить цифры:</w:t>
      </w:r>
    </w:p>
    <w:p w14:paraId="7FFFEAB9"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строке 1.1 в графе 12 местный бюджет - с «31248,68000» на «31264,79878», областной бюджет - с «10508,50000» на «10600,70000»;</w:t>
      </w:r>
    </w:p>
    <w:p w14:paraId="17DCB0C6"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sz w:val="28"/>
          <w:szCs w:val="28"/>
          <w:lang w:eastAsia="ru-RU"/>
        </w:rPr>
        <w:tab/>
        <w:t>в строке 1.3 в графе 12 местный бюджет - с «</w:t>
      </w:r>
      <w:r w:rsidRPr="00754123">
        <w:rPr>
          <w:rFonts w:ascii="Times New Roman" w:eastAsia="Times New Roman" w:hAnsi="Times New Roman" w:cs="Times New Roman"/>
          <w:bCs/>
          <w:spacing w:val="-10"/>
          <w:sz w:val="28"/>
          <w:szCs w:val="28"/>
          <w:lang w:eastAsia="ru-RU"/>
        </w:rPr>
        <w:t>1004,18300» на «978,06422»;</w:t>
      </w:r>
    </w:p>
    <w:p w14:paraId="08764F42"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строке 2.2 в графе 12 областной бюджет - с «1936,60000» на «1889,40000»;</w:t>
      </w:r>
    </w:p>
    <w:p w14:paraId="3DCB5AB6"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lastRenderedPageBreak/>
        <w:tab/>
        <w:t>в строке 2.3 в графе 12 областной бюджет - с «450,40000» на «379,20000»;</w:t>
      </w:r>
    </w:p>
    <w:p w14:paraId="3D63D9C0"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строке 2.4 в графе 12 областной бюджет - с «9060,60000» на «7312,00000»;</w:t>
      </w:r>
    </w:p>
    <w:p w14:paraId="3AA5683A"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строке 2.6 в графе 12 областной бюджет - с «460,10000» на «382,90000»,</w:t>
      </w:r>
    </w:p>
    <w:p w14:paraId="769C4BDD"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строке 2.11 в графе 12 областной бюджет - с «1382,20000» на «1620,00000»;</w:t>
      </w:r>
    </w:p>
    <w:p w14:paraId="65175279" w14:textId="77777777" w:rsidR="00754123" w:rsidRPr="00754123" w:rsidRDefault="00754123" w:rsidP="00754123">
      <w:pPr>
        <w:spacing w:after="0" w:line="240" w:lineRule="auto"/>
        <w:jc w:val="both"/>
        <w:rPr>
          <w:rFonts w:ascii="Times New Roman" w:eastAsia="Times New Roman" w:hAnsi="Times New Roman" w:cs="Times New Roman"/>
          <w:bCs/>
          <w:spacing w:val="-10"/>
          <w:sz w:val="28"/>
          <w:szCs w:val="28"/>
          <w:lang w:eastAsia="ru-RU"/>
        </w:rPr>
      </w:pPr>
      <w:r w:rsidRPr="00754123">
        <w:rPr>
          <w:rFonts w:ascii="Times New Roman" w:eastAsia="Times New Roman" w:hAnsi="Times New Roman" w:cs="Times New Roman"/>
          <w:bCs/>
          <w:spacing w:val="-10"/>
          <w:sz w:val="28"/>
          <w:szCs w:val="28"/>
          <w:lang w:eastAsia="ru-RU"/>
        </w:rPr>
        <w:tab/>
        <w:t>в строке 2.20 в графе 12 федеральный бюджет - с «5728,80000» на «5472,00000»;</w:t>
      </w:r>
    </w:p>
    <w:p w14:paraId="4AC3C918"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строке 2.24 в графе 12 областной бюджет - с «507,60000» на «240,00000»;</w:t>
      </w:r>
    </w:p>
    <w:p w14:paraId="54066F17"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строке 2.25 в графе 12 областной бюджет - с «159,70000» на «180,70000»;</w:t>
      </w:r>
    </w:p>
    <w:p w14:paraId="15E0A93D"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в строе 3.1 в графе 12 областной бюджет - с «641,80000</w:t>
      </w:r>
      <w:r w:rsidRPr="00754123">
        <w:rPr>
          <w:rFonts w:ascii="Times New Roman" w:eastAsia="Times New Roman" w:hAnsi="Times New Roman" w:cs="Times New Roman"/>
          <w:bCs/>
          <w:spacing w:val="-10"/>
          <w:sz w:val="28"/>
          <w:szCs w:val="28"/>
          <w:lang w:eastAsia="ru-RU"/>
        </w:rPr>
        <w:t>» на «667,85900»,</w:t>
      </w:r>
      <w:r w:rsidRPr="00754123">
        <w:rPr>
          <w:rFonts w:ascii="Times New Roman" w:eastAsia="Times New Roman" w:hAnsi="Times New Roman" w:cs="Times New Roman"/>
          <w:sz w:val="28"/>
          <w:szCs w:val="28"/>
          <w:lang w:eastAsia="ru-RU"/>
        </w:rPr>
        <w:t xml:space="preserve"> местный бюджет - с «2473,70000</w:t>
      </w:r>
      <w:r w:rsidRPr="00754123">
        <w:rPr>
          <w:rFonts w:ascii="Times New Roman" w:eastAsia="Times New Roman" w:hAnsi="Times New Roman" w:cs="Times New Roman"/>
          <w:bCs/>
          <w:spacing w:val="-10"/>
          <w:sz w:val="28"/>
          <w:szCs w:val="28"/>
          <w:lang w:eastAsia="ru-RU"/>
        </w:rPr>
        <w:t>» на «2561,50000».</w:t>
      </w:r>
    </w:p>
    <w:p w14:paraId="66C94181"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5.Опубликовать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51E2E27B" w14:textId="77777777" w:rsidR="00754123" w:rsidRPr="00754123" w:rsidRDefault="00754123" w:rsidP="00754123">
      <w:pPr>
        <w:widowControl w:val="0"/>
        <w:suppressAutoHyphens/>
        <w:autoSpaceDN w:val="0"/>
        <w:spacing w:after="0" w:line="240" w:lineRule="exact"/>
        <w:ind w:right="-2"/>
        <w:jc w:val="center"/>
        <w:rPr>
          <w:rFonts w:ascii="Times New Roman" w:eastAsia="Andale Sans UI" w:hAnsi="Times New Roman" w:cs="Mangal"/>
          <w:b/>
          <w:bCs/>
          <w:color w:val="000000"/>
          <w:kern w:val="3"/>
          <w:sz w:val="28"/>
          <w:szCs w:val="28"/>
          <w:lang w:eastAsia="zh-CN" w:bidi="hi-IN"/>
        </w:rPr>
      </w:pPr>
    </w:p>
    <w:p w14:paraId="081762C0" w14:textId="77777777" w:rsidR="00754123" w:rsidRPr="00754123" w:rsidRDefault="00754123" w:rsidP="00754123">
      <w:pPr>
        <w:keepNext/>
        <w:spacing w:after="0" w:line="240" w:lineRule="exact"/>
        <w:ind w:right="-2"/>
        <w:jc w:val="center"/>
        <w:outlineLvl w:val="0"/>
        <w:rPr>
          <w:rFonts w:ascii="Times New Roman" w:eastAsia="Andale Sans UI" w:hAnsi="Times New Roman" w:cs="Mangal"/>
          <w:color w:val="000000"/>
          <w:kern w:val="3"/>
          <w:sz w:val="28"/>
          <w:szCs w:val="28"/>
          <w:lang w:eastAsia="zh-CN" w:bidi="hi-IN"/>
        </w:rPr>
      </w:pPr>
    </w:p>
    <w:p w14:paraId="04341FF8" w14:textId="77777777" w:rsidR="00754123" w:rsidRPr="00754123" w:rsidRDefault="00754123" w:rsidP="00754123">
      <w:pPr>
        <w:keepNext/>
        <w:spacing w:after="0" w:line="240" w:lineRule="exact"/>
        <w:ind w:right="-2"/>
        <w:outlineLvl w:val="0"/>
        <w:rPr>
          <w:rFonts w:ascii="Times New Roman" w:eastAsia="Andale Sans UI" w:hAnsi="Times New Roman" w:cs="Mangal"/>
          <w:b/>
          <w:color w:val="000000"/>
          <w:kern w:val="3"/>
          <w:sz w:val="28"/>
          <w:szCs w:val="28"/>
          <w:lang w:eastAsia="zh-CN" w:bidi="hi-IN"/>
        </w:rPr>
      </w:pPr>
    </w:p>
    <w:p w14:paraId="5EBB13C1" w14:textId="77777777" w:rsidR="00754123" w:rsidRPr="00754123" w:rsidRDefault="00754123" w:rsidP="00754123">
      <w:pPr>
        <w:keepNext/>
        <w:spacing w:after="0" w:line="240" w:lineRule="exact"/>
        <w:ind w:right="-2"/>
        <w:outlineLvl w:val="0"/>
        <w:rPr>
          <w:rFonts w:ascii="Times New Roman" w:eastAsia="Andale Sans UI" w:hAnsi="Times New Roman" w:cs="Mangal"/>
          <w:b/>
          <w:color w:val="000000"/>
          <w:kern w:val="3"/>
          <w:sz w:val="28"/>
          <w:szCs w:val="28"/>
          <w:lang w:eastAsia="zh-CN" w:bidi="hi-IN"/>
        </w:rPr>
      </w:pPr>
      <w:r w:rsidRPr="00754123">
        <w:rPr>
          <w:rFonts w:ascii="Times New Roman" w:eastAsia="Andale Sans UI" w:hAnsi="Times New Roman" w:cs="Mangal"/>
          <w:b/>
          <w:color w:val="000000"/>
          <w:kern w:val="3"/>
          <w:sz w:val="28"/>
          <w:szCs w:val="28"/>
          <w:lang w:eastAsia="zh-CN" w:bidi="hi-IN"/>
        </w:rPr>
        <w:t>Глава</w:t>
      </w:r>
    </w:p>
    <w:p w14:paraId="49F1C8D3" w14:textId="77777777" w:rsidR="00754123" w:rsidRPr="00754123" w:rsidRDefault="00754123" w:rsidP="00754123">
      <w:pPr>
        <w:keepNext/>
        <w:spacing w:after="0" w:line="240" w:lineRule="exact"/>
        <w:ind w:right="-2"/>
        <w:outlineLvl w:val="0"/>
        <w:rPr>
          <w:rFonts w:cs="Times New Roman"/>
          <w:b/>
          <w:sz w:val="40"/>
          <w:szCs w:val="40"/>
          <w:lang w:eastAsia="ar-SA"/>
        </w:rPr>
      </w:pPr>
      <w:r w:rsidRPr="00754123">
        <w:rPr>
          <w:rFonts w:ascii="Times New Roman" w:eastAsia="Andale Sans UI" w:hAnsi="Times New Roman" w:cs="Mangal"/>
          <w:b/>
          <w:color w:val="000000"/>
          <w:kern w:val="3"/>
          <w:sz w:val="28"/>
          <w:szCs w:val="28"/>
          <w:lang w:eastAsia="zh-CN" w:bidi="hi-IN"/>
        </w:rPr>
        <w:t xml:space="preserve">муниципального района                                                      </w:t>
      </w:r>
      <w:proofErr w:type="spellStart"/>
      <w:r w:rsidRPr="00754123">
        <w:rPr>
          <w:rFonts w:ascii="Times New Roman" w:eastAsia="Andale Sans UI" w:hAnsi="Times New Roman" w:cs="Mangal"/>
          <w:b/>
          <w:color w:val="000000"/>
          <w:kern w:val="3"/>
          <w:sz w:val="28"/>
          <w:szCs w:val="28"/>
          <w:lang w:eastAsia="zh-CN" w:bidi="hi-IN"/>
        </w:rPr>
        <w:t>А.А.Устинов</w:t>
      </w:r>
      <w:proofErr w:type="spellEnd"/>
    </w:p>
    <w:p w14:paraId="5BB22E34" w14:textId="77777777" w:rsidR="00754123" w:rsidRPr="00754123" w:rsidRDefault="00754123" w:rsidP="00754123">
      <w:pPr>
        <w:tabs>
          <w:tab w:val="center" w:pos="4677"/>
          <w:tab w:val="right" w:pos="9355"/>
        </w:tabs>
        <w:spacing w:after="0" w:line="240" w:lineRule="exact"/>
        <w:ind w:right="-2"/>
        <w:rPr>
          <w:rFonts w:cs="Times New Roman"/>
          <w:b/>
          <w:sz w:val="40"/>
          <w:szCs w:val="40"/>
          <w:lang w:eastAsia="ar-SA"/>
        </w:rPr>
      </w:pPr>
    </w:p>
    <w:p w14:paraId="67086120" w14:textId="77CF5329" w:rsidR="009D1A06" w:rsidRDefault="009D1A06" w:rsidP="009D1A06">
      <w:pPr>
        <w:spacing w:after="0" w:line="240" w:lineRule="auto"/>
        <w:rPr>
          <w:rFonts w:ascii="Times New Roman" w:eastAsia="Times New Roman" w:hAnsi="Times New Roman" w:cs="Times New Roman"/>
          <w:sz w:val="20"/>
          <w:szCs w:val="20"/>
          <w:lang w:eastAsia="ru-RU"/>
        </w:rPr>
      </w:pPr>
    </w:p>
    <w:p w14:paraId="67B6420E" w14:textId="5610FE28" w:rsidR="00754123" w:rsidRDefault="00754123" w:rsidP="009D1A06">
      <w:pPr>
        <w:spacing w:after="0" w:line="240" w:lineRule="auto"/>
        <w:rPr>
          <w:rFonts w:ascii="Times New Roman" w:eastAsia="Times New Roman" w:hAnsi="Times New Roman" w:cs="Times New Roman"/>
          <w:sz w:val="20"/>
          <w:szCs w:val="20"/>
          <w:lang w:eastAsia="ru-RU"/>
        </w:rPr>
      </w:pPr>
    </w:p>
    <w:p w14:paraId="64F33406" w14:textId="611FAECF" w:rsidR="00754123" w:rsidRDefault="00754123" w:rsidP="009D1A06">
      <w:pPr>
        <w:spacing w:after="0" w:line="240" w:lineRule="auto"/>
        <w:rPr>
          <w:rFonts w:ascii="Times New Roman" w:eastAsia="Times New Roman" w:hAnsi="Times New Roman" w:cs="Times New Roman"/>
          <w:sz w:val="20"/>
          <w:szCs w:val="20"/>
          <w:lang w:eastAsia="ru-RU"/>
        </w:rPr>
      </w:pPr>
    </w:p>
    <w:p w14:paraId="178212DE" w14:textId="741A960D" w:rsidR="00754123" w:rsidRDefault="00754123" w:rsidP="009D1A06">
      <w:pPr>
        <w:spacing w:after="0" w:line="240" w:lineRule="auto"/>
        <w:rPr>
          <w:rFonts w:ascii="Times New Roman" w:eastAsia="Times New Roman" w:hAnsi="Times New Roman" w:cs="Times New Roman"/>
          <w:sz w:val="20"/>
          <w:szCs w:val="20"/>
          <w:lang w:eastAsia="ru-RU"/>
        </w:rPr>
      </w:pPr>
    </w:p>
    <w:p w14:paraId="3AFB74E6" w14:textId="5BC05EEA" w:rsidR="00754123" w:rsidRDefault="00754123" w:rsidP="009D1A06">
      <w:pPr>
        <w:spacing w:after="0" w:line="240" w:lineRule="auto"/>
        <w:rPr>
          <w:rFonts w:ascii="Times New Roman" w:eastAsia="Times New Roman" w:hAnsi="Times New Roman" w:cs="Times New Roman"/>
          <w:sz w:val="20"/>
          <w:szCs w:val="20"/>
          <w:lang w:eastAsia="ru-RU"/>
        </w:rPr>
      </w:pPr>
    </w:p>
    <w:p w14:paraId="7E061C28" w14:textId="4B7332FA" w:rsidR="00754123" w:rsidRDefault="00754123" w:rsidP="009D1A06">
      <w:pPr>
        <w:spacing w:after="0" w:line="240" w:lineRule="auto"/>
        <w:rPr>
          <w:rFonts w:ascii="Times New Roman" w:eastAsia="Times New Roman" w:hAnsi="Times New Roman" w:cs="Times New Roman"/>
          <w:sz w:val="20"/>
          <w:szCs w:val="20"/>
          <w:lang w:eastAsia="ru-RU"/>
        </w:rPr>
      </w:pPr>
    </w:p>
    <w:p w14:paraId="1D7771D2" w14:textId="0A564655" w:rsidR="00754123" w:rsidRDefault="00754123" w:rsidP="009D1A06">
      <w:pPr>
        <w:spacing w:after="0" w:line="240" w:lineRule="auto"/>
        <w:rPr>
          <w:rFonts w:ascii="Times New Roman" w:eastAsia="Times New Roman" w:hAnsi="Times New Roman" w:cs="Times New Roman"/>
          <w:sz w:val="20"/>
          <w:szCs w:val="20"/>
          <w:lang w:eastAsia="ru-RU"/>
        </w:rPr>
      </w:pPr>
    </w:p>
    <w:p w14:paraId="2AD4D178" w14:textId="4174B0FA" w:rsidR="00754123" w:rsidRDefault="00754123" w:rsidP="009D1A06">
      <w:pPr>
        <w:spacing w:after="0" w:line="240" w:lineRule="auto"/>
        <w:rPr>
          <w:rFonts w:ascii="Times New Roman" w:eastAsia="Times New Roman" w:hAnsi="Times New Roman" w:cs="Times New Roman"/>
          <w:sz w:val="20"/>
          <w:szCs w:val="20"/>
          <w:lang w:eastAsia="ru-RU"/>
        </w:rPr>
      </w:pPr>
    </w:p>
    <w:p w14:paraId="34B62C21" w14:textId="4BC7C880" w:rsidR="00754123" w:rsidRDefault="00754123" w:rsidP="009D1A06">
      <w:pPr>
        <w:spacing w:after="0" w:line="240" w:lineRule="auto"/>
        <w:rPr>
          <w:rFonts w:ascii="Times New Roman" w:eastAsia="Times New Roman" w:hAnsi="Times New Roman" w:cs="Times New Roman"/>
          <w:sz w:val="20"/>
          <w:szCs w:val="20"/>
          <w:lang w:eastAsia="ru-RU"/>
        </w:rPr>
      </w:pPr>
    </w:p>
    <w:p w14:paraId="4A63C086" w14:textId="6FDDAF57" w:rsidR="00754123" w:rsidRDefault="00754123" w:rsidP="009D1A06">
      <w:pPr>
        <w:spacing w:after="0" w:line="240" w:lineRule="auto"/>
        <w:rPr>
          <w:rFonts w:ascii="Times New Roman" w:eastAsia="Times New Roman" w:hAnsi="Times New Roman" w:cs="Times New Roman"/>
          <w:sz w:val="20"/>
          <w:szCs w:val="20"/>
          <w:lang w:eastAsia="ru-RU"/>
        </w:rPr>
      </w:pPr>
    </w:p>
    <w:p w14:paraId="269C9491" w14:textId="5FFC512C" w:rsidR="00754123" w:rsidRDefault="00754123" w:rsidP="009D1A06">
      <w:pPr>
        <w:spacing w:after="0" w:line="240" w:lineRule="auto"/>
        <w:rPr>
          <w:rFonts w:ascii="Times New Roman" w:eastAsia="Times New Roman" w:hAnsi="Times New Roman" w:cs="Times New Roman"/>
          <w:sz w:val="20"/>
          <w:szCs w:val="20"/>
          <w:lang w:eastAsia="ru-RU"/>
        </w:rPr>
      </w:pPr>
    </w:p>
    <w:p w14:paraId="6DC2DE4C" w14:textId="67D6F73A" w:rsidR="00754123" w:rsidRDefault="00754123" w:rsidP="009D1A06">
      <w:pPr>
        <w:spacing w:after="0" w:line="240" w:lineRule="auto"/>
        <w:rPr>
          <w:rFonts w:ascii="Times New Roman" w:eastAsia="Times New Roman" w:hAnsi="Times New Roman" w:cs="Times New Roman"/>
          <w:sz w:val="20"/>
          <w:szCs w:val="20"/>
          <w:lang w:eastAsia="ru-RU"/>
        </w:rPr>
      </w:pPr>
    </w:p>
    <w:p w14:paraId="3CD76262" w14:textId="2DE61C2D" w:rsidR="00754123" w:rsidRDefault="00754123" w:rsidP="009D1A06">
      <w:pPr>
        <w:spacing w:after="0" w:line="240" w:lineRule="auto"/>
        <w:rPr>
          <w:rFonts w:ascii="Times New Roman" w:eastAsia="Times New Roman" w:hAnsi="Times New Roman" w:cs="Times New Roman"/>
          <w:sz w:val="20"/>
          <w:szCs w:val="20"/>
          <w:lang w:eastAsia="ru-RU"/>
        </w:rPr>
      </w:pPr>
    </w:p>
    <w:p w14:paraId="6FD3A444" w14:textId="2551AE34" w:rsidR="00754123" w:rsidRDefault="00754123" w:rsidP="009D1A06">
      <w:pPr>
        <w:spacing w:after="0" w:line="240" w:lineRule="auto"/>
        <w:rPr>
          <w:rFonts w:ascii="Times New Roman" w:eastAsia="Times New Roman" w:hAnsi="Times New Roman" w:cs="Times New Roman"/>
          <w:sz w:val="20"/>
          <w:szCs w:val="20"/>
          <w:lang w:eastAsia="ru-RU"/>
        </w:rPr>
      </w:pPr>
    </w:p>
    <w:p w14:paraId="4994D123" w14:textId="6D281A28" w:rsidR="00754123" w:rsidRDefault="00754123" w:rsidP="009D1A06">
      <w:pPr>
        <w:spacing w:after="0" w:line="240" w:lineRule="auto"/>
        <w:rPr>
          <w:rFonts w:ascii="Times New Roman" w:eastAsia="Times New Roman" w:hAnsi="Times New Roman" w:cs="Times New Roman"/>
          <w:sz w:val="20"/>
          <w:szCs w:val="20"/>
          <w:lang w:eastAsia="ru-RU"/>
        </w:rPr>
      </w:pPr>
    </w:p>
    <w:p w14:paraId="368066B2" w14:textId="76F07F5F" w:rsidR="00754123" w:rsidRDefault="00754123" w:rsidP="009D1A06">
      <w:pPr>
        <w:spacing w:after="0" w:line="240" w:lineRule="auto"/>
        <w:rPr>
          <w:rFonts w:ascii="Times New Roman" w:eastAsia="Times New Roman" w:hAnsi="Times New Roman" w:cs="Times New Roman"/>
          <w:sz w:val="20"/>
          <w:szCs w:val="20"/>
          <w:lang w:eastAsia="ru-RU"/>
        </w:rPr>
      </w:pPr>
    </w:p>
    <w:p w14:paraId="03534F02" w14:textId="2E0ABDFE" w:rsidR="00754123" w:rsidRDefault="00754123" w:rsidP="009D1A06">
      <w:pPr>
        <w:spacing w:after="0" w:line="240" w:lineRule="auto"/>
        <w:rPr>
          <w:rFonts w:ascii="Times New Roman" w:eastAsia="Times New Roman" w:hAnsi="Times New Roman" w:cs="Times New Roman"/>
          <w:sz w:val="20"/>
          <w:szCs w:val="20"/>
          <w:lang w:eastAsia="ru-RU"/>
        </w:rPr>
      </w:pPr>
    </w:p>
    <w:p w14:paraId="6D2790F0" w14:textId="21F04BF6" w:rsidR="00754123" w:rsidRDefault="00754123" w:rsidP="009D1A06">
      <w:pPr>
        <w:spacing w:after="0" w:line="240" w:lineRule="auto"/>
        <w:rPr>
          <w:rFonts w:ascii="Times New Roman" w:eastAsia="Times New Roman" w:hAnsi="Times New Roman" w:cs="Times New Roman"/>
          <w:sz w:val="20"/>
          <w:szCs w:val="20"/>
          <w:lang w:eastAsia="ru-RU"/>
        </w:rPr>
      </w:pPr>
    </w:p>
    <w:p w14:paraId="1A9EF11D" w14:textId="5E94A9B8" w:rsidR="00754123" w:rsidRDefault="00754123" w:rsidP="009D1A06">
      <w:pPr>
        <w:spacing w:after="0" w:line="240" w:lineRule="auto"/>
        <w:rPr>
          <w:rFonts w:ascii="Times New Roman" w:eastAsia="Times New Roman" w:hAnsi="Times New Roman" w:cs="Times New Roman"/>
          <w:sz w:val="20"/>
          <w:szCs w:val="20"/>
          <w:lang w:eastAsia="ru-RU"/>
        </w:rPr>
      </w:pPr>
    </w:p>
    <w:p w14:paraId="083FDCED" w14:textId="150B24DA" w:rsidR="00754123" w:rsidRDefault="00754123" w:rsidP="009D1A06">
      <w:pPr>
        <w:spacing w:after="0" w:line="240" w:lineRule="auto"/>
        <w:rPr>
          <w:rFonts w:ascii="Times New Roman" w:eastAsia="Times New Roman" w:hAnsi="Times New Roman" w:cs="Times New Roman"/>
          <w:sz w:val="20"/>
          <w:szCs w:val="20"/>
          <w:lang w:eastAsia="ru-RU"/>
        </w:rPr>
      </w:pPr>
    </w:p>
    <w:p w14:paraId="67916DE0" w14:textId="51310A6F" w:rsidR="00754123" w:rsidRDefault="00754123" w:rsidP="009D1A06">
      <w:pPr>
        <w:spacing w:after="0" w:line="240" w:lineRule="auto"/>
        <w:rPr>
          <w:rFonts w:ascii="Times New Roman" w:eastAsia="Times New Roman" w:hAnsi="Times New Roman" w:cs="Times New Roman"/>
          <w:sz w:val="20"/>
          <w:szCs w:val="20"/>
          <w:lang w:eastAsia="ru-RU"/>
        </w:rPr>
      </w:pPr>
    </w:p>
    <w:p w14:paraId="616A18EB" w14:textId="3E4ACBFC" w:rsidR="00754123" w:rsidRDefault="00754123" w:rsidP="009D1A06">
      <w:pPr>
        <w:spacing w:after="0" w:line="240" w:lineRule="auto"/>
        <w:rPr>
          <w:rFonts w:ascii="Times New Roman" w:eastAsia="Times New Roman" w:hAnsi="Times New Roman" w:cs="Times New Roman"/>
          <w:sz w:val="20"/>
          <w:szCs w:val="20"/>
          <w:lang w:eastAsia="ru-RU"/>
        </w:rPr>
      </w:pPr>
    </w:p>
    <w:p w14:paraId="56804981" w14:textId="1290B43B" w:rsidR="00754123" w:rsidRDefault="00754123" w:rsidP="009D1A06">
      <w:pPr>
        <w:spacing w:after="0" w:line="240" w:lineRule="auto"/>
        <w:rPr>
          <w:rFonts w:ascii="Times New Roman" w:eastAsia="Times New Roman" w:hAnsi="Times New Roman" w:cs="Times New Roman"/>
          <w:sz w:val="20"/>
          <w:szCs w:val="20"/>
          <w:lang w:eastAsia="ru-RU"/>
        </w:rPr>
      </w:pPr>
    </w:p>
    <w:p w14:paraId="545EF128" w14:textId="59566E6F" w:rsidR="00754123" w:rsidRDefault="00754123" w:rsidP="009D1A06">
      <w:pPr>
        <w:spacing w:after="0" w:line="240" w:lineRule="auto"/>
        <w:rPr>
          <w:rFonts w:ascii="Times New Roman" w:eastAsia="Times New Roman" w:hAnsi="Times New Roman" w:cs="Times New Roman"/>
          <w:sz w:val="20"/>
          <w:szCs w:val="20"/>
          <w:lang w:eastAsia="ru-RU"/>
        </w:rPr>
      </w:pPr>
    </w:p>
    <w:p w14:paraId="63D78F89" w14:textId="5FAA543B" w:rsidR="00754123" w:rsidRDefault="00754123" w:rsidP="009D1A06">
      <w:pPr>
        <w:spacing w:after="0" w:line="240" w:lineRule="auto"/>
        <w:rPr>
          <w:rFonts w:ascii="Times New Roman" w:eastAsia="Times New Roman" w:hAnsi="Times New Roman" w:cs="Times New Roman"/>
          <w:sz w:val="20"/>
          <w:szCs w:val="20"/>
          <w:lang w:eastAsia="ru-RU"/>
        </w:rPr>
      </w:pPr>
    </w:p>
    <w:p w14:paraId="30C901F5" w14:textId="0FABD318" w:rsidR="00754123" w:rsidRPr="00754123" w:rsidRDefault="00754123" w:rsidP="00754123">
      <w:pPr>
        <w:keepNext/>
        <w:spacing w:after="0" w:line="240" w:lineRule="auto"/>
        <w:ind w:right="-2"/>
        <w:jc w:val="center"/>
        <w:outlineLvl w:val="3"/>
        <w:rPr>
          <w:rFonts w:ascii="Times New Roman" w:eastAsia="Times New Roman" w:hAnsi="Times New Roman" w:cs="Times New Roman"/>
          <w:sz w:val="16"/>
          <w:szCs w:val="20"/>
          <w:lang w:eastAsia="ru-RU"/>
        </w:rPr>
      </w:pPr>
      <w:r w:rsidRPr="0075412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3840" behindDoc="0" locked="0" layoutInCell="1" allowOverlap="1" wp14:anchorId="4D45F5C4" wp14:editId="3E16E715">
                <wp:simplePos x="0" y="0"/>
                <wp:positionH relativeFrom="column">
                  <wp:posOffset>2678430</wp:posOffset>
                </wp:positionH>
                <wp:positionV relativeFrom="paragraph">
                  <wp:posOffset>-433705</wp:posOffset>
                </wp:positionV>
                <wp:extent cx="551180" cy="395605"/>
                <wp:effectExtent l="0" t="635" r="0" b="381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F8E16" id="Прямоугольник 36" o:spid="_x0000_s1026" style="position:absolute;margin-left:210.9pt;margin-top:-34.15pt;width:43.4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a0YwNIgIAAO0DAAAOAAAAAAAAAAAAAAAAAC4CAABkcnMvZTJvRG9jLnht&#10;bFBLAQItABQABgAIAAAAIQDMdqro3gAAAAoBAAAPAAAAAAAAAAAAAAAAAHwEAABkcnMvZG93bnJl&#10;di54bWxQSwUGAAAAAAQABADzAAAAhwUAAAAA&#10;" stroked="f"/>
            </w:pict>
          </mc:Fallback>
        </mc:AlternateContent>
      </w:r>
      <w:r w:rsidRPr="0075412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0FF24822" wp14:editId="0CBF242F">
                <wp:simplePos x="0" y="0"/>
                <wp:positionH relativeFrom="column">
                  <wp:posOffset>2678430</wp:posOffset>
                </wp:positionH>
                <wp:positionV relativeFrom="paragraph">
                  <wp:posOffset>-595630</wp:posOffset>
                </wp:positionV>
                <wp:extent cx="551180" cy="257810"/>
                <wp:effectExtent l="0" t="635"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BF722" id="Прямоугольник 35" o:spid="_x0000_s1026" style="position:absolute;margin-left:210.9pt;margin-top:-46.9pt;width:43.4pt;height:2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STS0iAgAA7QMAAA4AAAAAAAAAAAAAAAAALgIAAGRycy9lMm9Eb2Mu&#10;eG1sUEsBAi0AFAAGAAgAAAAhAM0UPX3gAAAACwEAAA8AAAAAAAAAAAAAAAAAfAQAAGRycy9kb3du&#10;cmV2LnhtbFBLBQYAAAAABAAEAPMAAACJBQAAAAA=&#10;" stroked="f"/>
            </w:pict>
          </mc:Fallback>
        </mc:AlternateContent>
      </w:r>
      <w:r w:rsidRPr="00754123">
        <w:rPr>
          <w:rFonts w:ascii="Times New Roman" w:eastAsia="Times New Roman" w:hAnsi="Times New Roman" w:cs="Times New Roman"/>
          <w:sz w:val="20"/>
          <w:szCs w:val="20"/>
          <w:lang w:eastAsia="ru-RU"/>
        </w:rPr>
        <w:t xml:space="preserve">  </w:t>
      </w:r>
      <w:r w:rsidRPr="00754123">
        <w:rPr>
          <w:rFonts w:ascii="Times New Roman" w:eastAsia="Times New Roman" w:hAnsi="Times New Roman" w:cs="Times New Roman"/>
          <w:sz w:val="16"/>
          <w:szCs w:val="20"/>
          <w:lang w:eastAsia="ru-RU"/>
        </w:rPr>
        <w:t xml:space="preserve"> </w:t>
      </w:r>
      <w:r w:rsidRPr="00754123">
        <w:rPr>
          <w:rFonts w:ascii="Times New Roman" w:eastAsia="Times New Roman" w:hAnsi="Times New Roman" w:cs="Times New Roman"/>
          <w:noProof/>
          <w:sz w:val="28"/>
          <w:szCs w:val="20"/>
          <w:lang w:eastAsia="ru-RU"/>
        </w:rPr>
        <w:drawing>
          <wp:inline distT="0" distB="0" distL="0" distR="0" wp14:anchorId="5CC5F15A" wp14:editId="3D715CC4">
            <wp:extent cx="781050" cy="971550"/>
            <wp:effectExtent l="0" t="0" r="0" b="0"/>
            <wp:docPr id="34" name="Рисунок 3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A5CDBF0"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754123">
        <w:rPr>
          <w:rFonts w:ascii="Times New Roman" w:eastAsia="Times New Roman" w:hAnsi="Times New Roman" w:cs="Times New Roman"/>
          <w:b/>
          <w:sz w:val="28"/>
          <w:szCs w:val="20"/>
          <w:lang w:eastAsia="ru-RU"/>
        </w:rPr>
        <w:t>Российская  Федерация</w:t>
      </w:r>
      <w:proofErr w:type="gramEnd"/>
    </w:p>
    <w:p w14:paraId="476E480D"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754123">
        <w:rPr>
          <w:rFonts w:ascii="Times New Roman" w:eastAsia="Times New Roman" w:hAnsi="Times New Roman" w:cs="Times New Roman"/>
          <w:b/>
          <w:color w:val="000000"/>
          <w:sz w:val="28"/>
          <w:szCs w:val="20"/>
          <w:lang w:eastAsia="ru-RU"/>
        </w:rPr>
        <w:t>Новгородская область</w:t>
      </w:r>
    </w:p>
    <w:p w14:paraId="6CCEE799" w14:textId="77777777" w:rsidR="00754123" w:rsidRPr="00754123" w:rsidRDefault="00754123" w:rsidP="00754123">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754123">
        <w:rPr>
          <w:rFonts w:ascii="Times New Roman" w:eastAsia="Times New Roman" w:hAnsi="Times New Roman" w:cs="Times New Roman"/>
          <w:b/>
          <w:color w:val="000000"/>
          <w:sz w:val="32"/>
          <w:szCs w:val="20"/>
          <w:lang w:eastAsia="ru-RU"/>
        </w:rPr>
        <w:t>Администрация  Любытинского</w:t>
      </w:r>
      <w:proofErr w:type="gramEnd"/>
      <w:r w:rsidRPr="00754123">
        <w:rPr>
          <w:rFonts w:ascii="Times New Roman" w:eastAsia="Times New Roman" w:hAnsi="Times New Roman" w:cs="Times New Roman"/>
          <w:b/>
          <w:color w:val="000000"/>
          <w:sz w:val="32"/>
          <w:szCs w:val="20"/>
          <w:lang w:eastAsia="ru-RU"/>
        </w:rPr>
        <w:t xml:space="preserve"> муниципального района</w:t>
      </w:r>
    </w:p>
    <w:p w14:paraId="5897C05B" w14:textId="77777777" w:rsidR="00754123" w:rsidRPr="00754123" w:rsidRDefault="00754123" w:rsidP="00754123">
      <w:pPr>
        <w:spacing w:after="0" w:line="240" w:lineRule="auto"/>
        <w:ind w:right="-2"/>
        <w:jc w:val="center"/>
        <w:rPr>
          <w:rFonts w:ascii="Times New Roman" w:eastAsia="Times New Roman" w:hAnsi="Times New Roman" w:cs="Times New Roman"/>
          <w:b/>
          <w:color w:val="000000"/>
          <w:sz w:val="40"/>
          <w:szCs w:val="20"/>
          <w:lang w:eastAsia="ru-RU"/>
        </w:rPr>
      </w:pPr>
      <w:r w:rsidRPr="00754123">
        <w:rPr>
          <w:rFonts w:ascii="Times New Roman" w:eastAsia="Times New Roman" w:hAnsi="Times New Roman" w:cs="Times New Roman"/>
          <w:b/>
          <w:color w:val="000000"/>
          <w:sz w:val="40"/>
          <w:szCs w:val="20"/>
          <w:lang w:eastAsia="ru-RU"/>
        </w:rPr>
        <w:t>П О С Т А Н О В Л Е Н И Е</w:t>
      </w:r>
    </w:p>
    <w:p w14:paraId="50BB52ED" w14:textId="77777777" w:rsidR="00754123" w:rsidRPr="00754123" w:rsidRDefault="00754123" w:rsidP="00754123">
      <w:pPr>
        <w:spacing w:after="0" w:line="240" w:lineRule="exact"/>
        <w:ind w:right="-2"/>
        <w:jc w:val="center"/>
        <w:rPr>
          <w:rFonts w:ascii="Times New Roman" w:eastAsia="Times New Roman" w:hAnsi="Times New Roman" w:cs="Times New Roman"/>
          <w:b/>
          <w:color w:val="000000"/>
          <w:sz w:val="28"/>
          <w:szCs w:val="28"/>
          <w:lang w:eastAsia="ru-RU"/>
        </w:rPr>
      </w:pPr>
    </w:p>
    <w:p w14:paraId="3D692F35" w14:textId="77777777" w:rsidR="00754123" w:rsidRPr="00754123" w:rsidRDefault="00754123" w:rsidP="00754123">
      <w:pPr>
        <w:spacing w:after="0" w:line="240" w:lineRule="exact"/>
        <w:ind w:right="-2"/>
        <w:jc w:val="center"/>
        <w:rPr>
          <w:rFonts w:ascii="Times New Roman" w:eastAsia="Times New Roman" w:hAnsi="Times New Roman" w:cs="Times New Roman"/>
          <w:color w:val="000000"/>
          <w:sz w:val="28"/>
          <w:szCs w:val="28"/>
          <w:lang w:eastAsia="ru-RU"/>
        </w:rPr>
      </w:pPr>
      <w:r w:rsidRPr="00754123">
        <w:rPr>
          <w:rFonts w:ascii="Times New Roman" w:eastAsia="Times New Roman" w:hAnsi="Times New Roman" w:cs="Times New Roman"/>
          <w:color w:val="000000"/>
          <w:sz w:val="28"/>
          <w:szCs w:val="28"/>
          <w:lang w:eastAsia="ru-RU"/>
        </w:rPr>
        <w:t>от 25.12.2024 № 1691</w:t>
      </w:r>
    </w:p>
    <w:p w14:paraId="0744C752" w14:textId="77777777" w:rsidR="00754123" w:rsidRPr="00754123" w:rsidRDefault="00754123" w:rsidP="00754123">
      <w:pPr>
        <w:spacing w:after="0" w:line="240" w:lineRule="exact"/>
        <w:ind w:right="-2"/>
        <w:jc w:val="center"/>
        <w:rPr>
          <w:rFonts w:ascii="Times New Roman" w:eastAsia="Times New Roman" w:hAnsi="Times New Roman" w:cs="Times New Roman"/>
          <w:sz w:val="28"/>
          <w:szCs w:val="28"/>
          <w:lang w:eastAsia="ru-RU"/>
        </w:rPr>
      </w:pPr>
    </w:p>
    <w:p w14:paraId="749F37B4" w14:textId="77777777" w:rsidR="00754123" w:rsidRPr="00754123" w:rsidRDefault="00754123" w:rsidP="00754123">
      <w:pPr>
        <w:spacing w:after="0" w:line="240" w:lineRule="exact"/>
        <w:ind w:right="-2"/>
        <w:jc w:val="center"/>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р.п.Любытино</w:t>
      </w:r>
      <w:proofErr w:type="spellEnd"/>
    </w:p>
    <w:p w14:paraId="1B28E6F5" w14:textId="77777777" w:rsidR="00754123" w:rsidRPr="00754123" w:rsidRDefault="00754123" w:rsidP="00754123">
      <w:pPr>
        <w:suppressAutoHyphens/>
        <w:spacing w:after="0" w:line="240" w:lineRule="exact"/>
        <w:ind w:right="-2"/>
        <w:jc w:val="center"/>
        <w:rPr>
          <w:rFonts w:ascii="Times New Roman" w:eastAsia="Times New Roman" w:hAnsi="Times New Roman" w:cs="Times New Roman"/>
          <w:sz w:val="28"/>
          <w:szCs w:val="28"/>
          <w:lang w:eastAsia="ru-RU"/>
        </w:rPr>
      </w:pPr>
    </w:p>
    <w:p w14:paraId="0B311482" w14:textId="77777777" w:rsidR="00754123" w:rsidRPr="00754123" w:rsidRDefault="00754123" w:rsidP="00754123">
      <w:pPr>
        <w:spacing w:after="0" w:line="240" w:lineRule="exact"/>
        <w:ind w:right="2"/>
        <w:jc w:val="center"/>
        <w:rPr>
          <w:rFonts w:ascii="Times New Roman" w:eastAsia="Times New Roman" w:hAnsi="Times New Roman" w:cs="Times New Roman"/>
          <w:b/>
          <w:bCs/>
          <w:sz w:val="28"/>
          <w:szCs w:val="28"/>
          <w:lang w:eastAsia="ru-RU"/>
        </w:rPr>
      </w:pPr>
      <w:r w:rsidRPr="00754123">
        <w:rPr>
          <w:rFonts w:ascii="Times New Roman" w:eastAsia="Times New Roman" w:hAnsi="Times New Roman" w:cs="Times New Roman"/>
          <w:b/>
          <w:bCs/>
          <w:sz w:val="28"/>
          <w:szCs w:val="28"/>
          <w:lang w:eastAsia="ru-RU"/>
        </w:rPr>
        <w:t xml:space="preserve">Об утверждении Положения о порядке </w:t>
      </w:r>
      <w:proofErr w:type="gramStart"/>
      <w:r w:rsidRPr="00754123">
        <w:rPr>
          <w:rFonts w:ascii="Times New Roman" w:eastAsia="Times New Roman" w:hAnsi="Times New Roman" w:cs="Times New Roman"/>
          <w:b/>
          <w:bCs/>
          <w:sz w:val="28"/>
          <w:szCs w:val="28"/>
          <w:lang w:eastAsia="ru-RU"/>
        </w:rPr>
        <w:t>создания  и</w:t>
      </w:r>
      <w:proofErr w:type="gramEnd"/>
      <w:r w:rsidRPr="00754123">
        <w:rPr>
          <w:rFonts w:ascii="Times New Roman" w:eastAsia="Times New Roman" w:hAnsi="Times New Roman" w:cs="Times New Roman"/>
          <w:b/>
          <w:bCs/>
          <w:sz w:val="28"/>
          <w:szCs w:val="28"/>
          <w:lang w:eastAsia="ru-RU"/>
        </w:rPr>
        <w:t xml:space="preserve"> деятельности рабочей группы по противодействию формированию просроченной                          задолженности по заработной плате в  Любытинском муниципальном  районе</w:t>
      </w:r>
    </w:p>
    <w:p w14:paraId="74EC67FC" w14:textId="77777777" w:rsidR="00754123" w:rsidRPr="00754123" w:rsidRDefault="00754123" w:rsidP="00754123">
      <w:pPr>
        <w:spacing w:after="0" w:line="240" w:lineRule="exact"/>
        <w:ind w:right="2"/>
        <w:jc w:val="both"/>
        <w:rPr>
          <w:rFonts w:ascii="Times New Roman" w:eastAsia="Times New Roman" w:hAnsi="Times New Roman" w:cs="Times New Roman"/>
          <w:b/>
          <w:bCs/>
          <w:sz w:val="28"/>
          <w:szCs w:val="28"/>
          <w:lang w:eastAsia="ru-RU"/>
        </w:rPr>
      </w:pPr>
    </w:p>
    <w:p w14:paraId="2C5E278F"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Во исполнение пункта 1.2.2 протокола заседания межведомственной комиссии по противодействию формированию просроченной задолженности по заработной плате в Новгородской области от 30.09.2024 №1 и в целях реализации пункта 4 постановления Правительства Новгородской области от 02.09.2024 № 400 «О межведомственной комиссии по противодействию формированию просроченной задолженности по заработной плате в Новгородской области» Администрация Любытинского муниципального района   </w:t>
      </w:r>
      <w:r w:rsidRPr="00754123">
        <w:rPr>
          <w:rFonts w:ascii="Times New Roman" w:eastAsia="Times New Roman" w:hAnsi="Times New Roman" w:cs="Times New Roman"/>
          <w:b/>
          <w:bCs/>
          <w:sz w:val="28"/>
          <w:szCs w:val="28"/>
          <w:lang w:eastAsia="ru-RU"/>
        </w:rPr>
        <w:t>ПОСТАНОВЛЯЕТ</w:t>
      </w:r>
      <w:r w:rsidRPr="00754123">
        <w:rPr>
          <w:rFonts w:ascii="Times New Roman" w:eastAsia="Times New Roman" w:hAnsi="Times New Roman" w:cs="Times New Roman"/>
          <w:sz w:val="28"/>
          <w:szCs w:val="28"/>
          <w:lang w:eastAsia="ru-RU"/>
        </w:rPr>
        <w:t>:</w:t>
      </w:r>
    </w:p>
    <w:p w14:paraId="332059EA" w14:textId="77777777" w:rsidR="00754123" w:rsidRPr="00754123" w:rsidRDefault="00754123" w:rsidP="00754123">
      <w:pPr>
        <w:spacing w:after="0" w:line="240" w:lineRule="auto"/>
        <w:jc w:val="both"/>
        <w:rPr>
          <w:rFonts w:ascii="Times New Roman" w:eastAsia="Times New Roman" w:hAnsi="Times New Roman" w:cs="Times New Roman"/>
          <w:sz w:val="28"/>
          <w:szCs w:val="28"/>
          <w:lang w:eastAsia="ru-RU"/>
        </w:rPr>
      </w:pPr>
    </w:p>
    <w:p w14:paraId="7B262BFD" w14:textId="77777777" w:rsidR="00754123" w:rsidRPr="00754123" w:rsidRDefault="00754123" w:rsidP="00754123">
      <w:pPr>
        <w:tabs>
          <w:tab w:val="left" w:pos="312"/>
        </w:tabs>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r>
      <w:r w:rsidRPr="00754123">
        <w:rPr>
          <w:rFonts w:ascii="Times New Roman" w:eastAsia="Times New Roman" w:hAnsi="Times New Roman" w:cs="Times New Roman"/>
          <w:sz w:val="28"/>
          <w:szCs w:val="28"/>
          <w:lang w:eastAsia="ru-RU"/>
        </w:rPr>
        <w:tab/>
        <w:t>1.Утвердить Положение о порядке создания и деятельности рабочей группы по противодействию формированию просроченной задолженности по заработной плате в Любытинском муниципальном районе согласно приложению 1.</w:t>
      </w:r>
    </w:p>
    <w:p w14:paraId="02727BC8" w14:textId="77777777" w:rsidR="00754123" w:rsidRPr="00754123" w:rsidRDefault="00754123" w:rsidP="00754123">
      <w:pPr>
        <w:tabs>
          <w:tab w:val="left" w:pos="312"/>
        </w:tabs>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r>
      <w:r w:rsidRPr="00754123">
        <w:rPr>
          <w:rFonts w:ascii="Times New Roman" w:eastAsia="Times New Roman" w:hAnsi="Times New Roman" w:cs="Times New Roman"/>
          <w:sz w:val="28"/>
          <w:szCs w:val="28"/>
          <w:lang w:eastAsia="ru-RU"/>
        </w:rPr>
        <w:tab/>
        <w:t>2.Утвердить состав рабочей группы по противодействию формированию просроченной задолженности по заработной плате в Любытинском муниципальном районе согласно приложению 2.</w:t>
      </w:r>
    </w:p>
    <w:p w14:paraId="7D03464C" w14:textId="77777777" w:rsidR="00754123" w:rsidRPr="00754123" w:rsidRDefault="00754123" w:rsidP="00754123">
      <w:pPr>
        <w:tabs>
          <w:tab w:val="left" w:pos="312"/>
        </w:tabs>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r>
      <w:r w:rsidRPr="00754123">
        <w:rPr>
          <w:rFonts w:ascii="Times New Roman" w:eastAsia="Times New Roman" w:hAnsi="Times New Roman" w:cs="Times New Roman"/>
          <w:sz w:val="28"/>
          <w:szCs w:val="28"/>
          <w:lang w:eastAsia="ru-RU"/>
        </w:rPr>
        <w:tab/>
        <w:t>3.Опубликовать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01ACDCFC" w14:textId="77777777" w:rsidR="00754123" w:rsidRPr="00754123" w:rsidRDefault="00754123" w:rsidP="00754123">
      <w:pPr>
        <w:suppressAutoHyphens/>
        <w:spacing w:after="0" w:line="240" w:lineRule="exact"/>
        <w:ind w:right="2"/>
        <w:jc w:val="center"/>
        <w:rPr>
          <w:rFonts w:ascii="Times New Roman" w:eastAsia="Times New Roman" w:hAnsi="Times New Roman" w:cs="Times New Roman"/>
          <w:sz w:val="28"/>
          <w:szCs w:val="28"/>
          <w:lang w:eastAsia="ru-RU"/>
        </w:rPr>
      </w:pPr>
    </w:p>
    <w:p w14:paraId="5FA64E0B" w14:textId="77777777" w:rsidR="00754123" w:rsidRPr="00754123" w:rsidRDefault="00754123" w:rsidP="00754123">
      <w:pPr>
        <w:spacing w:after="0" w:line="240" w:lineRule="exact"/>
        <w:ind w:right="-510"/>
        <w:rPr>
          <w:rFonts w:ascii="Times New Roman" w:eastAsia="Times New Roman" w:hAnsi="Times New Roman" w:cs="Times New Roman"/>
          <w:b/>
          <w:sz w:val="28"/>
          <w:szCs w:val="28"/>
          <w:lang w:eastAsia="ru-RU"/>
        </w:rPr>
      </w:pPr>
    </w:p>
    <w:p w14:paraId="0A0CD312" w14:textId="77777777" w:rsidR="00754123" w:rsidRPr="00754123" w:rsidRDefault="00754123" w:rsidP="00754123">
      <w:pPr>
        <w:spacing w:after="0" w:line="240" w:lineRule="exact"/>
        <w:ind w:right="-510"/>
        <w:rPr>
          <w:rFonts w:ascii="Times New Roman" w:eastAsia="Times New Roman" w:hAnsi="Times New Roman" w:cs="Times New Roman"/>
          <w:b/>
          <w:sz w:val="28"/>
          <w:szCs w:val="28"/>
          <w:lang w:eastAsia="ru-RU"/>
        </w:rPr>
      </w:pPr>
    </w:p>
    <w:p w14:paraId="290A0034" w14:textId="77777777" w:rsidR="00754123" w:rsidRPr="00754123" w:rsidRDefault="00754123" w:rsidP="00754123">
      <w:pPr>
        <w:spacing w:after="0" w:line="240" w:lineRule="exact"/>
        <w:ind w:right="-510"/>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Глава</w:t>
      </w:r>
    </w:p>
    <w:p w14:paraId="7FB69A3C" w14:textId="77777777" w:rsidR="00754123" w:rsidRPr="00754123" w:rsidRDefault="00754123" w:rsidP="00754123">
      <w:pPr>
        <w:spacing w:after="0" w:line="240" w:lineRule="exact"/>
        <w:ind w:right="-510"/>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 xml:space="preserve">муниципального района                                                           </w:t>
      </w:r>
      <w:proofErr w:type="spellStart"/>
      <w:r w:rsidRPr="00754123">
        <w:rPr>
          <w:rFonts w:ascii="Times New Roman" w:eastAsia="Times New Roman" w:hAnsi="Times New Roman" w:cs="Times New Roman"/>
          <w:b/>
          <w:sz w:val="28"/>
          <w:szCs w:val="28"/>
          <w:lang w:eastAsia="ru-RU"/>
        </w:rPr>
        <w:t>А.А.Устинов</w:t>
      </w:r>
      <w:proofErr w:type="spellEnd"/>
    </w:p>
    <w:p w14:paraId="1B47FDB7" w14:textId="77777777" w:rsidR="00754123" w:rsidRPr="00754123" w:rsidRDefault="00754123" w:rsidP="00754123">
      <w:pPr>
        <w:tabs>
          <w:tab w:val="left" w:pos="8306"/>
        </w:tabs>
        <w:spacing w:after="0" w:line="240" w:lineRule="auto"/>
        <w:jc w:val="both"/>
        <w:rPr>
          <w:rFonts w:ascii="Times New Roman" w:hAnsi="Times New Roman" w:cs="Times New Roman"/>
          <w:b/>
          <w:sz w:val="28"/>
          <w:szCs w:val="28"/>
          <w:lang w:eastAsia="ru-RU"/>
        </w:rPr>
      </w:pPr>
    </w:p>
    <w:p w14:paraId="33DD0A28"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r w:rsidRPr="00754123">
        <w:rPr>
          <w:rFonts w:ascii="Times New Roman" w:hAnsi="Times New Roman" w:cs="Times New Roman"/>
          <w:b/>
          <w:sz w:val="28"/>
          <w:szCs w:val="28"/>
          <w:lang w:eastAsia="ru-RU"/>
        </w:rPr>
        <w:t xml:space="preserve">                                                                                                 </w:t>
      </w:r>
      <w:r w:rsidRPr="00754123">
        <w:rPr>
          <w:rFonts w:ascii="Times New Roman" w:hAnsi="Times New Roman" w:cs="Times New Roman"/>
          <w:bCs/>
          <w:sz w:val="28"/>
          <w:szCs w:val="28"/>
          <w:lang w:eastAsia="ru-RU"/>
        </w:rPr>
        <w:t xml:space="preserve">       </w:t>
      </w:r>
    </w:p>
    <w:p w14:paraId="41DB6E9B"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p>
    <w:p w14:paraId="1A2F147E"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p>
    <w:p w14:paraId="1B31D3A2"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p>
    <w:p w14:paraId="6190A79F"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p>
    <w:p w14:paraId="057B5A54"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p>
    <w:p w14:paraId="6844FAA4"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p>
    <w:p w14:paraId="39505346"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Приложение 1</w:t>
      </w:r>
    </w:p>
    <w:p w14:paraId="59977B45"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p>
    <w:p w14:paraId="2360F3EA"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Утверждено</w:t>
      </w:r>
    </w:p>
    <w:p w14:paraId="597A166C"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постановлением Администрации</w:t>
      </w:r>
    </w:p>
    <w:p w14:paraId="3BBB12D6"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муниципального района</w:t>
      </w:r>
    </w:p>
    <w:p w14:paraId="12CE8146"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от 25.12.2024 № 1691</w:t>
      </w:r>
    </w:p>
    <w:p w14:paraId="174212A1" w14:textId="77777777" w:rsidR="00754123" w:rsidRPr="00754123" w:rsidRDefault="00754123" w:rsidP="00754123">
      <w:pPr>
        <w:tabs>
          <w:tab w:val="left" w:pos="8306"/>
        </w:tabs>
        <w:spacing w:after="0" w:line="240" w:lineRule="auto"/>
        <w:jc w:val="both"/>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w:t>
      </w:r>
    </w:p>
    <w:p w14:paraId="5CD166CE" w14:textId="77777777" w:rsidR="00754123" w:rsidRPr="00754123" w:rsidRDefault="00754123" w:rsidP="00754123">
      <w:pPr>
        <w:tabs>
          <w:tab w:val="left" w:pos="-284"/>
        </w:tabs>
        <w:spacing w:after="0" w:line="240" w:lineRule="exact"/>
        <w:ind w:right="-2"/>
        <w:jc w:val="center"/>
        <w:rPr>
          <w:rFonts w:ascii="Times New Roman" w:hAnsi="Times New Roman" w:cs="Times New Roman"/>
          <w:b/>
          <w:sz w:val="28"/>
          <w:szCs w:val="28"/>
          <w:lang w:eastAsia="ru-RU"/>
        </w:rPr>
      </w:pPr>
      <w:r w:rsidRPr="00754123">
        <w:rPr>
          <w:rFonts w:ascii="Times New Roman" w:hAnsi="Times New Roman" w:cs="Times New Roman"/>
          <w:b/>
          <w:sz w:val="28"/>
          <w:szCs w:val="28"/>
          <w:lang w:eastAsia="ru-RU"/>
        </w:rPr>
        <w:t>ПОЛОЖЕНИЕ</w:t>
      </w:r>
    </w:p>
    <w:p w14:paraId="6861CF24" w14:textId="77777777" w:rsidR="00754123" w:rsidRPr="00754123" w:rsidRDefault="00754123" w:rsidP="00754123">
      <w:pPr>
        <w:tabs>
          <w:tab w:val="left" w:pos="-284"/>
        </w:tabs>
        <w:spacing w:after="0" w:line="240" w:lineRule="exact"/>
        <w:ind w:right="-2"/>
        <w:jc w:val="center"/>
        <w:rPr>
          <w:rFonts w:ascii="Times New Roman" w:hAnsi="Times New Roman" w:cs="Times New Roman"/>
          <w:b/>
          <w:bCs/>
          <w:sz w:val="28"/>
          <w:szCs w:val="28"/>
          <w:lang w:eastAsia="ru-RU"/>
        </w:rPr>
      </w:pPr>
      <w:r w:rsidRPr="00754123">
        <w:rPr>
          <w:rFonts w:ascii="Times New Roman" w:hAnsi="Times New Roman" w:cs="Times New Roman"/>
          <w:b/>
          <w:bCs/>
          <w:sz w:val="28"/>
          <w:szCs w:val="28"/>
          <w:lang w:eastAsia="ru-RU"/>
        </w:rPr>
        <w:t>О порядке создания и деятельности рабочей группы по противодействию формированию просроченной задолженности по заработной плате в Любытинском муниципальном районе Новгородской области</w:t>
      </w:r>
    </w:p>
    <w:p w14:paraId="0B547DE9" w14:textId="77777777" w:rsidR="00754123" w:rsidRPr="00754123" w:rsidRDefault="00754123" w:rsidP="00754123">
      <w:pPr>
        <w:tabs>
          <w:tab w:val="left" w:pos="-284"/>
        </w:tabs>
        <w:spacing w:after="0" w:line="240" w:lineRule="exact"/>
        <w:ind w:right="-2"/>
        <w:jc w:val="center"/>
        <w:rPr>
          <w:rFonts w:ascii="Times New Roman" w:hAnsi="Times New Roman" w:cs="Times New Roman"/>
          <w:b/>
          <w:bCs/>
          <w:sz w:val="28"/>
          <w:szCs w:val="28"/>
          <w:lang w:eastAsia="ru-RU"/>
        </w:rPr>
      </w:pPr>
    </w:p>
    <w:p w14:paraId="436F015A" w14:textId="77777777" w:rsidR="00754123" w:rsidRPr="00754123" w:rsidRDefault="00754123" w:rsidP="00754123">
      <w:pPr>
        <w:tabs>
          <w:tab w:val="left" w:pos="8306"/>
        </w:tabs>
        <w:spacing w:after="0" w:line="240" w:lineRule="auto"/>
        <w:jc w:val="center"/>
        <w:rPr>
          <w:rFonts w:ascii="Times New Roman" w:eastAsia="Times New Roman" w:hAnsi="Times New Roman" w:cs="Times New Roman"/>
          <w:sz w:val="28"/>
          <w:szCs w:val="20"/>
          <w:lang w:eastAsia="ru-RU"/>
        </w:rPr>
      </w:pPr>
      <w:r w:rsidRPr="00754123">
        <w:rPr>
          <w:rFonts w:ascii="Times New Roman" w:hAnsi="Times New Roman" w:cs="Times New Roman"/>
          <w:b/>
          <w:sz w:val="28"/>
          <w:szCs w:val="28"/>
          <w:lang w:eastAsia="ru-RU"/>
        </w:rPr>
        <w:t>1. Общие положения</w:t>
      </w:r>
      <w:r w:rsidRPr="00754123">
        <w:rPr>
          <w:rFonts w:ascii="Times New Roman" w:hAnsi="Times New Roman" w:cs="Times New Roman"/>
          <w:sz w:val="28"/>
          <w:szCs w:val="28"/>
          <w:lang w:eastAsia="ru-RU"/>
        </w:rPr>
        <w:t xml:space="preserve"> </w:t>
      </w:r>
    </w:p>
    <w:p w14:paraId="1493ABE5" w14:textId="77777777" w:rsidR="00754123" w:rsidRPr="00754123" w:rsidRDefault="00754123" w:rsidP="00754123">
      <w:pPr>
        <w:tabs>
          <w:tab w:val="left" w:pos="8306"/>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1.1. Рабочая группа  по противодействию формированию просроченной задолженности по заработной плате в </w:t>
      </w:r>
      <w:r w:rsidRPr="00754123">
        <w:rPr>
          <w:rFonts w:ascii="Times New Roman" w:eastAsia="Times New Roman" w:hAnsi="Times New Roman" w:cs="Times New Roman"/>
          <w:sz w:val="28"/>
          <w:szCs w:val="28"/>
          <w:lang w:eastAsia="ru-RU"/>
        </w:rPr>
        <w:t>Любытинском муниципальном районе</w:t>
      </w:r>
      <w:r w:rsidRPr="00754123">
        <w:rPr>
          <w:rFonts w:ascii="Times New Roman" w:hAnsi="Times New Roman" w:cs="Times New Roman"/>
          <w:sz w:val="28"/>
          <w:szCs w:val="28"/>
          <w:lang w:eastAsia="ru-RU"/>
        </w:rPr>
        <w:t xml:space="preserve"> (далее рабочая группа) является постоянно действующим совещательным органом, образованным в целях обеспечения координации и взаимодействия органов государственной власти Новгородской области, территориальных органов федеральных органов государственной власти Новгородской области, органов местного самоуправления Новгородской области и организаций по вопросам реализации мер, направленных на противодействие формированию просроченной задолженности по заработной плате в хозяйствующих субъектах, осуществляющих деятельность на территор</w:t>
      </w:r>
      <w:r w:rsidRPr="00754123">
        <w:rPr>
          <w:rFonts w:ascii="Times New Roman" w:eastAsia="Times New Roman" w:hAnsi="Times New Roman" w:cs="Times New Roman"/>
          <w:sz w:val="28"/>
          <w:szCs w:val="28"/>
          <w:lang w:eastAsia="ru-RU"/>
        </w:rPr>
        <w:t>ии Любытинского муниципального района</w:t>
      </w:r>
      <w:r w:rsidRPr="00754123">
        <w:rPr>
          <w:rFonts w:ascii="Times New Roman" w:hAnsi="Times New Roman" w:cs="Times New Roman"/>
          <w:sz w:val="28"/>
          <w:szCs w:val="28"/>
          <w:lang w:eastAsia="ru-RU"/>
        </w:rPr>
        <w:t xml:space="preserve">. </w:t>
      </w:r>
    </w:p>
    <w:p w14:paraId="00362DA3" w14:textId="77777777" w:rsidR="00754123" w:rsidRPr="00754123" w:rsidRDefault="00754123" w:rsidP="00754123">
      <w:pPr>
        <w:tabs>
          <w:tab w:val="left" w:pos="8306"/>
        </w:tabs>
        <w:spacing w:after="0" w:line="240" w:lineRule="auto"/>
        <w:ind w:firstLine="709"/>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1.2. Рабочая группа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нормативными правовыми актами Новгородской области, настоящим Положением. </w:t>
      </w:r>
    </w:p>
    <w:p w14:paraId="39817798" w14:textId="77777777" w:rsidR="00754123" w:rsidRPr="00754123" w:rsidRDefault="00754123" w:rsidP="00754123">
      <w:pPr>
        <w:tabs>
          <w:tab w:val="left" w:pos="8306"/>
        </w:tabs>
        <w:spacing w:after="0" w:line="240" w:lineRule="auto"/>
        <w:ind w:firstLine="709"/>
        <w:jc w:val="both"/>
        <w:rPr>
          <w:rFonts w:ascii="Times New Roman" w:eastAsia="Times New Roman" w:hAnsi="Times New Roman" w:cs="Times New Roman"/>
          <w:sz w:val="28"/>
          <w:szCs w:val="20"/>
          <w:lang w:eastAsia="ru-RU"/>
        </w:rPr>
      </w:pPr>
    </w:p>
    <w:p w14:paraId="36D5D099" w14:textId="77777777" w:rsidR="00754123" w:rsidRPr="00754123" w:rsidRDefault="00754123" w:rsidP="00754123">
      <w:pPr>
        <w:tabs>
          <w:tab w:val="left" w:pos="8306"/>
        </w:tabs>
        <w:spacing w:after="0" w:line="240" w:lineRule="auto"/>
        <w:ind w:firstLine="709"/>
        <w:jc w:val="center"/>
        <w:rPr>
          <w:rFonts w:ascii="Times New Roman" w:eastAsia="Times New Roman" w:hAnsi="Times New Roman" w:cs="Times New Roman"/>
          <w:sz w:val="28"/>
          <w:szCs w:val="20"/>
          <w:lang w:eastAsia="ru-RU"/>
        </w:rPr>
      </w:pPr>
      <w:r w:rsidRPr="00754123">
        <w:rPr>
          <w:rFonts w:ascii="Times New Roman" w:hAnsi="Times New Roman" w:cs="Times New Roman"/>
          <w:b/>
          <w:sz w:val="28"/>
          <w:szCs w:val="28"/>
          <w:lang w:eastAsia="ru-RU"/>
        </w:rPr>
        <w:t>2. Задачи рабочей группы</w:t>
      </w:r>
    </w:p>
    <w:p w14:paraId="43B03F4B"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Задачами рабочей группы являются: </w:t>
      </w:r>
    </w:p>
    <w:p w14:paraId="5B79058C"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2.1. Координация на территории </w:t>
      </w:r>
      <w:r w:rsidRPr="00754123">
        <w:rPr>
          <w:rFonts w:ascii="Times New Roman" w:eastAsia="Times New Roman" w:hAnsi="Times New Roman" w:cs="Times New Roman"/>
          <w:sz w:val="28"/>
          <w:szCs w:val="28"/>
          <w:lang w:eastAsia="ru-RU"/>
        </w:rPr>
        <w:t>Любытинского муниципального района</w:t>
      </w:r>
      <w:r w:rsidRPr="00754123">
        <w:rPr>
          <w:rFonts w:ascii="Times New Roman" w:hAnsi="Times New Roman" w:cs="Times New Roman"/>
          <w:sz w:val="28"/>
          <w:szCs w:val="28"/>
          <w:lang w:eastAsia="ru-RU"/>
        </w:rPr>
        <w:t xml:space="preserve"> реализации мер, направленных на противодействие формированию просроченной задолженности по заработной плате. </w:t>
      </w:r>
    </w:p>
    <w:p w14:paraId="4CD6BBE0"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lastRenderedPageBreak/>
        <w:t xml:space="preserve">2.2. Информационное взаимодействие с органами государственной власти Новгородской области, территориальными органами федеральных органов государственной власти Новгородской области и организациями в целях выявления фактов образования просроченной задолженности по заработной плате и обеспечения погашения просроченной задолженности по заработной плате. </w:t>
      </w:r>
    </w:p>
    <w:p w14:paraId="64F26F6B"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2.3. Формирование и актуализация перечня хозяйствующих субъектов, осуществляющих деятельность на территории муниципального образования Новгородской области, допустивших просроченную задолженность по заработной плате, с указанием </w:t>
      </w:r>
      <w:r w:rsidRPr="00754123">
        <w:rPr>
          <w:rFonts w:ascii="Times New Roman" w:eastAsia="Times New Roman" w:hAnsi="Times New Roman" w:cs="Times New Roman"/>
          <w:sz w:val="28"/>
          <w:szCs w:val="28"/>
          <w:lang w:eastAsia="ru-RU"/>
        </w:rPr>
        <w:t>объёма</w:t>
      </w:r>
      <w:r w:rsidRPr="00754123">
        <w:rPr>
          <w:rFonts w:ascii="Times New Roman" w:hAnsi="Times New Roman" w:cs="Times New Roman"/>
          <w:sz w:val="28"/>
          <w:szCs w:val="28"/>
          <w:lang w:eastAsia="ru-RU"/>
        </w:rPr>
        <w:t xml:space="preserve"> такой задолженности и численности работников. </w:t>
      </w:r>
    </w:p>
    <w:p w14:paraId="43A93D0E"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2.4. Выявление причин формирования просроченной задолженности по заработной плате, выработка решений по реализации мер, направленных на погашение просроченной задолженности по заработной плате в хозяйствующих субъектах, осуществляющих деятельность на территории </w:t>
      </w:r>
      <w:r w:rsidRPr="00754123">
        <w:rPr>
          <w:rFonts w:ascii="Times New Roman" w:eastAsia="Times New Roman" w:hAnsi="Times New Roman" w:cs="Times New Roman"/>
          <w:sz w:val="28"/>
          <w:szCs w:val="28"/>
          <w:lang w:eastAsia="ru-RU"/>
        </w:rPr>
        <w:t>Любытинского муниципального района</w:t>
      </w:r>
      <w:r w:rsidRPr="00754123">
        <w:rPr>
          <w:rFonts w:ascii="Times New Roman" w:hAnsi="Times New Roman" w:cs="Times New Roman"/>
          <w:sz w:val="28"/>
          <w:szCs w:val="28"/>
          <w:lang w:eastAsia="ru-RU"/>
        </w:rPr>
        <w:t xml:space="preserve">, выработка на основе </w:t>
      </w:r>
      <w:r w:rsidRPr="00754123">
        <w:rPr>
          <w:rFonts w:ascii="Times New Roman" w:eastAsia="Times New Roman" w:hAnsi="Times New Roman" w:cs="Times New Roman"/>
          <w:sz w:val="28"/>
          <w:szCs w:val="28"/>
          <w:lang w:eastAsia="ru-RU"/>
        </w:rPr>
        <w:t>проведённого</w:t>
      </w:r>
      <w:r w:rsidRPr="00754123">
        <w:rPr>
          <w:rFonts w:ascii="Times New Roman" w:hAnsi="Times New Roman" w:cs="Times New Roman"/>
          <w:sz w:val="28"/>
          <w:szCs w:val="28"/>
          <w:lang w:eastAsia="ru-RU"/>
        </w:rPr>
        <w:t xml:space="preserve"> анализа причин нарушений в сфере оплаты труда рекомендаций по их недопущению в дальнейшем. </w:t>
      </w:r>
    </w:p>
    <w:p w14:paraId="4E980C1D"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2.5. Профилактика и предупреждение возникновения просроченной задолженности по заработной плате на территории </w:t>
      </w:r>
      <w:r w:rsidRPr="00754123">
        <w:rPr>
          <w:rFonts w:ascii="Times New Roman" w:eastAsia="Times New Roman" w:hAnsi="Times New Roman" w:cs="Times New Roman"/>
          <w:sz w:val="28"/>
          <w:szCs w:val="28"/>
          <w:lang w:eastAsia="ru-RU"/>
        </w:rPr>
        <w:t>Любытинского муниципального района</w:t>
      </w:r>
      <w:r w:rsidRPr="00754123">
        <w:rPr>
          <w:rFonts w:ascii="Times New Roman" w:hAnsi="Times New Roman" w:cs="Times New Roman"/>
          <w:sz w:val="28"/>
          <w:szCs w:val="28"/>
          <w:lang w:eastAsia="ru-RU"/>
        </w:rPr>
        <w:t xml:space="preserve"> </w:t>
      </w:r>
      <w:r w:rsidRPr="00754123">
        <w:rPr>
          <w:rFonts w:ascii="Times New Roman" w:hAnsi="Times New Roman" w:cs="Times New Roman"/>
          <w:i/>
          <w:iCs/>
          <w:sz w:val="28"/>
          <w:szCs w:val="28"/>
          <w:lang w:eastAsia="ru-RU"/>
        </w:rPr>
        <w:t>(проведение профилактических мероприятий при наличии простоев в работе организаций или неполной занятости, анализ финансового состояния организаций, особое обращение внимания на рост кредиторской задолженности, уменьшение объемов заказов, а так же оказание содействия по устранению экономической нестабильности в организациях в целях недопущения просроченной задолженности по заработной плате. В случае высвобождения работников организовать взаимодействие с ГОКУ «Центр занятости населения Новгородской области» с целью содействия в их трудоустройстве).</w:t>
      </w:r>
    </w:p>
    <w:p w14:paraId="3A15A00F"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2.6. Проведение мероприятий по снижению и ликвидации просроченной задолженности по заработной плате на территории </w:t>
      </w:r>
      <w:r w:rsidRPr="00754123">
        <w:rPr>
          <w:rFonts w:ascii="Times New Roman" w:eastAsia="Times New Roman" w:hAnsi="Times New Roman" w:cs="Times New Roman"/>
          <w:sz w:val="28"/>
          <w:szCs w:val="28"/>
          <w:lang w:eastAsia="ru-RU"/>
        </w:rPr>
        <w:t>Любытинского муниципального района</w:t>
      </w:r>
      <w:r w:rsidRPr="00754123">
        <w:rPr>
          <w:rFonts w:ascii="Times New Roman" w:hAnsi="Times New Roman" w:cs="Times New Roman"/>
          <w:i/>
          <w:iCs/>
          <w:sz w:val="28"/>
          <w:szCs w:val="28"/>
          <w:lang w:eastAsia="ru-RU"/>
        </w:rPr>
        <w:t>.</w:t>
      </w:r>
    </w:p>
    <w:p w14:paraId="6AAA2C06"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2.7. Анализ реализации мер, направленных на противодействие формированию просроченной задолженности по заработной плате, а также погашения просроченной задолженности по заработной плате в хозяйствующих субъектах, осуществляющих деятельность на территории Любытинского муниципального района.</w:t>
      </w:r>
    </w:p>
    <w:p w14:paraId="1D67D473"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334DF354" w14:textId="77777777" w:rsidR="00754123" w:rsidRPr="00754123" w:rsidRDefault="00754123" w:rsidP="00754123">
      <w:pPr>
        <w:tabs>
          <w:tab w:val="left" w:pos="8306"/>
        </w:tabs>
        <w:spacing w:after="0" w:line="240" w:lineRule="auto"/>
        <w:ind w:firstLine="709"/>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b/>
          <w:sz w:val="28"/>
          <w:szCs w:val="28"/>
          <w:lang w:eastAsia="ru-RU"/>
        </w:rPr>
        <w:t>3. Права рабочей группы</w:t>
      </w:r>
      <w:r w:rsidRPr="00754123">
        <w:rPr>
          <w:rFonts w:ascii="Times New Roman" w:eastAsia="Times New Roman" w:hAnsi="Times New Roman" w:cs="Times New Roman"/>
          <w:sz w:val="28"/>
          <w:szCs w:val="28"/>
          <w:lang w:eastAsia="ru-RU"/>
        </w:rPr>
        <w:t xml:space="preserve"> </w:t>
      </w:r>
    </w:p>
    <w:p w14:paraId="507CB628"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В целях реализации возложенных задач рабочая группа вправе: </w:t>
      </w:r>
    </w:p>
    <w:p w14:paraId="5B64F1CC"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lastRenderedPageBreak/>
        <w:t xml:space="preserve">3.1. Запрашивать от территориальных органов федеральных органов государственной власти Новгородской области, органов государственной власти Новгородской области и организаций необходимые материалы и информацию по вопросам, отнесённым к задачам рабочей группы. </w:t>
      </w:r>
    </w:p>
    <w:p w14:paraId="4A9D1412"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3.2. Осуществлять анализ причин возникновения просроченной задолженности по заработной плате с участием хозяйствующих субъектов, осуществляющих деятельность на территории </w:t>
      </w:r>
      <w:r w:rsidRPr="00754123">
        <w:rPr>
          <w:rFonts w:ascii="Times New Roman" w:eastAsia="Times New Roman" w:hAnsi="Times New Roman" w:cs="Times New Roman"/>
          <w:sz w:val="28"/>
          <w:szCs w:val="28"/>
          <w:lang w:eastAsia="ru-RU"/>
        </w:rPr>
        <w:t>Любытинского муниципального района</w:t>
      </w:r>
      <w:r w:rsidRPr="00754123">
        <w:rPr>
          <w:rFonts w:ascii="Times New Roman" w:hAnsi="Times New Roman" w:cs="Times New Roman"/>
          <w:sz w:val="28"/>
          <w:szCs w:val="28"/>
          <w:lang w:eastAsia="ru-RU"/>
        </w:rPr>
        <w:t xml:space="preserve">, допустивших просроченную задолженность по заработной плате, в том числе, в отношении которых введена процедура банкротства. </w:t>
      </w:r>
    </w:p>
    <w:p w14:paraId="0717E523"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3.3. Направлять в контрольные (надзорные) органы информацию о хозяйствующих субъектах, осуществляющих деятельность на территории </w:t>
      </w:r>
      <w:r w:rsidRPr="00754123">
        <w:rPr>
          <w:rFonts w:ascii="Times New Roman" w:eastAsia="Times New Roman" w:hAnsi="Times New Roman" w:cs="Times New Roman"/>
          <w:sz w:val="28"/>
          <w:szCs w:val="28"/>
          <w:lang w:eastAsia="ru-RU"/>
        </w:rPr>
        <w:t>Любытинского муниципального района</w:t>
      </w:r>
      <w:r w:rsidRPr="00754123">
        <w:rPr>
          <w:rFonts w:ascii="Times New Roman" w:hAnsi="Times New Roman" w:cs="Times New Roman"/>
          <w:sz w:val="28"/>
          <w:szCs w:val="28"/>
          <w:lang w:eastAsia="ru-RU"/>
        </w:rPr>
        <w:t>, допустивших просроченную задолженность по заработной плате, для принятия мер реагирования.</w:t>
      </w:r>
    </w:p>
    <w:p w14:paraId="3ABE2716"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3.4. Вносить предложения при формировании муниципального бюджета на очередной год по финансированию фонда оплаты труда работникам муниципальных учреждений.</w:t>
      </w:r>
    </w:p>
    <w:p w14:paraId="2BEE59C0" w14:textId="77777777" w:rsidR="00754123" w:rsidRPr="00754123" w:rsidRDefault="00754123" w:rsidP="00754123">
      <w:pPr>
        <w:tabs>
          <w:tab w:val="left" w:pos="0"/>
        </w:tabs>
        <w:spacing w:after="0" w:line="240" w:lineRule="auto"/>
        <w:ind w:firstLine="709"/>
        <w:jc w:val="both"/>
        <w:rPr>
          <w:rFonts w:ascii="Times New Roman" w:hAnsi="Times New Roman" w:cs="Times New Roman"/>
          <w:sz w:val="28"/>
          <w:szCs w:val="28"/>
          <w:lang w:eastAsia="ru-RU"/>
        </w:rPr>
      </w:pPr>
      <w:r w:rsidRPr="00754123">
        <w:rPr>
          <w:rFonts w:ascii="Times New Roman" w:hAnsi="Times New Roman" w:cs="Times New Roman"/>
          <w:sz w:val="28"/>
          <w:szCs w:val="28"/>
          <w:lang w:eastAsia="ru-RU"/>
        </w:rPr>
        <w:t xml:space="preserve">3.5. Приглашать для участия в заседаниях рабочей группы и заслушивать не входящих в состав рабочей группы представителей территориальных органов федеральных органов государственной власти Новгородской области, отраслевых профсоюзов, органов государственной власти Новгородской области, иных организаций (по согласованию с руководителями данных органов) и хозяйствующих субъектов, осуществляющих деятельность на территории </w:t>
      </w:r>
      <w:r w:rsidRPr="00754123">
        <w:rPr>
          <w:rFonts w:ascii="Times New Roman" w:eastAsia="Times New Roman" w:hAnsi="Times New Roman" w:cs="Times New Roman"/>
          <w:sz w:val="28"/>
          <w:szCs w:val="28"/>
          <w:lang w:eastAsia="ru-RU"/>
        </w:rPr>
        <w:t>Любытинского муниципального района</w:t>
      </w:r>
      <w:r w:rsidRPr="00754123">
        <w:rPr>
          <w:rFonts w:ascii="Times New Roman" w:hAnsi="Times New Roman" w:cs="Times New Roman"/>
          <w:sz w:val="28"/>
          <w:szCs w:val="28"/>
          <w:lang w:eastAsia="ru-RU"/>
        </w:rPr>
        <w:t>, допустивших просроченную задолженность по заработной плате.</w:t>
      </w:r>
    </w:p>
    <w:p w14:paraId="71F5DDA9"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p>
    <w:p w14:paraId="00457E1B" w14:textId="77777777" w:rsidR="00754123" w:rsidRPr="00754123" w:rsidRDefault="00754123" w:rsidP="00754123">
      <w:pPr>
        <w:tabs>
          <w:tab w:val="left" w:pos="8306"/>
        </w:tabs>
        <w:spacing w:after="0" w:line="240" w:lineRule="auto"/>
        <w:ind w:firstLine="709"/>
        <w:jc w:val="center"/>
        <w:rPr>
          <w:rFonts w:ascii="Times New Roman" w:eastAsia="Times New Roman" w:hAnsi="Times New Roman" w:cs="Times New Roman"/>
          <w:sz w:val="28"/>
          <w:szCs w:val="20"/>
          <w:lang w:eastAsia="ru-RU"/>
        </w:rPr>
      </w:pPr>
      <w:r w:rsidRPr="00754123">
        <w:rPr>
          <w:rFonts w:ascii="Times New Roman" w:hAnsi="Times New Roman" w:cs="Times New Roman"/>
          <w:b/>
          <w:sz w:val="28"/>
          <w:szCs w:val="28"/>
          <w:lang w:eastAsia="ru-RU"/>
        </w:rPr>
        <w:t>4. Состав и организация деятельности рабочей группы</w:t>
      </w:r>
      <w:r w:rsidRPr="00754123">
        <w:rPr>
          <w:rFonts w:ascii="Times New Roman" w:hAnsi="Times New Roman" w:cs="Times New Roman"/>
          <w:sz w:val="28"/>
          <w:szCs w:val="28"/>
          <w:lang w:eastAsia="ru-RU"/>
        </w:rPr>
        <w:t xml:space="preserve"> </w:t>
      </w:r>
    </w:p>
    <w:p w14:paraId="05037FE5"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4.1. Состав рабочей группы утверждается постановлением администрации муниципального района, муниципального округа, городского округа Новгородской области.</w:t>
      </w:r>
    </w:p>
    <w:p w14:paraId="724E1C80" w14:textId="77777777" w:rsidR="00754123" w:rsidRPr="00754123" w:rsidRDefault="00754123" w:rsidP="00754123">
      <w:pPr>
        <w:tabs>
          <w:tab w:val="left" w:pos="0"/>
        </w:tabs>
        <w:suppressAutoHyphens/>
        <w:spacing w:after="0" w:line="240" w:lineRule="auto"/>
        <w:ind w:firstLine="680"/>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4.2. Рабочая группа формируется в составе руководителя рабочей группы, заместителя руководителя рабочей группы, секретаря и членов рабочей группы.</w:t>
      </w:r>
    </w:p>
    <w:p w14:paraId="39A85E6F"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В состав рабочей группы входят представители на уровне руководителей органа местного самоуправления Новгородской области или их заместителей в сфере экономики, финансов, представители объединения профессиональных союзов, объединения работодателей и представители иных заинтересованных органов. </w:t>
      </w:r>
    </w:p>
    <w:p w14:paraId="0B3BACA8"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По согласованию в состав рабочей группы включаются представители государственной инспекции труда в Новгородской области, территориального </w:t>
      </w:r>
      <w:r w:rsidRPr="00754123">
        <w:rPr>
          <w:rFonts w:ascii="Times New Roman" w:hAnsi="Times New Roman" w:cs="Times New Roman"/>
          <w:sz w:val="28"/>
          <w:szCs w:val="28"/>
          <w:lang w:eastAsia="ru-RU"/>
        </w:rPr>
        <w:lastRenderedPageBreak/>
        <w:t>органа Федеральной службы государственной статистики, территориального отделения Фонда пенсионного и социального страхования, участие которых в заседании рабочей группы возможно в режиме видео-конференц-связи.</w:t>
      </w:r>
    </w:p>
    <w:p w14:paraId="0B5B64D4"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Кроме того, для участия в рабочей группе рекомендуется приглашать представителей органов прокуратуры, правоохранительных органов и отраслевых профсоюзов. </w:t>
      </w:r>
    </w:p>
    <w:p w14:paraId="4C37CA8B"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4.3. Рабочую группу возглавляет руководитель группы (в лице главы или заместителя Главы Администрации Любытинского муниципального района), который руководит её деятельностью, в том числе:</w:t>
      </w:r>
    </w:p>
    <w:p w14:paraId="136212D0" w14:textId="77777777" w:rsidR="00754123" w:rsidRPr="00754123" w:rsidRDefault="00754123" w:rsidP="00754123">
      <w:pPr>
        <w:tabs>
          <w:tab w:val="left" w:pos="0"/>
        </w:tabs>
        <w:spacing w:after="0" w:line="240" w:lineRule="auto"/>
        <w:ind w:firstLine="709"/>
        <w:contextualSpacing/>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утверждает повестку дня заседания рабочей группы; </w:t>
      </w:r>
    </w:p>
    <w:p w14:paraId="347860A6" w14:textId="77777777" w:rsidR="00754123" w:rsidRPr="00754123" w:rsidRDefault="00754123" w:rsidP="00754123">
      <w:pPr>
        <w:tabs>
          <w:tab w:val="left" w:pos="0"/>
        </w:tabs>
        <w:spacing w:after="0" w:line="240" w:lineRule="auto"/>
        <w:ind w:firstLine="709"/>
        <w:contextualSpacing/>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назначает дату, место и время заседания рабочей группы; </w:t>
      </w:r>
    </w:p>
    <w:p w14:paraId="092084CB" w14:textId="77777777" w:rsidR="00754123" w:rsidRPr="00754123" w:rsidRDefault="00754123" w:rsidP="00754123">
      <w:pPr>
        <w:tabs>
          <w:tab w:val="left" w:pos="0"/>
        </w:tabs>
        <w:spacing w:after="0" w:line="240" w:lineRule="auto"/>
        <w:ind w:firstLine="709"/>
        <w:contextualSpacing/>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проводит заседания рабочей группы; </w:t>
      </w:r>
    </w:p>
    <w:p w14:paraId="3F9313F9" w14:textId="77777777" w:rsidR="00754123" w:rsidRPr="00754123" w:rsidRDefault="00754123" w:rsidP="00754123">
      <w:pPr>
        <w:tabs>
          <w:tab w:val="left" w:pos="0"/>
        </w:tabs>
        <w:spacing w:after="0" w:line="240" w:lineRule="auto"/>
        <w:ind w:firstLine="709"/>
        <w:contextualSpacing/>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даёт поручения членам рабочей группы и осуществляет контроль их выполнения. </w:t>
      </w:r>
    </w:p>
    <w:p w14:paraId="08720217"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hAnsi="Times New Roman" w:cs="Times New Roman"/>
          <w:sz w:val="28"/>
          <w:szCs w:val="28"/>
          <w:lang w:eastAsia="ru-RU"/>
        </w:rPr>
        <w:t xml:space="preserve">В случае отсутствия руководителя рабочей группы в период его отпуска, командировки, временной нетрудоспособности или по иным причинам его полномочия по поручению руководителя рабочей группы осуществляет заместитель руководителя рабочей группы. </w:t>
      </w:r>
    </w:p>
    <w:p w14:paraId="18C6DC89"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4.4. Секретарь рабочей группы:</w:t>
      </w:r>
    </w:p>
    <w:p w14:paraId="200745BE"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осуществляет подготовку проектов повестки дня заседания рабочей группы, а также осуществляет подготовку необходимых документов и аналитических материалов к заседаниям рабочей группы; </w:t>
      </w:r>
    </w:p>
    <w:p w14:paraId="520B58EC"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по поручению руководителя рабочей группы и за его подписью осуществляет подготовку и направление запросов информации и сведений, необходимых для работы рабочей группы; </w:t>
      </w:r>
    </w:p>
    <w:p w14:paraId="185F39D7"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информирует членов рабочей группы и приглашённых лиц о дате, времени, месте проведения заседания рабочей группы и о вопросах, включённых в повестку дня заседания рабочей группы, не менее чем за 2 рабочих дня до дня проведения заседания рабочей группы; </w:t>
      </w:r>
    </w:p>
    <w:p w14:paraId="183ABA5C"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оформляет и направляет членам рабочей группы протоколы заседаний рабочей группы в течение 7 рабочих дней со дня заседания рабочей группы; </w:t>
      </w:r>
    </w:p>
    <w:p w14:paraId="200C1951"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обеспечивает хранение протоколов заседаний рабочей группы в течение 2 лет со дня проведения заседания рабочей группы. </w:t>
      </w:r>
    </w:p>
    <w:p w14:paraId="0B33ED41"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В случае отсутствия секретаря рабочей группы в период его отпуска, командировки, временной нетрудоспособности или по иным причинам его обязанности возлагаются руководителем рабочей группы на одного из членов рабочей группы. </w:t>
      </w:r>
    </w:p>
    <w:p w14:paraId="62218C43"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4.5. Члены рабочей группы участвуют в заседаниях рабочей группы лично и не вправе разглашать сведения, ставшие им известными в ходе заседания работы группы. </w:t>
      </w:r>
    </w:p>
    <w:p w14:paraId="3C0EC247"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lastRenderedPageBreak/>
        <w:t xml:space="preserve">4.6. Заседания рабочей группы проводятся в очном формате или в формате видео-конференц-связи по мере необходимости, но не реже одного раза в квартал (при наличии задолженности по заработной плате </w:t>
      </w:r>
      <w:proofErr w:type="gramStart"/>
      <w:r w:rsidRPr="00754123">
        <w:rPr>
          <w:rFonts w:ascii="Times New Roman" w:eastAsia="Times New Roman" w:hAnsi="Times New Roman" w:cs="Times New Roman"/>
          <w:sz w:val="28"/>
          <w:szCs w:val="28"/>
          <w:lang w:eastAsia="ru-RU"/>
        </w:rPr>
        <w:t>или  проведении</w:t>
      </w:r>
      <w:proofErr w:type="gramEnd"/>
      <w:r w:rsidRPr="00754123">
        <w:rPr>
          <w:rFonts w:ascii="Times New Roman" w:eastAsia="Times New Roman" w:hAnsi="Times New Roman" w:cs="Times New Roman"/>
          <w:sz w:val="28"/>
          <w:szCs w:val="28"/>
          <w:lang w:eastAsia="ru-RU"/>
        </w:rPr>
        <w:t xml:space="preserve"> профилактических мероприятий для недопущения появления задолженности по заработной плате). </w:t>
      </w:r>
    </w:p>
    <w:p w14:paraId="1D3FF2C4"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4.7. Заседание рабочей группы считается правомочным, если на нем присутствуют не менее половины её членов. </w:t>
      </w:r>
    </w:p>
    <w:p w14:paraId="3950FBEE"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При возникновении прямой или косвенной личной заинтересованности члена рабочей группы, которая может привести к конфликту интересов при рассмотрении вопроса, включённого в повестку дня заседания рабочей группы, он обязан до начала заседания рабочей группы заявить об этом. В таком случае соответствующий член рабочей группы не принимает участия в рассмотрении указанного вопроса. </w:t>
      </w:r>
    </w:p>
    <w:p w14:paraId="72DDB22C"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В целях настоящего Положения понятия личной заинтересованности и конфликта интересов используются в значении, приведённом в Федеральном законе от 25 декабря 2008 года N 273-ФЗ "О противодействии коррупции". </w:t>
      </w:r>
    </w:p>
    <w:p w14:paraId="3E094496"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4.8. Решения рабочей группы принимаются большинством голосов присутствующих на заседании членов рабочей группы путём открытого голосования. </w:t>
      </w:r>
    </w:p>
    <w:p w14:paraId="0498F90D"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 xml:space="preserve">В случае равенства голосов решающим является голос руководителя рабочей группы. </w:t>
      </w:r>
    </w:p>
    <w:p w14:paraId="7B9710EE"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8"/>
          <w:lang w:eastAsia="ru-RU"/>
        </w:rPr>
        <w:t>4.9. Решения рабочей группы оформляются протоколом, который подписывается руководителем рабочей группы не позднее 5 рабочих дней со дня проведения заседания рабочей группы.</w:t>
      </w:r>
    </w:p>
    <w:p w14:paraId="6D7176EA"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sz w:val="28"/>
          <w:szCs w:val="20"/>
          <w:lang w:eastAsia="ru-RU"/>
        </w:rPr>
      </w:pPr>
      <w:r w:rsidRPr="00754123">
        <w:rPr>
          <w:rFonts w:ascii="Times New Roman" w:eastAsia="Times New Roman" w:hAnsi="Times New Roman" w:cs="Courier New"/>
          <w:sz w:val="28"/>
          <w:szCs w:val="28"/>
          <w:lang w:eastAsia="ar-SA"/>
        </w:rPr>
        <w:t>4.10. Рабочая группа ежеквартально до 10 числа, следующего за отчётным кварталом отчётного месяца, информирует межведомственную комиссию о выполнении задач, предусмотренных пунктами 2.1-2.7 настоящего Положения.</w:t>
      </w:r>
    </w:p>
    <w:p w14:paraId="34EBE3F9" w14:textId="77777777" w:rsidR="00754123" w:rsidRPr="00754123" w:rsidRDefault="00754123" w:rsidP="00754123">
      <w:pPr>
        <w:tabs>
          <w:tab w:val="left" w:pos="0"/>
        </w:tabs>
        <w:spacing w:after="0" w:line="240" w:lineRule="auto"/>
        <w:ind w:firstLine="709"/>
        <w:jc w:val="both"/>
        <w:rPr>
          <w:rFonts w:ascii="Times New Roman" w:eastAsia="Times New Roman" w:hAnsi="Times New Roman" w:cs="Times New Roman"/>
          <w:b/>
          <w:sz w:val="28"/>
          <w:szCs w:val="20"/>
          <w:lang w:eastAsia="ru-RU"/>
        </w:rPr>
      </w:pPr>
      <w:r w:rsidRPr="00754123">
        <w:rPr>
          <w:rFonts w:ascii="Times New Roman" w:eastAsia="Times New Roman" w:hAnsi="Times New Roman" w:cs="Times New Roman"/>
          <w:sz w:val="28"/>
          <w:szCs w:val="28"/>
          <w:lang w:eastAsia="ru-RU"/>
        </w:rPr>
        <w:t>4.11. Организационное и техническое обеспечение деятельности рабочей группы осуществляют структурные подразделения органа местного самоуправления Новгородской области в сфере экономики.</w:t>
      </w:r>
      <w:r w:rsidRPr="00754123">
        <w:rPr>
          <w:rFonts w:ascii="Times New Roman" w:eastAsia="Times New Roman" w:hAnsi="Times New Roman" w:cs="Times New Roman"/>
          <w:sz w:val="28"/>
          <w:szCs w:val="20"/>
          <w:lang w:eastAsia="ru-RU"/>
        </w:rPr>
        <w:t xml:space="preserve"> </w:t>
      </w:r>
    </w:p>
    <w:tbl>
      <w:tblPr>
        <w:tblW w:w="0" w:type="auto"/>
        <w:tblLook w:val="0000" w:firstRow="0" w:lastRow="0" w:firstColumn="0" w:lastColumn="0" w:noHBand="0" w:noVBand="0"/>
      </w:tblPr>
      <w:tblGrid>
        <w:gridCol w:w="6065"/>
        <w:gridCol w:w="3293"/>
      </w:tblGrid>
      <w:tr w:rsidR="00754123" w:rsidRPr="00754123" w14:paraId="62BC8321" w14:textId="77777777" w:rsidTr="00801FA8">
        <w:tc>
          <w:tcPr>
            <w:tcW w:w="6204" w:type="dxa"/>
          </w:tcPr>
          <w:p w14:paraId="58958FC3" w14:textId="77777777" w:rsidR="00754123" w:rsidRPr="00754123" w:rsidRDefault="00754123" w:rsidP="00754123">
            <w:pPr>
              <w:spacing w:after="0" w:line="240" w:lineRule="auto"/>
              <w:rPr>
                <w:rFonts w:ascii="Times New Roman" w:eastAsia="Times New Roman" w:hAnsi="Times New Roman" w:cs="Times New Roman"/>
                <w:sz w:val="28"/>
                <w:szCs w:val="28"/>
                <w:lang w:eastAsia="ru-RU"/>
              </w:rPr>
            </w:pPr>
          </w:p>
        </w:tc>
        <w:tc>
          <w:tcPr>
            <w:tcW w:w="3366" w:type="dxa"/>
          </w:tcPr>
          <w:p w14:paraId="7CB9108A" w14:textId="77777777" w:rsidR="00754123" w:rsidRPr="00754123" w:rsidRDefault="00754123" w:rsidP="00754123">
            <w:pPr>
              <w:spacing w:after="0" w:line="240" w:lineRule="auto"/>
              <w:outlineLvl w:val="0"/>
              <w:rPr>
                <w:rFonts w:ascii="Times New Roman" w:eastAsia="Times New Roman" w:hAnsi="Times New Roman" w:cs="Times New Roman"/>
                <w:sz w:val="28"/>
                <w:szCs w:val="28"/>
                <w:lang w:eastAsia="ru-RU"/>
              </w:rPr>
            </w:pPr>
          </w:p>
        </w:tc>
      </w:tr>
    </w:tbl>
    <w:p w14:paraId="74FF72B6" w14:textId="77777777" w:rsidR="00754123" w:rsidRPr="00754123" w:rsidRDefault="00754123" w:rsidP="00754123">
      <w:pPr>
        <w:tabs>
          <w:tab w:val="left" w:pos="5670"/>
          <w:tab w:val="left" w:pos="6237"/>
          <w:tab w:val="left" w:pos="7088"/>
        </w:tabs>
        <w:spacing w:after="0" w:line="360" w:lineRule="atLeast"/>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w:t>
      </w:r>
    </w:p>
    <w:p w14:paraId="06E09546"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w:t>
      </w:r>
    </w:p>
    <w:p w14:paraId="70CB5A4B"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Приложение 2</w:t>
      </w:r>
    </w:p>
    <w:p w14:paraId="4453F478"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p>
    <w:p w14:paraId="63D677EF"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Утверждено</w:t>
      </w:r>
    </w:p>
    <w:p w14:paraId="35C3EB95"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постановлением Администрации</w:t>
      </w:r>
    </w:p>
    <w:p w14:paraId="38319237"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муниципального района</w:t>
      </w:r>
    </w:p>
    <w:p w14:paraId="60C30EB6"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r w:rsidRPr="00754123">
        <w:rPr>
          <w:rFonts w:ascii="Times New Roman" w:hAnsi="Times New Roman" w:cs="Times New Roman"/>
          <w:bCs/>
          <w:sz w:val="28"/>
          <w:szCs w:val="28"/>
          <w:lang w:eastAsia="ru-RU"/>
        </w:rPr>
        <w:t xml:space="preserve">                                                                   от 25.12.2024 № 1691</w:t>
      </w:r>
    </w:p>
    <w:p w14:paraId="361847F1" w14:textId="77777777" w:rsidR="00754123" w:rsidRPr="00754123" w:rsidRDefault="00754123" w:rsidP="00754123">
      <w:pPr>
        <w:tabs>
          <w:tab w:val="left" w:pos="8306"/>
        </w:tabs>
        <w:spacing w:after="0" w:line="240" w:lineRule="exact"/>
        <w:ind w:right="-510"/>
        <w:jc w:val="center"/>
        <w:rPr>
          <w:rFonts w:ascii="Times New Roman" w:hAnsi="Times New Roman" w:cs="Times New Roman"/>
          <w:bCs/>
          <w:sz w:val="28"/>
          <w:szCs w:val="28"/>
          <w:lang w:eastAsia="ru-RU"/>
        </w:rPr>
      </w:pPr>
    </w:p>
    <w:p w14:paraId="5C8CAAA3" w14:textId="77777777" w:rsidR="00754123" w:rsidRPr="00754123" w:rsidRDefault="00754123" w:rsidP="00754123">
      <w:pPr>
        <w:tabs>
          <w:tab w:val="left" w:pos="5670"/>
          <w:tab w:val="left" w:pos="6237"/>
          <w:tab w:val="left" w:pos="7088"/>
        </w:tabs>
        <w:spacing w:after="120" w:line="360" w:lineRule="atLeast"/>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СОСТАВ</w:t>
      </w:r>
    </w:p>
    <w:p w14:paraId="1B7B1100" w14:textId="77777777" w:rsidR="00754123" w:rsidRPr="00754123" w:rsidRDefault="00754123" w:rsidP="00754123">
      <w:pPr>
        <w:spacing w:after="0" w:line="240" w:lineRule="exact"/>
        <w:jc w:val="center"/>
        <w:rPr>
          <w:rFonts w:ascii="Times New Roman" w:eastAsia="Arial" w:hAnsi="Times New Roman" w:cs="Times New Roman"/>
          <w:b/>
          <w:sz w:val="28"/>
          <w:szCs w:val="28"/>
          <w:lang w:eastAsia="ru-RU"/>
        </w:rPr>
      </w:pPr>
      <w:r w:rsidRPr="00754123">
        <w:rPr>
          <w:rFonts w:ascii="Times New Roman" w:eastAsia="Times New Roman" w:hAnsi="Times New Roman" w:cs="Times New Roman"/>
          <w:b/>
          <w:bCs/>
          <w:sz w:val="28"/>
          <w:szCs w:val="28"/>
          <w:lang w:eastAsia="ru-RU"/>
        </w:rPr>
        <w:lastRenderedPageBreak/>
        <w:t>рабочей группы по противодействию формированию просроченной                 задолженности по заработной плате в Любытинском муниципальном районе</w:t>
      </w:r>
    </w:p>
    <w:p w14:paraId="5B47E20C" w14:textId="77777777" w:rsidR="00754123" w:rsidRPr="00754123" w:rsidRDefault="00754123" w:rsidP="00754123">
      <w:pPr>
        <w:tabs>
          <w:tab w:val="left" w:pos="5670"/>
          <w:tab w:val="left" w:pos="6237"/>
          <w:tab w:val="left" w:pos="7088"/>
        </w:tabs>
        <w:spacing w:after="0" w:line="240" w:lineRule="exact"/>
        <w:jc w:val="center"/>
        <w:rPr>
          <w:rFonts w:ascii="Times New Roman" w:eastAsia="Times New Roman" w:hAnsi="Times New Roman" w:cs="Times New Roman"/>
          <w:b/>
          <w:bCs/>
          <w:sz w:val="28"/>
          <w:szCs w:val="28"/>
          <w:lang w:eastAsia="ru-RU"/>
        </w:rPr>
      </w:pP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2472"/>
        <w:gridCol w:w="6946"/>
      </w:tblGrid>
      <w:tr w:rsidR="00754123" w:rsidRPr="00754123" w14:paraId="47C48264" w14:textId="77777777" w:rsidTr="00801FA8">
        <w:trPr>
          <w:trHeight w:val="546"/>
        </w:trPr>
        <w:tc>
          <w:tcPr>
            <w:tcW w:w="2472" w:type="dxa"/>
            <w:tcMar>
              <w:top w:w="0" w:type="dxa"/>
              <w:left w:w="62" w:type="dxa"/>
              <w:bottom w:w="0" w:type="dxa"/>
              <w:right w:w="62" w:type="dxa"/>
            </w:tcMar>
          </w:tcPr>
          <w:p w14:paraId="6FB7D746"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Устинов А.А. </w:t>
            </w:r>
          </w:p>
        </w:tc>
        <w:tc>
          <w:tcPr>
            <w:tcW w:w="6946" w:type="dxa"/>
            <w:tcMar>
              <w:top w:w="0" w:type="dxa"/>
              <w:left w:w="62" w:type="dxa"/>
              <w:bottom w:w="0" w:type="dxa"/>
              <w:right w:w="62" w:type="dxa"/>
            </w:tcMar>
          </w:tcPr>
          <w:p w14:paraId="7ACA8E5D"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-Глава Любытинского муниципального </w:t>
            </w:r>
            <w:proofErr w:type="gramStart"/>
            <w:r w:rsidRPr="00754123">
              <w:rPr>
                <w:rFonts w:ascii="Times New Roman" w:eastAsia="Times New Roman" w:hAnsi="Times New Roman" w:cs="Times New Roman"/>
                <w:sz w:val="28"/>
                <w:szCs w:val="28"/>
                <w:lang w:eastAsia="ru-RU"/>
              </w:rPr>
              <w:t xml:space="preserve">района,   </w:t>
            </w:r>
            <w:proofErr w:type="gramEnd"/>
            <w:r w:rsidRPr="00754123">
              <w:rPr>
                <w:rFonts w:ascii="Times New Roman" w:eastAsia="Times New Roman" w:hAnsi="Times New Roman" w:cs="Times New Roman"/>
                <w:sz w:val="28"/>
                <w:szCs w:val="28"/>
                <w:lang w:eastAsia="ru-RU"/>
              </w:rPr>
              <w:t xml:space="preserve">            председатель комиссии</w:t>
            </w:r>
          </w:p>
        </w:tc>
      </w:tr>
      <w:tr w:rsidR="00754123" w:rsidRPr="00754123" w14:paraId="631C238D" w14:textId="77777777" w:rsidTr="00801FA8">
        <w:tc>
          <w:tcPr>
            <w:tcW w:w="2472" w:type="dxa"/>
            <w:tcMar>
              <w:top w:w="0" w:type="dxa"/>
              <w:left w:w="62" w:type="dxa"/>
              <w:bottom w:w="0" w:type="dxa"/>
              <w:right w:w="62" w:type="dxa"/>
            </w:tcMar>
          </w:tcPr>
          <w:p w14:paraId="58CB12DD" w14:textId="77777777" w:rsidR="00754123" w:rsidRPr="00754123" w:rsidRDefault="00754123" w:rsidP="00754123">
            <w:pPr>
              <w:widowControl w:val="0"/>
              <w:autoSpaceDE w:val="0"/>
              <w:autoSpaceDN w:val="0"/>
              <w:adjustRightInd w:val="0"/>
              <w:spacing w:after="0" w:line="240" w:lineRule="exact"/>
              <w:ind w:right="-62"/>
              <w:rPr>
                <w:rFonts w:ascii="Times New Roman" w:eastAsia="Times New Roman" w:hAnsi="Times New Roman" w:cs="Times New Roman"/>
                <w:sz w:val="28"/>
                <w:szCs w:val="28"/>
                <w:lang w:eastAsia="ru-RU"/>
              </w:rPr>
            </w:pPr>
          </w:p>
          <w:p w14:paraId="019F8EA4" w14:textId="77777777" w:rsidR="00754123" w:rsidRPr="00754123" w:rsidRDefault="00754123" w:rsidP="00754123">
            <w:pPr>
              <w:widowControl w:val="0"/>
              <w:autoSpaceDE w:val="0"/>
              <w:autoSpaceDN w:val="0"/>
              <w:adjustRightInd w:val="0"/>
              <w:spacing w:after="0" w:line="240" w:lineRule="exact"/>
              <w:ind w:right="-62"/>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Матвеева С.В.</w:t>
            </w:r>
          </w:p>
        </w:tc>
        <w:tc>
          <w:tcPr>
            <w:tcW w:w="6946" w:type="dxa"/>
            <w:tcMar>
              <w:top w:w="0" w:type="dxa"/>
              <w:left w:w="62" w:type="dxa"/>
              <w:bottom w:w="0" w:type="dxa"/>
              <w:right w:w="62" w:type="dxa"/>
            </w:tcMar>
          </w:tcPr>
          <w:p w14:paraId="612FE1B3"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04F26BBF"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-первый заместитель Главы администрации Любытинского муниципального района по экономике и финансам, заместитель председателя комиссии</w:t>
            </w:r>
          </w:p>
        </w:tc>
      </w:tr>
      <w:tr w:rsidR="00754123" w:rsidRPr="00754123" w14:paraId="716D1953" w14:textId="77777777" w:rsidTr="00801FA8">
        <w:trPr>
          <w:trHeight w:val="489"/>
        </w:trPr>
        <w:tc>
          <w:tcPr>
            <w:tcW w:w="2472" w:type="dxa"/>
            <w:tcMar>
              <w:top w:w="0" w:type="dxa"/>
              <w:left w:w="62" w:type="dxa"/>
              <w:bottom w:w="0" w:type="dxa"/>
              <w:right w:w="62" w:type="dxa"/>
            </w:tcMar>
          </w:tcPr>
          <w:p w14:paraId="498CB5A8"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3621DB47"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Жидкова С.В.</w:t>
            </w:r>
          </w:p>
          <w:p w14:paraId="4BE60630" w14:textId="77777777" w:rsidR="00754123" w:rsidRPr="00754123" w:rsidRDefault="00754123" w:rsidP="00754123">
            <w:pPr>
              <w:widowControl w:val="0"/>
              <w:autoSpaceDE w:val="0"/>
              <w:autoSpaceDN w:val="0"/>
              <w:adjustRightInd w:val="0"/>
              <w:spacing w:after="0" w:line="240" w:lineRule="exact"/>
              <w:ind w:right="-62"/>
              <w:rPr>
                <w:rFonts w:ascii="Times New Roman" w:eastAsia="Times New Roman" w:hAnsi="Times New Roman" w:cs="Times New Roman"/>
                <w:sz w:val="28"/>
                <w:szCs w:val="28"/>
                <w:lang w:eastAsia="ru-RU"/>
              </w:rPr>
            </w:pPr>
          </w:p>
        </w:tc>
        <w:tc>
          <w:tcPr>
            <w:tcW w:w="6946" w:type="dxa"/>
            <w:tcMar>
              <w:top w:w="0" w:type="dxa"/>
              <w:left w:w="62" w:type="dxa"/>
              <w:bottom w:w="0" w:type="dxa"/>
              <w:right w:w="62" w:type="dxa"/>
            </w:tcMar>
          </w:tcPr>
          <w:p w14:paraId="52883FA5"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4FFE7F79"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-ведущий служащий отдела инвестиционного развития и туризма управления экономического развития и инвестиций Администрации Любытинского </w:t>
            </w:r>
            <w:proofErr w:type="gramStart"/>
            <w:r w:rsidRPr="00754123">
              <w:rPr>
                <w:rFonts w:ascii="Times New Roman" w:eastAsia="Times New Roman" w:hAnsi="Times New Roman" w:cs="Times New Roman"/>
                <w:sz w:val="28"/>
                <w:szCs w:val="28"/>
                <w:lang w:eastAsia="ru-RU"/>
              </w:rPr>
              <w:t xml:space="preserve">района,   </w:t>
            </w:r>
            <w:proofErr w:type="gramEnd"/>
            <w:r w:rsidRPr="00754123">
              <w:rPr>
                <w:rFonts w:ascii="Times New Roman" w:eastAsia="Times New Roman" w:hAnsi="Times New Roman" w:cs="Times New Roman"/>
                <w:sz w:val="28"/>
                <w:szCs w:val="28"/>
                <w:lang w:eastAsia="ru-RU"/>
              </w:rPr>
              <w:t xml:space="preserve">                  секретарь комиссии</w:t>
            </w:r>
          </w:p>
        </w:tc>
      </w:tr>
      <w:tr w:rsidR="00754123" w:rsidRPr="00754123" w14:paraId="4EC236A7" w14:textId="77777777" w:rsidTr="00801FA8">
        <w:trPr>
          <w:trHeight w:val="489"/>
        </w:trPr>
        <w:tc>
          <w:tcPr>
            <w:tcW w:w="9418" w:type="dxa"/>
            <w:gridSpan w:val="2"/>
            <w:tcMar>
              <w:top w:w="0" w:type="dxa"/>
              <w:left w:w="62" w:type="dxa"/>
              <w:bottom w:w="0" w:type="dxa"/>
              <w:right w:w="62" w:type="dxa"/>
            </w:tcMar>
          </w:tcPr>
          <w:p w14:paraId="0171733A" w14:textId="77777777" w:rsidR="00754123" w:rsidRPr="00754123" w:rsidRDefault="00754123" w:rsidP="00754123">
            <w:pPr>
              <w:spacing w:after="0" w:line="240" w:lineRule="exact"/>
              <w:ind w:right="-62"/>
              <w:jc w:val="both"/>
              <w:rPr>
                <w:rFonts w:ascii="Times New Roman" w:eastAsia="Times New Roman" w:hAnsi="Times New Roman" w:cs="Times New Roman"/>
                <w:b/>
                <w:sz w:val="28"/>
                <w:szCs w:val="28"/>
                <w:lang w:eastAsia="ru-RU"/>
              </w:rPr>
            </w:pPr>
          </w:p>
          <w:p w14:paraId="785E2519"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b/>
                <w:sz w:val="28"/>
                <w:szCs w:val="28"/>
                <w:lang w:eastAsia="ru-RU"/>
              </w:rPr>
              <w:t xml:space="preserve">                           Члены комиссии:</w:t>
            </w:r>
          </w:p>
        </w:tc>
      </w:tr>
      <w:tr w:rsidR="00754123" w:rsidRPr="00754123" w14:paraId="515A1C18" w14:textId="77777777" w:rsidTr="00801FA8">
        <w:trPr>
          <w:trHeight w:val="489"/>
        </w:trPr>
        <w:tc>
          <w:tcPr>
            <w:tcW w:w="2472" w:type="dxa"/>
            <w:tcMar>
              <w:top w:w="0" w:type="dxa"/>
              <w:left w:w="62" w:type="dxa"/>
              <w:bottom w:w="0" w:type="dxa"/>
              <w:right w:w="62" w:type="dxa"/>
            </w:tcMar>
          </w:tcPr>
          <w:p w14:paraId="0BB792BE"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1C852FFC"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Алексеева М.С.</w:t>
            </w:r>
          </w:p>
          <w:p w14:paraId="3C8E896C"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tc>
        <w:tc>
          <w:tcPr>
            <w:tcW w:w="6946" w:type="dxa"/>
            <w:tcMar>
              <w:top w:w="0" w:type="dxa"/>
              <w:left w:w="62" w:type="dxa"/>
              <w:bottom w:w="0" w:type="dxa"/>
              <w:right w:w="62" w:type="dxa"/>
            </w:tcMar>
          </w:tcPr>
          <w:p w14:paraId="433ADAE3"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43EC0A76"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-начальник отдела правовой и кадровой работы управления делами Администрации Любытинского муниципального района</w:t>
            </w:r>
          </w:p>
        </w:tc>
      </w:tr>
      <w:tr w:rsidR="00754123" w:rsidRPr="00754123" w14:paraId="3B5373D1" w14:textId="77777777" w:rsidTr="00801FA8">
        <w:trPr>
          <w:trHeight w:val="489"/>
        </w:trPr>
        <w:tc>
          <w:tcPr>
            <w:tcW w:w="2472" w:type="dxa"/>
            <w:tcMar>
              <w:top w:w="0" w:type="dxa"/>
              <w:left w:w="62" w:type="dxa"/>
              <w:bottom w:w="0" w:type="dxa"/>
              <w:right w:w="62" w:type="dxa"/>
            </w:tcMar>
          </w:tcPr>
          <w:p w14:paraId="08F4ACA6"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2D900D4F"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Богданова Т. А.</w:t>
            </w:r>
          </w:p>
        </w:tc>
        <w:tc>
          <w:tcPr>
            <w:tcW w:w="6946" w:type="dxa"/>
            <w:tcMar>
              <w:top w:w="0" w:type="dxa"/>
              <w:left w:w="62" w:type="dxa"/>
              <w:bottom w:w="0" w:type="dxa"/>
              <w:right w:w="62" w:type="dxa"/>
            </w:tcMar>
          </w:tcPr>
          <w:p w14:paraId="0A5B6199"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6EBBF283"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-врио </w:t>
            </w:r>
            <w:proofErr w:type="gramStart"/>
            <w:r w:rsidRPr="00754123">
              <w:rPr>
                <w:rFonts w:ascii="Times New Roman" w:eastAsia="Times New Roman" w:hAnsi="Times New Roman" w:cs="Times New Roman"/>
                <w:sz w:val="28"/>
                <w:szCs w:val="28"/>
                <w:lang w:eastAsia="ru-RU"/>
              </w:rPr>
              <w:t>начальника  отдела</w:t>
            </w:r>
            <w:proofErr w:type="gramEnd"/>
            <w:r w:rsidRPr="00754123">
              <w:rPr>
                <w:rFonts w:ascii="Times New Roman" w:eastAsia="Times New Roman" w:hAnsi="Times New Roman" w:cs="Times New Roman"/>
                <w:sz w:val="28"/>
                <w:szCs w:val="28"/>
                <w:lang w:eastAsia="ru-RU"/>
              </w:rPr>
              <w:t xml:space="preserve">   занятости   населения Любытинского района (по согласованию)</w:t>
            </w:r>
          </w:p>
        </w:tc>
      </w:tr>
      <w:tr w:rsidR="00754123" w:rsidRPr="00754123" w14:paraId="2B7DB08D" w14:textId="77777777" w:rsidTr="00801FA8">
        <w:trPr>
          <w:trHeight w:val="489"/>
        </w:trPr>
        <w:tc>
          <w:tcPr>
            <w:tcW w:w="2472" w:type="dxa"/>
            <w:tcMar>
              <w:top w:w="0" w:type="dxa"/>
              <w:left w:w="62" w:type="dxa"/>
              <w:bottom w:w="0" w:type="dxa"/>
              <w:right w:w="62" w:type="dxa"/>
            </w:tcMar>
          </w:tcPr>
          <w:p w14:paraId="0B8EE5E1"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0415B11F"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Василенко Н.А.</w:t>
            </w:r>
          </w:p>
          <w:p w14:paraId="4F38B792"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tc>
        <w:tc>
          <w:tcPr>
            <w:tcW w:w="6946" w:type="dxa"/>
            <w:tcMar>
              <w:top w:w="0" w:type="dxa"/>
              <w:left w:w="62" w:type="dxa"/>
              <w:bottom w:w="0" w:type="dxa"/>
              <w:right w:w="62" w:type="dxa"/>
            </w:tcMar>
          </w:tcPr>
          <w:p w14:paraId="4DE7368D"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3A24A93F"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-начальник отдела-старший судебный пристав ОСП Боровичского, Любытинского и Мошенского районов           </w:t>
            </w:r>
            <w:proofErr w:type="gramStart"/>
            <w:r w:rsidRPr="00754123">
              <w:rPr>
                <w:rFonts w:ascii="Times New Roman" w:eastAsia="Times New Roman" w:hAnsi="Times New Roman" w:cs="Times New Roman"/>
                <w:sz w:val="28"/>
                <w:szCs w:val="28"/>
                <w:lang w:eastAsia="ru-RU"/>
              </w:rPr>
              <w:t xml:space="preserve">   (</w:t>
            </w:r>
            <w:proofErr w:type="gramEnd"/>
            <w:r w:rsidRPr="00754123">
              <w:rPr>
                <w:rFonts w:ascii="Times New Roman" w:eastAsia="Times New Roman" w:hAnsi="Times New Roman" w:cs="Times New Roman"/>
                <w:sz w:val="28"/>
                <w:szCs w:val="28"/>
                <w:lang w:eastAsia="ru-RU"/>
              </w:rPr>
              <w:t>по согласованию)</w:t>
            </w:r>
          </w:p>
        </w:tc>
      </w:tr>
      <w:tr w:rsidR="00754123" w:rsidRPr="00754123" w14:paraId="5766931C" w14:textId="77777777" w:rsidTr="00801FA8">
        <w:trPr>
          <w:trHeight w:val="489"/>
        </w:trPr>
        <w:tc>
          <w:tcPr>
            <w:tcW w:w="2472" w:type="dxa"/>
            <w:tcMar>
              <w:top w:w="0" w:type="dxa"/>
              <w:left w:w="62" w:type="dxa"/>
              <w:bottom w:w="0" w:type="dxa"/>
              <w:right w:w="62" w:type="dxa"/>
            </w:tcMar>
          </w:tcPr>
          <w:p w14:paraId="0FEAE2D3"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410C64B6"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Иванова И.М.</w:t>
            </w:r>
          </w:p>
          <w:p w14:paraId="13806C77"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tc>
        <w:tc>
          <w:tcPr>
            <w:tcW w:w="6946" w:type="dxa"/>
            <w:tcMar>
              <w:top w:w="0" w:type="dxa"/>
              <w:left w:w="62" w:type="dxa"/>
              <w:bottom w:w="0" w:type="dxa"/>
              <w:right w:w="62" w:type="dxa"/>
            </w:tcMar>
          </w:tcPr>
          <w:p w14:paraId="40CDDC9C"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34951C2C"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-начальник отделения полиции по Любытинскому району межмуниципального отдела МВД России «Боровичский» (по согласованию)</w:t>
            </w:r>
          </w:p>
        </w:tc>
      </w:tr>
      <w:tr w:rsidR="00754123" w:rsidRPr="00754123" w14:paraId="0A908599" w14:textId="77777777" w:rsidTr="00801FA8">
        <w:trPr>
          <w:trHeight w:val="489"/>
        </w:trPr>
        <w:tc>
          <w:tcPr>
            <w:tcW w:w="2472" w:type="dxa"/>
            <w:tcMar>
              <w:top w:w="0" w:type="dxa"/>
              <w:left w:w="62" w:type="dxa"/>
              <w:bottom w:w="0" w:type="dxa"/>
              <w:right w:w="62" w:type="dxa"/>
            </w:tcMar>
          </w:tcPr>
          <w:p w14:paraId="15266BD2"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7E03182C"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Иванова С.В.</w:t>
            </w:r>
          </w:p>
        </w:tc>
        <w:tc>
          <w:tcPr>
            <w:tcW w:w="6946" w:type="dxa"/>
            <w:tcMar>
              <w:top w:w="0" w:type="dxa"/>
              <w:left w:w="62" w:type="dxa"/>
              <w:bottom w:w="0" w:type="dxa"/>
              <w:right w:w="62" w:type="dxa"/>
            </w:tcMar>
          </w:tcPr>
          <w:p w14:paraId="57C35BB9"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7CA2BF44"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-председатель Координационного совета организаций профсоюза Любытинского муниципального района             </w:t>
            </w:r>
            <w:proofErr w:type="gramStart"/>
            <w:r w:rsidRPr="00754123">
              <w:rPr>
                <w:rFonts w:ascii="Times New Roman" w:eastAsia="Times New Roman" w:hAnsi="Times New Roman" w:cs="Times New Roman"/>
                <w:sz w:val="28"/>
                <w:szCs w:val="28"/>
                <w:lang w:eastAsia="ru-RU"/>
              </w:rPr>
              <w:t xml:space="preserve">   (</w:t>
            </w:r>
            <w:proofErr w:type="gramEnd"/>
            <w:r w:rsidRPr="00754123">
              <w:rPr>
                <w:rFonts w:ascii="Times New Roman" w:eastAsia="Times New Roman" w:hAnsi="Times New Roman" w:cs="Times New Roman"/>
                <w:sz w:val="28"/>
                <w:szCs w:val="28"/>
                <w:lang w:eastAsia="ru-RU"/>
              </w:rPr>
              <w:t>по согласованию)</w:t>
            </w:r>
          </w:p>
        </w:tc>
      </w:tr>
      <w:tr w:rsidR="00754123" w:rsidRPr="00754123" w14:paraId="3D3A3787" w14:textId="77777777" w:rsidTr="00801FA8">
        <w:trPr>
          <w:trHeight w:val="489"/>
        </w:trPr>
        <w:tc>
          <w:tcPr>
            <w:tcW w:w="2472" w:type="dxa"/>
            <w:tcMar>
              <w:top w:w="0" w:type="dxa"/>
              <w:left w:w="62" w:type="dxa"/>
              <w:bottom w:w="0" w:type="dxa"/>
              <w:right w:w="62" w:type="dxa"/>
            </w:tcMar>
          </w:tcPr>
          <w:p w14:paraId="6561F5A7"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7A19F4E9"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Мохнова</w:t>
            </w:r>
            <w:proofErr w:type="spellEnd"/>
            <w:r w:rsidRPr="00754123">
              <w:rPr>
                <w:rFonts w:ascii="Times New Roman" w:eastAsia="Times New Roman" w:hAnsi="Times New Roman" w:cs="Times New Roman"/>
                <w:sz w:val="28"/>
                <w:szCs w:val="28"/>
                <w:lang w:eastAsia="ru-RU"/>
              </w:rPr>
              <w:t xml:space="preserve"> Т.В.</w:t>
            </w:r>
          </w:p>
        </w:tc>
        <w:tc>
          <w:tcPr>
            <w:tcW w:w="6946" w:type="dxa"/>
            <w:tcMar>
              <w:top w:w="0" w:type="dxa"/>
              <w:left w:w="62" w:type="dxa"/>
              <w:bottom w:w="0" w:type="dxa"/>
              <w:right w:w="62" w:type="dxa"/>
            </w:tcMar>
          </w:tcPr>
          <w:p w14:paraId="50D58867"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2ADEB7B4"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-Глава </w:t>
            </w:r>
            <w:proofErr w:type="spellStart"/>
            <w:r w:rsidRPr="00754123">
              <w:rPr>
                <w:rFonts w:ascii="Times New Roman" w:eastAsia="Times New Roman" w:hAnsi="Times New Roman" w:cs="Times New Roman"/>
                <w:sz w:val="28"/>
                <w:szCs w:val="28"/>
                <w:lang w:eastAsia="ru-RU"/>
              </w:rPr>
              <w:t>Неболчского</w:t>
            </w:r>
            <w:proofErr w:type="spellEnd"/>
            <w:r w:rsidRPr="00754123">
              <w:rPr>
                <w:rFonts w:ascii="Times New Roman" w:eastAsia="Times New Roman" w:hAnsi="Times New Roman" w:cs="Times New Roman"/>
                <w:sz w:val="28"/>
                <w:szCs w:val="28"/>
                <w:lang w:eastAsia="ru-RU"/>
              </w:rPr>
              <w:t xml:space="preserve"> сельского поселения                           </w:t>
            </w:r>
            <w:proofErr w:type="gramStart"/>
            <w:r w:rsidRPr="00754123">
              <w:rPr>
                <w:rFonts w:ascii="Times New Roman" w:eastAsia="Times New Roman" w:hAnsi="Times New Roman" w:cs="Times New Roman"/>
                <w:sz w:val="28"/>
                <w:szCs w:val="28"/>
                <w:lang w:eastAsia="ru-RU"/>
              </w:rPr>
              <w:t xml:space="preserve">   (</w:t>
            </w:r>
            <w:proofErr w:type="gramEnd"/>
            <w:r w:rsidRPr="00754123">
              <w:rPr>
                <w:rFonts w:ascii="Times New Roman" w:eastAsia="Times New Roman" w:hAnsi="Times New Roman" w:cs="Times New Roman"/>
                <w:sz w:val="28"/>
                <w:szCs w:val="28"/>
                <w:lang w:eastAsia="ru-RU"/>
              </w:rPr>
              <w:t>по согласованию)</w:t>
            </w:r>
          </w:p>
        </w:tc>
      </w:tr>
      <w:tr w:rsidR="00754123" w:rsidRPr="00754123" w14:paraId="760E175F" w14:textId="77777777" w:rsidTr="00801FA8">
        <w:trPr>
          <w:trHeight w:val="489"/>
        </w:trPr>
        <w:tc>
          <w:tcPr>
            <w:tcW w:w="2472" w:type="dxa"/>
            <w:tcMar>
              <w:top w:w="0" w:type="dxa"/>
              <w:left w:w="62" w:type="dxa"/>
              <w:bottom w:w="0" w:type="dxa"/>
              <w:right w:w="62" w:type="dxa"/>
            </w:tcMar>
          </w:tcPr>
          <w:p w14:paraId="7D71064A"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740B3353"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Новикова О.В.</w:t>
            </w:r>
          </w:p>
          <w:p w14:paraId="6CBCED76"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tc>
        <w:tc>
          <w:tcPr>
            <w:tcW w:w="6946" w:type="dxa"/>
            <w:tcMar>
              <w:top w:w="0" w:type="dxa"/>
              <w:left w:w="62" w:type="dxa"/>
              <w:bottom w:w="0" w:type="dxa"/>
              <w:right w:w="62" w:type="dxa"/>
            </w:tcMar>
          </w:tcPr>
          <w:p w14:paraId="26EEC0E1"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306A38B4"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-председатель комитета финансов Администрации Любытинского муниципального района</w:t>
            </w:r>
          </w:p>
        </w:tc>
      </w:tr>
      <w:tr w:rsidR="00754123" w:rsidRPr="00754123" w14:paraId="7EC45C9E" w14:textId="77777777" w:rsidTr="00801FA8">
        <w:trPr>
          <w:trHeight w:val="489"/>
        </w:trPr>
        <w:tc>
          <w:tcPr>
            <w:tcW w:w="2472" w:type="dxa"/>
            <w:tcMar>
              <w:top w:w="0" w:type="dxa"/>
              <w:left w:w="62" w:type="dxa"/>
              <w:bottom w:w="0" w:type="dxa"/>
              <w:right w:w="62" w:type="dxa"/>
            </w:tcMar>
          </w:tcPr>
          <w:p w14:paraId="15A38A61"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3E00703F"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Огородник Н.Г.</w:t>
            </w:r>
          </w:p>
        </w:tc>
        <w:tc>
          <w:tcPr>
            <w:tcW w:w="6946" w:type="dxa"/>
            <w:tcMar>
              <w:top w:w="0" w:type="dxa"/>
              <w:left w:w="62" w:type="dxa"/>
              <w:bottom w:w="0" w:type="dxa"/>
              <w:right w:w="62" w:type="dxa"/>
            </w:tcMar>
          </w:tcPr>
          <w:p w14:paraId="31DF05E4"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53F1CFF9"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-начальник управления экономического развития и инвестиций и отдела экономики, потребительского рынка и сельского хозяйства Администрации Любытинского муниципального района</w:t>
            </w:r>
          </w:p>
        </w:tc>
      </w:tr>
      <w:tr w:rsidR="00754123" w:rsidRPr="00754123" w14:paraId="542FFAA5" w14:textId="77777777" w:rsidTr="00801FA8">
        <w:trPr>
          <w:trHeight w:val="489"/>
        </w:trPr>
        <w:tc>
          <w:tcPr>
            <w:tcW w:w="2472" w:type="dxa"/>
            <w:tcMar>
              <w:top w:w="0" w:type="dxa"/>
              <w:left w:w="62" w:type="dxa"/>
              <w:bottom w:w="0" w:type="dxa"/>
              <w:right w:w="62" w:type="dxa"/>
            </w:tcMar>
          </w:tcPr>
          <w:p w14:paraId="4E221F72"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p w14:paraId="0E1D309C"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Стёпочкина Е.Ю.   </w:t>
            </w:r>
          </w:p>
          <w:p w14:paraId="10DE7C22" w14:textId="77777777" w:rsidR="00754123" w:rsidRPr="00754123" w:rsidRDefault="00754123" w:rsidP="00754123">
            <w:pPr>
              <w:widowControl w:val="0"/>
              <w:autoSpaceDE w:val="0"/>
              <w:autoSpaceDN w:val="0"/>
              <w:adjustRightInd w:val="0"/>
              <w:spacing w:after="0" w:line="240" w:lineRule="exact"/>
              <w:ind w:right="-62"/>
              <w:jc w:val="both"/>
              <w:rPr>
                <w:rFonts w:ascii="Times New Roman" w:eastAsia="Times New Roman" w:hAnsi="Times New Roman" w:cs="Times New Roman"/>
                <w:sz w:val="28"/>
                <w:szCs w:val="28"/>
                <w:lang w:eastAsia="ru-RU"/>
              </w:rPr>
            </w:pPr>
          </w:p>
        </w:tc>
        <w:tc>
          <w:tcPr>
            <w:tcW w:w="6946" w:type="dxa"/>
            <w:tcMar>
              <w:top w:w="0" w:type="dxa"/>
              <w:left w:w="62" w:type="dxa"/>
              <w:bottom w:w="0" w:type="dxa"/>
              <w:right w:w="62" w:type="dxa"/>
            </w:tcMar>
          </w:tcPr>
          <w:p w14:paraId="424CE551"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p>
          <w:p w14:paraId="1B061A69" w14:textId="77777777" w:rsidR="00754123" w:rsidRPr="00754123" w:rsidRDefault="00754123" w:rsidP="00754123">
            <w:pPr>
              <w:spacing w:after="0" w:line="240" w:lineRule="exact"/>
              <w:ind w:right="-62"/>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-руководитель клиентской службы в Любытинском районе (на правах группы) ОСФР по Новгородской области (по согласованию)</w:t>
            </w:r>
          </w:p>
        </w:tc>
      </w:tr>
    </w:tbl>
    <w:p w14:paraId="42B131A2" w14:textId="4FAF773D" w:rsidR="00754123" w:rsidRPr="009D1A06" w:rsidRDefault="00754123" w:rsidP="009D1A06">
      <w:pPr>
        <w:spacing w:after="0" w:line="240" w:lineRule="auto"/>
        <w:rPr>
          <w:rFonts w:ascii="Times New Roman" w:eastAsia="Times New Roman" w:hAnsi="Times New Roman" w:cs="Times New Roman"/>
          <w:sz w:val="20"/>
          <w:szCs w:val="20"/>
          <w:lang w:eastAsia="ru-RU"/>
        </w:rPr>
      </w:pPr>
      <w:r w:rsidRPr="00754123">
        <w:rPr>
          <w:rFonts w:ascii="Times New Roman" w:eastAsia="Times New Roman" w:hAnsi="Times New Roman" w:cs="Times New Roman"/>
          <w:b/>
          <w:sz w:val="28"/>
          <w:szCs w:val="28"/>
          <w:lang w:eastAsia="ru-RU"/>
        </w:rPr>
        <w:t>_______________</w:t>
      </w:r>
    </w:p>
    <w:p w14:paraId="4782F01A" w14:textId="77777777" w:rsidR="009D1A06" w:rsidRPr="009D1A06" w:rsidRDefault="009D1A06" w:rsidP="009D1A06">
      <w:pPr>
        <w:spacing w:after="0" w:line="240" w:lineRule="auto"/>
        <w:rPr>
          <w:rFonts w:ascii="Times New Roman" w:eastAsia="Times New Roman" w:hAnsi="Times New Roman" w:cs="Times New Roman"/>
          <w:sz w:val="20"/>
          <w:szCs w:val="20"/>
          <w:lang w:eastAsia="ru-RU"/>
        </w:rPr>
      </w:pPr>
    </w:p>
    <w:p w14:paraId="591E2F4E" w14:textId="3D4ABF82" w:rsidR="00754123" w:rsidRPr="00754123" w:rsidRDefault="00754123" w:rsidP="00754123">
      <w:pPr>
        <w:keepNext/>
        <w:spacing w:after="0" w:line="240" w:lineRule="auto"/>
        <w:ind w:right="-2"/>
        <w:jc w:val="center"/>
        <w:outlineLvl w:val="3"/>
        <w:rPr>
          <w:rFonts w:ascii="Times New Roman" w:eastAsia="Times New Roman" w:hAnsi="Times New Roman" w:cs="Times New Roman"/>
          <w:sz w:val="16"/>
          <w:szCs w:val="20"/>
          <w:lang w:eastAsia="ru-RU"/>
        </w:rPr>
      </w:pPr>
      <w:r w:rsidRPr="0075412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6912" behindDoc="0" locked="0" layoutInCell="1" allowOverlap="1" wp14:anchorId="77B84953" wp14:editId="553A6BE9">
                <wp:simplePos x="0" y="0"/>
                <wp:positionH relativeFrom="column">
                  <wp:posOffset>2678430</wp:posOffset>
                </wp:positionH>
                <wp:positionV relativeFrom="paragraph">
                  <wp:posOffset>-433705</wp:posOffset>
                </wp:positionV>
                <wp:extent cx="551180" cy="395605"/>
                <wp:effectExtent l="0" t="635" r="0" b="381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43046" id="Прямоугольник 39" o:spid="_x0000_s1026" style="position:absolute;margin-left:210.9pt;margin-top:-34.15pt;width:43.4pt;height:3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9biKrIgIAAO0DAAAOAAAAAAAAAAAAAAAAAC4CAABkcnMvZTJvRG9jLnht&#10;bFBLAQItABQABgAIAAAAIQDMdqro3gAAAAoBAAAPAAAAAAAAAAAAAAAAAHwEAABkcnMvZG93bnJl&#10;di54bWxQSwUGAAAAAAQABADzAAAAhwUAAAAA&#10;" stroked="f"/>
            </w:pict>
          </mc:Fallback>
        </mc:AlternateContent>
      </w:r>
      <w:r w:rsidRPr="0075412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73E1E997" wp14:editId="2C26DA05">
                <wp:simplePos x="0" y="0"/>
                <wp:positionH relativeFrom="column">
                  <wp:posOffset>2678430</wp:posOffset>
                </wp:positionH>
                <wp:positionV relativeFrom="paragraph">
                  <wp:posOffset>-595630</wp:posOffset>
                </wp:positionV>
                <wp:extent cx="551180" cy="257810"/>
                <wp:effectExtent l="0" t="635" r="0" b="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7D83" id="Прямоугольник 38" o:spid="_x0000_s1026" style="position:absolute;margin-left:210.9pt;margin-top:-46.9pt;width:43.4pt;height:2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lW5JEiAgAA7QMAAA4AAAAAAAAAAAAAAAAALgIAAGRycy9lMm9Eb2Mu&#10;eG1sUEsBAi0AFAAGAAgAAAAhAM0UPX3gAAAACwEAAA8AAAAAAAAAAAAAAAAAfAQAAGRycy9kb3du&#10;cmV2LnhtbFBLBQYAAAAABAAEAPMAAACJBQAAAAA=&#10;" stroked="f"/>
            </w:pict>
          </mc:Fallback>
        </mc:AlternateContent>
      </w:r>
      <w:r w:rsidRPr="00754123">
        <w:rPr>
          <w:rFonts w:ascii="Times New Roman" w:eastAsia="Times New Roman" w:hAnsi="Times New Roman" w:cs="Times New Roman"/>
          <w:sz w:val="20"/>
          <w:szCs w:val="20"/>
          <w:lang w:eastAsia="ru-RU"/>
        </w:rPr>
        <w:t xml:space="preserve">  </w:t>
      </w:r>
      <w:r w:rsidRPr="00754123">
        <w:rPr>
          <w:rFonts w:ascii="Times New Roman" w:eastAsia="Times New Roman" w:hAnsi="Times New Roman" w:cs="Times New Roman"/>
          <w:sz w:val="16"/>
          <w:szCs w:val="20"/>
          <w:lang w:eastAsia="ru-RU"/>
        </w:rPr>
        <w:t xml:space="preserve"> </w:t>
      </w:r>
      <w:r w:rsidRPr="00754123">
        <w:rPr>
          <w:rFonts w:ascii="Times New Roman" w:eastAsia="Times New Roman" w:hAnsi="Times New Roman" w:cs="Times New Roman"/>
          <w:noProof/>
          <w:sz w:val="28"/>
          <w:szCs w:val="20"/>
          <w:lang w:eastAsia="ru-RU"/>
        </w:rPr>
        <w:drawing>
          <wp:inline distT="0" distB="0" distL="0" distR="0" wp14:anchorId="3CCB2A2F" wp14:editId="610714EE">
            <wp:extent cx="781050" cy="971550"/>
            <wp:effectExtent l="0" t="0" r="0" b="0"/>
            <wp:docPr id="37" name="Рисунок 3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609A231"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754123">
        <w:rPr>
          <w:rFonts w:ascii="Times New Roman" w:eastAsia="Times New Roman" w:hAnsi="Times New Roman" w:cs="Times New Roman"/>
          <w:b/>
          <w:sz w:val="28"/>
          <w:szCs w:val="20"/>
          <w:lang w:eastAsia="ru-RU"/>
        </w:rPr>
        <w:t>Российская  Федерация</w:t>
      </w:r>
      <w:proofErr w:type="gramEnd"/>
    </w:p>
    <w:p w14:paraId="6AA0305A" w14:textId="77777777" w:rsidR="00754123" w:rsidRPr="00754123" w:rsidRDefault="00754123" w:rsidP="00754123">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754123">
        <w:rPr>
          <w:rFonts w:ascii="Times New Roman" w:eastAsia="Times New Roman" w:hAnsi="Times New Roman" w:cs="Times New Roman"/>
          <w:b/>
          <w:color w:val="000000"/>
          <w:sz w:val="28"/>
          <w:szCs w:val="20"/>
          <w:lang w:eastAsia="ru-RU"/>
        </w:rPr>
        <w:t>Новгородская область</w:t>
      </w:r>
    </w:p>
    <w:p w14:paraId="1E6BE4F5" w14:textId="77777777" w:rsidR="00754123" w:rsidRPr="00754123" w:rsidRDefault="00754123" w:rsidP="00754123">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754123">
        <w:rPr>
          <w:rFonts w:ascii="Times New Roman" w:eastAsia="Times New Roman" w:hAnsi="Times New Roman" w:cs="Times New Roman"/>
          <w:b/>
          <w:color w:val="000000"/>
          <w:sz w:val="32"/>
          <w:szCs w:val="20"/>
          <w:lang w:eastAsia="ru-RU"/>
        </w:rPr>
        <w:t>Администрация  Любытинского</w:t>
      </w:r>
      <w:proofErr w:type="gramEnd"/>
      <w:r w:rsidRPr="00754123">
        <w:rPr>
          <w:rFonts w:ascii="Times New Roman" w:eastAsia="Times New Roman" w:hAnsi="Times New Roman" w:cs="Times New Roman"/>
          <w:b/>
          <w:color w:val="000000"/>
          <w:sz w:val="32"/>
          <w:szCs w:val="20"/>
          <w:lang w:eastAsia="ru-RU"/>
        </w:rPr>
        <w:t xml:space="preserve"> муниципального района</w:t>
      </w:r>
    </w:p>
    <w:p w14:paraId="2C3B52F0" w14:textId="77777777" w:rsidR="00754123" w:rsidRPr="00754123" w:rsidRDefault="00754123" w:rsidP="00754123">
      <w:pPr>
        <w:spacing w:after="0" w:line="240" w:lineRule="auto"/>
        <w:ind w:right="-2"/>
        <w:jc w:val="center"/>
        <w:rPr>
          <w:rFonts w:ascii="Times New Roman" w:eastAsia="Times New Roman" w:hAnsi="Times New Roman" w:cs="Times New Roman"/>
          <w:b/>
          <w:color w:val="000000"/>
          <w:sz w:val="40"/>
          <w:szCs w:val="20"/>
          <w:lang w:eastAsia="ru-RU"/>
        </w:rPr>
      </w:pPr>
      <w:r w:rsidRPr="00754123">
        <w:rPr>
          <w:rFonts w:ascii="Times New Roman" w:eastAsia="Times New Roman" w:hAnsi="Times New Roman" w:cs="Times New Roman"/>
          <w:b/>
          <w:color w:val="000000"/>
          <w:sz w:val="40"/>
          <w:szCs w:val="20"/>
          <w:lang w:eastAsia="ru-RU"/>
        </w:rPr>
        <w:t>П О С Т А Н О В Л Е Н И Е</w:t>
      </w:r>
    </w:p>
    <w:p w14:paraId="7AE9830C" w14:textId="77777777" w:rsidR="00754123" w:rsidRPr="00754123" w:rsidRDefault="00754123" w:rsidP="00754123">
      <w:pPr>
        <w:spacing w:after="0" w:line="240" w:lineRule="exact"/>
        <w:ind w:right="-2"/>
        <w:jc w:val="center"/>
        <w:rPr>
          <w:rFonts w:ascii="Times New Roman" w:eastAsia="Times New Roman" w:hAnsi="Times New Roman" w:cs="Times New Roman"/>
          <w:b/>
          <w:color w:val="000000"/>
          <w:sz w:val="28"/>
          <w:szCs w:val="28"/>
          <w:lang w:eastAsia="ru-RU"/>
        </w:rPr>
      </w:pPr>
    </w:p>
    <w:p w14:paraId="6B555699" w14:textId="77777777" w:rsidR="00754123" w:rsidRPr="00754123" w:rsidRDefault="00754123" w:rsidP="00754123">
      <w:pPr>
        <w:spacing w:after="0" w:line="240" w:lineRule="exact"/>
        <w:ind w:right="-2"/>
        <w:jc w:val="center"/>
        <w:rPr>
          <w:rFonts w:ascii="Times New Roman" w:eastAsia="Times New Roman" w:hAnsi="Times New Roman" w:cs="Times New Roman"/>
          <w:color w:val="000000"/>
          <w:sz w:val="28"/>
          <w:szCs w:val="28"/>
          <w:lang w:eastAsia="ru-RU"/>
        </w:rPr>
      </w:pPr>
      <w:r w:rsidRPr="00754123">
        <w:rPr>
          <w:rFonts w:ascii="Times New Roman" w:eastAsia="Times New Roman" w:hAnsi="Times New Roman" w:cs="Times New Roman"/>
          <w:color w:val="000000"/>
          <w:sz w:val="28"/>
          <w:szCs w:val="28"/>
          <w:lang w:eastAsia="ru-RU"/>
        </w:rPr>
        <w:t>от 26.12.2024 № 1698</w:t>
      </w:r>
    </w:p>
    <w:p w14:paraId="43E81382" w14:textId="77777777" w:rsidR="00754123" w:rsidRPr="00754123" w:rsidRDefault="00754123" w:rsidP="00754123">
      <w:pPr>
        <w:spacing w:after="0" w:line="240" w:lineRule="exact"/>
        <w:ind w:right="-2"/>
        <w:jc w:val="center"/>
        <w:rPr>
          <w:rFonts w:ascii="Times New Roman" w:eastAsia="Times New Roman" w:hAnsi="Times New Roman" w:cs="Times New Roman"/>
          <w:sz w:val="28"/>
          <w:szCs w:val="28"/>
          <w:lang w:eastAsia="ru-RU"/>
        </w:rPr>
      </w:pPr>
    </w:p>
    <w:p w14:paraId="394139AB" w14:textId="77777777" w:rsidR="00754123" w:rsidRPr="00754123" w:rsidRDefault="00754123" w:rsidP="00754123">
      <w:pPr>
        <w:spacing w:after="0" w:line="240" w:lineRule="exact"/>
        <w:ind w:right="-2"/>
        <w:jc w:val="center"/>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р.п.Любытино</w:t>
      </w:r>
      <w:proofErr w:type="spellEnd"/>
    </w:p>
    <w:p w14:paraId="164E2DFD" w14:textId="77777777" w:rsidR="00754123" w:rsidRPr="00754123" w:rsidRDefault="00754123" w:rsidP="00754123">
      <w:pPr>
        <w:suppressAutoHyphens/>
        <w:spacing w:after="0" w:line="240" w:lineRule="exact"/>
        <w:ind w:right="-2"/>
        <w:jc w:val="center"/>
        <w:rPr>
          <w:rFonts w:ascii="Times New Roman" w:eastAsia="Times New Roman" w:hAnsi="Times New Roman" w:cs="Times New Roman"/>
          <w:sz w:val="28"/>
          <w:szCs w:val="28"/>
          <w:lang w:eastAsia="ru-RU"/>
        </w:rPr>
      </w:pPr>
    </w:p>
    <w:p w14:paraId="504706B8" w14:textId="77777777" w:rsidR="00754123" w:rsidRPr="00754123" w:rsidRDefault="00754123" w:rsidP="00754123">
      <w:pPr>
        <w:spacing w:after="0" w:line="240" w:lineRule="exact"/>
        <w:ind w:right="-2"/>
        <w:jc w:val="center"/>
        <w:rPr>
          <w:rFonts w:ascii="Times New Roman" w:eastAsia="Times New Roman" w:hAnsi="Times New Roman" w:cs="Times New Roman"/>
          <w:b/>
          <w:bCs/>
          <w:sz w:val="28"/>
          <w:szCs w:val="28"/>
          <w:lang w:eastAsia="ru-RU"/>
        </w:rPr>
      </w:pPr>
      <w:r w:rsidRPr="00754123">
        <w:rPr>
          <w:rFonts w:ascii="Times New Roman" w:eastAsia="Times New Roman" w:hAnsi="Times New Roman" w:cs="Times New Roman"/>
          <w:b/>
          <w:bCs/>
          <w:sz w:val="28"/>
          <w:szCs w:val="28"/>
          <w:lang w:eastAsia="ru-RU"/>
        </w:rPr>
        <w:t xml:space="preserve">Об утверждении рабочей группы по снижению уровня задолженности по </w:t>
      </w:r>
      <w:proofErr w:type="gramStart"/>
      <w:r w:rsidRPr="00754123">
        <w:rPr>
          <w:rFonts w:ascii="Times New Roman" w:eastAsia="Times New Roman" w:hAnsi="Times New Roman" w:cs="Times New Roman"/>
          <w:b/>
          <w:bCs/>
          <w:sz w:val="28"/>
          <w:szCs w:val="28"/>
          <w:lang w:eastAsia="ru-RU"/>
        </w:rPr>
        <w:t>платежам  и</w:t>
      </w:r>
      <w:proofErr w:type="gramEnd"/>
      <w:r w:rsidRPr="00754123">
        <w:rPr>
          <w:rFonts w:ascii="Times New Roman" w:eastAsia="Times New Roman" w:hAnsi="Times New Roman" w:cs="Times New Roman"/>
          <w:b/>
          <w:bCs/>
          <w:sz w:val="28"/>
          <w:szCs w:val="28"/>
          <w:lang w:eastAsia="ru-RU"/>
        </w:rPr>
        <w:t xml:space="preserve"> увеличению поступлений доходов в консолидированный</w:t>
      </w:r>
    </w:p>
    <w:p w14:paraId="4FD9A971" w14:textId="77777777" w:rsidR="00754123" w:rsidRPr="00754123" w:rsidRDefault="00754123" w:rsidP="00754123">
      <w:pPr>
        <w:spacing w:after="0" w:line="240" w:lineRule="exact"/>
        <w:ind w:right="-2"/>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bCs/>
          <w:sz w:val="28"/>
          <w:szCs w:val="28"/>
          <w:lang w:eastAsia="ru-RU"/>
        </w:rPr>
        <w:t xml:space="preserve">бюджет </w:t>
      </w:r>
      <w:r w:rsidRPr="00754123">
        <w:rPr>
          <w:rFonts w:ascii="Times New Roman" w:eastAsia="Times New Roman" w:hAnsi="Times New Roman" w:cs="Times New Roman"/>
          <w:b/>
          <w:sz w:val="28"/>
          <w:szCs w:val="28"/>
          <w:lang w:eastAsia="ru-RU"/>
        </w:rPr>
        <w:t>Любытинского муниципального района</w:t>
      </w:r>
    </w:p>
    <w:p w14:paraId="6C4643C4" w14:textId="77777777" w:rsidR="00754123" w:rsidRPr="00754123" w:rsidRDefault="00754123" w:rsidP="00754123">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14:paraId="5EA2AFBC"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В целях реализации мероприятий, направленных на снижение уровня задолженности по платежам, увеличению поступлений доходов в консолидированный бюджет Любытинского муниципального района и координацию деятельности в данной сфере Администрация муниципального района                 </w:t>
      </w:r>
      <w:r w:rsidRPr="00754123">
        <w:rPr>
          <w:rFonts w:ascii="Times New Roman" w:eastAsia="Times New Roman" w:hAnsi="Times New Roman" w:cs="Times New Roman"/>
          <w:b/>
          <w:color w:val="000000"/>
          <w:sz w:val="24"/>
          <w:szCs w:val="24"/>
          <w:lang w:eastAsia="ru-RU"/>
        </w:rPr>
        <w:t>ПОСТАНОВЛЯЕТ:</w:t>
      </w:r>
    </w:p>
    <w:p w14:paraId="223CB11D" w14:textId="77777777" w:rsidR="00754123" w:rsidRPr="00754123" w:rsidRDefault="00754123" w:rsidP="007541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D637C01" w14:textId="77777777" w:rsidR="00754123" w:rsidRPr="00754123" w:rsidRDefault="00754123" w:rsidP="00754123">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Утвердить </w:t>
      </w:r>
      <w:hyperlink r:id="rId20" w:anchor="P47" w:history="1">
        <w:r w:rsidRPr="00754123">
          <w:rPr>
            <w:rFonts w:ascii="Times New Roman" w:eastAsia="Times New Roman" w:hAnsi="Times New Roman" w:cs="Times New Roman"/>
            <w:sz w:val="28"/>
            <w:szCs w:val="28"/>
            <w:lang w:eastAsia="ru-RU"/>
          </w:rPr>
          <w:t>Положени</w:t>
        </w:r>
      </w:hyperlink>
      <w:r w:rsidRPr="00754123">
        <w:rPr>
          <w:rFonts w:ascii="Times New Roman" w:eastAsia="Times New Roman" w:hAnsi="Times New Roman" w:cs="Times New Roman"/>
          <w:sz w:val="28"/>
          <w:szCs w:val="28"/>
          <w:lang w:eastAsia="ru-RU"/>
        </w:rPr>
        <w:t>е о рабочей группе по снижению уровня задолженности по платежам и увеличению поступлений доходов в консолидированный бюджет Любытинского муниципального района согласно приложению 1.</w:t>
      </w:r>
    </w:p>
    <w:p w14:paraId="3C98FD5E"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 xml:space="preserve"> 2. Утвердить состав рабочей группы по снижению уровня задолженности по платежам и увеличению поступлений доходов в консолидированный бюджет Любытинского муниципального района согласно приложению 2.</w:t>
      </w:r>
    </w:p>
    <w:p w14:paraId="543CD22B"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ab/>
        <w:t>3. Признать утратившим силу постановление Администрации Любытинского муниципального района от 30.10.2023 № 1287 «О создании межведомственной комиссии по снижению уровня неформальной занятости, легализации трудовых отношений и увеличению поступлений доходов в консолидированный бюджет Любытинского муниципального района».</w:t>
      </w:r>
    </w:p>
    <w:p w14:paraId="3C579F5A" w14:textId="77777777" w:rsidR="00754123" w:rsidRPr="00754123" w:rsidRDefault="00754123" w:rsidP="00754123">
      <w:pPr>
        <w:spacing w:after="0" w:line="240" w:lineRule="auto"/>
        <w:ind w:firstLine="7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 Опубликовать постановление в бюллетене «Официальный вестник» и разместить на официальном сайте Администрации Любытинского муниципального района в информационно-телекоммуникационной сети «Интернет».</w:t>
      </w:r>
    </w:p>
    <w:p w14:paraId="08891079"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0D499E18"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5C42B1AB" w14:textId="77777777" w:rsidR="00754123" w:rsidRPr="00754123" w:rsidRDefault="00754123" w:rsidP="00754123">
      <w:pPr>
        <w:spacing w:after="0" w:line="240" w:lineRule="exact"/>
        <w:ind w:right="-510"/>
        <w:jc w:val="both"/>
        <w:rPr>
          <w:rFonts w:ascii="Times New Roman" w:eastAsia="Times New Roman" w:hAnsi="Times New Roman" w:cs="Times New Roman"/>
          <w:b/>
          <w:sz w:val="28"/>
          <w:szCs w:val="20"/>
          <w:lang w:eastAsia="ru-RU"/>
        </w:rPr>
      </w:pPr>
      <w:r w:rsidRPr="00754123">
        <w:rPr>
          <w:rFonts w:ascii="Times New Roman" w:eastAsia="Times New Roman" w:hAnsi="Times New Roman" w:cs="Times New Roman"/>
          <w:b/>
          <w:sz w:val="28"/>
          <w:szCs w:val="20"/>
          <w:lang w:eastAsia="ru-RU"/>
        </w:rPr>
        <w:t>Глава</w:t>
      </w:r>
    </w:p>
    <w:p w14:paraId="05A6DABF" w14:textId="77777777" w:rsidR="00754123" w:rsidRPr="00754123" w:rsidRDefault="00754123" w:rsidP="00754123">
      <w:pPr>
        <w:spacing w:after="0" w:line="240" w:lineRule="exact"/>
        <w:ind w:right="-510"/>
        <w:jc w:val="both"/>
        <w:rPr>
          <w:rFonts w:ascii="Times New Roman" w:eastAsia="Times New Roman" w:hAnsi="Times New Roman" w:cs="Times New Roman"/>
          <w:b/>
          <w:sz w:val="28"/>
          <w:szCs w:val="20"/>
          <w:lang w:eastAsia="ru-RU"/>
        </w:rPr>
      </w:pPr>
      <w:r w:rsidRPr="00754123">
        <w:rPr>
          <w:rFonts w:ascii="Times New Roman" w:eastAsia="Times New Roman" w:hAnsi="Times New Roman" w:cs="Times New Roman"/>
          <w:b/>
          <w:sz w:val="28"/>
          <w:szCs w:val="20"/>
          <w:lang w:eastAsia="ru-RU"/>
        </w:rPr>
        <w:lastRenderedPageBreak/>
        <w:t xml:space="preserve">муниципального района                                                       </w:t>
      </w:r>
      <w:proofErr w:type="spellStart"/>
      <w:r w:rsidRPr="00754123">
        <w:rPr>
          <w:rFonts w:ascii="Times New Roman" w:eastAsia="Times New Roman" w:hAnsi="Times New Roman" w:cs="Times New Roman"/>
          <w:b/>
          <w:sz w:val="28"/>
          <w:szCs w:val="20"/>
          <w:lang w:eastAsia="ru-RU"/>
        </w:rPr>
        <w:t>А.А.Устинов</w:t>
      </w:r>
      <w:proofErr w:type="spellEnd"/>
    </w:p>
    <w:p w14:paraId="6D227AE5"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5ED19528"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29540403"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172AB0D2"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5BCE37F0"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1144CF40"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17CF94A8" w14:textId="77777777" w:rsidR="00754123" w:rsidRPr="00754123" w:rsidRDefault="00754123" w:rsidP="00754123">
      <w:pPr>
        <w:spacing w:after="0" w:line="240" w:lineRule="auto"/>
        <w:ind w:firstLine="709"/>
        <w:jc w:val="both"/>
        <w:rPr>
          <w:rFonts w:ascii="Times New Roman" w:eastAsia="Times New Roman" w:hAnsi="Times New Roman" w:cs="Times New Roman"/>
          <w:sz w:val="28"/>
          <w:szCs w:val="20"/>
          <w:lang w:eastAsia="ru-RU"/>
        </w:rPr>
      </w:pPr>
    </w:p>
    <w:p w14:paraId="1186B2AC" w14:textId="77777777" w:rsidR="00754123" w:rsidRPr="00754123" w:rsidRDefault="00754123" w:rsidP="00754123">
      <w:pPr>
        <w:spacing w:after="0" w:line="240" w:lineRule="exact"/>
        <w:ind w:right="-510" w:firstLine="709"/>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Приложение 1</w:t>
      </w:r>
    </w:p>
    <w:p w14:paraId="77812874" w14:textId="77777777" w:rsidR="00754123" w:rsidRPr="00754123" w:rsidRDefault="00754123" w:rsidP="00754123">
      <w:pPr>
        <w:spacing w:after="0" w:line="240" w:lineRule="exact"/>
        <w:ind w:right="-510" w:firstLine="709"/>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w:t>
      </w:r>
    </w:p>
    <w:p w14:paraId="30F9DE48" w14:textId="77777777" w:rsidR="00754123" w:rsidRPr="00754123" w:rsidRDefault="00754123" w:rsidP="00754123">
      <w:pPr>
        <w:spacing w:after="0" w:line="240" w:lineRule="exact"/>
        <w:ind w:right="-510" w:firstLine="709"/>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Утверждено</w:t>
      </w:r>
    </w:p>
    <w:p w14:paraId="7CD1389C" w14:textId="77777777" w:rsidR="00754123" w:rsidRPr="00754123" w:rsidRDefault="00754123" w:rsidP="00754123">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постановлением Администрации</w:t>
      </w:r>
    </w:p>
    <w:p w14:paraId="0175AB51" w14:textId="77777777" w:rsidR="00754123" w:rsidRPr="00754123" w:rsidRDefault="00754123" w:rsidP="00754123">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муниципального района</w:t>
      </w:r>
    </w:p>
    <w:p w14:paraId="1A39F29B" w14:textId="77777777" w:rsidR="00754123" w:rsidRPr="00754123" w:rsidRDefault="00754123" w:rsidP="00754123">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от 26.12.2024 № 1698</w:t>
      </w:r>
    </w:p>
    <w:p w14:paraId="3C1CF648" w14:textId="77777777" w:rsidR="00754123" w:rsidRPr="00754123" w:rsidRDefault="00754123" w:rsidP="00754123">
      <w:pPr>
        <w:widowControl w:val="0"/>
        <w:autoSpaceDE w:val="0"/>
        <w:autoSpaceDN w:val="0"/>
        <w:adjustRightInd w:val="0"/>
        <w:spacing w:after="120" w:line="240" w:lineRule="exact"/>
        <w:jc w:val="center"/>
        <w:outlineLvl w:val="0"/>
        <w:rPr>
          <w:rFonts w:ascii="Arial" w:eastAsia="Times New Roman" w:hAnsi="Arial" w:cs="Arial"/>
          <w:b/>
          <w:bCs/>
          <w:sz w:val="28"/>
          <w:szCs w:val="28"/>
          <w:lang w:eastAsia="ru-RU"/>
        </w:rPr>
      </w:pPr>
    </w:p>
    <w:p w14:paraId="3E21028F" w14:textId="77777777" w:rsidR="00754123" w:rsidRPr="00754123" w:rsidRDefault="00754123" w:rsidP="00754123">
      <w:pPr>
        <w:widowControl w:val="0"/>
        <w:autoSpaceDE w:val="0"/>
        <w:autoSpaceDN w:val="0"/>
        <w:adjustRightInd w:val="0"/>
        <w:spacing w:after="0" w:line="240" w:lineRule="exact"/>
        <w:ind w:right="-2"/>
        <w:jc w:val="center"/>
        <w:outlineLvl w:val="0"/>
        <w:rPr>
          <w:rFonts w:ascii="Times New Roman" w:eastAsia="Times New Roman" w:hAnsi="Times New Roman" w:cs="Times New Roman"/>
          <w:b/>
          <w:bCs/>
          <w:caps/>
          <w:sz w:val="28"/>
          <w:szCs w:val="28"/>
          <w:lang w:eastAsia="ru-RU"/>
        </w:rPr>
      </w:pPr>
      <w:r w:rsidRPr="00754123">
        <w:rPr>
          <w:rFonts w:ascii="Times New Roman" w:eastAsia="Times New Roman" w:hAnsi="Times New Roman" w:cs="Times New Roman"/>
          <w:b/>
          <w:bCs/>
          <w:sz w:val="28"/>
          <w:szCs w:val="28"/>
          <w:lang w:eastAsia="ru-RU"/>
        </w:rPr>
        <w:t>ПОЛОЖЕНИЕ</w:t>
      </w:r>
    </w:p>
    <w:p w14:paraId="136BF461" w14:textId="77777777" w:rsidR="00754123" w:rsidRPr="00754123" w:rsidRDefault="00754123" w:rsidP="00754123">
      <w:pPr>
        <w:spacing w:after="0" w:line="240" w:lineRule="exact"/>
        <w:ind w:right="-2"/>
        <w:jc w:val="center"/>
        <w:rPr>
          <w:rFonts w:ascii="Times New Roman" w:eastAsia="Arial" w:hAnsi="Times New Roman" w:cs="Times New Roman"/>
          <w:b/>
          <w:sz w:val="28"/>
          <w:szCs w:val="28"/>
          <w:lang w:eastAsia="ru-RU"/>
        </w:rPr>
      </w:pPr>
      <w:r w:rsidRPr="00754123">
        <w:rPr>
          <w:rFonts w:ascii="Times New Roman" w:eastAsia="Times New Roman" w:hAnsi="Times New Roman" w:cs="Times New Roman"/>
          <w:b/>
          <w:sz w:val="28"/>
          <w:szCs w:val="28"/>
          <w:lang w:eastAsia="ru-RU"/>
        </w:rPr>
        <w:t>о рабочей группе</w:t>
      </w:r>
      <w:r w:rsidRPr="00754123">
        <w:rPr>
          <w:rFonts w:ascii="Times New Roman" w:eastAsia="Times New Roman" w:hAnsi="Times New Roman" w:cs="Times New Roman"/>
          <w:b/>
          <w:bCs/>
          <w:sz w:val="28"/>
          <w:szCs w:val="28"/>
          <w:lang w:eastAsia="ru-RU"/>
        </w:rPr>
        <w:t xml:space="preserve"> по снижению уровня задолженности по платежам </w:t>
      </w:r>
      <w:proofErr w:type="gramStart"/>
      <w:r w:rsidRPr="00754123">
        <w:rPr>
          <w:rFonts w:ascii="Times New Roman" w:eastAsia="Times New Roman" w:hAnsi="Times New Roman" w:cs="Times New Roman"/>
          <w:b/>
          <w:bCs/>
          <w:sz w:val="28"/>
          <w:szCs w:val="28"/>
          <w:lang w:eastAsia="ru-RU"/>
        </w:rPr>
        <w:t>и  увеличению</w:t>
      </w:r>
      <w:proofErr w:type="gramEnd"/>
      <w:r w:rsidRPr="00754123">
        <w:rPr>
          <w:rFonts w:ascii="Times New Roman" w:eastAsia="Times New Roman" w:hAnsi="Times New Roman" w:cs="Times New Roman"/>
          <w:b/>
          <w:bCs/>
          <w:sz w:val="28"/>
          <w:szCs w:val="28"/>
          <w:lang w:eastAsia="ru-RU"/>
        </w:rPr>
        <w:t xml:space="preserve"> поступлений доходов в </w:t>
      </w:r>
      <w:r w:rsidRPr="00754123">
        <w:rPr>
          <w:rFonts w:ascii="Times New Roman" w:eastAsia="Times New Roman" w:hAnsi="Times New Roman" w:cs="Times New Roman"/>
          <w:b/>
          <w:sz w:val="28"/>
          <w:szCs w:val="28"/>
          <w:lang w:eastAsia="ru-RU"/>
        </w:rPr>
        <w:t xml:space="preserve">консолидированный </w:t>
      </w:r>
      <w:r w:rsidRPr="00754123">
        <w:rPr>
          <w:rFonts w:ascii="Times New Roman" w:eastAsia="Times New Roman" w:hAnsi="Times New Roman" w:cs="Times New Roman"/>
          <w:b/>
          <w:bCs/>
          <w:sz w:val="28"/>
          <w:szCs w:val="28"/>
          <w:lang w:eastAsia="ru-RU"/>
        </w:rPr>
        <w:t>бюджет            Любытинского муниципального района</w:t>
      </w:r>
    </w:p>
    <w:p w14:paraId="2F8AEB35" w14:textId="77777777" w:rsidR="00754123" w:rsidRPr="00754123" w:rsidRDefault="00754123" w:rsidP="00754123">
      <w:pPr>
        <w:spacing w:after="0" w:line="240" w:lineRule="auto"/>
        <w:jc w:val="center"/>
        <w:rPr>
          <w:rFonts w:ascii="Times New Roman" w:eastAsia="Times New Roman" w:hAnsi="Times New Roman" w:cs="Times New Roman"/>
          <w:sz w:val="28"/>
          <w:szCs w:val="28"/>
          <w:lang w:eastAsia="ru-RU"/>
        </w:rPr>
      </w:pPr>
    </w:p>
    <w:p w14:paraId="7F6E0C0B" w14:textId="77777777" w:rsidR="00754123" w:rsidRPr="00754123" w:rsidRDefault="00754123" w:rsidP="00754123">
      <w:pPr>
        <w:widowControl w:val="0"/>
        <w:autoSpaceDE w:val="0"/>
        <w:autoSpaceDN w:val="0"/>
        <w:adjustRightInd w:val="0"/>
        <w:spacing w:after="0" w:line="240" w:lineRule="exact"/>
        <w:ind w:firstLine="709"/>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b/>
          <w:sz w:val="28"/>
          <w:szCs w:val="28"/>
          <w:lang w:eastAsia="ru-RU"/>
        </w:rPr>
        <w:t>1. Общие положения</w:t>
      </w:r>
    </w:p>
    <w:p w14:paraId="3BD10040"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1.1. Рабочая группа по снижению уровня задолженности по платежам и увеличению поступлений доходов в консолидированный бюджет Любытинского муниципального района (далее рабочая группа) является постоянно действующим совещательным органом, образованным в целях обеспечения координации и взаимодействия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района и других заинтересованных структур на территории муниципального района по реализации мер, направленных на снижение уровня задолженности по платежам, осуществление мониторинга и контроля за текущей ситуацией в муниципальном районе в указанной сфере, увеличение поступлений доходов в консолидированный бюджет </w:t>
      </w:r>
      <w:proofErr w:type="spellStart"/>
      <w:r w:rsidRPr="00754123">
        <w:rPr>
          <w:rFonts w:ascii="Times New Roman" w:eastAsia="Times New Roman" w:hAnsi="Times New Roman" w:cs="Times New Roman"/>
          <w:sz w:val="28"/>
          <w:szCs w:val="28"/>
          <w:lang w:eastAsia="ru-RU"/>
        </w:rPr>
        <w:t>Любытинсккого</w:t>
      </w:r>
      <w:proofErr w:type="spellEnd"/>
      <w:r w:rsidRPr="00754123">
        <w:rPr>
          <w:rFonts w:ascii="Times New Roman" w:eastAsia="Times New Roman" w:hAnsi="Times New Roman" w:cs="Times New Roman"/>
          <w:sz w:val="28"/>
          <w:szCs w:val="28"/>
          <w:lang w:eastAsia="ru-RU"/>
        </w:rPr>
        <w:t xml:space="preserve"> муниципального района.</w:t>
      </w:r>
    </w:p>
    <w:p w14:paraId="5C0373A3"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1.2. Рабочая группа в своей деятельности руководствуется </w:t>
      </w:r>
      <w:hyperlink r:id="rId21" w:history="1">
        <w:r w:rsidRPr="00754123">
          <w:rPr>
            <w:rFonts w:ascii="Times New Roman" w:eastAsia="Times New Roman" w:hAnsi="Times New Roman" w:cs="Times New Roman"/>
            <w:sz w:val="28"/>
            <w:szCs w:val="28"/>
            <w:lang w:eastAsia="ru-RU"/>
          </w:rPr>
          <w:t>Конституцией</w:t>
        </w:r>
      </w:hyperlink>
      <w:r w:rsidRPr="00754123">
        <w:rPr>
          <w:rFonts w:ascii="Times New Roman" w:eastAsia="Times New Roman" w:hAnsi="Times New Roman" w:cs="Times New Roman"/>
          <w:sz w:val="28"/>
          <w:szCs w:val="28"/>
          <w:lang w:eastAsia="ru-RU"/>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нормативными правовыми актами Новгородской области, нормативными правовыми актами Любытинского муниципального района, настоящим Положением.</w:t>
      </w:r>
    </w:p>
    <w:p w14:paraId="0B780CA2"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17896338" w14:textId="77777777" w:rsidR="00754123" w:rsidRPr="00754123" w:rsidRDefault="00754123" w:rsidP="00754123">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754123">
        <w:rPr>
          <w:rFonts w:ascii="Times New Roman" w:eastAsia="Times New Roman" w:hAnsi="Times New Roman" w:cs="Times New Roman"/>
          <w:b/>
          <w:bCs/>
          <w:sz w:val="28"/>
          <w:szCs w:val="28"/>
          <w:lang w:eastAsia="ru-RU"/>
        </w:rPr>
        <w:t>2. Задачи рабочей группы</w:t>
      </w:r>
    </w:p>
    <w:p w14:paraId="0CB00FF2"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lastRenderedPageBreak/>
        <w:t xml:space="preserve">2.1. Координация деятельности правоохранительных, контрольных (надзорных) </w:t>
      </w:r>
      <w:proofErr w:type="gramStart"/>
      <w:r w:rsidRPr="00754123">
        <w:rPr>
          <w:rFonts w:ascii="Times New Roman" w:eastAsia="Times New Roman" w:hAnsi="Times New Roman" w:cs="Times New Roman"/>
          <w:sz w:val="28"/>
          <w:szCs w:val="28"/>
          <w:lang w:eastAsia="ru-RU"/>
        </w:rPr>
        <w:t>органов  муниципального</w:t>
      </w:r>
      <w:proofErr w:type="gramEnd"/>
      <w:r w:rsidRPr="00754123">
        <w:rPr>
          <w:rFonts w:ascii="Times New Roman" w:eastAsia="Times New Roman" w:hAnsi="Times New Roman" w:cs="Times New Roman"/>
          <w:sz w:val="28"/>
          <w:szCs w:val="28"/>
          <w:lang w:eastAsia="ru-RU"/>
        </w:rPr>
        <w:t xml:space="preserve"> района по снижению уровня задолженности по платежам и увеличению поступлений налоговых и неналоговых доходов в консолидированный бюджет Любытинского муниципального района.</w:t>
      </w:r>
    </w:p>
    <w:p w14:paraId="59607E05"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2.2. Обеспечение взаимодействия, в том числе информационного,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района, других заинтересованных структур Новгородской области и Любытинского муниципального района в сферах снижения уровня задолженности и увеличения поступлений налоговых и неналоговых доходов в консолидированный бюджет Любытинского муниципального района.</w:t>
      </w:r>
    </w:p>
    <w:p w14:paraId="65CF6E1D"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61C048BE" w14:textId="77777777" w:rsidR="00754123" w:rsidRPr="00754123" w:rsidRDefault="00754123" w:rsidP="00754123">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14:paraId="28B384AE" w14:textId="77777777" w:rsidR="00754123" w:rsidRPr="00754123" w:rsidRDefault="00754123" w:rsidP="00754123">
      <w:pPr>
        <w:widowControl w:val="0"/>
        <w:autoSpaceDE w:val="0"/>
        <w:autoSpaceDN w:val="0"/>
        <w:adjustRightInd w:val="0"/>
        <w:spacing w:after="0" w:line="240" w:lineRule="auto"/>
        <w:jc w:val="center"/>
        <w:outlineLvl w:val="1"/>
        <w:rPr>
          <w:rFonts w:ascii="Times New Roman" w:eastAsia="Times New Roman" w:hAnsi="Times New Roman" w:cs="Times New Roman"/>
          <w:bCs/>
          <w:sz w:val="28"/>
          <w:szCs w:val="28"/>
          <w:lang w:eastAsia="ru-RU"/>
        </w:rPr>
      </w:pPr>
      <w:r w:rsidRPr="00754123">
        <w:rPr>
          <w:rFonts w:ascii="Times New Roman" w:eastAsia="Times New Roman" w:hAnsi="Times New Roman" w:cs="Times New Roman"/>
          <w:bCs/>
          <w:sz w:val="28"/>
          <w:szCs w:val="28"/>
          <w:lang w:eastAsia="ru-RU"/>
        </w:rPr>
        <w:t>2</w:t>
      </w:r>
    </w:p>
    <w:p w14:paraId="09F5D105" w14:textId="77777777" w:rsidR="00754123" w:rsidRPr="00754123" w:rsidRDefault="00754123" w:rsidP="00754123">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754123">
        <w:rPr>
          <w:rFonts w:ascii="Times New Roman" w:eastAsia="Times New Roman" w:hAnsi="Times New Roman" w:cs="Times New Roman"/>
          <w:b/>
          <w:bCs/>
          <w:sz w:val="28"/>
          <w:szCs w:val="28"/>
          <w:lang w:eastAsia="ru-RU"/>
        </w:rPr>
        <w:t xml:space="preserve">3. </w:t>
      </w:r>
      <w:proofErr w:type="gramStart"/>
      <w:r w:rsidRPr="00754123">
        <w:rPr>
          <w:rFonts w:ascii="Times New Roman" w:eastAsia="Times New Roman" w:hAnsi="Times New Roman" w:cs="Times New Roman"/>
          <w:b/>
          <w:bCs/>
          <w:sz w:val="28"/>
          <w:szCs w:val="28"/>
          <w:lang w:eastAsia="ru-RU"/>
        </w:rPr>
        <w:t>Права  рабочей</w:t>
      </w:r>
      <w:proofErr w:type="gramEnd"/>
      <w:r w:rsidRPr="00754123">
        <w:rPr>
          <w:rFonts w:ascii="Times New Roman" w:eastAsia="Times New Roman" w:hAnsi="Times New Roman" w:cs="Times New Roman"/>
          <w:b/>
          <w:bCs/>
          <w:sz w:val="28"/>
          <w:szCs w:val="28"/>
          <w:lang w:eastAsia="ru-RU"/>
        </w:rPr>
        <w:t xml:space="preserve"> группы</w:t>
      </w:r>
    </w:p>
    <w:p w14:paraId="36605D12"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3.1. Запрашивать от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района и иных муниципальных органов, предприятий и организаций необходимые материалы и информацию по вопросам, отнесенным к ее компетенции.</w:t>
      </w:r>
    </w:p>
    <w:p w14:paraId="29DF547B"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3.2. Приглашать для участия в заседаниях рабочей группы и заслушивать не входящих в ее состав представителей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района, иных предприятий и организаций по согласованию с руководителями данных органов и организаций.</w:t>
      </w:r>
    </w:p>
    <w:p w14:paraId="77B8BD75"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3.3. Заслушивать администраторов налоговых и неналоговых доходов консолидированного бюджета Любытинского муниципального района об исполнении и эффективности мероприятий в области администрирования платежей и легализации объектов налогообложения, формировать предложения по улучшению этой работы.</w:t>
      </w:r>
    </w:p>
    <w:p w14:paraId="05493C5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3.4. Рассматривать на заседаниях рабочей группы в пределах своей компетенции вопросы и принимать соответствующие решения, а также разрабатывать предложения, направленные на обеспечение координации деятельности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муниципального </w:t>
      </w:r>
      <w:proofErr w:type="gramStart"/>
      <w:r w:rsidRPr="00754123">
        <w:rPr>
          <w:rFonts w:ascii="Times New Roman" w:eastAsia="Times New Roman" w:hAnsi="Times New Roman" w:cs="Times New Roman"/>
          <w:sz w:val="28"/>
          <w:szCs w:val="28"/>
          <w:lang w:eastAsia="ru-RU"/>
        </w:rPr>
        <w:t>района,  иных</w:t>
      </w:r>
      <w:proofErr w:type="gramEnd"/>
      <w:r w:rsidRPr="00754123">
        <w:rPr>
          <w:rFonts w:ascii="Times New Roman" w:eastAsia="Times New Roman" w:hAnsi="Times New Roman" w:cs="Times New Roman"/>
          <w:sz w:val="28"/>
          <w:szCs w:val="28"/>
          <w:lang w:eastAsia="ru-RU"/>
        </w:rPr>
        <w:t xml:space="preserve"> муниципальных органов Любытинского муниципального района.</w:t>
      </w:r>
    </w:p>
    <w:p w14:paraId="659CEC22" w14:textId="77777777" w:rsidR="00754123" w:rsidRPr="00754123" w:rsidRDefault="00754123" w:rsidP="00754123">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14:paraId="501BD155" w14:textId="77777777" w:rsidR="00754123" w:rsidRPr="00754123" w:rsidRDefault="00754123" w:rsidP="00754123">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754123">
        <w:rPr>
          <w:rFonts w:ascii="Times New Roman" w:eastAsia="Times New Roman" w:hAnsi="Times New Roman" w:cs="Times New Roman"/>
          <w:b/>
          <w:bCs/>
          <w:sz w:val="28"/>
          <w:szCs w:val="28"/>
          <w:lang w:eastAsia="ru-RU"/>
        </w:rPr>
        <w:t>4. Состав и организация деятельности рабочей группы</w:t>
      </w:r>
    </w:p>
    <w:p w14:paraId="563A82D1"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4.1. Состав рабочей группы утверждается постановлением Администрации Любытинского муниципального района.</w:t>
      </w:r>
    </w:p>
    <w:p w14:paraId="1DB97D12"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4.2. Рабочая группа состоит из председателя, секретаря и членов рабочей группы.</w:t>
      </w:r>
    </w:p>
    <w:p w14:paraId="6FFFD9A7"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4.3. Председатель рабочей группы:</w:t>
      </w:r>
    </w:p>
    <w:p w14:paraId="454DCBC3"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осуществляют руководство деятельностью рабочей группы, определяет основные направления деятельности рабочей группы;</w:t>
      </w:r>
    </w:p>
    <w:p w14:paraId="548EC77D"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утверждает повестку дня заседания рабочей группы;</w:t>
      </w:r>
    </w:p>
    <w:p w14:paraId="0487E37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назначает дату, место и время заседания рабочей группы;</w:t>
      </w:r>
    </w:p>
    <w:p w14:paraId="6C2E635C"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проводит заседания рабочей группы;</w:t>
      </w:r>
    </w:p>
    <w:p w14:paraId="4AA6A86C"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дает поручения членам рабочей группы, представителям территориальных органов федеральных органов исполнительной власти, органам местного самоуправления Любытинского муниципального </w:t>
      </w:r>
      <w:proofErr w:type="gramStart"/>
      <w:r w:rsidRPr="00754123">
        <w:rPr>
          <w:rFonts w:ascii="Times New Roman" w:eastAsia="Times New Roman" w:hAnsi="Times New Roman" w:cs="Times New Roman"/>
          <w:sz w:val="28"/>
          <w:szCs w:val="28"/>
          <w:lang w:eastAsia="ru-RU"/>
        </w:rPr>
        <w:t>района  и</w:t>
      </w:r>
      <w:proofErr w:type="gramEnd"/>
      <w:r w:rsidRPr="00754123">
        <w:rPr>
          <w:rFonts w:ascii="Times New Roman" w:eastAsia="Times New Roman" w:hAnsi="Times New Roman" w:cs="Times New Roman"/>
          <w:sz w:val="28"/>
          <w:szCs w:val="28"/>
          <w:lang w:eastAsia="ru-RU"/>
        </w:rPr>
        <w:t xml:space="preserve"> иным муниципальным органам по вопросам, связанным с решением возложенных на рабочую группу задач, а также организует контроль за их выполнением.</w:t>
      </w:r>
    </w:p>
    <w:p w14:paraId="76981591"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4.5. Члены рабочей группы участвуют в заседаниях рабочей группы лично.</w:t>
      </w:r>
    </w:p>
    <w:p w14:paraId="43804FD1"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В случае невозможности принятия участия в заседании рабочей группы по уважительной причине, член рабочей группы вправе изложить свое мнение по рассматриваемым вопросам в письменном виде и направить своего представителя из числа должностных лиц представляемого им органа или ор-</w:t>
      </w:r>
    </w:p>
    <w:p w14:paraId="2C82CD62" w14:textId="77777777" w:rsidR="00754123" w:rsidRPr="00754123" w:rsidRDefault="00754123" w:rsidP="00754123">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3</w:t>
      </w:r>
    </w:p>
    <w:p w14:paraId="310DF4E1"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ганизации</w:t>
      </w:r>
      <w:proofErr w:type="spellEnd"/>
      <w:r w:rsidRPr="00754123">
        <w:rPr>
          <w:rFonts w:ascii="Times New Roman" w:eastAsia="Times New Roman" w:hAnsi="Times New Roman" w:cs="Times New Roman"/>
          <w:sz w:val="28"/>
          <w:szCs w:val="28"/>
          <w:lang w:eastAsia="ru-RU"/>
        </w:rPr>
        <w:t>, о чем председатель рабочей группы информируется в письменном виде, не позднее одного рабочего дня до дня проведения заседания рабочей группы. Представитель члена рабочей группы вправе присутствовать на проведении заседания рабочей группы и участвовать в обсуждении вопросов повестки дня заседания рабочей группы, с правом совещательного голоса, в рамках мнения члена рабочей группы, изложенного в письменном виде.</w:t>
      </w:r>
    </w:p>
    <w:p w14:paraId="7F783221"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4.6. Заседание рабочей группы является правомочным, если на нем присутствуют не менее половины ее членов или лиц, их замещающих. Решения рабочей группы принимаются путем открытого голосования простым большинством голосов присутствующих на заседании членов рабочей группы (лиц, их замещающих) и председателя.</w:t>
      </w:r>
    </w:p>
    <w:p w14:paraId="41280663"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4.7. Секретарь рабочей группы:</w:t>
      </w:r>
    </w:p>
    <w:p w14:paraId="3789DB1B"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информирует членов рабочей группы о дате, времени, месте проведения заседания рабочей группы и о вопросах, включенных в повестку дня заседания рабочей группы, не менее чем за 2 рабочих дня до дня проведения заседания рабочей группы;</w:t>
      </w:r>
    </w:p>
    <w:p w14:paraId="3EA77E2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осуществляет подготовку проектов повестки дня заседания рабочей </w:t>
      </w:r>
      <w:r w:rsidRPr="00754123">
        <w:rPr>
          <w:rFonts w:ascii="Times New Roman" w:eastAsia="Times New Roman" w:hAnsi="Times New Roman" w:cs="Times New Roman"/>
          <w:sz w:val="28"/>
          <w:szCs w:val="28"/>
          <w:lang w:eastAsia="ru-RU"/>
        </w:rPr>
        <w:lastRenderedPageBreak/>
        <w:t>группы и проектов решений рабочей группы, а также организует подготовку необходимых документов и аналитических материалов к заседаниям рабочей группы;</w:t>
      </w:r>
    </w:p>
    <w:p w14:paraId="3A9FE58E"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оформляет протоколы заседаний рабочей группы;</w:t>
      </w:r>
    </w:p>
    <w:p w14:paraId="23363953"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обеспечивает хранение протоколов заседаний рабочей группы в течение 2 лет со дня проведения заседания рабочей группы.</w:t>
      </w:r>
    </w:p>
    <w:p w14:paraId="7241FC97"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В случае отсутствия секретаря рабочей группы в период его отпуска, командировки, временной нетрудоспособности или по иным причинам его обязанности возлагаются сопредседателем (сопредседателями) рабочей группы на одного из членов рабочей группы.</w:t>
      </w:r>
    </w:p>
    <w:p w14:paraId="68842C15"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4.8. Решения рабочей группы оформляются протоколом, который подписывается председателем рабочей группы в течение 10 рабочих дней со дня проведения заседания рабочей группы.</w:t>
      </w:r>
    </w:p>
    <w:p w14:paraId="319C0BF4"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4.9. Документы и аналитические материалы представляются на  рассмотрение рабочей группы территориальными органами федеральных органов исполнительной власти, органами исполнительной власти Новгородской области,  органами местного самоуправления Любытинского муниципального района, к компетенции которых относятся вопросы, включенные в повестку дня заседания рабочей группы, в письменной форме на официальном бланке за подписью соответствующего руководителя (лица, его замещающего) не позднее чем за 5 рабочих дней до дня проведения заседания рабочей группы.</w:t>
      </w:r>
    </w:p>
    <w:p w14:paraId="4A835FD0"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В случае необходимости по решению председателя рабочей группы, материалы рассылаются ее членам.</w:t>
      </w:r>
    </w:p>
    <w:p w14:paraId="2CFF960A" w14:textId="77777777" w:rsidR="00754123" w:rsidRPr="00754123" w:rsidRDefault="00754123" w:rsidP="00754123">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__________________________</w:t>
      </w:r>
    </w:p>
    <w:p w14:paraId="642BD18D"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0012F8DA"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72E16283" w14:textId="77777777" w:rsidR="00754123" w:rsidRPr="00754123" w:rsidRDefault="00754123" w:rsidP="00754123">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4B8D38F2" w14:textId="77777777" w:rsidR="00754123" w:rsidRPr="00754123" w:rsidRDefault="00754123" w:rsidP="00754123">
      <w:pPr>
        <w:tabs>
          <w:tab w:val="left" w:pos="5670"/>
          <w:tab w:val="left" w:pos="6237"/>
          <w:tab w:val="left" w:pos="7088"/>
        </w:tabs>
        <w:spacing w:after="0" w:line="360" w:lineRule="atLeast"/>
        <w:jc w:val="center"/>
        <w:rPr>
          <w:rFonts w:ascii="Times New Roman" w:eastAsia="Times New Roman" w:hAnsi="Times New Roman" w:cs="Times New Roman"/>
          <w:sz w:val="28"/>
          <w:szCs w:val="28"/>
          <w:lang w:eastAsia="ru-RU"/>
        </w:rPr>
      </w:pPr>
    </w:p>
    <w:p w14:paraId="03CE7F0C" w14:textId="77777777" w:rsidR="00754123" w:rsidRPr="00754123" w:rsidRDefault="00754123" w:rsidP="00754123">
      <w:pPr>
        <w:tabs>
          <w:tab w:val="left" w:pos="5670"/>
          <w:tab w:val="left" w:pos="6237"/>
          <w:tab w:val="left" w:pos="7088"/>
        </w:tabs>
        <w:spacing w:after="120" w:line="360" w:lineRule="atLeast"/>
        <w:jc w:val="center"/>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Приложение 2</w:t>
      </w:r>
    </w:p>
    <w:p w14:paraId="23ECAEC0" w14:textId="77777777" w:rsidR="00754123" w:rsidRPr="00754123" w:rsidRDefault="00754123" w:rsidP="00754123">
      <w:pPr>
        <w:spacing w:after="0" w:line="240" w:lineRule="exact"/>
        <w:ind w:right="-510" w:firstLine="709"/>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Утвержден</w:t>
      </w:r>
    </w:p>
    <w:p w14:paraId="49F8C8DA" w14:textId="77777777" w:rsidR="00754123" w:rsidRPr="00754123" w:rsidRDefault="00754123" w:rsidP="00754123">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постановлением Администрации</w:t>
      </w:r>
    </w:p>
    <w:p w14:paraId="683E2983" w14:textId="77777777" w:rsidR="00754123" w:rsidRPr="00754123" w:rsidRDefault="00754123" w:rsidP="00754123">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муниципального района</w:t>
      </w:r>
    </w:p>
    <w:p w14:paraId="33CB6A05" w14:textId="77777777" w:rsidR="00754123" w:rsidRPr="00754123" w:rsidRDefault="00754123" w:rsidP="00754123">
      <w:pPr>
        <w:tabs>
          <w:tab w:val="left" w:pos="5643"/>
          <w:tab w:val="left" w:pos="6213"/>
          <w:tab w:val="left" w:pos="7125"/>
        </w:tabs>
        <w:spacing w:after="0" w:line="240" w:lineRule="exact"/>
        <w:ind w:right="-510"/>
        <w:jc w:val="center"/>
        <w:rPr>
          <w:rFonts w:ascii="Times New Roman" w:eastAsia="Times New Roman" w:hAnsi="Times New Roman" w:cs="Times New Roman"/>
          <w:sz w:val="28"/>
          <w:szCs w:val="20"/>
          <w:lang w:eastAsia="ru-RU"/>
        </w:rPr>
      </w:pPr>
      <w:r w:rsidRPr="00754123">
        <w:rPr>
          <w:rFonts w:ascii="Times New Roman" w:eastAsia="Times New Roman" w:hAnsi="Times New Roman" w:cs="Times New Roman"/>
          <w:sz w:val="28"/>
          <w:szCs w:val="20"/>
          <w:lang w:eastAsia="ru-RU"/>
        </w:rPr>
        <w:t xml:space="preserve">                                                              от 26.12.2024 № 1698</w:t>
      </w:r>
    </w:p>
    <w:p w14:paraId="1DAF1D15" w14:textId="77777777" w:rsidR="00754123" w:rsidRPr="00754123" w:rsidRDefault="00754123" w:rsidP="00754123">
      <w:pPr>
        <w:tabs>
          <w:tab w:val="left" w:pos="5670"/>
          <w:tab w:val="left" w:pos="6237"/>
          <w:tab w:val="left" w:pos="7088"/>
        </w:tabs>
        <w:spacing w:after="120" w:line="360" w:lineRule="atLeast"/>
        <w:jc w:val="center"/>
        <w:rPr>
          <w:rFonts w:ascii="Times New Roman" w:eastAsia="Times New Roman" w:hAnsi="Times New Roman" w:cs="Times New Roman"/>
          <w:b/>
          <w:sz w:val="28"/>
          <w:szCs w:val="28"/>
          <w:lang w:eastAsia="ru-RU"/>
        </w:rPr>
      </w:pPr>
    </w:p>
    <w:p w14:paraId="61FB6B3F" w14:textId="77777777" w:rsidR="00754123" w:rsidRPr="00754123" w:rsidRDefault="00754123" w:rsidP="00754123">
      <w:pPr>
        <w:tabs>
          <w:tab w:val="left" w:pos="5670"/>
          <w:tab w:val="left" w:pos="6237"/>
          <w:tab w:val="left" w:pos="7088"/>
        </w:tabs>
        <w:spacing w:after="0" w:line="240" w:lineRule="exact"/>
        <w:ind w:right="-2"/>
        <w:jc w:val="center"/>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b/>
          <w:sz w:val="28"/>
          <w:szCs w:val="28"/>
          <w:lang w:eastAsia="ru-RU"/>
        </w:rPr>
        <w:t>СОСТАВ</w:t>
      </w:r>
    </w:p>
    <w:p w14:paraId="054E27B5" w14:textId="77777777" w:rsidR="00754123" w:rsidRPr="00754123" w:rsidRDefault="00754123" w:rsidP="00754123">
      <w:pPr>
        <w:spacing w:after="0" w:line="240" w:lineRule="exact"/>
        <w:ind w:right="-2"/>
        <w:jc w:val="center"/>
        <w:rPr>
          <w:rFonts w:ascii="Times New Roman" w:eastAsia="Times New Roman" w:hAnsi="Times New Roman" w:cs="Times New Roman"/>
          <w:b/>
          <w:bCs/>
          <w:sz w:val="28"/>
          <w:szCs w:val="28"/>
          <w:lang w:eastAsia="ru-RU"/>
        </w:rPr>
      </w:pPr>
      <w:r w:rsidRPr="00754123">
        <w:rPr>
          <w:rFonts w:ascii="Times New Roman" w:eastAsia="Times New Roman" w:hAnsi="Times New Roman" w:cs="Times New Roman"/>
          <w:b/>
          <w:bCs/>
          <w:sz w:val="28"/>
          <w:szCs w:val="28"/>
          <w:lang w:eastAsia="ru-RU"/>
        </w:rPr>
        <w:t>рабочей группы по снижению уровня задолженности по платежам             и увеличению поступлений доходов в консолидированный бюджет Любытинского муниципального района</w:t>
      </w:r>
    </w:p>
    <w:p w14:paraId="2255F9BC" w14:textId="77777777" w:rsidR="00754123" w:rsidRPr="00754123" w:rsidRDefault="00754123" w:rsidP="00754123">
      <w:pPr>
        <w:spacing w:after="0" w:line="240" w:lineRule="exact"/>
        <w:ind w:right="-2"/>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003"/>
      </w:tblGrid>
      <w:tr w:rsidR="00754123" w:rsidRPr="00754123" w14:paraId="39377E96" w14:textId="77777777" w:rsidTr="00801FA8">
        <w:tc>
          <w:tcPr>
            <w:tcW w:w="2376" w:type="dxa"/>
            <w:shd w:val="clear" w:color="auto" w:fill="auto"/>
          </w:tcPr>
          <w:p w14:paraId="575A76DD"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Матвеева С.В.</w:t>
            </w:r>
          </w:p>
        </w:tc>
        <w:tc>
          <w:tcPr>
            <w:tcW w:w="7194" w:type="dxa"/>
            <w:shd w:val="clear" w:color="auto" w:fill="auto"/>
          </w:tcPr>
          <w:p w14:paraId="448EE6C2" w14:textId="77777777" w:rsidR="00754123" w:rsidRPr="00754123" w:rsidRDefault="00754123" w:rsidP="00754123">
            <w:pPr>
              <w:spacing w:after="0" w:line="240" w:lineRule="exact"/>
              <w:ind w:right="-108"/>
              <w:rPr>
                <w:rFonts w:ascii="Times New Roman" w:eastAsia="Arial" w:hAnsi="Times New Roman" w:cs="Times New Roman"/>
                <w:b/>
                <w:sz w:val="28"/>
                <w:szCs w:val="28"/>
                <w:lang w:eastAsia="ru-RU"/>
              </w:rPr>
            </w:pPr>
            <w:r w:rsidRPr="00754123">
              <w:rPr>
                <w:rFonts w:ascii="Times New Roman" w:eastAsia="Times New Roman" w:hAnsi="Times New Roman" w:cs="Times New Roman"/>
                <w:sz w:val="28"/>
                <w:szCs w:val="28"/>
                <w:lang w:eastAsia="ru-RU"/>
              </w:rPr>
              <w:t xml:space="preserve">-первый заместитель Главы администрации Любытинского муниципального района, </w:t>
            </w:r>
            <w:proofErr w:type="gramStart"/>
            <w:r w:rsidRPr="00754123">
              <w:rPr>
                <w:rFonts w:ascii="Times New Roman" w:eastAsia="Times New Roman" w:hAnsi="Times New Roman" w:cs="Times New Roman"/>
                <w:sz w:val="28"/>
                <w:szCs w:val="28"/>
                <w:lang w:eastAsia="ru-RU"/>
              </w:rPr>
              <w:t>председатель  рабочей</w:t>
            </w:r>
            <w:proofErr w:type="gramEnd"/>
            <w:r w:rsidRPr="00754123">
              <w:rPr>
                <w:rFonts w:ascii="Times New Roman" w:eastAsia="Times New Roman" w:hAnsi="Times New Roman" w:cs="Times New Roman"/>
                <w:sz w:val="28"/>
                <w:szCs w:val="28"/>
                <w:lang w:eastAsia="ru-RU"/>
              </w:rPr>
              <w:t xml:space="preserve"> группы</w:t>
            </w:r>
          </w:p>
        </w:tc>
      </w:tr>
      <w:tr w:rsidR="00754123" w:rsidRPr="00754123" w14:paraId="665E93A8" w14:textId="77777777" w:rsidTr="00801FA8">
        <w:tc>
          <w:tcPr>
            <w:tcW w:w="2376" w:type="dxa"/>
            <w:shd w:val="clear" w:color="auto" w:fill="auto"/>
          </w:tcPr>
          <w:p w14:paraId="21001FBA"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1CCDF73E"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Огородник Н.Г.</w:t>
            </w:r>
          </w:p>
        </w:tc>
        <w:tc>
          <w:tcPr>
            <w:tcW w:w="7194" w:type="dxa"/>
            <w:shd w:val="clear" w:color="auto" w:fill="auto"/>
          </w:tcPr>
          <w:p w14:paraId="2492C2BE"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2D45B5DC" w14:textId="77777777" w:rsidR="00754123" w:rsidRPr="00754123" w:rsidRDefault="00754123" w:rsidP="00754123">
            <w:pPr>
              <w:spacing w:after="0" w:line="240" w:lineRule="exact"/>
              <w:ind w:right="-108"/>
              <w:rPr>
                <w:rFonts w:ascii="Times New Roman" w:eastAsia="Arial" w:hAnsi="Times New Roman" w:cs="Times New Roman"/>
                <w:b/>
                <w:sz w:val="28"/>
                <w:szCs w:val="28"/>
                <w:lang w:eastAsia="ru-RU"/>
              </w:rPr>
            </w:pPr>
            <w:r w:rsidRPr="00754123">
              <w:rPr>
                <w:rFonts w:ascii="Times New Roman" w:eastAsia="Times New Roman" w:hAnsi="Times New Roman" w:cs="Times New Roman"/>
                <w:sz w:val="28"/>
                <w:szCs w:val="28"/>
                <w:lang w:eastAsia="ru-RU"/>
              </w:rPr>
              <w:t xml:space="preserve">-начальник Управления экономического развития и инвестиций, отдела экономики, </w:t>
            </w:r>
            <w:proofErr w:type="gramStart"/>
            <w:r w:rsidRPr="00754123">
              <w:rPr>
                <w:rFonts w:ascii="Times New Roman" w:eastAsia="Times New Roman" w:hAnsi="Times New Roman" w:cs="Times New Roman"/>
                <w:sz w:val="28"/>
                <w:szCs w:val="28"/>
                <w:lang w:eastAsia="ru-RU"/>
              </w:rPr>
              <w:t>потребительского  рынка</w:t>
            </w:r>
            <w:proofErr w:type="gramEnd"/>
            <w:r w:rsidRPr="00754123">
              <w:rPr>
                <w:rFonts w:ascii="Times New Roman" w:eastAsia="Times New Roman" w:hAnsi="Times New Roman" w:cs="Times New Roman"/>
                <w:sz w:val="28"/>
                <w:szCs w:val="28"/>
                <w:lang w:eastAsia="ru-RU"/>
              </w:rPr>
              <w:t xml:space="preserve">  и сельского хозяйства Администрации Любытинского           муниципального района, секретарь рабочей группы</w:t>
            </w:r>
          </w:p>
        </w:tc>
      </w:tr>
      <w:tr w:rsidR="00754123" w:rsidRPr="00754123" w14:paraId="7AFB33D7" w14:textId="77777777" w:rsidTr="00801FA8">
        <w:tc>
          <w:tcPr>
            <w:tcW w:w="9570" w:type="dxa"/>
            <w:gridSpan w:val="2"/>
            <w:shd w:val="clear" w:color="auto" w:fill="auto"/>
          </w:tcPr>
          <w:p w14:paraId="555392F5" w14:textId="77777777" w:rsidR="00754123" w:rsidRPr="00754123" w:rsidRDefault="00754123" w:rsidP="00754123">
            <w:pPr>
              <w:widowControl w:val="0"/>
              <w:autoSpaceDE w:val="0"/>
              <w:autoSpaceDN w:val="0"/>
              <w:adjustRightInd w:val="0"/>
              <w:spacing w:after="0" w:line="240" w:lineRule="exact"/>
              <w:ind w:right="-108"/>
              <w:rPr>
                <w:rFonts w:ascii="Times New Roman" w:eastAsia="Times New Roman" w:hAnsi="Times New Roman" w:cs="Times New Roman"/>
                <w:sz w:val="28"/>
                <w:szCs w:val="28"/>
                <w:lang w:eastAsia="ru-RU"/>
              </w:rPr>
            </w:pPr>
          </w:p>
          <w:p w14:paraId="0239B5AC" w14:textId="77777777" w:rsidR="00754123" w:rsidRPr="00754123" w:rsidRDefault="00754123" w:rsidP="00754123">
            <w:pPr>
              <w:widowControl w:val="0"/>
              <w:autoSpaceDE w:val="0"/>
              <w:autoSpaceDN w:val="0"/>
              <w:adjustRightInd w:val="0"/>
              <w:spacing w:after="0" w:line="240" w:lineRule="exact"/>
              <w:ind w:right="-108"/>
              <w:rPr>
                <w:rFonts w:ascii="Times New Roman" w:eastAsia="Times New Roman" w:hAnsi="Times New Roman" w:cs="Times New Roman"/>
                <w:b/>
                <w:sz w:val="28"/>
                <w:szCs w:val="28"/>
                <w:lang w:eastAsia="ru-RU"/>
              </w:rPr>
            </w:pPr>
            <w:r w:rsidRPr="00754123">
              <w:rPr>
                <w:rFonts w:ascii="Times New Roman" w:eastAsia="Times New Roman" w:hAnsi="Times New Roman" w:cs="Times New Roman"/>
                <w:sz w:val="28"/>
                <w:szCs w:val="28"/>
                <w:lang w:eastAsia="ru-RU"/>
              </w:rPr>
              <w:t xml:space="preserve">                </w:t>
            </w:r>
            <w:r w:rsidRPr="00754123">
              <w:rPr>
                <w:rFonts w:ascii="Times New Roman" w:eastAsia="Times New Roman" w:hAnsi="Times New Roman" w:cs="Times New Roman"/>
                <w:b/>
                <w:sz w:val="28"/>
                <w:szCs w:val="28"/>
                <w:lang w:eastAsia="ru-RU"/>
              </w:rPr>
              <w:t>Члены рабочей группы:</w:t>
            </w:r>
          </w:p>
        </w:tc>
      </w:tr>
      <w:tr w:rsidR="00754123" w:rsidRPr="00754123" w14:paraId="3E4381C0" w14:textId="77777777" w:rsidTr="00801FA8">
        <w:trPr>
          <w:trHeight w:val="366"/>
        </w:trPr>
        <w:tc>
          <w:tcPr>
            <w:tcW w:w="2376" w:type="dxa"/>
            <w:shd w:val="clear" w:color="auto" w:fill="auto"/>
          </w:tcPr>
          <w:p w14:paraId="1200AD55"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3F06416A"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Алексеева М.С.</w:t>
            </w:r>
          </w:p>
          <w:p w14:paraId="6E084770"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tc>
        <w:tc>
          <w:tcPr>
            <w:tcW w:w="7194" w:type="dxa"/>
            <w:shd w:val="clear" w:color="auto" w:fill="auto"/>
          </w:tcPr>
          <w:p w14:paraId="4EA97BEA"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57038CF5"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-начальник отдела правовой и кадровой работы управления делами Администрации Любытинского муниципального района</w:t>
            </w:r>
          </w:p>
        </w:tc>
      </w:tr>
      <w:tr w:rsidR="00754123" w:rsidRPr="00754123" w14:paraId="3FF943DF" w14:textId="77777777" w:rsidTr="00801FA8">
        <w:tc>
          <w:tcPr>
            <w:tcW w:w="2376" w:type="dxa"/>
            <w:shd w:val="clear" w:color="auto" w:fill="auto"/>
          </w:tcPr>
          <w:p w14:paraId="3ED5680F"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1C05E1F7"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Богданова Т.А.</w:t>
            </w:r>
          </w:p>
        </w:tc>
        <w:tc>
          <w:tcPr>
            <w:tcW w:w="7194" w:type="dxa"/>
            <w:shd w:val="clear" w:color="auto" w:fill="auto"/>
          </w:tcPr>
          <w:p w14:paraId="28BA8464"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1675CAFF"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w:t>
            </w:r>
            <w:proofErr w:type="gramStart"/>
            <w:r w:rsidRPr="00754123">
              <w:rPr>
                <w:rFonts w:ascii="Times New Roman" w:eastAsia="Times New Roman" w:hAnsi="Times New Roman" w:cs="Times New Roman"/>
                <w:sz w:val="28"/>
                <w:szCs w:val="28"/>
                <w:lang w:eastAsia="ru-RU"/>
              </w:rPr>
              <w:t>начальник  отдела</w:t>
            </w:r>
            <w:proofErr w:type="gramEnd"/>
            <w:r w:rsidRPr="00754123">
              <w:rPr>
                <w:rFonts w:ascii="Times New Roman" w:eastAsia="Times New Roman" w:hAnsi="Times New Roman" w:cs="Times New Roman"/>
                <w:sz w:val="28"/>
                <w:szCs w:val="28"/>
                <w:lang w:eastAsia="ru-RU"/>
              </w:rPr>
              <w:t xml:space="preserve">   занятости   населения Любытинского района (по согласованию)</w:t>
            </w:r>
          </w:p>
        </w:tc>
      </w:tr>
      <w:tr w:rsidR="00754123" w:rsidRPr="00754123" w14:paraId="27D1F825" w14:textId="77777777" w:rsidTr="00801FA8">
        <w:tc>
          <w:tcPr>
            <w:tcW w:w="2376" w:type="dxa"/>
            <w:shd w:val="clear" w:color="auto" w:fill="auto"/>
          </w:tcPr>
          <w:p w14:paraId="58AD946F"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162438AC"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Быкова Д.В.</w:t>
            </w:r>
          </w:p>
        </w:tc>
        <w:tc>
          <w:tcPr>
            <w:tcW w:w="7194" w:type="dxa"/>
            <w:shd w:val="clear" w:color="auto" w:fill="auto"/>
          </w:tcPr>
          <w:p w14:paraId="069EE9DE"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197E92C9"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-заместитель начальника отдела проектного управления долгом и урегулирования задолженности физических лиц Управления ФНС по Новгородской области (по согласованию)</w:t>
            </w:r>
          </w:p>
        </w:tc>
      </w:tr>
      <w:tr w:rsidR="00754123" w:rsidRPr="00754123" w14:paraId="2BA33A8A" w14:textId="77777777" w:rsidTr="00801FA8">
        <w:tc>
          <w:tcPr>
            <w:tcW w:w="2376" w:type="dxa"/>
            <w:shd w:val="clear" w:color="auto" w:fill="auto"/>
          </w:tcPr>
          <w:p w14:paraId="3D297616"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7AA4113D"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Василенко Н.А.</w:t>
            </w:r>
          </w:p>
          <w:p w14:paraId="03365CE8"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tc>
        <w:tc>
          <w:tcPr>
            <w:tcW w:w="7194" w:type="dxa"/>
            <w:shd w:val="clear" w:color="auto" w:fill="auto"/>
          </w:tcPr>
          <w:p w14:paraId="5796DA9D"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514DAAEE"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-начальник отдела - старший судебный пристав ОСП Боровичского, Любытинского и Мошенского районов (по согласованию)</w:t>
            </w:r>
          </w:p>
        </w:tc>
      </w:tr>
      <w:tr w:rsidR="00754123" w:rsidRPr="00754123" w14:paraId="19C66DDA" w14:textId="77777777" w:rsidTr="00801FA8">
        <w:tc>
          <w:tcPr>
            <w:tcW w:w="2376" w:type="dxa"/>
            <w:shd w:val="clear" w:color="auto" w:fill="auto"/>
          </w:tcPr>
          <w:p w14:paraId="30097DF3"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7731A77E"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Григорьева О.В.</w:t>
            </w:r>
          </w:p>
        </w:tc>
        <w:tc>
          <w:tcPr>
            <w:tcW w:w="7194" w:type="dxa"/>
            <w:shd w:val="clear" w:color="auto" w:fill="auto"/>
          </w:tcPr>
          <w:p w14:paraId="46F39345"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096599B5"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-начальник отдела проектного управления долгом и урегулирования задолженности физических лиц Управления ФНС по Новгородской области (по согласованию)</w:t>
            </w:r>
          </w:p>
        </w:tc>
      </w:tr>
      <w:tr w:rsidR="00754123" w:rsidRPr="00754123" w14:paraId="77A561C1" w14:textId="77777777" w:rsidTr="00801FA8">
        <w:tc>
          <w:tcPr>
            <w:tcW w:w="2376" w:type="dxa"/>
            <w:shd w:val="clear" w:color="auto" w:fill="auto"/>
          </w:tcPr>
          <w:p w14:paraId="6C710767"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4735F7FF"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Елисеева Н.Г.</w:t>
            </w:r>
          </w:p>
        </w:tc>
        <w:tc>
          <w:tcPr>
            <w:tcW w:w="7194" w:type="dxa"/>
            <w:shd w:val="clear" w:color="auto" w:fill="auto"/>
          </w:tcPr>
          <w:p w14:paraId="7C77DBF5"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1D3E3C8B"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-мастер Комаровского участкового лесничества ГОКУ «Любытинское лесничество» (по согласованию)</w:t>
            </w:r>
          </w:p>
        </w:tc>
      </w:tr>
      <w:tr w:rsidR="00754123" w:rsidRPr="00754123" w14:paraId="3FBB56B8" w14:textId="77777777" w:rsidTr="00801FA8">
        <w:tc>
          <w:tcPr>
            <w:tcW w:w="2376" w:type="dxa"/>
            <w:shd w:val="clear" w:color="auto" w:fill="auto"/>
          </w:tcPr>
          <w:p w14:paraId="1EA43156"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1C056C6A"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Иванова И.М.</w:t>
            </w:r>
          </w:p>
          <w:p w14:paraId="171CCC84"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tc>
        <w:tc>
          <w:tcPr>
            <w:tcW w:w="7194" w:type="dxa"/>
            <w:shd w:val="clear" w:color="auto" w:fill="auto"/>
          </w:tcPr>
          <w:p w14:paraId="46DEABA9"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676C45B6"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-начальник отделения полиции по Любытинскому району межмуниципального отдела МВД России «Боровичский» (по согласованию)</w:t>
            </w:r>
          </w:p>
        </w:tc>
      </w:tr>
      <w:tr w:rsidR="00754123" w:rsidRPr="00754123" w14:paraId="5A75ECAA" w14:textId="77777777" w:rsidTr="00801FA8">
        <w:tc>
          <w:tcPr>
            <w:tcW w:w="2376" w:type="dxa"/>
            <w:shd w:val="clear" w:color="auto" w:fill="auto"/>
          </w:tcPr>
          <w:p w14:paraId="10FAB780"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7D5E5721"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Иванова С.В.</w:t>
            </w:r>
          </w:p>
        </w:tc>
        <w:tc>
          <w:tcPr>
            <w:tcW w:w="7194" w:type="dxa"/>
            <w:shd w:val="clear" w:color="auto" w:fill="auto"/>
          </w:tcPr>
          <w:p w14:paraId="27417E95"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16A1DBB2"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-председатель Координационного совета организаций профсоюза Любытинского муниципального района          </w:t>
            </w:r>
            <w:proofErr w:type="gramStart"/>
            <w:r w:rsidRPr="00754123">
              <w:rPr>
                <w:rFonts w:ascii="Times New Roman" w:eastAsia="Times New Roman" w:hAnsi="Times New Roman" w:cs="Times New Roman"/>
                <w:sz w:val="28"/>
                <w:szCs w:val="28"/>
                <w:lang w:eastAsia="ru-RU"/>
              </w:rPr>
              <w:t xml:space="preserve">   (</w:t>
            </w:r>
            <w:proofErr w:type="gramEnd"/>
            <w:r w:rsidRPr="00754123">
              <w:rPr>
                <w:rFonts w:ascii="Times New Roman" w:eastAsia="Times New Roman" w:hAnsi="Times New Roman" w:cs="Times New Roman"/>
                <w:sz w:val="28"/>
                <w:szCs w:val="28"/>
                <w:lang w:eastAsia="ru-RU"/>
              </w:rPr>
              <w:t>по согласованию)</w:t>
            </w:r>
          </w:p>
        </w:tc>
      </w:tr>
      <w:tr w:rsidR="00754123" w:rsidRPr="00754123" w14:paraId="1172296C" w14:textId="77777777" w:rsidTr="00801FA8">
        <w:tc>
          <w:tcPr>
            <w:tcW w:w="2376" w:type="dxa"/>
            <w:shd w:val="clear" w:color="auto" w:fill="auto"/>
          </w:tcPr>
          <w:p w14:paraId="79052E04"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56C33DBF"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roofErr w:type="spellStart"/>
            <w:r w:rsidRPr="00754123">
              <w:rPr>
                <w:rFonts w:ascii="Times New Roman" w:eastAsia="Times New Roman" w:hAnsi="Times New Roman" w:cs="Times New Roman"/>
                <w:sz w:val="28"/>
                <w:szCs w:val="28"/>
                <w:lang w:eastAsia="ru-RU"/>
              </w:rPr>
              <w:t>Мохнова</w:t>
            </w:r>
            <w:proofErr w:type="spellEnd"/>
            <w:r w:rsidRPr="00754123">
              <w:rPr>
                <w:rFonts w:ascii="Times New Roman" w:eastAsia="Times New Roman" w:hAnsi="Times New Roman" w:cs="Times New Roman"/>
                <w:sz w:val="28"/>
                <w:szCs w:val="28"/>
                <w:lang w:eastAsia="ru-RU"/>
              </w:rPr>
              <w:t xml:space="preserve"> Т.В.</w:t>
            </w:r>
          </w:p>
        </w:tc>
        <w:tc>
          <w:tcPr>
            <w:tcW w:w="7194" w:type="dxa"/>
            <w:shd w:val="clear" w:color="auto" w:fill="auto"/>
          </w:tcPr>
          <w:p w14:paraId="1B24B09D"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699843E9"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-Глава </w:t>
            </w:r>
            <w:proofErr w:type="spellStart"/>
            <w:r w:rsidRPr="00754123">
              <w:rPr>
                <w:rFonts w:ascii="Times New Roman" w:eastAsia="Times New Roman" w:hAnsi="Times New Roman" w:cs="Times New Roman"/>
                <w:sz w:val="28"/>
                <w:szCs w:val="28"/>
                <w:lang w:eastAsia="ru-RU"/>
              </w:rPr>
              <w:t>Неболчского</w:t>
            </w:r>
            <w:proofErr w:type="spellEnd"/>
            <w:r w:rsidRPr="00754123">
              <w:rPr>
                <w:rFonts w:ascii="Times New Roman" w:eastAsia="Times New Roman" w:hAnsi="Times New Roman" w:cs="Times New Roman"/>
                <w:sz w:val="28"/>
                <w:szCs w:val="28"/>
                <w:lang w:eastAsia="ru-RU"/>
              </w:rPr>
              <w:t xml:space="preserve"> сельского поселения                       </w:t>
            </w:r>
            <w:proofErr w:type="gramStart"/>
            <w:r w:rsidRPr="00754123">
              <w:rPr>
                <w:rFonts w:ascii="Times New Roman" w:eastAsia="Times New Roman" w:hAnsi="Times New Roman" w:cs="Times New Roman"/>
                <w:sz w:val="28"/>
                <w:szCs w:val="28"/>
                <w:lang w:eastAsia="ru-RU"/>
              </w:rPr>
              <w:t xml:space="preserve">   (</w:t>
            </w:r>
            <w:proofErr w:type="gramEnd"/>
            <w:r w:rsidRPr="00754123">
              <w:rPr>
                <w:rFonts w:ascii="Times New Roman" w:eastAsia="Times New Roman" w:hAnsi="Times New Roman" w:cs="Times New Roman"/>
                <w:sz w:val="28"/>
                <w:szCs w:val="28"/>
                <w:lang w:eastAsia="ru-RU"/>
              </w:rPr>
              <w:t>по согласованию)</w:t>
            </w:r>
          </w:p>
        </w:tc>
      </w:tr>
      <w:tr w:rsidR="00754123" w:rsidRPr="00754123" w14:paraId="682DF0A6" w14:textId="77777777" w:rsidTr="00801FA8">
        <w:tc>
          <w:tcPr>
            <w:tcW w:w="2376" w:type="dxa"/>
            <w:shd w:val="clear" w:color="auto" w:fill="auto"/>
          </w:tcPr>
          <w:p w14:paraId="63ABDDAA"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53639CE5"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Новикова О.В.</w:t>
            </w:r>
          </w:p>
          <w:p w14:paraId="2F86EABD"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tc>
        <w:tc>
          <w:tcPr>
            <w:tcW w:w="7194" w:type="dxa"/>
            <w:shd w:val="clear" w:color="auto" w:fill="auto"/>
          </w:tcPr>
          <w:p w14:paraId="65E81D90"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14C31367"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-председатель комитета финансов Администрации Любытинского муниципального района</w:t>
            </w:r>
          </w:p>
          <w:p w14:paraId="1ACC1416"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222B5647"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7399A3CD"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tc>
      </w:tr>
      <w:tr w:rsidR="00754123" w:rsidRPr="00754123" w14:paraId="14C9249E" w14:textId="77777777" w:rsidTr="00801FA8">
        <w:tc>
          <w:tcPr>
            <w:tcW w:w="2376" w:type="dxa"/>
            <w:shd w:val="clear" w:color="auto" w:fill="auto"/>
          </w:tcPr>
          <w:p w14:paraId="4575EFD7"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tc>
        <w:tc>
          <w:tcPr>
            <w:tcW w:w="7194" w:type="dxa"/>
            <w:shd w:val="clear" w:color="auto" w:fill="auto"/>
          </w:tcPr>
          <w:p w14:paraId="587ED549"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                                    2</w:t>
            </w:r>
          </w:p>
        </w:tc>
      </w:tr>
      <w:tr w:rsidR="00754123" w:rsidRPr="00754123" w14:paraId="38337654" w14:textId="77777777" w:rsidTr="00801FA8">
        <w:tc>
          <w:tcPr>
            <w:tcW w:w="2376" w:type="dxa"/>
            <w:shd w:val="clear" w:color="auto" w:fill="auto"/>
          </w:tcPr>
          <w:p w14:paraId="038E85BD"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0DAD49F4"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Стёпочкина Е.Ю.   </w:t>
            </w:r>
          </w:p>
          <w:p w14:paraId="4BFAC226"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tc>
        <w:tc>
          <w:tcPr>
            <w:tcW w:w="7194" w:type="dxa"/>
            <w:shd w:val="clear" w:color="auto" w:fill="auto"/>
          </w:tcPr>
          <w:p w14:paraId="6DF70198"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38052399"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 xml:space="preserve">руководитель клиентской службы в Любытинском районе (на правах группы) ОСФР по Новгородской области             </w:t>
            </w:r>
            <w:proofErr w:type="gramStart"/>
            <w:r w:rsidRPr="00754123">
              <w:rPr>
                <w:rFonts w:ascii="Times New Roman" w:eastAsia="Times New Roman" w:hAnsi="Times New Roman" w:cs="Times New Roman"/>
                <w:sz w:val="28"/>
                <w:szCs w:val="28"/>
                <w:lang w:eastAsia="ru-RU"/>
              </w:rPr>
              <w:t xml:space="preserve">   (</w:t>
            </w:r>
            <w:proofErr w:type="gramEnd"/>
            <w:r w:rsidRPr="00754123">
              <w:rPr>
                <w:rFonts w:ascii="Times New Roman" w:eastAsia="Times New Roman" w:hAnsi="Times New Roman" w:cs="Times New Roman"/>
                <w:sz w:val="28"/>
                <w:szCs w:val="28"/>
                <w:lang w:eastAsia="ru-RU"/>
              </w:rPr>
              <w:t>по согласованию)</w:t>
            </w:r>
          </w:p>
        </w:tc>
      </w:tr>
      <w:tr w:rsidR="00754123" w:rsidRPr="00754123" w14:paraId="04231519" w14:textId="77777777" w:rsidTr="00801FA8">
        <w:tc>
          <w:tcPr>
            <w:tcW w:w="2376" w:type="dxa"/>
            <w:shd w:val="clear" w:color="auto" w:fill="auto"/>
          </w:tcPr>
          <w:p w14:paraId="294F54E0"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6377DF7A"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t>Шамова М.Л.</w:t>
            </w:r>
          </w:p>
        </w:tc>
        <w:tc>
          <w:tcPr>
            <w:tcW w:w="7194" w:type="dxa"/>
            <w:shd w:val="clear" w:color="auto" w:fill="auto"/>
          </w:tcPr>
          <w:p w14:paraId="08C53DD0"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11E11D05"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r w:rsidRPr="00754123">
              <w:rPr>
                <w:rFonts w:ascii="Times New Roman" w:eastAsia="Times New Roman" w:hAnsi="Times New Roman" w:cs="Times New Roman"/>
                <w:sz w:val="28"/>
                <w:szCs w:val="28"/>
                <w:lang w:eastAsia="ru-RU"/>
              </w:rPr>
              <w:lastRenderedPageBreak/>
              <w:t xml:space="preserve">-начальник отделения - старший судебный пристав СОСП по Новгородской области ГМУ ФССП России              </w:t>
            </w:r>
            <w:proofErr w:type="gramStart"/>
            <w:r w:rsidRPr="00754123">
              <w:rPr>
                <w:rFonts w:ascii="Times New Roman" w:eastAsia="Times New Roman" w:hAnsi="Times New Roman" w:cs="Times New Roman"/>
                <w:sz w:val="28"/>
                <w:szCs w:val="28"/>
                <w:lang w:eastAsia="ru-RU"/>
              </w:rPr>
              <w:t xml:space="preserve">   (</w:t>
            </w:r>
            <w:proofErr w:type="gramEnd"/>
            <w:r w:rsidRPr="00754123">
              <w:rPr>
                <w:rFonts w:ascii="Times New Roman" w:eastAsia="Times New Roman" w:hAnsi="Times New Roman" w:cs="Times New Roman"/>
                <w:sz w:val="28"/>
                <w:szCs w:val="28"/>
                <w:lang w:eastAsia="ru-RU"/>
              </w:rPr>
              <w:t>по согласованию)</w:t>
            </w:r>
          </w:p>
        </w:tc>
      </w:tr>
      <w:tr w:rsidR="00754123" w:rsidRPr="00754123" w14:paraId="05391CA0" w14:textId="77777777" w:rsidTr="00801FA8">
        <w:tc>
          <w:tcPr>
            <w:tcW w:w="2376" w:type="dxa"/>
            <w:shd w:val="clear" w:color="auto" w:fill="auto"/>
          </w:tcPr>
          <w:p w14:paraId="50ED101C"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sz w:val="28"/>
                <w:szCs w:val="28"/>
                <w:lang w:eastAsia="ru-RU"/>
              </w:rPr>
            </w:pPr>
          </w:p>
          <w:p w14:paraId="318FEC92" w14:textId="77777777" w:rsidR="00754123" w:rsidRPr="00754123" w:rsidRDefault="00754123" w:rsidP="00754123">
            <w:pPr>
              <w:widowControl w:val="0"/>
              <w:autoSpaceDE w:val="0"/>
              <w:autoSpaceDN w:val="0"/>
              <w:adjustRightInd w:val="0"/>
              <w:spacing w:after="0" w:line="240" w:lineRule="exact"/>
              <w:ind w:right="-108"/>
              <w:jc w:val="both"/>
              <w:rPr>
                <w:rFonts w:ascii="Times New Roman" w:eastAsia="Times New Roman" w:hAnsi="Times New Roman" w:cs="Times New Roman"/>
                <w:color w:val="C00000"/>
                <w:sz w:val="28"/>
                <w:szCs w:val="28"/>
                <w:lang w:eastAsia="ru-RU"/>
              </w:rPr>
            </w:pPr>
            <w:r w:rsidRPr="00754123">
              <w:rPr>
                <w:rFonts w:ascii="Times New Roman" w:eastAsia="Times New Roman" w:hAnsi="Times New Roman" w:cs="Times New Roman"/>
                <w:sz w:val="28"/>
                <w:szCs w:val="28"/>
                <w:lang w:eastAsia="ru-RU"/>
              </w:rPr>
              <w:t>Шангина Ю.Е.</w:t>
            </w:r>
          </w:p>
        </w:tc>
        <w:tc>
          <w:tcPr>
            <w:tcW w:w="7194" w:type="dxa"/>
            <w:shd w:val="clear" w:color="auto" w:fill="auto"/>
          </w:tcPr>
          <w:p w14:paraId="7973742D" w14:textId="77777777" w:rsidR="00754123" w:rsidRPr="00754123" w:rsidRDefault="00754123" w:rsidP="00754123">
            <w:pPr>
              <w:spacing w:after="0" w:line="240" w:lineRule="exact"/>
              <w:ind w:right="-108"/>
              <w:rPr>
                <w:rFonts w:ascii="Times New Roman" w:eastAsia="Times New Roman" w:hAnsi="Times New Roman" w:cs="Times New Roman"/>
                <w:sz w:val="28"/>
                <w:szCs w:val="28"/>
                <w:lang w:eastAsia="ru-RU"/>
              </w:rPr>
            </w:pPr>
          </w:p>
          <w:p w14:paraId="5D3CEC10" w14:textId="77777777" w:rsidR="00754123" w:rsidRPr="00754123" w:rsidRDefault="00754123" w:rsidP="00754123">
            <w:pPr>
              <w:spacing w:after="0" w:line="240" w:lineRule="exact"/>
              <w:ind w:right="-108"/>
              <w:rPr>
                <w:rFonts w:ascii="Times New Roman" w:eastAsia="Times New Roman" w:hAnsi="Times New Roman" w:cs="Times New Roman"/>
                <w:color w:val="C00000"/>
                <w:sz w:val="28"/>
                <w:szCs w:val="28"/>
                <w:lang w:eastAsia="ru-RU"/>
              </w:rPr>
            </w:pPr>
            <w:r w:rsidRPr="00754123">
              <w:rPr>
                <w:rFonts w:ascii="Times New Roman" w:eastAsia="Times New Roman" w:hAnsi="Times New Roman" w:cs="Times New Roman"/>
                <w:sz w:val="28"/>
                <w:szCs w:val="28"/>
                <w:lang w:eastAsia="ru-RU"/>
              </w:rPr>
              <w:t>-начальник отдела проектного управления долгом и урегулирования задолженности физических лиц Управления ФНС по Новгородской области (по согласованию)</w:t>
            </w:r>
          </w:p>
        </w:tc>
      </w:tr>
    </w:tbl>
    <w:p w14:paraId="7B0BCE6F" w14:textId="77777777" w:rsidR="00754123" w:rsidRPr="00754123" w:rsidRDefault="00754123" w:rsidP="00754123">
      <w:pPr>
        <w:spacing w:after="0" w:line="240" w:lineRule="exact"/>
        <w:ind w:right="-2"/>
        <w:jc w:val="center"/>
        <w:rPr>
          <w:rFonts w:ascii="Times New Roman" w:eastAsia="Arial" w:hAnsi="Times New Roman" w:cs="Times New Roman"/>
          <w:b/>
          <w:sz w:val="28"/>
          <w:szCs w:val="28"/>
          <w:lang w:eastAsia="ru-RU"/>
        </w:rPr>
      </w:pPr>
    </w:p>
    <w:p w14:paraId="0EFB6DE4" w14:textId="77777777" w:rsidR="00754123" w:rsidRPr="00754123" w:rsidRDefault="00754123" w:rsidP="00754123">
      <w:pPr>
        <w:tabs>
          <w:tab w:val="left" w:pos="5670"/>
          <w:tab w:val="left" w:pos="6237"/>
          <w:tab w:val="left" w:pos="7088"/>
        </w:tabs>
        <w:spacing w:after="0" w:line="240" w:lineRule="auto"/>
        <w:jc w:val="center"/>
        <w:rPr>
          <w:rFonts w:ascii="Times New Roman" w:eastAsia="Times New Roman" w:hAnsi="Times New Roman" w:cs="Times New Roman"/>
          <w:b/>
          <w:bCs/>
          <w:sz w:val="28"/>
          <w:szCs w:val="28"/>
          <w:lang w:eastAsia="ru-RU"/>
        </w:rPr>
      </w:pPr>
    </w:p>
    <w:tbl>
      <w:tblPr>
        <w:tblW w:w="9840" w:type="dxa"/>
        <w:tblLayout w:type="fixed"/>
        <w:tblCellMar>
          <w:top w:w="102" w:type="dxa"/>
          <w:left w:w="62" w:type="dxa"/>
          <w:bottom w:w="102" w:type="dxa"/>
          <w:right w:w="62" w:type="dxa"/>
        </w:tblCellMar>
        <w:tblLook w:val="04A0" w:firstRow="1" w:lastRow="0" w:firstColumn="1" w:lastColumn="0" w:noHBand="0" w:noVBand="1"/>
      </w:tblPr>
      <w:tblGrid>
        <w:gridCol w:w="2471"/>
        <w:gridCol w:w="360"/>
        <w:gridCol w:w="7009"/>
      </w:tblGrid>
      <w:tr w:rsidR="00754123" w:rsidRPr="00754123" w14:paraId="5B94DFB7" w14:textId="77777777" w:rsidTr="00801FA8">
        <w:trPr>
          <w:trHeight w:val="226"/>
        </w:trPr>
        <w:tc>
          <w:tcPr>
            <w:tcW w:w="2471" w:type="dxa"/>
            <w:tcMar>
              <w:top w:w="0" w:type="dxa"/>
              <w:left w:w="62" w:type="dxa"/>
              <w:bottom w:w="0" w:type="dxa"/>
              <w:right w:w="62" w:type="dxa"/>
            </w:tcMar>
          </w:tcPr>
          <w:p w14:paraId="5EB37727"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25EEFD45"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5C76FB55"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54123" w:rsidRPr="00754123" w14:paraId="0F5AAEF6" w14:textId="77777777" w:rsidTr="00801FA8">
        <w:tc>
          <w:tcPr>
            <w:tcW w:w="2471" w:type="dxa"/>
            <w:tcMar>
              <w:top w:w="0" w:type="dxa"/>
              <w:left w:w="62" w:type="dxa"/>
              <w:bottom w:w="0" w:type="dxa"/>
              <w:right w:w="62" w:type="dxa"/>
            </w:tcMar>
          </w:tcPr>
          <w:p w14:paraId="795768A3"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29562A68"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69A58E8D"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54123" w:rsidRPr="00754123" w14:paraId="1851D8FE" w14:textId="77777777" w:rsidTr="00801FA8">
        <w:tc>
          <w:tcPr>
            <w:tcW w:w="2471" w:type="dxa"/>
            <w:tcMar>
              <w:top w:w="0" w:type="dxa"/>
              <w:left w:w="62" w:type="dxa"/>
              <w:bottom w:w="0" w:type="dxa"/>
              <w:right w:w="62" w:type="dxa"/>
            </w:tcMar>
          </w:tcPr>
          <w:p w14:paraId="24F6D0E3"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2BB84CD0"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586791D1" w14:textId="77777777" w:rsidR="00754123" w:rsidRPr="00754123" w:rsidRDefault="00754123" w:rsidP="0075412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54123" w:rsidRPr="00754123" w14:paraId="57BFA8D2" w14:textId="77777777" w:rsidTr="00801FA8">
        <w:tc>
          <w:tcPr>
            <w:tcW w:w="2471" w:type="dxa"/>
            <w:tcMar>
              <w:top w:w="0" w:type="dxa"/>
              <w:left w:w="62" w:type="dxa"/>
              <w:bottom w:w="0" w:type="dxa"/>
              <w:right w:w="62" w:type="dxa"/>
            </w:tcMar>
          </w:tcPr>
          <w:p w14:paraId="16FE487D"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342FB070"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2490880A"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29A42916" w14:textId="77777777" w:rsidTr="00801FA8">
        <w:tc>
          <w:tcPr>
            <w:tcW w:w="2471" w:type="dxa"/>
            <w:tcMar>
              <w:top w:w="0" w:type="dxa"/>
              <w:left w:w="62" w:type="dxa"/>
              <w:bottom w:w="0" w:type="dxa"/>
              <w:right w:w="62" w:type="dxa"/>
            </w:tcMar>
          </w:tcPr>
          <w:p w14:paraId="6EBC5B2D"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4B02B3D9"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41BA7841"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038F360A" w14:textId="77777777" w:rsidTr="00801FA8">
        <w:tc>
          <w:tcPr>
            <w:tcW w:w="2471" w:type="dxa"/>
            <w:tcMar>
              <w:top w:w="0" w:type="dxa"/>
              <w:left w:w="62" w:type="dxa"/>
              <w:bottom w:w="0" w:type="dxa"/>
              <w:right w:w="62" w:type="dxa"/>
            </w:tcMar>
          </w:tcPr>
          <w:p w14:paraId="19C8F1CF"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4CF14A3F"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5FBA27A1"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1AD22F91" w14:textId="77777777" w:rsidTr="00801FA8">
        <w:tc>
          <w:tcPr>
            <w:tcW w:w="2471" w:type="dxa"/>
            <w:tcMar>
              <w:top w:w="0" w:type="dxa"/>
              <w:left w:w="62" w:type="dxa"/>
              <w:bottom w:w="0" w:type="dxa"/>
              <w:right w:w="62" w:type="dxa"/>
            </w:tcMar>
          </w:tcPr>
          <w:p w14:paraId="2818DC59"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5CCA1D72"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50D87375"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51B04B2B" w14:textId="77777777" w:rsidTr="00801FA8">
        <w:tc>
          <w:tcPr>
            <w:tcW w:w="2471" w:type="dxa"/>
            <w:tcMar>
              <w:top w:w="0" w:type="dxa"/>
              <w:left w:w="62" w:type="dxa"/>
              <w:bottom w:w="0" w:type="dxa"/>
              <w:right w:w="62" w:type="dxa"/>
            </w:tcMar>
          </w:tcPr>
          <w:p w14:paraId="0C777BE9"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5ED94FE4"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51DACB26"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0CCF85FE" w14:textId="77777777" w:rsidTr="00801FA8">
        <w:tc>
          <w:tcPr>
            <w:tcW w:w="2471" w:type="dxa"/>
            <w:tcMar>
              <w:top w:w="0" w:type="dxa"/>
              <w:left w:w="62" w:type="dxa"/>
              <w:bottom w:w="0" w:type="dxa"/>
              <w:right w:w="62" w:type="dxa"/>
            </w:tcMar>
          </w:tcPr>
          <w:p w14:paraId="73408CB5"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0E62DEAA"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0204CA3F"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5674C1F5" w14:textId="77777777" w:rsidTr="00801FA8">
        <w:tc>
          <w:tcPr>
            <w:tcW w:w="2471" w:type="dxa"/>
            <w:tcMar>
              <w:top w:w="0" w:type="dxa"/>
              <w:left w:w="62" w:type="dxa"/>
              <w:bottom w:w="0" w:type="dxa"/>
              <w:right w:w="62" w:type="dxa"/>
            </w:tcMar>
          </w:tcPr>
          <w:p w14:paraId="1054101C"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03FABA70"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44CF0EBA"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4757B7BC" w14:textId="77777777" w:rsidTr="00801FA8">
        <w:tc>
          <w:tcPr>
            <w:tcW w:w="2471" w:type="dxa"/>
            <w:tcMar>
              <w:top w:w="0" w:type="dxa"/>
              <w:left w:w="62" w:type="dxa"/>
              <w:bottom w:w="0" w:type="dxa"/>
              <w:right w:w="62" w:type="dxa"/>
            </w:tcMar>
          </w:tcPr>
          <w:p w14:paraId="5841C7FE"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6EA23C01"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60E4DF4F"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41998507" w14:textId="77777777" w:rsidTr="00801FA8">
        <w:trPr>
          <w:trHeight w:val="154"/>
        </w:trPr>
        <w:tc>
          <w:tcPr>
            <w:tcW w:w="2471" w:type="dxa"/>
            <w:tcMar>
              <w:top w:w="0" w:type="dxa"/>
              <w:left w:w="62" w:type="dxa"/>
              <w:bottom w:w="0" w:type="dxa"/>
              <w:right w:w="62" w:type="dxa"/>
            </w:tcMar>
          </w:tcPr>
          <w:p w14:paraId="0B307F91"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5E9A901A"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6A9718A6"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40FB62E4" w14:textId="77777777" w:rsidTr="00801FA8">
        <w:tc>
          <w:tcPr>
            <w:tcW w:w="2471" w:type="dxa"/>
            <w:tcMar>
              <w:top w:w="0" w:type="dxa"/>
              <w:left w:w="62" w:type="dxa"/>
              <w:bottom w:w="0" w:type="dxa"/>
              <w:right w:w="62" w:type="dxa"/>
            </w:tcMar>
          </w:tcPr>
          <w:p w14:paraId="39912686"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107FB960"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0EF7516C"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4D29FABF" w14:textId="77777777" w:rsidTr="00801FA8">
        <w:tc>
          <w:tcPr>
            <w:tcW w:w="2471" w:type="dxa"/>
            <w:tcMar>
              <w:top w:w="0" w:type="dxa"/>
              <w:left w:w="62" w:type="dxa"/>
              <w:bottom w:w="0" w:type="dxa"/>
              <w:right w:w="62" w:type="dxa"/>
            </w:tcMar>
          </w:tcPr>
          <w:p w14:paraId="070DA9AF"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323364C8"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78AE2E0F"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754123" w:rsidRPr="00754123" w14:paraId="77D19254" w14:textId="77777777" w:rsidTr="00801FA8">
        <w:trPr>
          <w:trHeight w:val="1026"/>
        </w:trPr>
        <w:tc>
          <w:tcPr>
            <w:tcW w:w="2471" w:type="dxa"/>
            <w:tcMar>
              <w:top w:w="0" w:type="dxa"/>
              <w:left w:w="62" w:type="dxa"/>
              <w:bottom w:w="0" w:type="dxa"/>
              <w:right w:w="62" w:type="dxa"/>
            </w:tcMar>
          </w:tcPr>
          <w:p w14:paraId="5E85509E"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60" w:type="dxa"/>
            <w:tcMar>
              <w:top w:w="0" w:type="dxa"/>
              <w:left w:w="62" w:type="dxa"/>
              <w:bottom w:w="0" w:type="dxa"/>
              <w:right w:w="62" w:type="dxa"/>
            </w:tcMar>
          </w:tcPr>
          <w:p w14:paraId="3B72B86E"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09" w:type="dxa"/>
            <w:tcMar>
              <w:top w:w="0" w:type="dxa"/>
              <w:left w:w="62" w:type="dxa"/>
              <w:bottom w:w="0" w:type="dxa"/>
              <w:right w:w="62" w:type="dxa"/>
            </w:tcMar>
          </w:tcPr>
          <w:p w14:paraId="3B1A378B" w14:textId="77777777" w:rsidR="00754123" w:rsidRPr="00754123" w:rsidRDefault="00754123" w:rsidP="0075412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bl>
    <w:p w14:paraId="3DE7A19E" w14:textId="77777777" w:rsidR="00754123" w:rsidRPr="00754123" w:rsidRDefault="00754123" w:rsidP="00754123">
      <w:pPr>
        <w:tabs>
          <w:tab w:val="left" w:pos="5670"/>
          <w:tab w:val="left" w:pos="6237"/>
          <w:tab w:val="left" w:pos="7088"/>
        </w:tabs>
        <w:spacing w:after="0" w:line="240" w:lineRule="auto"/>
        <w:jc w:val="center"/>
        <w:rPr>
          <w:rFonts w:ascii="Times New Roman" w:eastAsia="Times New Roman" w:hAnsi="Times New Roman" w:cs="Times New Roman"/>
          <w:sz w:val="28"/>
          <w:szCs w:val="28"/>
          <w:lang w:eastAsia="ru-RU"/>
        </w:rPr>
      </w:pPr>
    </w:p>
    <w:p w14:paraId="7A300309" w14:textId="77777777" w:rsidR="00754123" w:rsidRPr="00754123" w:rsidRDefault="00754123" w:rsidP="00754123">
      <w:pPr>
        <w:tabs>
          <w:tab w:val="left" w:pos="5670"/>
          <w:tab w:val="left" w:pos="6237"/>
          <w:tab w:val="left" w:pos="7088"/>
        </w:tabs>
        <w:spacing w:after="0" w:line="240" w:lineRule="auto"/>
        <w:jc w:val="center"/>
        <w:rPr>
          <w:rFonts w:ascii="Times New Roman" w:eastAsia="Times New Roman" w:hAnsi="Times New Roman" w:cs="Times New Roman"/>
          <w:bCs/>
          <w:sz w:val="28"/>
          <w:szCs w:val="28"/>
          <w:lang w:eastAsia="ru-RU"/>
        </w:rPr>
      </w:pPr>
    </w:p>
    <w:p w14:paraId="1EF16BE7" w14:textId="77777777" w:rsidR="00754123" w:rsidRPr="00754123" w:rsidRDefault="00754123" w:rsidP="00754123">
      <w:pPr>
        <w:widowControl w:val="0"/>
        <w:suppressAutoHyphens/>
        <w:autoSpaceDN w:val="0"/>
        <w:spacing w:after="0" w:line="240" w:lineRule="exact"/>
        <w:ind w:right="-2"/>
        <w:jc w:val="center"/>
        <w:rPr>
          <w:rFonts w:ascii="Times New Roman" w:eastAsia="Andale Sans UI" w:hAnsi="Times New Roman" w:cs="Mangal"/>
          <w:b/>
          <w:bCs/>
          <w:color w:val="000000"/>
          <w:kern w:val="3"/>
          <w:sz w:val="28"/>
          <w:szCs w:val="28"/>
          <w:lang w:eastAsia="zh-CN" w:bidi="hi-IN"/>
        </w:rPr>
      </w:pPr>
    </w:p>
    <w:p w14:paraId="2EC54BAB" w14:textId="77777777" w:rsidR="00754123" w:rsidRPr="00754123" w:rsidRDefault="00754123" w:rsidP="00754123">
      <w:pPr>
        <w:keepNext/>
        <w:spacing w:after="0" w:line="240" w:lineRule="exact"/>
        <w:ind w:right="-2"/>
        <w:jc w:val="center"/>
        <w:outlineLvl w:val="0"/>
        <w:rPr>
          <w:rFonts w:ascii="Times New Roman" w:eastAsia="Andale Sans UI" w:hAnsi="Times New Roman" w:cs="Mangal"/>
          <w:color w:val="000000"/>
          <w:kern w:val="3"/>
          <w:sz w:val="28"/>
          <w:szCs w:val="28"/>
          <w:lang w:eastAsia="zh-CN" w:bidi="hi-IN"/>
        </w:rPr>
      </w:pPr>
    </w:p>
    <w:p w14:paraId="61F4B549" w14:textId="77777777" w:rsidR="00754123" w:rsidRPr="00754123" w:rsidRDefault="00754123" w:rsidP="00754123">
      <w:pPr>
        <w:keepNext/>
        <w:spacing w:after="0" w:line="240" w:lineRule="exact"/>
        <w:ind w:right="-2"/>
        <w:outlineLvl w:val="0"/>
        <w:rPr>
          <w:rFonts w:ascii="Times New Roman" w:eastAsia="Andale Sans UI" w:hAnsi="Times New Roman" w:cs="Mangal"/>
          <w:b/>
          <w:color w:val="000000"/>
          <w:kern w:val="3"/>
          <w:sz w:val="28"/>
          <w:szCs w:val="28"/>
          <w:lang w:eastAsia="zh-CN" w:bidi="hi-IN"/>
        </w:rPr>
      </w:pPr>
      <w:r w:rsidRPr="00754123">
        <w:rPr>
          <w:rFonts w:ascii="Times New Roman" w:eastAsia="Andale Sans UI" w:hAnsi="Times New Roman" w:cs="Mangal"/>
          <w:b/>
          <w:color w:val="000000"/>
          <w:kern w:val="3"/>
          <w:sz w:val="28"/>
          <w:szCs w:val="28"/>
          <w:lang w:eastAsia="zh-CN" w:bidi="hi-IN"/>
        </w:rPr>
        <w:t>Первый заместитель</w:t>
      </w:r>
    </w:p>
    <w:p w14:paraId="03DBAD61" w14:textId="77777777" w:rsidR="00754123" w:rsidRPr="00754123" w:rsidRDefault="00754123" w:rsidP="00754123">
      <w:pPr>
        <w:keepNext/>
        <w:spacing w:after="0" w:line="240" w:lineRule="exact"/>
        <w:ind w:right="-2"/>
        <w:outlineLvl w:val="0"/>
        <w:rPr>
          <w:rFonts w:cs="Times New Roman"/>
          <w:b/>
          <w:sz w:val="40"/>
          <w:szCs w:val="40"/>
          <w:lang w:eastAsia="ar-SA"/>
        </w:rPr>
      </w:pPr>
      <w:r w:rsidRPr="00754123">
        <w:rPr>
          <w:rFonts w:ascii="Times New Roman" w:eastAsia="Andale Sans UI" w:hAnsi="Times New Roman" w:cs="Mangal"/>
          <w:b/>
          <w:color w:val="000000"/>
          <w:kern w:val="3"/>
          <w:sz w:val="28"/>
          <w:szCs w:val="28"/>
          <w:lang w:eastAsia="zh-CN" w:bidi="hi-IN"/>
        </w:rPr>
        <w:t xml:space="preserve">Главы администрации                                                   </w:t>
      </w:r>
      <w:proofErr w:type="spellStart"/>
      <w:r w:rsidRPr="00754123">
        <w:rPr>
          <w:rFonts w:ascii="Times New Roman" w:eastAsia="Andale Sans UI" w:hAnsi="Times New Roman" w:cs="Mangal"/>
          <w:b/>
          <w:color w:val="000000"/>
          <w:kern w:val="3"/>
          <w:sz w:val="28"/>
          <w:szCs w:val="28"/>
          <w:lang w:eastAsia="zh-CN" w:bidi="hi-IN"/>
        </w:rPr>
        <w:t>С.В.Матвеева</w:t>
      </w:r>
      <w:proofErr w:type="spellEnd"/>
      <w:r w:rsidRPr="00754123">
        <w:rPr>
          <w:rFonts w:ascii="Times New Roman" w:eastAsia="Andale Sans UI" w:hAnsi="Times New Roman" w:cs="Mangal"/>
          <w:b/>
          <w:color w:val="000000"/>
          <w:kern w:val="3"/>
          <w:sz w:val="28"/>
          <w:szCs w:val="28"/>
          <w:lang w:eastAsia="zh-CN" w:bidi="hi-IN"/>
        </w:rPr>
        <w:tab/>
      </w:r>
    </w:p>
    <w:p w14:paraId="1D971F62" w14:textId="77777777" w:rsidR="00754123" w:rsidRPr="00754123" w:rsidRDefault="00754123" w:rsidP="00754123">
      <w:pPr>
        <w:tabs>
          <w:tab w:val="center" w:pos="4677"/>
          <w:tab w:val="right" w:pos="9355"/>
        </w:tabs>
        <w:spacing w:after="0" w:line="240" w:lineRule="exact"/>
        <w:ind w:right="-2"/>
        <w:rPr>
          <w:rFonts w:cs="Times New Roman"/>
          <w:b/>
          <w:sz w:val="40"/>
          <w:szCs w:val="40"/>
          <w:lang w:eastAsia="ar-SA"/>
        </w:rPr>
      </w:pPr>
    </w:p>
    <w:p w14:paraId="3DF8E67E" w14:textId="77777777" w:rsidR="009D1A06" w:rsidRPr="008E2D40" w:rsidRDefault="009D1A06" w:rsidP="00B75B0E">
      <w:pPr>
        <w:spacing w:before="240" w:after="0" w:line="240" w:lineRule="auto"/>
        <w:ind w:right="-6" w:firstLine="709"/>
        <w:jc w:val="center"/>
        <w:outlineLvl w:val="0"/>
        <w:rPr>
          <w:color w:val="000000" w:themeColor="text1"/>
          <w:sz w:val="28"/>
          <w:szCs w:val="28"/>
        </w:rPr>
      </w:pPr>
    </w:p>
    <w:sectPr w:rsidR="009D1A06" w:rsidRPr="008E2D40" w:rsidSect="00B75B0E">
      <w:headerReference w:type="default" r:id="rId22"/>
      <w:pgSz w:w="11910" w:h="16840"/>
      <w:pgMar w:top="567" w:right="567" w:bottom="1021"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BA70A" w14:textId="77777777" w:rsidR="00EA01FC" w:rsidRDefault="00EA01FC">
      <w:pPr>
        <w:spacing w:line="240" w:lineRule="auto"/>
      </w:pPr>
      <w:r>
        <w:separator/>
      </w:r>
    </w:p>
  </w:endnote>
  <w:endnote w:type="continuationSeparator" w:id="0">
    <w:p w14:paraId="30EC1CEA" w14:textId="77777777" w:rsidR="00EA01FC" w:rsidRDefault="00EA01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CC"/>
    <w:family w:val="roman"/>
    <w:pitch w:val="default"/>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5BC7" w14:textId="77777777" w:rsidR="00754123" w:rsidRDefault="00754123">
    <w:pPr>
      <w:pStyle w:val="ad"/>
      <w:jc w:val="center"/>
    </w:pPr>
    <w:r>
      <w:fldChar w:fldCharType="begin"/>
    </w:r>
    <w:r>
      <w:instrText>PAGE   \* MERGEFORMAT</w:instrText>
    </w:r>
    <w:r>
      <w:fldChar w:fldCharType="separate"/>
    </w:r>
    <w:r>
      <w:rPr>
        <w:noProof/>
      </w:rPr>
      <w:t>4</w:t>
    </w:r>
    <w:r>
      <w:fldChar w:fldCharType="end"/>
    </w:r>
  </w:p>
  <w:p w14:paraId="5F04C7CB" w14:textId="77777777" w:rsidR="00754123" w:rsidRDefault="0075412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18891" w14:textId="77777777" w:rsidR="00EA01FC" w:rsidRDefault="00EA01FC">
      <w:pPr>
        <w:spacing w:after="0"/>
      </w:pPr>
      <w:r>
        <w:separator/>
      </w:r>
    </w:p>
  </w:footnote>
  <w:footnote w:type="continuationSeparator" w:id="0">
    <w:p w14:paraId="260D1228" w14:textId="77777777" w:rsidR="00EA01FC" w:rsidRDefault="00EA01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7E3F" w14:textId="77777777" w:rsidR="009D1A06" w:rsidRDefault="009D1A06">
    <w:pPr>
      <w:pStyle w:val="a9"/>
      <w:jc w:val="center"/>
    </w:pPr>
    <w:r>
      <w:fldChar w:fldCharType="begin"/>
    </w:r>
    <w:r>
      <w:instrText>PAGE   \* MERGEFORMAT</w:instrText>
    </w:r>
    <w:r>
      <w:fldChar w:fldCharType="separate"/>
    </w:r>
    <w:r>
      <w:rPr>
        <w:noProof/>
      </w:rPr>
      <w:t>9</w:t>
    </w:r>
    <w:r>
      <w:fldChar w:fldCharType="end"/>
    </w:r>
  </w:p>
  <w:p w14:paraId="2B59FAD9" w14:textId="77777777" w:rsidR="009D1A06" w:rsidRDefault="009D1A06">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E95E" w14:textId="77777777" w:rsidR="009D1A06" w:rsidRDefault="009D1A06">
    <w:pPr>
      <w:pStyle w:val="a9"/>
      <w:jc w:val="center"/>
    </w:pPr>
    <w:r>
      <w:fldChar w:fldCharType="begin"/>
    </w:r>
    <w:r>
      <w:instrText>PAGE   \* MERGEFORMAT</w:instrText>
    </w:r>
    <w:r>
      <w:fldChar w:fldCharType="separate"/>
    </w:r>
    <w:r>
      <w:rPr>
        <w:noProof/>
      </w:rPr>
      <w:t>18</w:t>
    </w:r>
    <w:r>
      <w:fldChar w:fldCharType="end"/>
    </w:r>
  </w:p>
  <w:p w14:paraId="4CA27F68" w14:textId="77777777" w:rsidR="009D1A06" w:rsidRDefault="009D1A06">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C529" w14:textId="77777777" w:rsidR="00754123" w:rsidRDefault="00754123">
    <w:pPr>
      <w:pStyle w:val="ab"/>
      <w:spacing w:line="14" w:lineRule="auto"/>
    </w:pPr>
    <w:r>
      <w:rPr>
        <w:noProof/>
      </w:rPr>
      <mc:AlternateContent>
        <mc:Choice Requires="wps">
          <w:drawing>
            <wp:anchor distT="0" distB="0" distL="0" distR="0" simplePos="0" relativeHeight="251659264" behindDoc="1" locked="0" layoutInCell="1" allowOverlap="1" wp14:anchorId="170C4787" wp14:editId="4D20D2C5">
              <wp:simplePos x="0" y="0"/>
              <wp:positionH relativeFrom="page">
                <wp:posOffset>3716526</wp:posOffset>
              </wp:positionH>
              <wp:positionV relativeFrom="page">
                <wp:posOffset>348549</wp:posOffset>
              </wp:positionV>
              <wp:extent cx="520065" cy="165735"/>
              <wp:effectExtent l="0" t="0" r="0" b="0"/>
              <wp:wrapNone/>
              <wp:docPr id="2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165735"/>
                      </a:xfrm>
                      <a:prstGeom prst="rect">
                        <a:avLst/>
                      </a:prstGeom>
                    </wps:spPr>
                    <wps:txbx>
                      <w:txbxContent>
                        <w:p w14:paraId="21861610" w14:textId="77777777" w:rsidR="00754123" w:rsidRDefault="00754123">
                          <w:pPr>
                            <w:pStyle w:val="ab"/>
                            <w:spacing w:before="10"/>
                            <w:ind w:left="20"/>
                          </w:pPr>
                        </w:p>
                      </w:txbxContent>
                    </wps:txbx>
                    <wps:bodyPr wrap="square" lIns="0" tIns="0" rIns="0" bIns="0" rtlCol="0">
                      <a:noAutofit/>
                    </wps:bodyPr>
                  </wps:wsp>
                </a:graphicData>
              </a:graphic>
            </wp:anchor>
          </w:drawing>
        </mc:Choice>
        <mc:Fallback>
          <w:pict>
            <v:shapetype w14:anchorId="170C4787" id="_x0000_t202" coordsize="21600,21600" o:spt="202" path="m,l,21600r21600,l21600,xe">
              <v:stroke joinstyle="miter"/>
              <v:path gradientshapeok="t" o:connecttype="rect"/>
            </v:shapetype>
            <v:shape id="Textbox 1" o:spid="_x0000_s1026" type="#_x0000_t202" style="position:absolute;left:0;text-align:left;margin-left:292.65pt;margin-top:27.45pt;width:40.9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" filled="f" stroked="f">
              <v:textbox inset="0,0,0,0">
                <w:txbxContent>
                  <w:p w14:paraId="21861610" w14:textId="77777777" w:rsidR="00754123" w:rsidRDefault="00754123">
                    <w:pPr>
                      <w:pStyle w:val="ab"/>
                      <w:spacing w:before="10"/>
                      <w:ind w:left="20"/>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1FB3" w14:textId="77777777" w:rsidR="00754123" w:rsidRDefault="00754123">
    <w:pPr>
      <w:pStyle w:val="ab"/>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77777777" w:rsidR="008E2D40" w:rsidRDefault="008E2D40">
    <w:pPr>
      <w:pStyle w:val="a9"/>
      <w:jc w:val="center"/>
    </w:pPr>
    <w:r>
      <w:fldChar w:fldCharType="begin"/>
    </w:r>
    <w:r>
      <w:instrText xml:space="preserve"> PAGE   \* MERGEFORMAT </w:instrText>
    </w:r>
    <w:r>
      <w:fldChar w:fldCharType="separate"/>
    </w:r>
    <w:r w:rsidR="00EA435F">
      <w:rPr>
        <w:noProof/>
      </w:rPr>
      <w:t>164</w:t>
    </w:r>
    <w:r>
      <w:fldChar w:fldCharType="end"/>
    </w:r>
  </w:p>
  <w:p w14:paraId="51056CFF" w14:textId="77777777" w:rsidR="008E2D40" w:rsidRDefault="008E2D4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1"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3" w15:restartNumberingAfterBreak="0">
    <w:nsid w:val="0F5F65D1"/>
    <w:multiLevelType w:val="hybridMultilevel"/>
    <w:tmpl w:val="C3621A0E"/>
    <w:lvl w:ilvl="0" w:tplc="F6A00A54">
      <w:start w:val="1"/>
      <w:numFmt w:val="decimal"/>
      <w:lvlText w:val="%1."/>
      <w:lvlJc w:val="left"/>
      <w:pPr>
        <w:ind w:left="40" w:hanging="435"/>
      </w:pPr>
      <w:rPr>
        <w:rFonts w:ascii="Times New Roman" w:eastAsia="Times New Roman" w:hAnsi="Times New Roman" w:cs="Times New Roman" w:hint="default"/>
        <w:b w:val="0"/>
        <w:bCs w:val="0"/>
        <w:i w:val="0"/>
        <w:iCs w:val="0"/>
        <w:spacing w:val="0"/>
        <w:w w:val="99"/>
        <w:sz w:val="20"/>
        <w:szCs w:val="20"/>
        <w:lang w:val="ru-RU" w:eastAsia="en-US" w:bidi="ar-SA"/>
      </w:rPr>
    </w:lvl>
    <w:lvl w:ilvl="1" w:tplc="82CE7CD2">
      <w:numFmt w:val="bullet"/>
      <w:lvlText w:val="•"/>
      <w:lvlJc w:val="left"/>
      <w:pPr>
        <w:ind w:left="447" w:hanging="435"/>
      </w:pPr>
      <w:rPr>
        <w:rFonts w:hint="default"/>
        <w:lang w:val="ru-RU" w:eastAsia="en-US" w:bidi="ar-SA"/>
      </w:rPr>
    </w:lvl>
    <w:lvl w:ilvl="2" w:tplc="E91693CA">
      <w:numFmt w:val="bullet"/>
      <w:lvlText w:val="•"/>
      <w:lvlJc w:val="left"/>
      <w:pPr>
        <w:ind w:left="855" w:hanging="435"/>
      </w:pPr>
      <w:rPr>
        <w:rFonts w:hint="default"/>
        <w:lang w:val="ru-RU" w:eastAsia="en-US" w:bidi="ar-SA"/>
      </w:rPr>
    </w:lvl>
    <w:lvl w:ilvl="3" w:tplc="13DE69BC">
      <w:numFmt w:val="bullet"/>
      <w:lvlText w:val="•"/>
      <w:lvlJc w:val="left"/>
      <w:pPr>
        <w:ind w:left="1262" w:hanging="435"/>
      </w:pPr>
      <w:rPr>
        <w:rFonts w:hint="default"/>
        <w:lang w:val="ru-RU" w:eastAsia="en-US" w:bidi="ar-SA"/>
      </w:rPr>
    </w:lvl>
    <w:lvl w:ilvl="4" w:tplc="CDBAE9D8">
      <w:numFmt w:val="bullet"/>
      <w:lvlText w:val="•"/>
      <w:lvlJc w:val="left"/>
      <w:pPr>
        <w:ind w:left="1670" w:hanging="435"/>
      </w:pPr>
      <w:rPr>
        <w:rFonts w:hint="default"/>
        <w:lang w:val="ru-RU" w:eastAsia="en-US" w:bidi="ar-SA"/>
      </w:rPr>
    </w:lvl>
    <w:lvl w:ilvl="5" w:tplc="A52028A8">
      <w:numFmt w:val="bullet"/>
      <w:lvlText w:val="•"/>
      <w:lvlJc w:val="left"/>
      <w:pPr>
        <w:ind w:left="2078" w:hanging="435"/>
      </w:pPr>
      <w:rPr>
        <w:rFonts w:hint="default"/>
        <w:lang w:val="ru-RU" w:eastAsia="en-US" w:bidi="ar-SA"/>
      </w:rPr>
    </w:lvl>
    <w:lvl w:ilvl="6" w:tplc="1AE2AC04">
      <w:numFmt w:val="bullet"/>
      <w:lvlText w:val="•"/>
      <w:lvlJc w:val="left"/>
      <w:pPr>
        <w:ind w:left="2485" w:hanging="435"/>
      </w:pPr>
      <w:rPr>
        <w:rFonts w:hint="default"/>
        <w:lang w:val="ru-RU" w:eastAsia="en-US" w:bidi="ar-SA"/>
      </w:rPr>
    </w:lvl>
    <w:lvl w:ilvl="7" w:tplc="C69600A0">
      <w:numFmt w:val="bullet"/>
      <w:lvlText w:val="•"/>
      <w:lvlJc w:val="left"/>
      <w:pPr>
        <w:ind w:left="2893" w:hanging="435"/>
      </w:pPr>
      <w:rPr>
        <w:rFonts w:hint="default"/>
        <w:lang w:val="ru-RU" w:eastAsia="en-US" w:bidi="ar-SA"/>
      </w:rPr>
    </w:lvl>
    <w:lvl w:ilvl="8" w:tplc="47E2F58E">
      <w:numFmt w:val="bullet"/>
      <w:lvlText w:val="•"/>
      <w:lvlJc w:val="left"/>
      <w:pPr>
        <w:ind w:left="3300" w:hanging="435"/>
      </w:pPr>
      <w:rPr>
        <w:rFonts w:hint="default"/>
        <w:lang w:val="ru-RU" w:eastAsia="en-US" w:bidi="ar-SA"/>
      </w:rPr>
    </w:lvl>
  </w:abstractNum>
  <w:abstractNum w:abstractNumId="4" w15:restartNumberingAfterBreak="0">
    <w:nsid w:val="34CB0D58"/>
    <w:multiLevelType w:val="hybridMultilevel"/>
    <w:tmpl w:val="2974C13A"/>
    <w:lvl w:ilvl="0" w:tplc="60DE94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3F3782F"/>
    <w:multiLevelType w:val="multilevel"/>
    <w:tmpl w:val="C44C1DD6"/>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68FD7B74"/>
    <w:multiLevelType w:val="hybridMultilevel"/>
    <w:tmpl w:val="D50A7792"/>
    <w:lvl w:ilvl="0" w:tplc="B8066FB6">
      <w:start w:val="1"/>
      <w:numFmt w:val="decimal"/>
      <w:lvlText w:val="%1."/>
      <w:lvlJc w:val="left"/>
      <w:pPr>
        <w:ind w:left="40" w:hanging="43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93ECA0A">
      <w:numFmt w:val="bullet"/>
      <w:lvlText w:val="•"/>
      <w:lvlJc w:val="left"/>
      <w:pPr>
        <w:ind w:left="447" w:hanging="435"/>
      </w:pPr>
      <w:rPr>
        <w:rFonts w:hint="default"/>
        <w:lang w:val="ru-RU" w:eastAsia="en-US" w:bidi="ar-SA"/>
      </w:rPr>
    </w:lvl>
    <w:lvl w:ilvl="2" w:tplc="5E685858">
      <w:numFmt w:val="bullet"/>
      <w:lvlText w:val="•"/>
      <w:lvlJc w:val="left"/>
      <w:pPr>
        <w:ind w:left="855" w:hanging="435"/>
      </w:pPr>
      <w:rPr>
        <w:rFonts w:hint="default"/>
        <w:lang w:val="ru-RU" w:eastAsia="en-US" w:bidi="ar-SA"/>
      </w:rPr>
    </w:lvl>
    <w:lvl w:ilvl="3" w:tplc="B0DC969A">
      <w:numFmt w:val="bullet"/>
      <w:lvlText w:val="•"/>
      <w:lvlJc w:val="left"/>
      <w:pPr>
        <w:ind w:left="1262" w:hanging="435"/>
      </w:pPr>
      <w:rPr>
        <w:rFonts w:hint="default"/>
        <w:lang w:val="ru-RU" w:eastAsia="en-US" w:bidi="ar-SA"/>
      </w:rPr>
    </w:lvl>
    <w:lvl w:ilvl="4" w:tplc="33ACDE1C">
      <w:numFmt w:val="bullet"/>
      <w:lvlText w:val="•"/>
      <w:lvlJc w:val="left"/>
      <w:pPr>
        <w:ind w:left="1670" w:hanging="435"/>
      </w:pPr>
      <w:rPr>
        <w:rFonts w:hint="default"/>
        <w:lang w:val="ru-RU" w:eastAsia="en-US" w:bidi="ar-SA"/>
      </w:rPr>
    </w:lvl>
    <w:lvl w:ilvl="5" w:tplc="528C3224">
      <w:numFmt w:val="bullet"/>
      <w:lvlText w:val="•"/>
      <w:lvlJc w:val="left"/>
      <w:pPr>
        <w:ind w:left="2078" w:hanging="435"/>
      </w:pPr>
      <w:rPr>
        <w:rFonts w:hint="default"/>
        <w:lang w:val="ru-RU" w:eastAsia="en-US" w:bidi="ar-SA"/>
      </w:rPr>
    </w:lvl>
    <w:lvl w:ilvl="6" w:tplc="DA28AE70">
      <w:numFmt w:val="bullet"/>
      <w:lvlText w:val="•"/>
      <w:lvlJc w:val="left"/>
      <w:pPr>
        <w:ind w:left="2485" w:hanging="435"/>
      </w:pPr>
      <w:rPr>
        <w:rFonts w:hint="default"/>
        <w:lang w:val="ru-RU" w:eastAsia="en-US" w:bidi="ar-SA"/>
      </w:rPr>
    </w:lvl>
    <w:lvl w:ilvl="7" w:tplc="7416E4B6">
      <w:numFmt w:val="bullet"/>
      <w:lvlText w:val="•"/>
      <w:lvlJc w:val="left"/>
      <w:pPr>
        <w:ind w:left="2893" w:hanging="435"/>
      </w:pPr>
      <w:rPr>
        <w:rFonts w:hint="default"/>
        <w:lang w:val="ru-RU" w:eastAsia="en-US" w:bidi="ar-SA"/>
      </w:rPr>
    </w:lvl>
    <w:lvl w:ilvl="8" w:tplc="9856C56A">
      <w:numFmt w:val="bullet"/>
      <w:lvlText w:val="•"/>
      <w:lvlJc w:val="left"/>
      <w:pPr>
        <w:ind w:left="3300" w:hanging="435"/>
      </w:pPr>
      <w:rPr>
        <w:rFonts w:hint="default"/>
        <w:lang w:val="ru-RU" w:eastAsia="en-US" w:bidi="ar-SA"/>
      </w:rPr>
    </w:lvl>
  </w:abstractNum>
  <w:num w:numId="1">
    <w:abstractNumId w:val="5"/>
    <w:lvlOverride w:ilvl="0">
      <w:startOverride w:val="2"/>
    </w:lvlOverride>
    <w:lvlOverride w:ilvl="1">
      <w:startOverride w:val="1"/>
    </w:lvlOverride>
    <w:lvlOverride w:ilvl="2"/>
    <w:lvlOverride w:ilvl="3"/>
    <w:lvlOverride w:ilvl="4"/>
    <w:lvlOverride w:ilvl="5"/>
    <w:lvlOverride w:ilvl="6"/>
    <w:lvlOverride w:ilvl="7"/>
    <w:lvlOverride w:ilvl="8"/>
  </w:num>
  <w:num w:numId="2">
    <w:abstractNumId w:val="3"/>
  </w:num>
  <w:num w:numId="3">
    <w:abstractNumId w:val="6"/>
  </w:num>
  <w:num w:numId="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6CCC"/>
    <w:rsid w:val="00067027"/>
    <w:rsid w:val="00071AEE"/>
    <w:rsid w:val="000740EE"/>
    <w:rsid w:val="0007583D"/>
    <w:rsid w:val="00075B7A"/>
    <w:rsid w:val="000761EA"/>
    <w:rsid w:val="00076AAE"/>
    <w:rsid w:val="00081A82"/>
    <w:rsid w:val="00083781"/>
    <w:rsid w:val="00084589"/>
    <w:rsid w:val="00087C08"/>
    <w:rsid w:val="00091681"/>
    <w:rsid w:val="00094770"/>
    <w:rsid w:val="000959D8"/>
    <w:rsid w:val="00097367"/>
    <w:rsid w:val="00097659"/>
    <w:rsid w:val="000A105A"/>
    <w:rsid w:val="000A2E28"/>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4616"/>
    <w:rsid w:val="00125469"/>
    <w:rsid w:val="001263B1"/>
    <w:rsid w:val="00126C73"/>
    <w:rsid w:val="00127BFE"/>
    <w:rsid w:val="00130254"/>
    <w:rsid w:val="00134538"/>
    <w:rsid w:val="0014146B"/>
    <w:rsid w:val="00142A83"/>
    <w:rsid w:val="001434D4"/>
    <w:rsid w:val="00144C81"/>
    <w:rsid w:val="00146425"/>
    <w:rsid w:val="00147776"/>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398"/>
    <w:rsid w:val="00183D95"/>
    <w:rsid w:val="0018415A"/>
    <w:rsid w:val="00185A97"/>
    <w:rsid w:val="00187D62"/>
    <w:rsid w:val="001903EC"/>
    <w:rsid w:val="0019128E"/>
    <w:rsid w:val="00192EF1"/>
    <w:rsid w:val="001941A4"/>
    <w:rsid w:val="001945B7"/>
    <w:rsid w:val="00194DB2"/>
    <w:rsid w:val="00196428"/>
    <w:rsid w:val="0019671B"/>
    <w:rsid w:val="0019794F"/>
    <w:rsid w:val="00197ADB"/>
    <w:rsid w:val="001A0BED"/>
    <w:rsid w:val="001A1A7B"/>
    <w:rsid w:val="001A4339"/>
    <w:rsid w:val="001A57B8"/>
    <w:rsid w:val="001A755C"/>
    <w:rsid w:val="001A779F"/>
    <w:rsid w:val="001A7E4D"/>
    <w:rsid w:val="001B037A"/>
    <w:rsid w:val="001B2042"/>
    <w:rsid w:val="001B28B5"/>
    <w:rsid w:val="001B3EF6"/>
    <w:rsid w:val="001B529A"/>
    <w:rsid w:val="001B5E80"/>
    <w:rsid w:val="001C24BC"/>
    <w:rsid w:val="001C3CD0"/>
    <w:rsid w:val="001C42D6"/>
    <w:rsid w:val="001C4F1E"/>
    <w:rsid w:val="001C548B"/>
    <w:rsid w:val="001C54AA"/>
    <w:rsid w:val="001C696B"/>
    <w:rsid w:val="001C778D"/>
    <w:rsid w:val="001D0BD9"/>
    <w:rsid w:val="001D1CE7"/>
    <w:rsid w:val="001D2EC6"/>
    <w:rsid w:val="001D3B49"/>
    <w:rsid w:val="001D4FFB"/>
    <w:rsid w:val="001E108E"/>
    <w:rsid w:val="001E10C6"/>
    <w:rsid w:val="001E1157"/>
    <w:rsid w:val="001E4DE5"/>
    <w:rsid w:val="001E6162"/>
    <w:rsid w:val="001E7286"/>
    <w:rsid w:val="001F105E"/>
    <w:rsid w:val="001F25D2"/>
    <w:rsid w:val="001F38E8"/>
    <w:rsid w:val="001F3A1E"/>
    <w:rsid w:val="001F4556"/>
    <w:rsid w:val="001F45BE"/>
    <w:rsid w:val="001F498D"/>
    <w:rsid w:val="001F4A91"/>
    <w:rsid w:val="001F4B2D"/>
    <w:rsid w:val="001F7B9F"/>
    <w:rsid w:val="00200F6E"/>
    <w:rsid w:val="0020245A"/>
    <w:rsid w:val="0020322E"/>
    <w:rsid w:val="00203E1C"/>
    <w:rsid w:val="00203E26"/>
    <w:rsid w:val="00204866"/>
    <w:rsid w:val="002058D3"/>
    <w:rsid w:val="0021129C"/>
    <w:rsid w:val="00211421"/>
    <w:rsid w:val="00211B26"/>
    <w:rsid w:val="002131CA"/>
    <w:rsid w:val="00214F44"/>
    <w:rsid w:val="00216C21"/>
    <w:rsid w:val="00216DE5"/>
    <w:rsid w:val="00217E83"/>
    <w:rsid w:val="00220DC5"/>
    <w:rsid w:val="0022266F"/>
    <w:rsid w:val="00223C0A"/>
    <w:rsid w:val="0022438A"/>
    <w:rsid w:val="0022438B"/>
    <w:rsid w:val="00225460"/>
    <w:rsid w:val="002263A2"/>
    <w:rsid w:val="00230EFC"/>
    <w:rsid w:val="002335F0"/>
    <w:rsid w:val="00234B2B"/>
    <w:rsid w:val="00236538"/>
    <w:rsid w:val="00236F3B"/>
    <w:rsid w:val="00237390"/>
    <w:rsid w:val="00237412"/>
    <w:rsid w:val="00240F20"/>
    <w:rsid w:val="00241329"/>
    <w:rsid w:val="00241EBA"/>
    <w:rsid w:val="00243342"/>
    <w:rsid w:val="0024409C"/>
    <w:rsid w:val="00250467"/>
    <w:rsid w:val="00254545"/>
    <w:rsid w:val="002556AD"/>
    <w:rsid w:val="002556E5"/>
    <w:rsid w:val="00257C39"/>
    <w:rsid w:val="002604AD"/>
    <w:rsid w:val="00263598"/>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512"/>
    <w:rsid w:val="00286663"/>
    <w:rsid w:val="00290BDD"/>
    <w:rsid w:val="00292388"/>
    <w:rsid w:val="00292760"/>
    <w:rsid w:val="00292BBA"/>
    <w:rsid w:val="00292E41"/>
    <w:rsid w:val="00292F9D"/>
    <w:rsid w:val="00295087"/>
    <w:rsid w:val="002963D3"/>
    <w:rsid w:val="002A00EC"/>
    <w:rsid w:val="002A0C9F"/>
    <w:rsid w:val="002A1267"/>
    <w:rsid w:val="002A13C3"/>
    <w:rsid w:val="002A320A"/>
    <w:rsid w:val="002A4EEC"/>
    <w:rsid w:val="002A55DF"/>
    <w:rsid w:val="002A5963"/>
    <w:rsid w:val="002A656B"/>
    <w:rsid w:val="002A6991"/>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E02E5"/>
    <w:rsid w:val="002E0CBB"/>
    <w:rsid w:val="002E1E50"/>
    <w:rsid w:val="002E370C"/>
    <w:rsid w:val="002E40E0"/>
    <w:rsid w:val="002E551F"/>
    <w:rsid w:val="002E58F2"/>
    <w:rsid w:val="002E5DDC"/>
    <w:rsid w:val="002E7355"/>
    <w:rsid w:val="002E7F66"/>
    <w:rsid w:val="002F1ED1"/>
    <w:rsid w:val="002F307A"/>
    <w:rsid w:val="002F3FD0"/>
    <w:rsid w:val="002F5109"/>
    <w:rsid w:val="002F5130"/>
    <w:rsid w:val="002F748F"/>
    <w:rsid w:val="002F7C67"/>
    <w:rsid w:val="00300011"/>
    <w:rsid w:val="003033E9"/>
    <w:rsid w:val="00304C9A"/>
    <w:rsid w:val="00305CF9"/>
    <w:rsid w:val="00306833"/>
    <w:rsid w:val="00310837"/>
    <w:rsid w:val="00314FAE"/>
    <w:rsid w:val="00315FD4"/>
    <w:rsid w:val="00316556"/>
    <w:rsid w:val="00316C23"/>
    <w:rsid w:val="00317530"/>
    <w:rsid w:val="00317BC8"/>
    <w:rsid w:val="00317E0D"/>
    <w:rsid w:val="00324AC9"/>
    <w:rsid w:val="00326086"/>
    <w:rsid w:val="0032610F"/>
    <w:rsid w:val="00326652"/>
    <w:rsid w:val="00330673"/>
    <w:rsid w:val="00331671"/>
    <w:rsid w:val="00333651"/>
    <w:rsid w:val="00333D75"/>
    <w:rsid w:val="003364B5"/>
    <w:rsid w:val="003374D5"/>
    <w:rsid w:val="003447F4"/>
    <w:rsid w:val="0034536B"/>
    <w:rsid w:val="003454B0"/>
    <w:rsid w:val="003455F7"/>
    <w:rsid w:val="00346972"/>
    <w:rsid w:val="003506A7"/>
    <w:rsid w:val="003507E6"/>
    <w:rsid w:val="00352874"/>
    <w:rsid w:val="003558EE"/>
    <w:rsid w:val="00357AC2"/>
    <w:rsid w:val="00360730"/>
    <w:rsid w:val="00361C98"/>
    <w:rsid w:val="00363559"/>
    <w:rsid w:val="00366157"/>
    <w:rsid w:val="00366663"/>
    <w:rsid w:val="00367103"/>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4292"/>
    <w:rsid w:val="003D489F"/>
    <w:rsid w:val="003D51E5"/>
    <w:rsid w:val="003D6E1C"/>
    <w:rsid w:val="003D7259"/>
    <w:rsid w:val="003D748E"/>
    <w:rsid w:val="003D76A8"/>
    <w:rsid w:val="003D7725"/>
    <w:rsid w:val="003E03C1"/>
    <w:rsid w:val="003E1D6C"/>
    <w:rsid w:val="003E1F19"/>
    <w:rsid w:val="003E48B4"/>
    <w:rsid w:val="003F0873"/>
    <w:rsid w:val="003F3897"/>
    <w:rsid w:val="003F4842"/>
    <w:rsid w:val="003F55C0"/>
    <w:rsid w:val="003F6287"/>
    <w:rsid w:val="003F79B7"/>
    <w:rsid w:val="004027AE"/>
    <w:rsid w:val="00402F6D"/>
    <w:rsid w:val="00403438"/>
    <w:rsid w:val="00403D35"/>
    <w:rsid w:val="004071C0"/>
    <w:rsid w:val="004107DB"/>
    <w:rsid w:val="00411D0C"/>
    <w:rsid w:val="0041414F"/>
    <w:rsid w:val="00415437"/>
    <w:rsid w:val="00415FB0"/>
    <w:rsid w:val="00416562"/>
    <w:rsid w:val="00417006"/>
    <w:rsid w:val="004172AF"/>
    <w:rsid w:val="004172FF"/>
    <w:rsid w:val="0041744E"/>
    <w:rsid w:val="0041773B"/>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D9B"/>
    <w:rsid w:val="004D37D4"/>
    <w:rsid w:val="004D4DC9"/>
    <w:rsid w:val="004D501C"/>
    <w:rsid w:val="004D7127"/>
    <w:rsid w:val="004E01F1"/>
    <w:rsid w:val="004E10A8"/>
    <w:rsid w:val="004E1580"/>
    <w:rsid w:val="004E159B"/>
    <w:rsid w:val="004E3F07"/>
    <w:rsid w:val="004E47B0"/>
    <w:rsid w:val="004E51F7"/>
    <w:rsid w:val="004E5CE3"/>
    <w:rsid w:val="004E601B"/>
    <w:rsid w:val="004E662A"/>
    <w:rsid w:val="004E6C30"/>
    <w:rsid w:val="004E7A7B"/>
    <w:rsid w:val="004F0729"/>
    <w:rsid w:val="004F1C36"/>
    <w:rsid w:val="004F1FC9"/>
    <w:rsid w:val="004F2278"/>
    <w:rsid w:val="004F4EBF"/>
    <w:rsid w:val="004F678A"/>
    <w:rsid w:val="004F7851"/>
    <w:rsid w:val="005006A9"/>
    <w:rsid w:val="0050329A"/>
    <w:rsid w:val="005039A2"/>
    <w:rsid w:val="0050416B"/>
    <w:rsid w:val="00505AD8"/>
    <w:rsid w:val="005070EE"/>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3064E"/>
    <w:rsid w:val="0053090F"/>
    <w:rsid w:val="00530EB2"/>
    <w:rsid w:val="005345C9"/>
    <w:rsid w:val="005348A5"/>
    <w:rsid w:val="0054152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3169"/>
    <w:rsid w:val="0057371B"/>
    <w:rsid w:val="00573898"/>
    <w:rsid w:val="00574F7D"/>
    <w:rsid w:val="00574F9D"/>
    <w:rsid w:val="00575B48"/>
    <w:rsid w:val="00576779"/>
    <w:rsid w:val="00577CBE"/>
    <w:rsid w:val="00580DE5"/>
    <w:rsid w:val="0058124E"/>
    <w:rsid w:val="0058146E"/>
    <w:rsid w:val="005903C3"/>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6A1D"/>
    <w:rsid w:val="005C17E5"/>
    <w:rsid w:val="005C1D6A"/>
    <w:rsid w:val="005C263F"/>
    <w:rsid w:val="005C2647"/>
    <w:rsid w:val="005C31A1"/>
    <w:rsid w:val="005C54BC"/>
    <w:rsid w:val="005C593F"/>
    <w:rsid w:val="005C683F"/>
    <w:rsid w:val="005C690F"/>
    <w:rsid w:val="005D1685"/>
    <w:rsid w:val="005D3286"/>
    <w:rsid w:val="005D4578"/>
    <w:rsid w:val="005E0315"/>
    <w:rsid w:val="005E0EB3"/>
    <w:rsid w:val="005E1021"/>
    <w:rsid w:val="005E4174"/>
    <w:rsid w:val="005E43D4"/>
    <w:rsid w:val="005E4BC6"/>
    <w:rsid w:val="005E6133"/>
    <w:rsid w:val="005E784E"/>
    <w:rsid w:val="005F088E"/>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8CB"/>
    <w:rsid w:val="00612045"/>
    <w:rsid w:val="00612B1E"/>
    <w:rsid w:val="00612DAF"/>
    <w:rsid w:val="006131A5"/>
    <w:rsid w:val="00613C38"/>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F28"/>
    <w:rsid w:val="00640572"/>
    <w:rsid w:val="006426E9"/>
    <w:rsid w:val="006436B7"/>
    <w:rsid w:val="0064384E"/>
    <w:rsid w:val="00645CA3"/>
    <w:rsid w:val="00646A02"/>
    <w:rsid w:val="006516F6"/>
    <w:rsid w:val="0065188F"/>
    <w:rsid w:val="006521C0"/>
    <w:rsid w:val="006545E5"/>
    <w:rsid w:val="006556AF"/>
    <w:rsid w:val="00655B75"/>
    <w:rsid w:val="00655E34"/>
    <w:rsid w:val="00657DE7"/>
    <w:rsid w:val="006608CA"/>
    <w:rsid w:val="00660BFB"/>
    <w:rsid w:val="00660ECC"/>
    <w:rsid w:val="00661CA6"/>
    <w:rsid w:val="00662911"/>
    <w:rsid w:val="00663F96"/>
    <w:rsid w:val="006650E1"/>
    <w:rsid w:val="006672F8"/>
    <w:rsid w:val="00667CD5"/>
    <w:rsid w:val="0067064C"/>
    <w:rsid w:val="00670FE3"/>
    <w:rsid w:val="00673E9F"/>
    <w:rsid w:val="00674CE2"/>
    <w:rsid w:val="00675BC9"/>
    <w:rsid w:val="00676742"/>
    <w:rsid w:val="00680C3B"/>
    <w:rsid w:val="0068622E"/>
    <w:rsid w:val="0068665C"/>
    <w:rsid w:val="00690886"/>
    <w:rsid w:val="00691178"/>
    <w:rsid w:val="00692149"/>
    <w:rsid w:val="00693CF4"/>
    <w:rsid w:val="00695CC0"/>
    <w:rsid w:val="00695E32"/>
    <w:rsid w:val="006963F6"/>
    <w:rsid w:val="00697AF1"/>
    <w:rsid w:val="006A03B6"/>
    <w:rsid w:val="006A228C"/>
    <w:rsid w:val="006A34F2"/>
    <w:rsid w:val="006A449D"/>
    <w:rsid w:val="006A4AC9"/>
    <w:rsid w:val="006A5672"/>
    <w:rsid w:val="006A58BB"/>
    <w:rsid w:val="006B4813"/>
    <w:rsid w:val="006B54E3"/>
    <w:rsid w:val="006C3471"/>
    <w:rsid w:val="006C3A99"/>
    <w:rsid w:val="006C427F"/>
    <w:rsid w:val="006C43D9"/>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3A0E"/>
    <w:rsid w:val="006E3A33"/>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7A21"/>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4173D"/>
    <w:rsid w:val="00741823"/>
    <w:rsid w:val="0074221D"/>
    <w:rsid w:val="00745564"/>
    <w:rsid w:val="007460E9"/>
    <w:rsid w:val="0074736B"/>
    <w:rsid w:val="00750969"/>
    <w:rsid w:val="00751C5B"/>
    <w:rsid w:val="00752CB5"/>
    <w:rsid w:val="007537BE"/>
    <w:rsid w:val="00754123"/>
    <w:rsid w:val="00754B47"/>
    <w:rsid w:val="00754DD5"/>
    <w:rsid w:val="00756A1D"/>
    <w:rsid w:val="007577C9"/>
    <w:rsid w:val="007633B1"/>
    <w:rsid w:val="007660C1"/>
    <w:rsid w:val="00766F07"/>
    <w:rsid w:val="007678BF"/>
    <w:rsid w:val="00770730"/>
    <w:rsid w:val="007724BB"/>
    <w:rsid w:val="00773967"/>
    <w:rsid w:val="00773C4F"/>
    <w:rsid w:val="00774EDA"/>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4994"/>
    <w:rsid w:val="007B5DC6"/>
    <w:rsid w:val="007B5FDA"/>
    <w:rsid w:val="007B7D57"/>
    <w:rsid w:val="007D1703"/>
    <w:rsid w:val="007D363D"/>
    <w:rsid w:val="007D4E98"/>
    <w:rsid w:val="007D592E"/>
    <w:rsid w:val="007D6DD4"/>
    <w:rsid w:val="007D7160"/>
    <w:rsid w:val="007D776B"/>
    <w:rsid w:val="007E07FA"/>
    <w:rsid w:val="007E1852"/>
    <w:rsid w:val="007E1B0D"/>
    <w:rsid w:val="007E3231"/>
    <w:rsid w:val="007E3665"/>
    <w:rsid w:val="007E457B"/>
    <w:rsid w:val="007E601B"/>
    <w:rsid w:val="007E61FD"/>
    <w:rsid w:val="007E7742"/>
    <w:rsid w:val="007F0002"/>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24EB"/>
    <w:rsid w:val="0084441F"/>
    <w:rsid w:val="00847629"/>
    <w:rsid w:val="00850943"/>
    <w:rsid w:val="008528A6"/>
    <w:rsid w:val="008531D8"/>
    <w:rsid w:val="00853ECC"/>
    <w:rsid w:val="00855BF2"/>
    <w:rsid w:val="0086007A"/>
    <w:rsid w:val="0086058A"/>
    <w:rsid w:val="00860DE3"/>
    <w:rsid w:val="0086345D"/>
    <w:rsid w:val="008634E4"/>
    <w:rsid w:val="00864581"/>
    <w:rsid w:val="00866315"/>
    <w:rsid w:val="00867181"/>
    <w:rsid w:val="00867F9E"/>
    <w:rsid w:val="008714D8"/>
    <w:rsid w:val="0087185B"/>
    <w:rsid w:val="008718B4"/>
    <w:rsid w:val="00880359"/>
    <w:rsid w:val="00882580"/>
    <w:rsid w:val="0088264D"/>
    <w:rsid w:val="00882E8C"/>
    <w:rsid w:val="00883179"/>
    <w:rsid w:val="00883701"/>
    <w:rsid w:val="00891BED"/>
    <w:rsid w:val="00896859"/>
    <w:rsid w:val="00896B8C"/>
    <w:rsid w:val="00896F66"/>
    <w:rsid w:val="008A1397"/>
    <w:rsid w:val="008A1754"/>
    <w:rsid w:val="008A4E78"/>
    <w:rsid w:val="008A7010"/>
    <w:rsid w:val="008A7042"/>
    <w:rsid w:val="008B19DC"/>
    <w:rsid w:val="008B1FF4"/>
    <w:rsid w:val="008B3056"/>
    <w:rsid w:val="008B3132"/>
    <w:rsid w:val="008B3C50"/>
    <w:rsid w:val="008C0CD9"/>
    <w:rsid w:val="008C1AD6"/>
    <w:rsid w:val="008C3610"/>
    <w:rsid w:val="008C6F11"/>
    <w:rsid w:val="008C7A55"/>
    <w:rsid w:val="008C7FD0"/>
    <w:rsid w:val="008D07CB"/>
    <w:rsid w:val="008D1873"/>
    <w:rsid w:val="008D1B75"/>
    <w:rsid w:val="008D2980"/>
    <w:rsid w:val="008D4302"/>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271F6"/>
    <w:rsid w:val="00930444"/>
    <w:rsid w:val="00930CEB"/>
    <w:rsid w:val="00931031"/>
    <w:rsid w:val="009326E8"/>
    <w:rsid w:val="0093287E"/>
    <w:rsid w:val="00934422"/>
    <w:rsid w:val="0093522E"/>
    <w:rsid w:val="009363F4"/>
    <w:rsid w:val="00936957"/>
    <w:rsid w:val="00936D25"/>
    <w:rsid w:val="00937F8A"/>
    <w:rsid w:val="0094340B"/>
    <w:rsid w:val="009465C7"/>
    <w:rsid w:val="009466B8"/>
    <w:rsid w:val="0095101A"/>
    <w:rsid w:val="00957CA3"/>
    <w:rsid w:val="00960E1E"/>
    <w:rsid w:val="00961EA6"/>
    <w:rsid w:val="0096265B"/>
    <w:rsid w:val="00964691"/>
    <w:rsid w:val="00966E35"/>
    <w:rsid w:val="00970C94"/>
    <w:rsid w:val="00973117"/>
    <w:rsid w:val="00973AA3"/>
    <w:rsid w:val="00974E9C"/>
    <w:rsid w:val="0098076C"/>
    <w:rsid w:val="0098204C"/>
    <w:rsid w:val="00982514"/>
    <w:rsid w:val="00983462"/>
    <w:rsid w:val="009838AF"/>
    <w:rsid w:val="00986555"/>
    <w:rsid w:val="00987746"/>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66D0"/>
    <w:rsid w:val="009D12F4"/>
    <w:rsid w:val="009D1A06"/>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1410"/>
    <w:rsid w:val="00A01884"/>
    <w:rsid w:val="00A01895"/>
    <w:rsid w:val="00A025E2"/>
    <w:rsid w:val="00A0304E"/>
    <w:rsid w:val="00A030AA"/>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542E"/>
    <w:rsid w:val="00A85C93"/>
    <w:rsid w:val="00A85F35"/>
    <w:rsid w:val="00A86934"/>
    <w:rsid w:val="00A900E2"/>
    <w:rsid w:val="00A95F03"/>
    <w:rsid w:val="00A95F51"/>
    <w:rsid w:val="00AA0214"/>
    <w:rsid w:val="00AA0E8A"/>
    <w:rsid w:val="00AA21BA"/>
    <w:rsid w:val="00AA2EB2"/>
    <w:rsid w:val="00AA471F"/>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532B"/>
    <w:rsid w:val="00AD7E67"/>
    <w:rsid w:val="00AE12A8"/>
    <w:rsid w:val="00AE2798"/>
    <w:rsid w:val="00AE2AA4"/>
    <w:rsid w:val="00AE4DCE"/>
    <w:rsid w:val="00AE536D"/>
    <w:rsid w:val="00AE5838"/>
    <w:rsid w:val="00AE6BF0"/>
    <w:rsid w:val="00AF0639"/>
    <w:rsid w:val="00AF16E6"/>
    <w:rsid w:val="00AF33F1"/>
    <w:rsid w:val="00AF3BB4"/>
    <w:rsid w:val="00AF49CC"/>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50D1"/>
    <w:rsid w:val="00B16518"/>
    <w:rsid w:val="00B168B8"/>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9B1"/>
    <w:rsid w:val="00B40498"/>
    <w:rsid w:val="00B41998"/>
    <w:rsid w:val="00B44862"/>
    <w:rsid w:val="00B467F7"/>
    <w:rsid w:val="00B479CA"/>
    <w:rsid w:val="00B50409"/>
    <w:rsid w:val="00B528A0"/>
    <w:rsid w:val="00B52B43"/>
    <w:rsid w:val="00B5649F"/>
    <w:rsid w:val="00B57ADF"/>
    <w:rsid w:val="00B60D42"/>
    <w:rsid w:val="00B60F34"/>
    <w:rsid w:val="00B61B45"/>
    <w:rsid w:val="00B62496"/>
    <w:rsid w:val="00B64738"/>
    <w:rsid w:val="00B669EC"/>
    <w:rsid w:val="00B66A19"/>
    <w:rsid w:val="00B67F74"/>
    <w:rsid w:val="00B71A1F"/>
    <w:rsid w:val="00B72B58"/>
    <w:rsid w:val="00B74D1E"/>
    <w:rsid w:val="00B75B0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A1C8B"/>
    <w:rsid w:val="00BA28BA"/>
    <w:rsid w:val="00BA30F8"/>
    <w:rsid w:val="00BA4140"/>
    <w:rsid w:val="00BA5A55"/>
    <w:rsid w:val="00BA612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6129"/>
    <w:rsid w:val="00BD638C"/>
    <w:rsid w:val="00BD7299"/>
    <w:rsid w:val="00BE472A"/>
    <w:rsid w:val="00BE4E93"/>
    <w:rsid w:val="00BE58F8"/>
    <w:rsid w:val="00BE75E4"/>
    <w:rsid w:val="00BE79E0"/>
    <w:rsid w:val="00BF1354"/>
    <w:rsid w:val="00BF181E"/>
    <w:rsid w:val="00BF3C3B"/>
    <w:rsid w:val="00BF5DF0"/>
    <w:rsid w:val="00C020B9"/>
    <w:rsid w:val="00C02FF7"/>
    <w:rsid w:val="00C03197"/>
    <w:rsid w:val="00C03AE4"/>
    <w:rsid w:val="00C05147"/>
    <w:rsid w:val="00C05685"/>
    <w:rsid w:val="00C05E68"/>
    <w:rsid w:val="00C06F8C"/>
    <w:rsid w:val="00C07B72"/>
    <w:rsid w:val="00C10626"/>
    <w:rsid w:val="00C10C62"/>
    <w:rsid w:val="00C1130E"/>
    <w:rsid w:val="00C13C40"/>
    <w:rsid w:val="00C16DBA"/>
    <w:rsid w:val="00C2207C"/>
    <w:rsid w:val="00C24C3D"/>
    <w:rsid w:val="00C25A54"/>
    <w:rsid w:val="00C25F02"/>
    <w:rsid w:val="00C2764E"/>
    <w:rsid w:val="00C32501"/>
    <w:rsid w:val="00C334A8"/>
    <w:rsid w:val="00C33BD9"/>
    <w:rsid w:val="00C34255"/>
    <w:rsid w:val="00C344E1"/>
    <w:rsid w:val="00C4031C"/>
    <w:rsid w:val="00C41B57"/>
    <w:rsid w:val="00C41C2A"/>
    <w:rsid w:val="00C42703"/>
    <w:rsid w:val="00C43F66"/>
    <w:rsid w:val="00C4452F"/>
    <w:rsid w:val="00C46703"/>
    <w:rsid w:val="00C46F5B"/>
    <w:rsid w:val="00C47396"/>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734"/>
    <w:rsid w:val="00C67B8D"/>
    <w:rsid w:val="00C719A1"/>
    <w:rsid w:val="00C74D7E"/>
    <w:rsid w:val="00C75496"/>
    <w:rsid w:val="00C76C13"/>
    <w:rsid w:val="00C76C7F"/>
    <w:rsid w:val="00C80242"/>
    <w:rsid w:val="00C80263"/>
    <w:rsid w:val="00C80ACD"/>
    <w:rsid w:val="00C82BC1"/>
    <w:rsid w:val="00C82E6C"/>
    <w:rsid w:val="00C83272"/>
    <w:rsid w:val="00C84224"/>
    <w:rsid w:val="00C86436"/>
    <w:rsid w:val="00C86998"/>
    <w:rsid w:val="00C86E70"/>
    <w:rsid w:val="00C879CE"/>
    <w:rsid w:val="00C91A31"/>
    <w:rsid w:val="00C93C7B"/>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58E"/>
    <w:rsid w:val="00CD47C4"/>
    <w:rsid w:val="00CD4A09"/>
    <w:rsid w:val="00CD530F"/>
    <w:rsid w:val="00CD5FEE"/>
    <w:rsid w:val="00CD6362"/>
    <w:rsid w:val="00CE05BE"/>
    <w:rsid w:val="00CE2D43"/>
    <w:rsid w:val="00CE58FB"/>
    <w:rsid w:val="00CF164E"/>
    <w:rsid w:val="00CF19B8"/>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705D"/>
    <w:rsid w:val="00D47B41"/>
    <w:rsid w:val="00D52413"/>
    <w:rsid w:val="00D549E0"/>
    <w:rsid w:val="00D55289"/>
    <w:rsid w:val="00D56094"/>
    <w:rsid w:val="00D57097"/>
    <w:rsid w:val="00D57342"/>
    <w:rsid w:val="00D578EE"/>
    <w:rsid w:val="00D6039F"/>
    <w:rsid w:val="00D66475"/>
    <w:rsid w:val="00D71632"/>
    <w:rsid w:val="00D73F91"/>
    <w:rsid w:val="00D75117"/>
    <w:rsid w:val="00D80BC4"/>
    <w:rsid w:val="00D815C1"/>
    <w:rsid w:val="00D8186F"/>
    <w:rsid w:val="00D82366"/>
    <w:rsid w:val="00D83A86"/>
    <w:rsid w:val="00D84411"/>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253B"/>
    <w:rsid w:val="00DB4257"/>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6425"/>
    <w:rsid w:val="00DD6BA7"/>
    <w:rsid w:val="00DD772B"/>
    <w:rsid w:val="00DD797E"/>
    <w:rsid w:val="00DE1807"/>
    <w:rsid w:val="00DE2A3C"/>
    <w:rsid w:val="00DE30D9"/>
    <w:rsid w:val="00DE3D94"/>
    <w:rsid w:val="00DE4EA0"/>
    <w:rsid w:val="00DE51FB"/>
    <w:rsid w:val="00DE5B85"/>
    <w:rsid w:val="00DE64D1"/>
    <w:rsid w:val="00DF006B"/>
    <w:rsid w:val="00DF144F"/>
    <w:rsid w:val="00DF14F5"/>
    <w:rsid w:val="00DF1717"/>
    <w:rsid w:val="00DF1F54"/>
    <w:rsid w:val="00DF52F1"/>
    <w:rsid w:val="00DF7473"/>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ED1"/>
    <w:rsid w:val="00E411DF"/>
    <w:rsid w:val="00E41FC4"/>
    <w:rsid w:val="00E43725"/>
    <w:rsid w:val="00E47230"/>
    <w:rsid w:val="00E505BB"/>
    <w:rsid w:val="00E50697"/>
    <w:rsid w:val="00E5086C"/>
    <w:rsid w:val="00E526C8"/>
    <w:rsid w:val="00E52D82"/>
    <w:rsid w:val="00E536BB"/>
    <w:rsid w:val="00E54718"/>
    <w:rsid w:val="00E54D8F"/>
    <w:rsid w:val="00E54F11"/>
    <w:rsid w:val="00E55DB2"/>
    <w:rsid w:val="00E57569"/>
    <w:rsid w:val="00E63BC0"/>
    <w:rsid w:val="00E642ED"/>
    <w:rsid w:val="00E6465A"/>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7720"/>
    <w:rsid w:val="00E878CC"/>
    <w:rsid w:val="00E879C5"/>
    <w:rsid w:val="00E87E39"/>
    <w:rsid w:val="00E917A0"/>
    <w:rsid w:val="00E938CA"/>
    <w:rsid w:val="00E94194"/>
    <w:rsid w:val="00E94B65"/>
    <w:rsid w:val="00E95FE7"/>
    <w:rsid w:val="00E9676B"/>
    <w:rsid w:val="00E979BF"/>
    <w:rsid w:val="00EA01FC"/>
    <w:rsid w:val="00EA2B48"/>
    <w:rsid w:val="00EA32F7"/>
    <w:rsid w:val="00EA435F"/>
    <w:rsid w:val="00EA4C5D"/>
    <w:rsid w:val="00EA534E"/>
    <w:rsid w:val="00EA55CF"/>
    <w:rsid w:val="00EA7D7A"/>
    <w:rsid w:val="00EB285A"/>
    <w:rsid w:val="00EB5536"/>
    <w:rsid w:val="00EB5799"/>
    <w:rsid w:val="00EB776A"/>
    <w:rsid w:val="00EC0BFA"/>
    <w:rsid w:val="00EC31F3"/>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C0B"/>
    <w:rsid w:val="00F45069"/>
    <w:rsid w:val="00F45189"/>
    <w:rsid w:val="00F46A1B"/>
    <w:rsid w:val="00F4754E"/>
    <w:rsid w:val="00F47BC1"/>
    <w:rsid w:val="00F525AD"/>
    <w:rsid w:val="00F53203"/>
    <w:rsid w:val="00F53748"/>
    <w:rsid w:val="00F53AC1"/>
    <w:rsid w:val="00F54BDE"/>
    <w:rsid w:val="00F55294"/>
    <w:rsid w:val="00F5635C"/>
    <w:rsid w:val="00F564EE"/>
    <w:rsid w:val="00F56593"/>
    <w:rsid w:val="00F6174A"/>
    <w:rsid w:val="00F63088"/>
    <w:rsid w:val="00F633BA"/>
    <w:rsid w:val="00F63B4D"/>
    <w:rsid w:val="00F64BA1"/>
    <w:rsid w:val="00F65221"/>
    <w:rsid w:val="00F666A5"/>
    <w:rsid w:val="00F6795F"/>
    <w:rsid w:val="00F71671"/>
    <w:rsid w:val="00F72462"/>
    <w:rsid w:val="00F76174"/>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A4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5BB1B4"/>
  <w15:docId w15:val="{5DD6CC1C-2248-4FFD-A2A4-9A4BD227E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uiPriority="0"/>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locked="1"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cs="Calibri"/>
      <w:sz w:val="22"/>
      <w:szCs w:val="22"/>
      <w:lang w:eastAsia="en-US"/>
    </w:rPr>
  </w:style>
  <w:style w:type="paragraph" w:styleId="1">
    <w:name w:val="heading 1"/>
    <w:basedOn w:val="a"/>
    <w:next w:val="a"/>
    <w:link w:val="10"/>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
    <w:next w:val="a"/>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
    <w:next w:val="a"/>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
    <w:next w:val="a"/>
    <w:link w:val="80"/>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
    <w:next w:val="a"/>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nhideWhenUsed/>
    <w:rPr>
      <w:color w:val="800080" w:themeColor="followedHyperlink"/>
      <w:u w:val="single"/>
    </w:rPr>
  </w:style>
  <w:style w:type="character" w:styleId="a4">
    <w:name w:val="Emphasis"/>
    <w:basedOn w:val="a0"/>
    <w:qFormat/>
    <w:locked/>
    <w:rPr>
      <w:i/>
      <w:iCs/>
    </w:rPr>
  </w:style>
  <w:style w:type="character" w:styleId="a5">
    <w:name w:val="Hyperlink"/>
    <w:basedOn w:val="a0"/>
    <w:rPr>
      <w:color w:val="0000FF"/>
      <w:u w:val="single"/>
    </w:rPr>
  </w:style>
  <w:style w:type="character" w:styleId="a6">
    <w:name w:val="Strong"/>
    <w:basedOn w:val="a0"/>
    <w:qFormat/>
    <w:locked/>
    <w:rPr>
      <w:b/>
      <w:bCs/>
    </w:rPr>
  </w:style>
  <w:style w:type="paragraph" w:styleId="a7">
    <w:name w:val="Balloon Text"/>
    <w:basedOn w:val="a"/>
    <w:link w:val="a8"/>
    <w:uiPriority w:val="99"/>
    <w:unhideWhenUsed/>
    <w:pPr>
      <w:spacing w:after="0" w:line="240" w:lineRule="auto"/>
    </w:pPr>
    <w:rPr>
      <w:rFonts w:ascii="Tahoma" w:hAnsi="Tahoma" w:cs="Tahoma"/>
      <w:sz w:val="16"/>
      <w:szCs w:val="16"/>
    </w:rPr>
  </w:style>
  <w:style w:type="paragraph" w:styleId="a9">
    <w:name w:val="header"/>
    <w:basedOn w:val="a"/>
    <w:link w:val="aa"/>
    <w:uiPriority w:val="99"/>
    <w:unhideWhenUsed/>
    <w:pPr>
      <w:tabs>
        <w:tab w:val="center" w:pos="4677"/>
        <w:tab w:val="right" w:pos="9355"/>
      </w:tabs>
    </w:pPr>
  </w:style>
  <w:style w:type="paragraph" w:styleId="ab">
    <w:name w:val="Body Text"/>
    <w:basedOn w:val="a"/>
    <w:link w:val="ac"/>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d">
    <w:name w:val="footer"/>
    <w:basedOn w:val="a"/>
    <w:link w:val="ae"/>
    <w:uiPriority w:val="99"/>
    <w:unhideWhenUsed/>
    <w:qFormat/>
    <w:pPr>
      <w:tabs>
        <w:tab w:val="center" w:pos="4677"/>
        <w:tab w:val="right" w:pos="9355"/>
      </w:tabs>
    </w:pPr>
  </w:style>
  <w:style w:type="paragraph" w:styleId="af">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1">
    <w:name w:val="List Paragraph"/>
    <w:basedOn w:val="a"/>
    <w:link w:val="af2"/>
    <w:uiPriority w:val="34"/>
    <w:qFormat/>
    <w:pPr>
      <w:spacing w:after="0" w:line="240" w:lineRule="auto"/>
      <w:ind w:left="720"/>
    </w:pPr>
    <w:rPr>
      <w:rFonts w:ascii="Times New Roman" w:eastAsia="Times New Roman" w:hAnsi="Times New Roman" w:cs="Times New Roman"/>
      <w:sz w:val="24"/>
      <w:szCs w:val="24"/>
      <w:lang w:eastAsia="ru-RU"/>
    </w:rPr>
  </w:style>
  <w:style w:type="character" w:customStyle="1" w:styleId="21">
    <w:name w:val="Основной текст (2)_"/>
    <w:link w:val="22"/>
    <w:uiPriority w:val="99"/>
    <w:qFormat/>
    <w:locked/>
    <w:rPr>
      <w:rFonts w:ascii="Times New Roman" w:hAnsi="Times New Roman" w:cs="Times New Roman"/>
      <w:shd w:val="clear" w:color="auto" w:fill="FFFFFF"/>
    </w:rPr>
  </w:style>
  <w:style w:type="paragraph" w:customStyle="1" w:styleId="22">
    <w:name w:val="Основной текст (2)"/>
    <w:basedOn w:val="a"/>
    <w:link w:val="21"/>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pPr>
      <w:widowControl w:val="0"/>
      <w:autoSpaceDE w:val="0"/>
      <w:autoSpaceDN w:val="0"/>
      <w:adjustRightInd w:val="0"/>
    </w:pPr>
    <w:rPr>
      <w:rFonts w:ascii="Arial" w:eastAsia="Times New Roman" w:hAnsi="Arial" w:cs="Arial"/>
    </w:rPr>
  </w:style>
  <w:style w:type="paragraph" w:styleId="af3">
    <w:name w:val="No Spacing"/>
    <w:link w:val="af4"/>
    <w:qFormat/>
    <w:rPr>
      <w:rFonts w:cs="Calibri"/>
      <w:sz w:val="22"/>
      <w:szCs w:val="22"/>
      <w:lang w:eastAsia="en-US"/>
    </w:rPr>
  </w:style>
  <w:style w:type="character" w:customStyle="1" w:styleId="aa">
    <w:name w:val="Верхний колонтитул Знак"/>
    <w:basedOn w:val="a0"/>
    <w:link w:val="a9"/>
    <w:uiPriority w:val="99"/>
    <w:qFormat/>
    <w:rPr>
      <w:rFonts w:cs="Calibri"/>
      <w:sz w:val="22"/>
      <w:szCs w:val="22"/>
      <w:lang w:eastAsia="en-US"/>
    </w:rPr>
  </w:style>
  <w:style w:type="character" w:customStyle="1" w:styleId="ae">
    <w:name w:val="Нижний колонтитул Знак"/>
    <w:basedOn w:val="a0"/>
    <w:link w:val="ad"/>
    <w:uiPriority w:val="99"/>
    <w:qFormat/>
    <w:rPr>
      <w:rFonts w:cs="Calibri"/>
      <w:sz w:val="22"/>
      <w:szCs w:val="22"/>
      <w:lang w:eastAsia="en-US"/>
    </w:rPr>
  </w:style>
  <w:style w:type="paragraph" w:customStyle="1" w:styleId="11">
    <w:name w:val="Без интервала1"/>
    <w:qFormat/>
    <w:pPr>
      <w:suppressAutoHyphens/>
      <w:spacing w:line="100" w:lineRule="atLeast"/>
    </w:pPr>
    <w:rPr>
      <w:rFonts w:eastAsia="Times New Roman" w:cs="Calibri"/>
      <w:sz w:val="24"/>
      <w:szCs w:val="24"/>
      <w:lang w:eastAsia="zh-CN" w:bidi="hi-IN"/>
    </w:rPr>
  </w:style>
  <w:style w:type="character" w:customStyle="1" w:styleId="a8">
    <w:name w:val="Текст выноски Знак"/>
    <w:basedOn w:val="a0"/>
    <w:link w:val="a7"/>
    <w:uiPriority w:val="99"/>
    <w:rPr>
      <w:rFonts w:ascii="Tahoma" w:hAnsi="Tahoma" w:cs="Tahoma"/>
      <w:sz w:val="16"/>
      <w:szCs w:val="16"/>
      <w:lang w:eastAsia="en-US"/>
    </w:rPr>
  </w:style>
  <w:style w:type="paragraph" w:customStyle="1" w:styleId="Default">
    <w:name w:val="Default"/>
    <w:pPr>
      <w:autoSpaceDE w:val="0"/>
      <w:autoSpaceDN w:val="0"/>
      <w:adjustRightInd w:val="0"/>
    </w:pPr>
    <w:rPr>
      <w:rFonts w:ascii="Times New Roman" w:hAnsi="Times New Roman"/>
      <w:color w:val="000000"/>
      <w:sz w:val="24"/>
      <w:szCs w:val="24"/>
    </w:rPr>
  </w:style>
  <w:style w:type="table" w:customStyle="1" w:styleId="12">
    <w:name w:val="Сетка таблицы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Абзац списка Знак"/>
    <w:link w:val="af1"/>
    <w:locked/>
    <w:rPr>
      <w:rFonts w:ascii="Times New Roman" w:eastAsia="Times New Roman" w:hAnsi="Times New Roman"/>
      <w:sz w:val="24"/>
      <w:szCs w:val="24"/>
    </w:rPr>
  </w:style>
  <w:style w:type="character" w:customStyle="1" w:styleId="ac">
    <w:name w:val="Основной текст Знак"/>
    <w:basedOn w:val="a0"/>
    <w:link w:val="ab"/>
    <w:rPr>
      <w:rFonts w:ascii="Times New Roman" w:eastAsia="Times New Roman" w:hAnsi="Times New Roman"/>
      <w:sz w:val="28"/>
      <w:szCs w:val="28"/>
      <w:lang w:eastAsia="en-US"/>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uiPriority w:val="99"/>
    <w:pPr>
      <w:widowControl w:val="0"/>
      <w:autoSpaceDE w:val="0"/>
      <w:autoSpaceDN w:val="0"/>
      <w:adjustRightInd w:val="0"/>
    </w:pPr>
    <w:rPr>
      <w:rFonts w:ascii="Courier New" w:eastAsia="Times New Roman" w:hAnsi="Courier New" w:cs="Courier New"/>
    </w:rPr>
  </w:style>
  <w:style w:type="character" w:customStyle="1" w:styleId="10">
    <w:name w:val="Заголовок 1 Знак"/>
    <w:basedOn w:val="a0"/>
    <w:link w:val="1"/>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0"/>
  </w:style>
  <w:style w:type="character" w:customStyle="1" w:styleId="b-link-current">
    <w:name w:val="b-link-current"/>
    <w:basedOn w:val="a0"/>
  </w:style>
  <w:style w:type="character" w:customStyle="1" w:styleId="b-link-moresmtext">
    <w:name w:val="b-link-more_sm__text"/>
    <w:basedOn w:val="a0"/>
  </w:style>
  <w:style w:type="character" w:customStyle="1" w:styleId="30">
    <w:name w:val="Заголовок 3 Знак"/>
    <w:basedOn w:val="a0"/>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BA30F8"/>
    <w:rPr>
      <w:rFonts w:ascii="Times New Roman" w:eastAsia="Times New Roman" w:hAnsi="Times New Roman"/>
      <w:b/>
      <w:bCs/>
      <w:sz w:val="28"/>
      <w:szCs w:val="28"/>
    </w:rPr>
  </w:style>
  <w:style w:type="character" w:customStyle="1" w:styleId="50">
    <w:name w:val="Заголовок 5 Знак"/>
    <w:basedOn w:val="a0"/>
    <w:link w:val="5"/>
    <w:rsid w:val="00BA30F8"/>
    <w:rPr>
      <w:rFonts w:ascii="Times New Roman" w:eastAsia="Times New Roman" w:hAnsi="Times New Roman"/>
      <w:b/>
      <w:bCs/>
      <w:sz w:val="28"/>
      <w:szCs w:val="28"/>
    </w:rPr>
  </w:style>
  <w:style w:type="paragraph" w:styleId="af5">
    <w:name w:val="footnote text"/>
    <w:basedOn w:val="a"/>
    <w:link w:val="af6"/>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rsid w:val="00BA30F8"/>
    <w:rPr>
      <w:rFonts w:ascii="Times New Roman" w:eastAsia="Times New Roman" w:hAnsi="Times New Roman"/>
    </w:rPr>
  </w:style>
  <w:style w:type="paragraph" w:styleId="af7">
    <w:name w:val="endnote text"/>
    <w:basedOn w:val="a"/>
    <w:link w:val="af8"/>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semiHidden/>
    <w:rsid w:val="00BA30F8"/>
    <w:rPr>
      <w:rFonts w:ascii="Times New Roman" w:eastAsia="Times New Roman" w:hAnsi="Times New Roman"/>
    </w:rPr>
  </w:style>
  <w:style w:type="paragraph" w:styleId="23">
    <w:name w:val="Body Text 2"/>
    <w:basedOn w:val="a"/>
    <w:link w:val="24"/>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4">
    <w:name w:val="Основной текст 2 Знак"/>
    <w:basedOn w:val="a0"/>
    <w:link w:val="23"/>
    <w:rsid w:val="00BA30F8"/>
    <w:rPr>
      <w:rFonts w:ascii="Times New Roman" w:eastAsia="Times New Roman" w:hAnsi="Times New Roman"/>
      <w:sz w:val="28"/>
      <w:szCs w:val="28"/>
    </w:rPr>
  </w:style>
  <w:style w:type="paragraph" w:styleId="af9">
    <w:name w:val="Document Map"/>
    <w:basedOn w:val="a"/>
    <w:link w:val="afa"/>
    <w:semiHidden/>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a">
    <w:name w:val="Схема документа Знак"/>
    <w:basedOn w:val="a0"/>
    <w:link w:val="af9"/>
    <w:semiHidden/>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b">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c">
    <w:name w:val="footnote reference"/>
    <w:uiPriority w:val="99"/>
    <w:semiHidden/>
    <w:unhideWhenUsed/>
    <w:rsid w:val="00BA30F8"/>
    <w:rPr>
      <w:rFonts w:ascii="Times New Roman" w:hAnsi="Times New Roman" w:cs="Times New Roman" w:hint="default"/>
      <w:vertAlign w:val="superscript"/>
    </w:rPr>
  </w:style>
  <w:style w:type="character" w:styleId="afd">
    <w:name w:val="page number"/>
    <w:unhideWhenUsed/>
    <w:rsid w:val="00BA30F8"/>
    <w:rPr>
      <w:rFonts w:ascii="Times New Roman" w:hAnsi="Times New Roman" w:cs="Times New Roman" w:hint="default"/>
    </w:rPr>
  </w:style>
  <w:style w:type="character" w:styleId="afe">
    <w:name w:val="endnote reference"/>
    <w:uiPriority w:val="99"/>
    <w:semiHidden/>
    <w:unhideWhenUsed/>
    <w:rsid w:val="00BA30F8"/>
    <w:rPr>
      <w:rFonts w:ascii="Times New Roman" w:hAnsi="Times New Roman" w:cs="Times New Roman" w:hint="default"/>
      <w:vertAlign w:val="superscript"/>
    </w:rPr>
  </w:style>
  <w:style w:type="numbering" w:customStyle="1" w:styleId="13">
    <w:name w:val="Нет списка1"/>
    <w:next w:val="a2"/>
    <w:uiPriority w:val="99"/>
    <w:semiHidden/>
    <w:unhideWhenUsed/>
    <w:rsid w:val="00E01A7B"/>
  </w:style>
  <w:style w:type="paragraph" w:customStyle="1" w:styleId="msonormal0">
    <w:name w:val="msonormal"/>
    <w:basedOn w:val="a"/>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0"/>
    <w:rsid w:val="00E01A7B"/>
  </w:style>
  <w:style w:type="character" w:customStyle="1" w:styleId="i358ce84e">
    <w:name w:val="i358ce84e"/>
    <w:basedOn w:val="a0"/>
    <w:rsid w:val="00E01A7B"/>
  </w:style>
  <w:style w:type="character" w:customStyle="1" w:styleId="b-shareico">
    <w:name w:val="b-share__ico"/>
    <w:basedOn w:val="a0"/>
    <w:rsid w:val="00E01A7B"/>
  </w:style>
  <w:style w:type="character" w:customStyle="1" w:styleId="icousclsoc">
    <w:name w:val="ico_uscl_soc"/>
    <w:basedOn w:val="a0"/>
    <w:rsid w:val="00E01A7B"/>
  </w:style>
  <w:style w:type="character" w:customStyle="1" w:styleId="uscl-each-counter">
    <w:name w:val="uscl-each-counter"/>
    <w:basedOn w:val="a0"/>
    <w:rsid w:val="00E01A7B"/>
  </w:style>
  <w:style w:type="paragraph" w:styleId="z-">
    <w:name w:val="HTML Top of Form"/>
    <w:basedOn w:val="a"/>
    <w:next w:val="a"/>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01A7B"/>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01A7B"/>
    <w:rPr>
      <w:rFonts w:ascii="Arial" w:eastAsia="Times New Roman" w:hAnsi="Arial" w:cs="Arial"/>
      <w:vanish/>
      <w:sz w:val="16"/>
      <w:szCs w:val="16"/>
    </w:rPr>
  </w:style>
  <w:style w:type="character" w:customStyle="1" w:styleId="af4">
    <w:name w:val="Без интервала Знак"/>
    <w:link w:val="af3"/>
    <w:uiPriority w:val="1"/>
    <w:rsid w:val="002F748F"/>
    <w:rPr>
      <w:rFonts w:cs="Calibri"/>
      <w:sz w:val="22"/>
      <w:szCs w:val="22"/>
      <w:lang w:eastAsia="en-US"/>
    </w:rPr>
  </w:style>
  <w:style w:type="paragraph" w:customStyle="1" w:styleId="xmsonormal">
    <w:name w:val="x_msonormal"/>
    <w:basedOn w:val="a"/>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Содержимое таблицы"/>
    <w:basedOn w:val="a"/>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0">
    <w:name w:val="Содержимое врезки"/>
    <w:basedOn w:val="a"/>
    <w:uiPriority w:val="99"/>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1">
    <w:name w:val="Body Text Indent"/>
    <w:basedOn w:val="a"/>
    <w:link w:val="aff2"/>
    <w:unhideWhenUsed/>
    <w:rsid w:val="008E2D40"/>
    <w:pPr>
      <w:spacing w:after="120"/>
      <w:ind w:left="283"/>
    </w:pPr>
  </w:style>
  <w:style w:type="character" w:customStyle="1" w:styleId="aff2">
    <w:name w:val="Основной текст с отступом Знак"/>
    <w:basedOn w:val="a0"/>
    <w:link w:val="aff1"/>
    <w:rsid w:val="008E2D40"/>
    <w:rPr>
      <w:rFonts w:cs="Calibri"/>
      <w:sz w:val="22"/>
      <w:szCs w:val="22"/>
      <w:lang w:eastAsia="en-US"/>
    </w:rPr>
  </w:style>
  <w:style w:type="character" w:customStyle="1" w:styleId="60">
    <w:name w:val="Заголовок 6 Знак"/>
    <w:basedOn w:val="a0"/>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0"/>
    <w:link w:val="7"/>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0"/>
    <w:link w:val="8"/>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0"/>
    <w:link w:val="9"/>
    <w:rsid w:val="008E2D40"/>
    <w:rPr>
      <w:rFonts w:ascii="Times New Roman" w:eastAsia="Times New Roman" w:hAnsi="Times New Roman"/>
      <w:b/>
      <w:sz w:val="28"/>
      <w:szCs w:val="24"/>
      <w:lang w:val="x-none" w:eastAsia="x-none"/>
    </w:rPr>
  </w:style>
  <w:style w:type="numbering" w:customStyle="1" w:styleId="25">
    <w:name w:val="Нет списка2"/>
    <w:next w:val="a2"/>
    <w:uiPriority w:val="99"/>
    <w:semiHidden/>
    <w:unhideWhenUsed/>
    <w:rsid w:val="008E2D40"/>
  </w:style>
  <w:style w:type="paragraph" w:styleId="aff3">
    <w:name w:val="caption"/>
    <w:basedOn w:val="a"/>
    <w:next w:val="a"/>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
    <w:link w:val="32"/>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0"/>
    <w:link w:val="31"/>
    <w:rsid w:val="008E2D40"/>
    <w:rPr>
      <w:rFonts w:ascii="Times New Roman" w:eastAsia="Times New Roman" w:hAnsi="Times New Roman"/>
      <w:color w:val="FF0000"/>
      <w:sz w:val="28"/>
      <w:szCs w:val="24"/>
    </w:rPr>
  </w:style>
  <w:style w:type="paragraph" w:styleId="26">
    <w:name w:val="Body Text Indent 2"/>
    <w:basedOn w:val="a"/>
    <w:link w:val="27"/>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7">
    <w:name w:val="Основной текст с отступом 2 Знак"/>
    <w:basedOn w:val="a0"/>
    <w:link w:val="26"/>
    <w:rsid w:val="008E2D40"/>
    <w:rPr>
      <w:rFonts w:ascii="Times New Roman" w:eastAsia="Times New Roman" w:hAnsi="Times New Roman"/>
      <w:sz w:val="28"/>
      <w:lang w:val="x-none" w:eastAsia="x-none"/>
    </w:rPr>
  </w:style>
  <w:style w:type="paragraph" w:styleId="33">
    <w:name w:val="Body Text Indent 3"/>
    <w:basedOn w:val="a"/>
    <w:link w:val="34"/>
    <w:uiPriority w:val="99"/>
    <w:semiHidden/>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0"/>
    <w:link w:val="33"/>
    <w:uiPriority w:val="99"/>
    <w:semiHidden/>
    <w:rsid w:val="008E2D40"/>
    <w:rPr>
      <w:rFonts w:ascii="Times New Roman" w:eastAsia="Times New Roman" w:hAnsi="Times New Roman"/>
      <w:color w:val="FF0000"/>
      <w:sz w:val="28"/>
      <w:szCs w:val="24"/>
      <w:lang w:val="x-none" w:eastAsia="x-none"/>
    </w:rPr>
  </w:style>
  <w:style w:type="paragraph" w:customStyle="1" w:styleId="aff4">
    <w:name w:val="Знак Знак Знак Знак"/>
    <w:basedOn w:val="a"/>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4">
    <w:name w:val="заголовок 1"/>
    <w:basedOn w:val="a"/>
    <w:next w:val="a"/>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8">
    <w:name w:val="заголовок 2"/>
    <w:basedOn w:val="a"/>
    <w:next w:val="a"/>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10">
    <w:name w:val="Основной текст 211"/>
    <w:basedOn w:val="a"/>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5">
    <w:name w:val="Текст1"/>
    <w:basedOn w:val="a"/>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rsid w:val="008E2D40"/>
    <w:pPr>
      <w:snapToGrid w:val="0"/>
    </w:pPr>
    <w:rPr>
      <w:rFonts w:ascii="Courier New" w:eastAsia="Times New Roman" w:hAnsi="Courier New"/>
    </w:rPr>
  </w:style>
  <w:style w:type="paragraph" w:customStyle="1" w:styleId="BodyTextIndent31">
    <w:name w:val="Body Text Indent 31"/>
    <w:basedOn w:val="a"/>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rsid w:val="008E2D40"/>
    <w:pPr>
      <w:widowControl w:val="0"/>
      <w:autoSpaceDE w:val="0"/>
      <w:autoSpaceDN w:val="0"/>
      <w:adjustRightInd w:val="0"/>
    </w:pPr>
    <w:rPr>
      <w:rFonts w:ascii="Arial" w:eastAsia="Times New Roman" w:hAnsi="Arial" w:cs="Arial"/>
      <w:b/>
      <w:bCs/>
    </w:rPr>
  </w:style>
  <w:style w:type="paragraph" w:customStyle="1" w:styleId="aff5">
    <w:name w:val="Знак Знак Знак Знак Знак Знак"/>
    <w:basedOn w:val="a"/>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6">
    <w:name w:val="Знак"/>
    <w:basedOn w:val="a"/>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6">
    <w:name w:val="Знак Знак Знак Знак1"/>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9">
    <w:name w:val="Знак Знак Знак Знак2"/>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7">
    <w:name w:val="Знак Знак"/>
    <w:basedOn w:val="a"/>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8">
    <w:name w:val="Основной шрифт"/>
    <w:rsid w:val="008E2D40"/>
  </w:style>
  <w:style w:type="character" w:customStyle="1" w:styleId="17">
    <w:name w:val="Гиперссылка1"/>
    <w:rsid w:val="008E2D40"/>
    <w:rPr>
      <w:color w:val="0000FF"/>
      <w:u w:val="single"/>
    </w:rPr>
  </w:style>
  <w:style w:type="table" w:styleId="-3">
    <w:name w:val="Table Web 3"/>
    <w:basedOn w:val="a1"/>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a">
    <w:name w:val="Сетка таблицы2"/>
    <w:basedOn w:val="a1"/>
    <w:next w:val="af0"/>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номер страницы"/>
    <w:basedOn w:val="aff8"/>
    <w:rsid w:val="008E2D40"/>
  </w:style>
  <w:style w:type="paragraph" w:customStyle="1" w:styleId="2111">
    <w:name w:val="Основной текст с отступом 211"/>
    <w:basedOn w:val="a"/>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0"/>
    <w:rsid w:val="008E2D40"/>
  </w:style>
  <w:style w:type="character" w:customStyle="1" w:styleId="s2">
    <w:name w:val="s2"/>
    <w:rsid w:val="008E2D40"/>
  </w:style>
  <w:style w:type="paragraph" w:customStyle="1" w:styleId="p1">
    <w:name w:val="p1"/>
    <w:basedOn w:val="a"/>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2"/>
    <w:uiPriority w:val="99"/>
    <w:semiHidden/>
    <w:unhideWhenUsed/>
    <w:rsid w:val="009D1A06"/>
  </w:style>
  <w:style w:type="character" w:customStyle="1" w:styleId="212">
    <w:name w:val="Основной текст 2 Знак1"/>
    <w:basedOn w:val="a0"/>
    <w:uiPriority w:val="99"/>
    <w:semiHidden/>
    <w:rsid w:val="009D1A06"/>
    <w:rPr>
      <w:rFonts w:ascii="Times New Roman" w:eastAsia="Times New Roman" w:hAnsi="Times New Roman" w:cs="Times New Roman"/>
      <w:sz w:val="24"/>
      <w:szCs w:val="24"/>
      <w:lang w:eastAsia="ru-RU"/>
    </w:rPr>
  </w:style>
  <w:style w:type="paragraph" w:customStyle="1" w:styleId="s16">
    <w:name w:val="s_16"/>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annotation reference"/>
    <w:basedOn w:val="a0"/>
    <w:uiPriority w:val="99"/>
    <w:semiHidden/>
    <w:unhideWhenUsed/>
    <w:rsid w:val="009D1A06"/>
    <w:rPr>
      <w:sz w:val="16"/>
      <w:szCs w:val="16"/>
    </w:rPr>
  </w:style>
  <w:style w:type="paragraph" w:styleId="affb">
    <w:name w:val="annotation text"/>
    <w:basedOn w:val="a"/>
    <w:link w:val="affc"/>
    <w:uiPriority w:val="99"/>
    <w:semiHidden/>
    <w:unhideWhenUsed/>
    <w:rsid w:val="009D1A06"/>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0"/>
    <w:link w:val="affb"/>
    <w:uiPriority w:val="99"/>
    <w:semiHidden/>
    <w:rsid w:val="009D1A06"/>
    <w:rPr>
      <w:rFonts w:ascii="Times New Roman" w:eastAsia="Times New Roman" w:hAnsi="Times New Roman"/>
    </w:rPr>
  </w:style>
  <w:style w:type="paragraph" w:styleId="HTML">
    <w:name w:val="HTML Preformatted"/>
    <w:basedOn w:val="a"/>
    <w:link w:val="HTML0"/>
    <w:uiPriority w:val="99"/>
    <w:unhideWhenUsed/>
    <w:rsid w:val="009D1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D1A06"/>
    <w:rPr>
      <w:rFonts w:ascii="Courier New" w:eastAsia="Times New Roman" w:hAnsi="Courier New" w:cs="Courier New"/>
    </w:rPr>
  </w:style>
  <w:style w:type="character" w:customStyle="1" w:styleId="s10">
    <w:name w:val="s_10"/>
    <w:basedOn w:val="a0"/>
    <w:rsid w:val="009D1A06"/>
  </w:style>
  <w:style w:type="paragraph" w:customStyle="1" w:styleId="empty">
    <w:name w:val="empty"/>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Неразрешенное упоминание1"/>
    <w:basedOn w:val="a0"/>
    <w:uiPriority w:val="99"/>
    <w:semiHidden/>
    <w:unhideWhenUsed/>
    <w:rsid w:val="009D1A06"/>
    <w:rPr>
      <w:color w:val="605E5C"/>
      <w:shd w:val="clear" w:color="auto" w:fill="E1DFDD"/>
    </w:rPr>
  </w:style>
  <w:style w:type="character" w:customStyle="1" w:styleId="highlightsearch">
    <w:name w:val="highlightsearch"/>
    <w:basedOn w:val="a0"/>
    <w:rsid w:val="009D1A06"/>
  </w:style>
  <w:style w:type="table" w:customStyle="1" w:styleId="37">
    <w:name w:val="Сетка таблицы3"/>
    <w:basedOn w:val="a1"/>
    <w:next w:val="af0"/>
    <w:uiPriority w:val="39"/>
    <w:rsid w:val="009D1A06"/>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annotation subject"/>
    <w:basedOn w:val="affb"/>
    <w:next w:val="affb"/>
    <w:link w:val="affe"/>
    <w:uiPriority w:val="99"/>
    <w:semiHidden/>
    <w:unhideWhenUsed/>
    <w:rsid w:val="009D1A06"/>
    <w:rPr>
      <w:b/>
      <w:bCs/>
    </w:rPr>
  </w:style>
  <w:style w:type="character" w:customStyle="1" w:styleId="affe">
    <w:name w:val="Тема примечания Знак"/>
    <w:basedOn w:val="affc"/>
    <w:link w:val="affd"/>
    <w:uiPriority w:val="99"/>
    <w:semiHidden/>
    <w:rsid w:val="009D1A06"/>
    <w:rPr>
      <w:rFonts w:ascii="Times New Roman" w:eastAsia="Times New Roman" w:hAnsi="Times New Roman"/>
      <w:b/>
      <w:bCs/>
    </w:rPr>
  </w:style>
  <w:style w:type="numbering" w:customStyle="1" w:styleId="42">
    <w:name w:val="Нет списка4"/>
    <w:next w:val="a2"/>
    <w:uiPriority w:val="99"/>
    <w:semiHidden/>
    <w:rsid w:val="009D1A06"/>
  </w:style>
  <w:style w:type="paragraph" w:customStyle="1" w:styleId="afff">
    <w:name w:val="Знак Знак Знак Знак"/>
    <w:basedOn w:val="a"/>
    <w:rsid w:val="009D1A06"/>
    <w:pPr>
      <w:spacing w:before="100" w:beforeAutospacing="1" w:after="100" w:afterAutospacing="1" w:line="240" w:lineRule="auto"/>
    </w:pPr>
    <w:rPr>
      <w:rFonts w:ascii="Tahoma" w:eastAsia="Times New Roman" w:hAnsi="Tahoma" w:cs="Times New Roman"/>
      <w:sz w:val="20"/>
      <w:szCs w:val="20"/>
      <w:lang w:val="en-US"/>
    </w:rPr>
  </w:style>
  <w:style w:type="paragraph" w:styleId="2b">
    <w:name w:val="List 2"/>
    <w:basedOn w:val="a"/>
    <w:rsid w:val="009D1A06"/>
    <w:pPr>
      <w:spacing w:after="0" w:line="240" w:lineRule="auto"/>
      <w:ind w:left="566" w:hanging="283"/>
    </w:pPr>
    <w:rPr>
      <w:rFonts w:ascii="Times New Roman" w:eastAsia="Times New Roman" w:hAnsi="Times New Roman" w:cs="Times New Roman"/>
      <w:sz w:val="20"/>
      <w:szCs w:val="20"/>
      <w:lang w:eastAsia="ru-RU"/>
    </w:rPr>
  </w:style>
  <w:style w:type="paragraph" w:styleId="2c">
    <w:name w:val="List Continue 2"/>
    <w:basedOn w:val="a"/>
    <w:rsid w:val="009D1A06"/>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rsid w:val="009D1A06"/>
    <w:pPr>
      <w:widowControl w:val="0"/>
      <w:autoSpaceDE w:val="0"/>
      <w:autoSpaceDN w:val="0"/>
      <w:adjustRightInd w:val="0"/>
    </w:pPr>
    <w:rPr>
      <w:rFonts w:ascii="Arial" w:eastAsia="Times New Roman" w:hAnsi="Arial" w:cs="Arial"/>
      <w:b/>
      <w:bCs/>
    </w:rPr>
  </w:style>
  <w:style w:type="table" w:customStyle="1" w:styleId="43">
    <w:name w:val="Сетка таблицы4"/>
    <w:basedOn w:val="a1"/>
    <w:next w:val="af0"/>
    <w:uiPriority w:val="59"/>
    <w:rsid w:val="009D1A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9D1A06"/>
    <w:pPr>
      <w:widowControl w:val="0"/>
      <w:snapToGrid w:val="0"/>
      <w:spacing w:line="300" w:lineRule="auto"/>
      <w:ind w:firstLine="360"/>
    </w:pPr>
    <w:rPr>
      <w:rFonts w:ascii="Arial" w:eastAsia="Times New Roman" w:hAnsi="Arial"/>
      <w:sz w:val="24"/>
    </w:rPr>
  </w:style>
  <w:style w:type="paragraph" w:customStyle="1" w:styleId="afff0">
    <w:name w:val="Знак"/>
    <w:basedOn w:val="a"/>
    <w:rsid w:val="009D1A0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1">
    <w:name w:val="Таблицы (моноширинный)"/>
    <w:basedOn w:val="a"/>
    <w:next w:val="a"/>
    <w:rsid w:val="009D1A06"/>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Web">
    <w:name w:val="Обычный (Web)"/>
    <w:basedOn w:val="a"/>
    <w:next w:val="af"/>
    <w:link w:val="afff2"/>
    <w:qFormat/>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Стиль"/>
    <w:rsid w:val="009D1A06"/>
    <w:pPr>
      <w:widowControl w:val="0"/>
      <w:autoSpaceDE w:val="0"/>
      <w:autoSpaceDN w:val="0"/>
      <w:adjustRightInd w:val="0"/>
    </w:pPr>
    <w:rPr>
      <w:rFonts w:ascii="Times New Roman" w:eastAsia="Times New Roman" w:hAnsi="Times New Roman"/>
      <w:sz w:val="24"/>
      <w:szCs w:val="24"/>
    </w:rPr>
  </w:style>
  <w:style w:type="paragraph" w:customStyle="1" w:styleId="afff4">
    <w:name w:val="подпись к объекту"/>
    <w:basedOn w:val="a"/>
    <w:next w:val="a"/>
    <w:rsid w:val="009D1A06"/>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1a">
    <w:name w:val="Абзац списка1"/>
    <w:basedOn w:val="a"/>
    <w:rsid w:val="009D1A06"/>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9D1A06"/>
    <w:rPr>
      <w:rFonts w:ascii="Arial" w:eastAsia="Times New Roman" w:hAnsi="Arial" w:cs="Arial"/>
    </w:rPr>
  </w:style>
  <w:style w:type="character" w:customStyle="1" w:styleId="Absatz-Standardschriftart">
    <w:name w:val="Absatz-Standardschriftart"/>
    <w:rsid w:val="009D1A06"/>
  </w:style>
  <w:style w:type="character" w:customStyle="1" w:styleId="WW-Absatz-Standardschriftart">
    <w:name w:val="WW-Absatz-Standardschriftart"/>
    <w:rsid w:val="009D1A06"/>
  </w:style>
  <w:style w:type="character" w:customStyle="1" w:styleId="WW-Absatz-Standardschriftart1">
    <w:name w:val="WW-Absatz-Standardschriftart1"/>
    <w:rsid w:val="009D1A06"/>
  </w:style>
  <w:style w:type="character" w:customStyle="1" w:styleId="2d">
    <w:name w:val="Основной шрифт абзаца2"/>
    <w:rsid w:val="009D1A06"/>
  </w:style>
  <w:style w:type="character" w:customStyle="1" w:styleId="WW-Absatz-Standardschriftart11">
    <w:name w:val="WW-Absatz-Standardschriftart11"/>
    <w:rsid w:val="009D1A06"/>
  </w:style>
  <w:style w:type="character" w:customStyle="1" w:styleId="WW-Absatz-Standardschriftart111">
    <w:name w:val="WW-Absatz-Standardschriftart111"/>
    <w:rsid w:val="009D1A06"/>
  </w:style>
  <w:style w:type="character" w:customStyle="1" w:styleId="WW-Absatz-Standardschriftart1111">
    <w:name w:val="WW-Absatz-Standardschriftart1111"/>
    <w:rsid w:val="009D1A06"/>
  </w:style>
  <w:style w:type="character" w:customStyle="1" w:styleId="WW-Absatz-Standardschriftart11111">
    <w:name w:val="WW-Absatz-Standardschriftart11111"/>
    <w:rsid w:val="009D1A06"/>
  </w:style>
  <w:style w:type="character" w:customStyle="1" w:styleId="WW-Absatz-Standardschriftart111111">
    <w:name w:val="WW-Absatz-Standardschriftart111111"/>
    <w:rsid w:val="009D1A06"/>
  </w:style>
  <w:style w:type="character" w:customStyle="1" w:styleId="WW-Absatz-Standardschriftart1111111">
    <w:name w:val="WW-Absatz-Standardschriftart1111111"/>
    <w:rsid w:val="009D1A06"/>
  </w:style>
  <w:style w:type="character" w:customStyle="1" w:styleId="WW-Absatz-Standardschriftart11111111">
    <w:name w:val="WW-Absatz-Standardschriftart11111111"/>
    <w:rsid w:val="009D1A06"/>
  </w:style>
  <w:style w:type="character" w:customStyle="1" w:styleId="WW-Absatz-Standardschriftart111111111">
    <w:name w:val="WW-Absatz-Standardschriftart111111111"/>
    <w:rsid w:val="009D1A06"/>
  </w:style>
  <w:style w:type="character" w:customStyle="1" w:styleId="WW8Num6z0">
    <w:name w:val="WW8Num6z0"/>
    <w:rsid w:val="009D1A06"/>
    <w:rPr>
      <w:sz w:val="28"/>
      <w:szCs w:val="28"/>
    </w:rPr>
  </w:style>
  <w:style w:type="character" w:customStyle="1" w:styleId="WW8Num8z0">
    <w:name w:val="WW8Num8z0"/>
    <w:rsid w:val="009D1A06"/>
    <w:rPr>
      <w:sz w:val="28"/>
    </w:rPr>
  </w:style>
  <w:style w:type="character" w:customStyle="1" w:styleId="WW8Num9z0">
    <w:name w:val="WW8Num9z0"/>
    <w:rsid w:val="009D1A06"/>
    <w:rPr>
      <w:sz w:val="28"/>
    </w:rPr>
  </w:style>
  <w:style w:type="character" w:customStyle="1" w:styleId="1b">
    <w:name w:val="Основной шрифт абзаца1"/>
    <w:rsid w:val="009D1A06"/>
  </w:style>
  <w:style w:type="character" w:customStyle="1" w:styleId="2e">
    <w:name w:val="Знак Знак2"/>
    <w:rsid w:val="009D1A06"/>
    <w:rPr>
      <w:sz w:val="28"/>
    </w:rPr>
  </w:style>
  <w:style w:type="character" w:customStyle="1" w:styleId="-1pt">
    <w:name w:val="Основной текст + Интервал -1 pt"/>
    <w:rsid w:val="009D1A06"/>
    <w:rPr>
      <w:rFonts w:ascii="Times New Roman" w:hAnsi="Times New Roman" w:cs="Times New Roman"/>
      <w:spacing w:val="-20"/>
      <w:sz w:val="19"/>
      <w:szCs w:val="19"/>
    </w:rPr>
  </w:style>
  <w:style w:type="paragraph" w:styleId="afff5">
    <w:name w:val="Title"/>
    <w:basedOn w:val="a"/>
    <w:next w:val="ab"/>
    <w:link w:val="afff6"/>
    <w:locked/>
    <w:rsid w:val="009D1A06"/>
    <w:pPr>
      <w:spacing w:after="0" w:line="240" w:lineRule="auto"/>
      <w:jc w:val="center"/>
    </w:pPr>
    <w:rPr>
      <w:rFonts w:ascii="Times New Roman" w:eastAsia="Times New Roman" w:hAnsi="Times New Roman" w:cs="Times New Roman"/>
      <w:b/>
      <w:sz w:val="28"/>
      <w:szCs w:val="20"/>
      <w:lang w:eastAsia="zh-CN"/>
    </w:rPr>
  </w:style>
  <w:style w:type="character" w:customStyle="1" w:styleId="afff6">
    <w:name w:val="Заголовок Знак"/>
    <w:basedOn w:val="a0"/>
    <w:link w:val="afff5"/>
    <w:rsid w:val="009D1A06"/>
    <w:rPr>
      <w:rFonts w:ascii="Times New Roman" w:eastAsia="Times New Roman" w:hAnsi="Times New Roman"/>
      <w:b/>
      <w:sz w:val="28"/>
      <w:lang w:eastAsia="zh-CN"/>
    </w:rPr>
  </w:style>
  <w:style w:type="paragraph" w:styleId="afff7">
    <w:name w:val="List"/>
    <w:basedOn w:val="ab"/>
    <w:rsid w:val="009D1A06"/>
    <w:pPr>
      <w:widowControl/>
      <w:tabs>
        <w:tab w:val="left" w:pos="8306"/>
      </w:tabs>
      <w:autoSpaceDE/>
      <w:autoSpaceDN/>
      <w:ind w:left="0"/>
      <w:jc w:val="center"/>
    </w:pPr>
    <w:rPr>
      <w:rFonts w:cs="Mangal"/>
      <w:szCs w:val="20"/>
      <w:lang w:eastAsia="zh-CN"/>
    </w:rPr>
  </w:style>
  <w:style w:type="paragraph" w:customStyle="1" w:styleId="2f">
    <w:name w:val="Указатель2"/>
    <w:basedOn w:val="a"/>
    <w:rsid w:val="009D1A06"/>
    <w:pPr>
      <w:suppressLineNumbers/>
      <w:spacing w:after="0" w:line="240" w:lineRule="auto"/>
    </w:pPr>
    <w:rPr>
      <w:rFonts w:ascii="Times New Roman" w:eastAsia="Times New Roman" w:hAnsi="Times New Roman" w:cs="Mangal"/>
      <w:sz w:val="20"/>
      <w:szCs w:val="20"/>
      <w:lang w:eastAsia="zh-CN"/>
    </w:rPr>
  </w:style>
  <w:style w:type="paragraph" w:customStyle="1" w:styleId="1c">
    <w:name w:val="Название объекта1"/>
    <w:basedOn w:val="a"/>
    <w:rsid w:val="009D1A06"/>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d">
    <w:name w:val="Указатель1"/>
    <w:basedOn w:val="a"/>
    <w:rsid w:val="009D1A06"/>
    <w:pPr>
      <w:suppressLineNumbers/>
      <w:spacing w:after="0" w:line="240" w:lineRule="auto"/>
    </w:pPr>
    <w:rPr>
      <w:rFonts w:ascii="Times New Roman" w:eastAsia="Times New Roman" w:hAnsi="Times New Roman" w:cs="Mangal"/>
      <w:sz w:val="20"/>
      <w:szCs w:val="20"/>
      <w:lang w:eastAsia="zh-CN"/>
    </w:rPr>
  </w:style>
  <w:style w:type="paragraph" w:customStyle="1" w:styleId="1e">
    <w:name w:val="Схема документа1"/>
    <w:basedOn w:val="a"/>
    <w:rsid w:val="009D1A06"/>
    <w:pPr>
      <w:shd w:val="clear" w:color="auto" w:fill="000080"/>
      <w:spacing w:after="0" w:line="240" w:lineRule="auto"/>
    </w:pPr>
    <w:rPr>
      <w:rFonts w:ascii="Tahoma" w:eastAsia="Times New Roman" w:hAnsi="Tahoma" w:cs="Tahoma"/>
      <w:sz w:val="20"/>
      <w:szCs w:val="20"/>
      <w:lang w:eastAsia="zh-CN"/>
    </w:rPr>
  </w:style>
  <w:style w:type="paragraph" w:customStyle="1" w:styleId="213">
    <w:name w:val="Список 21"/>
    <w:basedOn w:val="a"/>
    <w:rsid w:val="009D1A06"/>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4">
    <w:name w:val="Продолжение списка 21"/>
    <w:basedOn w:val="a"/>
    <w:rsid w:val="009D1A06"/>
    <w:pPr>
      <w:spacing w:after="120" w:line="240" w:lineRule="auto"/>
      <w:ind w:left="566"/>
    </w:pPr>
    <w:rPr>
      <w:rFonts w:ascii="Times New Roman" w:eastAsia="Times New Roman" w:hAnsi="Times New Roman" w:cs="Times New Roman"/>
      <w:sz w:val="20"/>
      <w:szCs w:val="20"/>
      <w:lang w:eastAsia="zh-CN"/>
    </w:rPr>
  </w:style>
  <w:style w:type="paragraph" w:customStyle="1" w:styleId="afff8">
    <w:name w:val="Заголовок таблицы"/>
    <w:basedOn w:val="aff"/>
    <w:rsid w:val="009D1A06"/>
    <w:pPr>
      <w:widowControl/>
      <w:suppressAutoHyphens w:val="0"/>
      <w:jc w:val="center"/>
    </w:pPr>
    <w:rPr>
      <w:b/>
      <w:bCs/>
      <w:sz w:val="20"/>
      <w:szCs w:val="20"/>
      <w:lang w:eastAsia="zh-CN"/>
    </w:rPr>
  </w:style>
  <w:style w:type="paragraph" w:customStyle="1" w:styleId="1f">
    <w:name w:val="Заголовок №1"/>
    <w:basedOn w:val="a"/>
    <w:rsid w:val="009D1A06"/>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9D1A06"/>
    <w:rPr>
      <w:rFonts w:ascii="Times New Roman" w:hAnsi="Times New Roman" w:cs="Times New Roman"/>
      <w:sz w:val="26"/>
      <w:szCs w:val="26"/>
    </w:rPr>
  </w:style>
  <w:style w:type="paragraph" w:customStyle="1" w:styleId="Style5">
    <w:name w:val="Style5"/>
    <w:basedOn w:val="a"/>
    <w:rsid w:val="009D1A06"/>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f0">
    <w:name w:val="Абзац списка1"/>
    <w:basedOn w:val="a"/>
    <w:rsid w:val="009D1A06"/>
    <w:pPr>
      <w:ind w:left="720"/>
      <w:contextualSpacing/>
    </w:pPr>
    <w:rPr>
      <w:rFonts w:eastAsia="Times New Roman" w:cs="Times New Roman"/>
    </w:rPr>
  </w:style>
  <w:style w:type="paragraph" w:customStyle="1" w:styleId="headertexttopleveltextcentertext">
    <w:name w:val="headertext topleveltext centertext"/>
    <w:basedOn w:val="a"/>
    <w:rsid w:val="009D1A0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9D1A06"/>
    <w:rPr>
      <w:rFonts w:ascii="Times New Roman" w:hAnsi="Times New Roman"/>
      <w:sz w:val="26"/>
    </w:rPr>
  </w:style>
  <w:style w:type="character" w:customStyle="1" w:styleId="FontStyle11">
    <w:name w:val="Font Style11"/>
    <w:rsid w:val="009D1A06"/>
    <w:rPr>
      <w:rFonts w:ascii="Times New Roman" w:hAnsi="Times New Roman" w:cs="Times New Roman"/>
      <w:spacing w:val="10"/>
      <w:sz w:val="24"/>
      <w:szCs w:val="24"/>
    </w:rPr>
  </w:style>
  <w:style w:type="paragraph" w:customStyle="1" w:styleId="Style7">
    <w:name w:val="Style7"/>
    <w:basedOn w:val="a"/>
    <w:rsid w:val="009D1A06"/>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paragraph" w:customStyle="1" w:styleId="c1e0e7eee2fbe9">
    <w:name w:val="Бc1аe0зe7оeeвe2ыfbйe9"/>
    <w:rsid w:val="009D1A06"/>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rsid w:val="009D1A06"/>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f2">
    <w:name w:val="Название Знак"/>
    <w:link w:val="Web"/>
    <w:rsid w:val="009D1A06"/>
    <w:rPr>
      <w:rFonts w:ascii="Times New Roman" w:eastAsia="Times New Roman" w:hAnsi="Times New Roman"/>
      <w:sz w:val="24"/>
      <w:szCs w:val="24"/>
    </w:rPr>
  </w:style>
  <w:style w:type="character" w:customStyle="1" w:styleId="2f0">
    <w:name w:val="Знак Знак2"/>
    <w:rsid w:val="009D1A06"/>
    <w:rPr>
      <w:sz w:val="28"/>
    </w:rPr>
  </w:style>
  <w:style w:type="character" w:customStyle="1" w:styleId="user-accountsubname">
    <w:name w:val="user-account__subname"/>
    <w:rsid w:val="009D1A06"/>
  </w:style>
  <w:style w:type="paragraph" w:customStyle="1" w:styleId="2f1">
    <w:name w:val="Без интервала2"/>
    <w:rsid w:val="009D1A06"/>
    <w:rPr>
      <w:rFonts w:ascii="Times New Roman" w:eastAsia="Times New Roman" w:hAnsi="Times New Roman"/>
      <w:sz w:val="24"/>
      <w:szCs w:val="22"/>
      <w:lang w:eastAsia="en-US"/>
    </w:rPr>
  </w:style>
  <w:style w:type="paragraph" w:customStyle="1" w:styleId="Heading">
    <w:name w:val="Heading"/>
    <w:qFormat/>
    <w:rsid w:val="009D1A06"/>
    <w:pPr>
      <w:widowControl w:val="0"/>
      <w:suppressAutoHyphens/>
      <w:autoSpaceDE w:val="0"/>
    </w:pPr>
    <w:rPr>
      <w:rFonts w:ascii="Arial" w:eastAsia="Times New Roman" w:hAnsi="Arial" w:cs="Arial"/>
      <w:b/>
      <w:bCs/>
      <w:sz w:val="22"/>
      <w:szCs w:val="22"/>
      <w:lang w:eastAsia="zh-CN"/>
    </w:rPr>
  </w:style>
  <w:style w:type="paragraph" w:customStyle="1" w:styleId="consplusnormal1">
    <w:name w:val="consplusnormal"/>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
    <w:rsid w:val="009D1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9D1A06"/>
  </w:style>
  <w:style w:type="character" w:customStyle="1" w:styleId="s30">
    <w:name w:val="s3"/>
    <w:rsid w:val="009D1A06"/>
  </w:style>
  <w:style w:type="paragraph" w:customStyle="1" w:styleId="afff9">
    <w:name w:val="Текст записки"/>
    <w:basedOn w:val="a"/>
    <w:qFormat/>
    <w:rsid w:val="009D1A06"/>
    <w:pPr>
      <w:autoSpaceDE w:val="0"/>
      <w:autoSpaceDN w:val="0"/>
      <w:adjustRightInd w:val="0"/>
      <w:spacing w:after="120"/>
      <w:ind w:firstLine="567"/>
      <w:jc w:val="both"/>
    </w:pPr>
    <w:rPr>
      <w:rFonts w:ascii="Times New Roman" w:hAnsi="Times New Roman" w:cs="Times New Roman"/>
      <w:sz w:val="24"/>
      <w:szCs w:val="28"/>
    </w:rPr>
  </w:style>
  <w:style w:type="numbering" w:customStyle="1" w:styleId="52">
    <w:name w:val="Нет списка5"/>
    <w:next w:val="a2"/>
    <w:uiPriority w:val="99"/>
    <w:semiHidden/>
    <w:rsid w:val="009D1A06"/>
  </w:style>
  <w:style w:type="table" w:customStyle="1" w:styleId="53">
    <w:name w:val="Сетка таблицы5"/>
    <w:basedOn w:val="a1"/>
    <w:next w:val="af0"/>
    <w:uiPriority w:val="59"/>
    <w:rsid w:val="009D1A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Plain Text"/>
    <w:basedOn w:val="a"/>
    <w:link w:val="afffb"/>
    <w:rsid w:val="009D1A06"/>
    <w:pPr>
      <w:spacing w:after="0" w:line="240" w:lineRule="auto"/>
    </w:pPr>
    <w:rPr>
      <w:rFonts w:ascii="Courier New" w:hAnsi="Courier New" w:cs="Courier New"/>
      <w:sz w:val="20"/>
      <w:szCs w:val="20"/>
      <w:lang w:eastAsia="ru-RU"/>
    </w:rPr>
  </w:style>
  <w:style w:type="character" w:customStyle="1" w:styleId="afffb">
    <w:name w:val="Текст Знак"/>
    <w:basedOn w:val="a0"/>
    <w:link w:val="afffa"/>
    <w:rsid w:val="009D1A06"/>
    <w:rPr>
      <w:rFonts w:ascii="Courier New" w:hAnsi="Courier New" w:cs="Courier New"/>
    </w:rPr>
  </w:style>
  <w:style w:type="paragraph" w:customStyle="1" w:styleId="formattexttopleveltext">
    <w:name w:val="formattext topleveltext"/>
    <w:basedOn w:val="a"/>
    <w:rsid w:val="009D1A06"/>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469593296">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1778981344">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88613456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581450854">
                      <w:marLeft w:val="0"/>
                      <w:marRight w:val="0"/>
                      <w:marTop w:val="0"/>
                      <w:marBottom w:val="0"/>
                      <w:divBdr>
                        <w:top w:val="none" w:sz="0" w:space="0" w:color="auto"/>
                        <w:left w:val="none" w:sz="0" w:space="0" w:color="auto"/>
                        <w:bottom w:val="none" w:sz="0" w:space="0" w:color="auto"/>
                        <w:right w:val="none" w:sz="0" w:space="0" w:color="auto"/>
                      </w:divBdr>
                      <w:divsChild>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 w:id="1005129655">
                          <w:marLeft w:val="0"/>
                          <w:marRight w:val="0"/>
                          <w:marTop w:val="0"/>
                          <w:marBottom w:val="0"/>
                          <w:divBdr>
                            <w:top w:val="none" w:sz="0" w:space="0" w:color="auto"/>
                            <w:left w:val="none" w:sz="0" w:space="0" w:color="auto"/>
                            <w:bottom w:val="none" w:sz="0" w:space="0" w:color="auto"/>
                            <w:right w:val="none" w:sz="0" w:space="0" w:color="auto"/>
                          </w:divBdr>
                        </w:div>
                      </w:divsChild>
                    </w:div>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 w:id="11750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86195717">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20347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1948">
                  <w:marLeft w:val="0"/>
                  <w:marRight w:val="0"/>
                  <w:marTop w:val="0"/>
                  <w:marBottom w:val="0"/>
                  <w:divBdr>
                    <w:top w:val="none" w:sz="0" w:space="0" w:color="auto"/>
                    <w:left w:val="none" w:sz="0" w:space="0" w:color="auto"/>
                    <w:bottom w:val="none" w:sz="0" w:space="0" w:color="auto"/>
                    <w:right w:val="none" w:sz="0" w:space="0" w:color="auto"/>
                  </w:divBdr>
                  <w:divsChild>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9745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601106953">
                                                                                  <w:marLeft w:val="0"/>
                                                                                  <w:marRight w:val="0"/>
                                                                                  <w:marTop w:val="0"/>
                                                                                  <w:marBottom w:val="0"/>
                                                                                  <w:divBdr>
                                                                                    <w:top w:val="none" w:sz="0" w:space="0" w:color="auto"/>
                                                                                    <w:left w:val="none" w:sz="0" w:space="0" w:color="auto"/>
                                                                                    <w:bottom w:val="none" w:sz="0" w:space="0" w:color="auto"/>
                                                                                    <w:right w:val="none" w:sz="0" w:space="0" w:color="auto"/>
                                                                                  </w:divBdr>
                                                                                </w:div>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06849696">
                                                                                      <w:marLeft w:val="0"/>
                                                                                      <w:marRight w:val="0"/>
                                                                                      <w:marTop w:val="100"/>
                                                                                      <w:marBottom w:val="0"/>
                                                                                      <w:divBdr>
                                                                                        <w:top w:val="none" w:sz="0" w:space="0" w:color="auto"/>
                                                                                        <w:left w:val="none" w:sz="0" w:space="0" w:color="auto"/>
                                                                                        <w:bottom w:val="none" w:sz="0" w:space="0" w:color="auto"/>
                                                                                        <w:right w:val="none" w:sz="0" w:space="0" w:color="auto"/>
                                                                                      </w:divBdr>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68722180">
                      <w:marLeft w:val="0"/>
                      <w:marRight w:val="0"/>
                      <w:marTop w:val="0"/>
                      <w:marBottom w:val="0"/>
                      <w:divBdr>
                        <w:top w:val="none" w:sz="0" w:space="0" w:color="auto"/>
                        <w:left w:val="none" w:sz="0" w:space="0" w:color="auto"/>
                        <w:bottom w:val="none" w:sz="0" w:space="0" w:color="auto"/>
                        <w:right w:val="none" w:sz="0" w:space="0" w:color="auto"/>
                      </w:divBdr>
                    </w:div>
                    <w:div w:id="1677918705">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383258699">
          <w:marLeft w:val="0"/>
          <w:marRight w:val="0"/>
          <w:marTop w:val="0"/>
          <w:marBottom w:val="0"/>
          <w:divBdr>
            <w:top w:val="none" w:sz="0" w:space="0" w:color="auto"/>
            <w:left w:val="none" w:sz="0" w:space="0" w:color="auto"/>
            <w:bottom w:val="none" w:sz="0" w:space="0" w:color="auto"/>
            <w:right w:val="none" w:sz="0" w:space="0" w:color="auto"/>
          </w:divBdr>
        </w:div>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53236457">
          <w:marLeft w:val="0"/>
          <w:marRight w:val="0"/>
          <w:marTop w:val="0"/>
          <w:marBottom w:val="0"/>
          <w:divBdr>
            <w:top w:val="none" w:sz="0" w:space="0" w:color="auto"/>
            <w:left w:val="none" w:sz="0" w:space="0" w:color="auto"/>
            <w:bottom w:val="none" w:sz="0" w:space="0" w:color="auto"/>
            <w:right w:val="none" w:sz="0" w:space="0" w:color="auto"/>
          </w:divBdr>
        </w:div>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65484277">
          <w:marLeft w:val="0"/>
          <w:marRight w:val="0"/>
          <w:marTop w:val="0"/>
          <w:marBottom w:val="0"/>
          <w:divBdr>
            <w:top w:val="none" w:sz="0" w:space="0" w:color="auto"/>
            <w:left w:val="none" w:sz="0" w:space="0" w:color="auto"/>
            <w:bottom w:val="none" w:sz="0" w:space="0" w:color="auto"/>
            <w:right w:val="none" w:sz="0" w:space="0" w:color="auto"/>
          </w:divBdr>
        </w:div>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sChild>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32078813">
                          <w:marLeft w:val="0"/>
                          <w:marRight w:val="0"/>
                          <w:marTop w:val="0"/>
                          <w:marBottom w:val="0"/>
                          <w:divBdr>
                            <w:top w:val="none" w:sz="0" w:space="0" w:color="auto"/>
                            <w:left w:val="none" w:sz="0" w:space="0" w:color="auto"/>
                            <w:bottom w:val="none" w:sz="0" w:space="0" w:color="auto"/>
                            <w:right w:val="none" w:sz="0" w:space="0" w:color="auto"/>
                          </w:divBdr>
                        </w:div>
                        <w:div w:id="1862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8186975">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20782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ost@oblgas.natm.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consultantplus://offline/ref=ACDD56543701BA75D6896EB63B739C6CB4A2033EB34F45C02EB391AACE9D4FA1D060EC7DF40155F1AC18CDKB2EH"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ost@oblgas.natm.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1055;&#1088;&#1086;&#1077;&#1082;&#1090;%20&#1055;&#1054;&#1057;&#1058;&#1040;&#1053;&#1054;&#1042;&#1051;&#1045;&#1053;&#1048;&#1071;%20&#1086;&#1073;%20&#1091;&#1090;&#1074;&#1077;&#1088;&#1078;&#1076;&#1077;&#1085;&#1080;&#1080;%20&#1056;&#1040;&#1041;&#1054;&#1063;&#1045;&#1049;%20&#1043;&#1056;&#1059;&#1055;&#1055;&#1067;%20&#1089;%202025.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pkir/Desktop/&#1052;&#1055;%20&#1059;&#1083;&#1091;&#1095;&#1096;%20&#1046;&#1050;&#1059;%20&#1074;%20&#1040;&#1082;&#1090;&#1091;&#1072;&#1083;&#1100;&#1085;&#1072;&#1103;%20&#1085;&#1072;%202024-%202030.do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136</Pages>
  <Words>33536</Words>
  <Characters>191160</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o.v.stepanova</dc:creator>
  <cp:keywords/>
  <dc:description/>
  <cp:lastModifiedBy>Тихонова Е.А.</cp:lastModifiedBy>
  <cp:revision>3</cp:revision>
  <cp:lastPrinted>2024-12-24T13:07:00Z</cp:lastPrinted>
  <dcterms:created xsi:type="dcterms:W3CDTF">2025-02-14T07:09:00Z</dcterms:created>
  <dcterms:modified xsi:type="dcterms:W3CDTF">2025-04-11T06:08:00Z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