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DDAE6" w14:textId="5EA895F0" w:rsidR="00D72574" w:rsidRDefault="00775419">
      <w:pPr>
        <w:pStyle w:val="11"/>
        <w:keepNext/>
        <w:spacing w:line="240" w:lineRule="auto"/>
        <w:ind w:right="-58"/>
        <w:jc w:val="both"/>
        <w:outlineLvl w:val="4"/>
        <w:rPr>
          <w:sz w:val="16"/>
          <w:szCs w:val="16"/>
        </w:rPr>
      </w:pPr>
      <w:r>
        <w:rPr>
          <w:noProof/>
          <w:sz w:val="16"/>
          <w:szCs w:val="16"/>
        </w:rPr>
        <mc:AlternateContent>
          <mc:Choice Requires="wps">
            <w:drawing>
              <wp:anchor distT="0" distB="0" distL="0" distR="0" simplePos="0" relativeHeight="251659264" behindDoc="0" locked="0" layoutInCell="1" allowOverlap="1" wp14:anchorId="462E181C" wp14:editId="482D5266">
                <wp:simplePos x="0" y="0"/>
                <wp:positionH relativeFrom="column">
                  <wp:posOffset>1451610</wp:posOffset>
                </wp:positionH>
                <wp:positionV relativeFrom="paragraph">
                  <wp:posOffset>-680085</wp:posOffset>
                </wp:positionV>
                <wp:extent cx="11868150" cy="2194560"/>
                <wp:effectExtent l="0" t="0" r="0" b="0"/>
                <wp:wrapNone/>
                <wp:docPr id="1" name="Поле 12"/>
                <wp:cNvGraphicFramePr/>
                <a:graphic xmlns:a="http://schemas.openxmlformats.org/drawingml/2006/main">
                  <a:graphicData uri="http://schemas.microsoft.com/office/word/2010/wordprocessingShape">
                    <wps:wsp>
                      <wps:cNvSpPr/>
                      <wps:spPr>
                        <a:xfrm>
                          <a:off x="0" y="0"/>
                          <a:ext cx="11868150" cy="2194560"/>
                        </a:xfrm>
                        <a:prstGeom prst="rect">
                          <a:avLst/>
                        </a:prstGeom>
                        <a:noFill/>
                        <a:ln w="0">
                          <a:noFill/>
                        </a:ln>
                      </wps:spPr>
                      <wps:style>
                        <a:lnRef idx="0">
                          <a:srgbClr val="FFFFFF"/>
                        </a:lnRef>
                        <a:fillRef idx="0">
                          <a:srgbClr val="FFFFFF"/>
                        </a:fillRef>
                        <a:effectRef idx="0">
                          <a:srgbClr val="FFFFFF"/>
                        </a:effectRef>
                        <a:fontRef idx="minor"/>
                      </wps:style>
                      <wps:txbx>
                        <w:txbxContent>
                          <w:p w14:paraId="765BAFBD" w14:textId="77777777" w:rsidR="0068221E" w:rsidRDefault="0068221E">
                            <w:pPr>
                              <w:pStyle w:val="affff8"/>
                              <w:rPr>
                                <w:b/>
                                <w:sz w:val="120"/>
                                <w:szCs w:val="120"/>
                              </w:rPr>
                            </w:pPr>
                          </w:p>
                          <w:p w14:paraId="3671D96D" w14:textId="77777777" w:rsidR="0068221E" w:rsidRDefault="0068221E">
                            <w:pPr>
                              <w:pStyle w:val="affff8"/>
                              <w:rPr>
                                <w:b/>
                                <w:sz w:val="120"/>
                                <w:szCs w:val="120"/>
                              </w:rPr>
                            </w:pPr>
                            <w:r>
                              <w:rPr>
                                <w:b/>
                                <w:color w:val="000000"/>
                                <w:sz w:val="120"/>
                                <w:szCs w:val="120"/>
                              </w:rPr>
                              <w:t xml:space="preserve">          Официальный вестник</w:t>
                            </w:r>
                          </w:p>
                          <w:p w14:paraId="48AF0D6E" w14:textId="77777777" w:rsidR="0068221E" w:rsidRDefault="0068221E">
                            <w:pPr>
                              <w:pStyle w:val="affff8"/>
                              <w:rPr>
                                <w:b/>
                                <w:sz w:val="120"/>
                                <w:szCs w:val="120"/>
                              </w:rPr>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62E181C" id="Поле 12" o:spid="_x0000_s1026" style="position:absolute;left:0;text-align:left;margin-left:114.3pt;margin-top:-53.55pt;width:934.5pt;height:17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" filled="f" stroked="f" strokeweight="0">
                <v:textbox>
                  <w:txbxContent>
                    <w:p w14:paraId="765BAFBD" w14:textId="77777777" w:rsidR="0068221E" w:rsidRDefault="0068221E">
                      <w:pPr>
                        <w:pStyle w:val="affff8"/>
                        <w:rPr>
                          <w:b/>
                          <w:sz w:val="120"/>
                          <w:szCs w:val="120"/>
                        </w:rPr>
                      </w:pPr>
                    </w:p>
                    <w:p w14:paraId="3671D96D" w14:textId="77777777" w:rsidR="0068221E" w:rsidRDefault="0068221E">
                      <w:pPr>
                        <w:pStyle w:val="affff8"/>
                        <w:rPr>
                          <w:b/>
                          <w:sz w:val="120"/>
                          <w:szCs w:val="120"/>
                        </w:rPr>
                      </w:pPr>
                      <w:r>
                        <w:rPr>
                          <w:b/>
                          <w:color w:val="000000"/>
                          <w:sz w:val="120"/>
                          <w:szCs w:val="120"/>
                        </w:rPr>
                        <w:t xml:space="preserve">          Официальный вестник</w:t>
                      </w:r>
                    </w:p>
                    <w:p w14:paraId="48AF0D6E" w14:textId="77777777" w:rsidR="0068221E" w:rsidRDefault="0068221E">
                      <w:pPr>
                        <w:pStyle w:val="affff8"/>
                        <w:rPr>
                          <w:b/>
                          <w:sz w:val="120"/>
                          <w:szCs w:val="120"/>
                        </w:rPr>
                      </w:pPr>
                    </w:p>
                  </w:txbxContent>
                </v:textbox>
              </v:rect>
            </w:pict>
          </mc:Fallback>
        </mc:AlternateContent>
      </w:r>
      <w:r>
        <w:rPr>
          <w:noProof/>
          <w:sz w:val="16"/>
          <w:szCs w:val="16"/>
        </w:rPr>
        <w:drawing>
          <wp:inline distT="0" distB="0" distL="0" distR="0" wp14:anchorId="02655377" wp14:editId="043F9FD3">
            <wp:extent cx="1214755" cy="1518285"/>
            <wp:effectExtent l="0" t="0" r="0" b="0"/>
            <wp:docPr id="2"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eatih\Desktop\Герб\герб мал. на бланк - копия.jpg"/>
                    <pic:cNvPicPr>
                      <a:picLocks noChangeAspect="1" noChangeArrowheads="1"/>
                    </pic:cNvPicPr>
                  </pic:nvPicPr>
                  <pic:blipFill>
                    <a:blip r:embed="rId7"/>
                    <a:stretch>
                      <a:fillRect/>
                    </a:stretch>
                  </pic:blipFill>
                  <pic:spPr>
                    <a:xfrm>
                      <a:off x="0" y="0"/>
                      <a:ext cx="1214755" cy="1518285"/>
                    </a:xfrm>
                    <a:prstGeom prst="rect">
                      <a:avLst/>
                    </a:prstGeom>
                  </pic:spPr>
                </pic:pic>
              </a:graphicData>
            </a:graphic>
          </wp:inline>
        </w:drawing>
      </w:r>
    </w:p>
    <w:p w14:paraId="048D109A" w14:textId="6D9F82C2" w:rsidR="000C4CBC" w:rsidRDefault="000C4CBC">
      <w:pPr>
        <w:pStyle w:val="11"/>
        <w:keepNext/>
        <w:spacing w:line="240" w:lineRule="auto"/>
        <w:ind w:right="-58"/>
        <w:jc w:val="both"/>
        <w:outlineLvl w:val="4"/>
        <w:rPr>
          <w:sz w:val="16"/>
          <w:szCs w:val="16"/>
        </w:rPr>
      </w:pPr>
    </w:p>
    <w:p w14:paraId="1B684078" w14:textId="097DF5F7" w:rsidR="000C4CBC" w:rsidRDefault="000C4CBC">
      <w:pPr>
        <w:pStyle w:val="11"/>
        <w:keepNext/>
        <w:spacing w:line="240" w:lineRule="auto"/>
        <w:ind w:right="-58"/>
        <w:jc w:val="both"/>
        <w:outlineLvl w:val="4"/>
        <w:rPr>
          <w:sz w:val="16"/>
          <w:szCs w:val="16"/>
        </w:rPr>
      </w:pPr>
    </w:p>
    <w:p w14:paraId="4051CB50" w14:textId="1CF199F3" w:rsidR="000C4CBC" w:rsidRDefault="000C4CBC">
      <w:pPr>
        <w:pStyle w:val="11"/>
        <w:keepNext/>
        <w:spacing w:line="240" w:lineRule="auto"/>
        <w:ind w:right="-58"/>
        <w:jc w:val="both"/>
        <w:outlineLvl w:val="4"/>
        <w:rPr>
          <w:sz w:val="16"/>
          <w:szCs w:val="16"/>
        </w:rPr>
      </w:pPr>
    </w:p>
    <w:p w14:paraId="7BABC99A" w14:textId="08622058" w:rsidR="000C4CBC" w:rsidRDefault="000C4CBC">
      <w:pPr>
        <w:pStyle w:val="11"/>
        <w:keepNext/>
        <w:spacing w:line="240" w:lineRule="auto"/>
        <w:ind w:right="-58"/>
        <w:jc w:val="both"/>
        <w:outlineLvl w:val="4"/>
        <w:rPr>
          <w:sz w:val="16"/>
          <w:szCs w:val="16"/>
        </w:rPr>
      </w:pPr>
    </w:p>
    <w:p w14:paraId="33821F39" w14:textId="1C57C4DE" w:rsidR="00D72574" w:rsidRDefault="00775419">
      <w:pPr>
        <w:pStyle w:val="11"/>
        <w:tabs>
          <w:tab w:val="clear" w:pos="708"/>
          <w:tab w:val="left" w:pos="6480"/>
        </w:tabs>
        <w:spacing w:line="240" w:lineRule="auto"/>
        <w:jc w:val="both"/>
        <w:rPr>
          <w:sz w:val="16"/>
          <w:szCs w:val="16"/>
        </w:rPr>
      </w:pPr>
      <w:r>
        <w:rPr>
          <w:sz w:val="16"/>
          <w:szCs w:val="16"/>
        </w:rPr>
        <w:t xml:space="preserve">№ </w:t>
      </w:r>
      <w:r w:rsidR="000C4CBC">
        <w:rPr>
          <w:sz w:val="16"/>
          <w:szCs w:val="16"/>
        </w:rPr>
        <w:t>2</w:t>
      </w:r>
      <w:r w:rsidR="00CF40F9">
        <w:rPr>
          <w:sz w:val="16"/>
          <w:szCs w:val="16"/>
        </w:rPr>
        <w:t>5</w:t>
      </w:r>
      <w:r>
        <w:rPr>
          <w:sz w:val="16"/>
          <w:szCs w:val="16"/>
        </w:rPr>
        <w:t>,</w:t>
      </w:r>
      <w:r w:rsidR="000D0B17">
        <w:rPr>
          <w:sz w:val="16"/>
          <w:szCs w:val="16"/>
        </w:rPr>
        <w:t xml:space="preserve"> </w:t>
      </w:r>
      <w:r w:rsidR="00CF40F9">
        <w:rPr>
          <w:sz w:val="16"/>
          <w:szCs w:val="16"/>
        </w:rPr>
        <w:t>среда</w:t>
      </w:r>
      <w:r>
        <w:rPr>
          <w:sz w:val="16"/>
          <w:szCs w:val="16"/>
        </w:rPr>
        <w:t xml:space="preserve">, </w:t>
      </w:r>
      <w:r w:rsidR="00CF40F9">
        <w:rPr>
          <w:sz w:val="16"/>
          <w:szCs w:val="16"/>
        </w:rPr>
        <w:t>04 декабря</w:t>
      </w:r>
      <w:r w:rsidR="000D0B17">
        <w:rPr>
          <w:sz w:val="16"/>
          <w:szCs w:val="16"/>
        </w:rPr>
        <w:t xml:space="preserve"> </w:t>
      </w:r>
      <w:r w:rsidRPr="00F66882">
        <w:rPr>
          <w:sz w:val="16"/>
          <w:szCs w:val="16"/>
        </w:rPr>
        <w:t xml:space="preserve"> </w:t>
      </w:r>
      <w:r>
        <w:rPr>
          <w:sz w:val="16"/>
          <w:szCs w:val="16"/>
        </w:rPr>
        <w:t xml:space="preserve"> 2024 года </w:t>
      </w:r>
    </w:p>
    <w:p w14:paraId="21F4AA65" w14:textId="0DBEE8DA" w:rsidR="00D72574" w:rsidRDefault="00775419">
      <w:pPr>
        <w:pStyle w:val="11"/>
        <w:tabs>
          <w:tab w:val="clear" w:pos="708"/>
          <w:tab w:val="left" w:pos="6480"/>
        </w:tabs>
        <w:spacing w:line="240" w:lineRule="auto"/>
        <w:jc w:val="both"/>
        <w:rPr>
          <w:sz w:val="16"/>
          <w:szCs w:val="16"/>
        </w:rPr>
      </w:pPr>
      <w:r>
        <w:rPr>
          <w:sz w:val="16"/>
          <w:szCs w:val="16"/>
        </w:rPr>
        <w:t xml:space="preserve">В данном номере опубликованы следующие документы: </w:t>
      </w:r>
    </w:p>
    <w:p w14:paraId="6FF7A5D8" w14:textId="50C334DA" w:rsidR="004C18D0" w:rsidRDefault="004C18D0" w:rsidP="004C18D0">
      <w:pPr>
        <w:pStyle w:val="11"/>
        <w:numPr>
          <w:ilvl w:val="0"/>
          <w:numId w:val="10"/>
        </w:numPr>
        <w:tabs>
          <w:tab w:val="clear" w:pos="708"/>
          <w:tab w:val="left" w:pos="6480"/>
        </w:tabs>
        <w:spacing w:line="240" w:lineRule="auto"/>
        <w:jc w:val="both"/>
        <w:rPr>
          <w:sz w:val="16"/>
          <w:szCs w:val="16"/>
        </w:rPr>
      </w:pPr>
      <w:r>
        <w:rPr>
          <w:sz w:val="16"/>
          <w:szCs w:val="16"/>
        </w:rPr>
        <w:t>Извещение о проведении публичных слушаний по вопросу преобразования муниципального образования</w:t>
      </w:r>
    </w:p>
    <w:p w14:paraId="6BCF7BC4" w14:textId="41A1B850" w:rsidR="004C18D0" w:rsidRDefault="004C18D0" w:rsidP="004C18D0">
      <w:pPr>
        <w:pStyle w:val="11"/>
        <w:numPr>
          <w:ilvl w:val="0"/>
          <w:numId w:val="10"/>
        </w:numPr>
        <w:tabs>
          <w:tab w:val="clear" w:pos="708"/>
          <w:tab w:val="left" w:pos="6480"/>
        </w:tabs>
        <w:spacing w:line="240" w:lineRule="auto"/>
        <w:jc w:val="both"/>
        <w:rPr>
          <w:sz w:val="16"/>
          <w:szCs w:val="16"/>
        </w:rPr>
      </w:pPr>
      <w:r>
        <w:rPr>
          <w:sz w:val="16"/>
          <w:szCs w:val="16"/>
        </w:rPr>
        <w:t>Сообщение о возможном установлении публичного сервитута.</w:t>
      </w:r>
    </w:p>
    <w:p w14:paraId="0CFC041F" w14:textId="77777777" w:rsidR="00D72574" w:rsidRDefault="00D72574">
      <w:pPr>
        <w:pStyle w:val="11"/>
        <w:tabs>
          <w:tab w:val="clear" w:pos="708"/>
          <w:tab w:val="left" w:pos="6480"/>
        </w:tabs>
        <w:spacing w:line="240" w:lineRule="auto"/>
        <w:jc w:val="both"/>
        <w:rPr>
          <w:sz w:val="16"/>
          <w:szCs w:val="16"/>
        </w:rPr>
      </w:pPr>
    </w:p>
    <w:p w14:paraId="736D1FE2" w14:textId="77777777" w:rsidR="00335412" w:rsidRDefault="00335412" w:rsidP="00870B91">
      <w:pPr>
        <w:pStyle w:val="ConsPlusTitle"/>
        <w:widowControl/>
        <w:rPr>
          <w:rFonts w:ascii="Times New Roman" w:hAnsi="Times New Roman"/>
          <w:b w:val="0"/>
          <w:sz w:val="16"/>
          <w:szCs w:val="16"/>
        </w:rPr>
      </w:pPr>
    </w:p>
    <w:p w14:paraId="04CD224F" w14:textId="166E8F23" w:rsidR="00094DB6" w:rsidRPr="0068221E" w:rsidRDefault="00094DB6" w:rsidP="00087133">
      <w:pPr>
        <w:pStyle w:val="11"/>
        <w:tabs>
          <w:tab w:val="clear" w:pos="708"/>
          <w:tab w:val="left" w:pos="6480"/>
        </w:tabs>
        <w:spacing w:line="240" w:lineRule="auto"/>
        <w:jc w:val="both"/>
        <w:rPr>
          <w:sz w:val="16"/>
          <w:szCs w:val="16"/>
        </w:rPr>
      </w:pPr>
    </w:p>
    <w:p w14:paraId="63C6B52C" w14:textId="129C24C7" w:rsidR="00D72574" w:rsidRDefault="00D72574">
      <w:pPr>
        <w:pStyle w:val="11"/>
        <w:tabs>
          <w:tab w:val="clear" w:pos="708"/>
          <w:tab w:val="left" w:pos="6480"/>
        </w:tabs>
        <w:spacing w:line="240" w:lineRule="auto"/>
        <w:jc w:val="both"/>
        <w:rPr>
          <w:sz w:val="16"/>
          <w:szCs w:val="16"/>
        </w:rPr>
      </w:pPr>
    </w:p>
    <w:p w14:paraId="0B3BB040" w14:textId="0BE54572" w:rsidR="00CF40F9" w:rsidRDefault="00CF40F9">
      <w:pPr>
        <w:pStyle w:val="11"/>
        <w:tabs>
          <w:tab w:val="clear" w:pos="708"/>
          <w:tab w:val="left" w:pos="6480"/>
        </w:tabs>
        <w:spacing w:line="240" w:lineRule="auto"/>
        <w:jc w:val="both"/>
        <w:rPr>
          <w:sz w:val="16"/>
          <w:szCs w:val="16"/>
        </w:rPr>
      </w:pPr>
    </w:p>
    <w:p w14:paraId="75A5D0BF" w14:textId="75462146" w:rsidR="00CF40F9" w:rsidRDefault="00CF40F9">
      <w:pPr>
        <w:pStyle w:val="11"/>
        <w:tabs>
          <w:tab w:val="clear" w:pos="708"/>
          <w:tab w:val="left" w:pos="6480"/>
        </w:tabs>
        <w:spacing w:line="240" w:lineRule="auto"/>
        <w:jc w:val="both"/>
        <w:rPr>
          <w:sz w:val="16"/>
          <w:szCs w:val="16"/>
        </w:rPr>
      </w:pPr>
    </w:p>
    <w:p w14:paraId="1E777E3B" w14:textId="69326463" w:rsidR="00CF40F9" w:rsidRDefault="00CF40F9">
      <w:pPr>
        <w:pStyle w:val="11"/>
        <w:tabs>
          <w:tab w:val="clear" w:pos="708"/>
          <w:tab w:val="left" w:pos="6480"/>
        </w:tabs>
        <w:spacing w:line="240" w:lineRule="auto"/>
        <w:jc w:val="both"/>
        <w:rPr>
          <w:sz w:val="16"/>
          <w:szCs w:val="16"/>
        </w:rPr>
      </w:pPr>
    </w:p>
    <w:p w14:paraId="00427389" w14:textId="5A95F7AE" w:rsidR="00CF40F9" w:rsidRPr="00CF40F9" w:rsidRDefault="00CF40F9" w:rsidP="00CF40F9">
      <w:pPr>
        <w:jc w:val="center"/>
        <w:rPr>
          <w:rFonts w:ascii="Times New Roman" w:hAnsi="Times New Roman" w:cs="Times New Roman"/>
          <w:sz w:val="20"/>
          <w:szCs w:val="20"/>
        </w:rPr>
      </w:pPr>
      <w:r w:rsidRPr="00CF40F9">
        <w:rPr>
          <w:rFonts w:ascii="Times New Roman" w:hAnsi="Times New Roman" w:cs="Times New Roman"/>
          <w:sz w:val="20"/>
          <w:szCs w:val="20"/>
        </w:rPr>
        <w:t>ИЗВЕЩЕНИЕ О ПРОВЕДЕНИИ ПУБЛИЧНЫХ СЛУШАНИЙ</w:t>
      </w:r>
    </w:p>
    <w:p w14:paraId="10570DCA" w14:textId="464BAC2C" w:rsidR="00CF40F9" w:rsidRPr="00CF40F9" w:rsidRDefault="00CF40F9" w:rsidP="00CF40F9">
      <w:pPr>
        <w:jc w:val="center"/>
        <w:rPr>
          <w:rFonts w:ascii="Times New Roman" w:hAnsi="Times New Roman" w:cs="Times New Roman"/>
          <w:sz w:val="20"/>
          <w:szCs w:val="20"/>
        </w:rPr>
      </w:pPr>
      <w:r w:rsidRPr="00CF40F9">
        <w:rPr>
          <w:rFonts w:ascii="Times New Roman" w:hAnsi="Times New Roman" w:cs="Times New Roman"/>
          <w:sz w:val="20"/>
          <w:szCs w:val="20"/>
        </w:rPr>
        <w:t>по вопросу преобразования муниципального образования</w:t>
      </w:r>
    </w:p>
    <w:p w14:paraId="76B8A8A4" w14:textId="77777777" w:rsidR="00CF40F9" w:rsidRPr="00CF40F9" w:rsidRDefault="00CF40F9" w:rsidP="00CF40F9">
      <w:pPr>
        <w:tabs>
          <w:tab w:val="left" w:pos="851"/>
          <w:tab w:val="left" w:pos="993"/>
        </w:tabs>
        <w:ind w:firstLine="709"/>
        <w:jc w:val="center"/>
        <w:rPr>
          <w:rFonts w:ascii="Times New Roman" w:hAnsi="Times New Roman" w:cs="Times New Roman"/>
          <w:sz w:val="20"/>
          <w:szCs w:val="20"/>
        </w:rPr>
      </w:pPr>
    </w:p>
    <w:p w14:paraId="252A94DF" w14:textId="77777777" w:rsidR="00CF40F9" w:rsidRPr="00CF40F9" w:rsidRDefault="00CF40F9" w:rsidP="00CF40F9">
      <w:pPr>
        <w:tabs>
          <w:tab w:val="left" w:pos="851"/>
          <w:tab w:val="left" w:pos="993"/>
        </w:tabs>
        <w:ind w:firstLine="709"/>
        <w:rPr>
          <w:rFonts w:ascii="Times New Roman" w:hAnsi="Times New Roman" w:cs="Times New Roman"/>
          <w:sz w:val="20"/>
          <w:szCs w:val="20"/>
        </w:rPr>
      </w:pPr>
      <w:r w:rsidRPr="00CF40F9">
        <w:rPr>
          <w:rFonts w:ascii="Times New Roman" w:hAnsi="Times New Roman" w:cs="Times New Roman"/>
          <w:sz w:val="20"/>
          <w:szCs w:val="20"/>
        </w:rPr>
        <w:t>В соответствии с решением Думы  Любытинского муниципального района сельского поселения от 15 ноября  2024 года №162 назначить и провести публичные слушания Думы Любытинского муниципального района по вопросу  преобразования муниципальных образований, входящих в состав территории Любытинского муниципального района: Любытиского сельского поселения  и Неболчского сельского поселения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 , на 12 декабря   2024 года на 16 часов 00 минут по  адресу: р.п.Любытино, ул.Советов, д. 16.</w:t>
      </w:r>
    </w:p>
    <w:p w14:paraId="6D9DED46" w14:textId="77777777" w:rsidR="00CF40F9" w:rsidRPr="00CF40F9" w:rsidRDefault="00CF40F9" w:rsidP="00CF40F9">
      <w:pPr>
        <w:tabs>
          <w:tab w:val="left" w:pos="851"/>
          <w:tab w:val="left" w:pos="993"/>
        </w:tabs>
        <w:ind w:firstLine="709"/>
        <w:rPr>
          <w:rFonts w:ascii="Times New Roman" w:hAnsi="Times New Roman" w:cs="Times New Roman"/>
          <w:sz w:val="20"/>
          <w:szCs w:val="20"/>
        </w:rPr>
      </w:pPr>
      <w:r w:rsidRPr="00CF40F9">
        <w:rPr>
          <w:rFonts w:ascii="Times New Roman" w:hAnsi="Times New Roman" w:cs="Times New Roman"/>
          <w:sz w:val="20"/>
          <w:szCs w:val="20"/>
        </w:rPr>
        <w:t>Предложения и замечания по вопросу преобразования муниципальных образований  принимаются в письменном виде Администрацией Любытинского муниципального района с указанием фамилии, имени, отчества, места жительства подавшего предложение гражданина  по адресу: р.п. Любытино, ул.Советов, д.29, тел. 62-309,  e-mail: admin_lub</w:t>
      </w:r>
      <w:hyperlink r:id="rId8" w:history="1">
        <w:r w:rsidRPr="00CF40F9">
          <w:rPr>
            <w:rStyle w:val="a9"/>
            <w:rFonts w:ascii="Times New Roman" w:hAnsi="Times New Roman" w:cs="Times New Roman"/>
            <w:sz w:val="20"/>
            <w:szCs w:val="20"/>
          </w:rPr>
          <w:t>@</w:t>
        </w:r>
        <w:r w:rsidRPr="00CF40F9">
          <w:rPr>
            <w:rStyle w:val="a9"/>
            <w:rFonts w:ascii="Times New Roman" w:hAnsi="Times New Roman" w:cs="Times New Roman"/>
            <w:sz w:val="20"/>
            <w:szCs w:val="20"/>
            <w:lang w:val="en-US"/>
          </w:rPr>
          <w:t>mail</w:t>
        </w:r>
        <w:r w:rsidRPr="00CF40F9">
          <w:rPr>
            <w:rStyle w:val="a9"/>
            <w:rFonts w:ascii="Times New Roman" w:hAnsi="Times New Roman" w:cs="Times New Roman"/>
            <w:sz w:val="20"/>
            <w:szCs w:val="20"/>
          </w:rPr>
          <w:t>.</w:t>
        </w:r>
        <w:r w:rsidRPr="00CF40F9">
          <w:rPr>
            <w:rStyle w:val="a9"/>
            <w:rFonts w:ascii="Times New Roman" w:hAnsi="Times New Roman" w:cs="Times New Roman"/>
            <w:sz w:val="20"/>
            <w:szCs w:val="20"/>
            <w:lang w:val="en-US"/>
          </w:rPr>
          <w:t>ru</w:t>
        </w:r>
      </w:hyperlink>
      <w:r w:rsidRPr="00CF40F9">
        <w:rPr>
          <w:rFonts w:ascii="Times New Roman" w:hAnsi="Times New Roman" w:cs="Times New Roman"/>
          <w:sz w:val="20"/>
          <w:szCs w:val="20"/>
        </w:rPr>
        <w:t xml:space="preserve"> не позднее 16 час.00 мин  12 декабря   2024 года .</w:t>
      </w:r>
      <w:r w:rsidRPr="00CF40F9">
        <w:rPr>
          <w:rFonts w:ascii="Times New Roman" w:hAnsi="Times New Roman" w:cs="Times New Roman"/>
          <w:b/>
          <w:sz w:val="20"/>
          <w:szCs w:val="20"/>
        </w:rPr>
        <w:t xml:space="preserve"> </w:t>
      </w:r>
    </w:p>
    <w:p w14:paraId="5EA49475" w14:textId="77777777" w:rsidR="00CF40F9" w:rsidRPr="00CF40F9" w:rsidRDefault="00CF40F9" w:rsidP="00CF40F9">
      <w:pPr>
        <w:tabs>
          <w:tab w:val="left" w:pos="851"/>
          <w:tab w:val="left" w:pos="993"/>
        </w:tabs>
        <w:ind w:firstLine="709"/>
        <w:rPr>
          <w:rFonts w:ascii="Times New Roman" w:hAnsi="Times New Roman" w:cs="Times New Roman"/>
          <w:sz w:val="20"/>
          <w:szCs w:val="20"/>
        </w:rPr>
      </w:pPr>
    </w:p>
    <w:p w14:paraId="4D422AB1" w14:textId="7E6CA462" w:rsidR="00CF40F9" w:rsidRDefault="00CF40F9">
      <w:pPr>
        <w:pStyle w:val="11"/>
        <w:tabs>
          <w:tab w:val="clear" w:pos="708"/>
          <w:tab w:val="left" w:pos="6480"/>
        </w:tabs>
        <w:spacing w:line="240" w:lineRule="auto"/>
        <w:jc w:val="both"/>
        <w:rPr>
          <w:sz w:val="16"/>
          <w:szCs w:val="16"/>
        </w:rPr>
      </w:pPr>
    </w:p>
    <w:p w14:paraId="7852A2DD" w14:textId="77777777" w:rsidR="00CF40F9" w:rsidRPr="00217604" w:rsidRDefault="00CF40F9" w:rsidP="00CF40F9">
      <w:pPr>
        <w:spacing w:line="240" w:lineRule="atLeast"/>
        <w:jc w:val="center"/>
        <w:outlineLvl w:val="0"/>
        <w:rPr>
          <w:rFonts w:ascii="Times New Roman" w:hAnsi="Times New Roman"/>
          <w:b/>
          <w:bCs/>
          <w:caps/>
          <w:kern w:val="36"/>
        </w:rPr>
      </w:pPr>
      <w:r w:rsidRPr="00217604">
        <w:rPr>
          <w:rFonts w:ascii="Times New Roman" w:hAnsi="Times New Roman"/>
          <w:b/>
          <w:bCs/>
          <w:caps/>
          <w:kern w:val="36"/>
        </w:rPr>
        <w:t>СООБЩЕНИЕ о возможном установлении публичного сервитута</w:t>
      </w:r>
    </w:p>
    <w:p w14:paraId="153EF365" w14:textId="77777777" w:rsidR="00CF40F9" w:rsidRPr="00E2279B" w:rsidRDefault="00CF40F9" w:rsidP="00CF40F9">
      <w:pPr>
        <w:spacing w:line="240" w:lineRule="atLeast"/>
        <w:jc w:val="center"/>
        <w:outlineLvl w:val="0"/>
        <w:rPr>
          <w:rFonts w:ascii="Verdana" w:hAnsi="Verdana"/>
          <w:b/>
          <w:bCs/>
          <w:caps/>
          <w:kern w:val="36"/>
        </w:rPr>
      </w:pPr>
    </w:p>
    <w:p w14:paraId="2B0C2DF4" w14:textId="54D95085" w:rsidR="00CF40F9" w:rsidRDefault="00CF40F9" w:rsidP="00CF40F9">
      <w:pPr>
        <w:spacing w:after="150"/>
        <w:jc w:val="both"/>
        <w:rPr>
          <w:rFonts w:ascii="Times New Roman" w:hAnsi="Times New Roman"/>
        </w:rPr>
      </w:pPr>
      <w:r w:rsidRPr="00565BF4">
        <w:rPr>
          <w:rFonts w:ascii="Times New Roman" w:hAnsi="Times New Roman"/>
        </w:rPr>
        <w:t xml:space="preserve">Отдел строительства и архитектуры комитета жилищно-коммунального хозяйства Администрации Любытинского муниципального района в соответствии со ст.39.42 Земельного кодекса РФ информирует правообладателей земельных участков о возможном установлении публичного сервитута с целью </w:t>
      </w:r>
      <w:r w:rsidRPr="007D476A">
        <w:rPr>
          <w:rFonts w:ascii="Times New Roman" w:hAnsi="Times New Roman"/>
        </w:rPr>
        <w:t>строительства, реконструкции, эксплуатации, капитального ремонта линейного объекта системы газоснабжения</w:t>
      </w:r>
      <w:r>
        <w:rPr>
          <w:rFonts w:ascii="Times New Roman" w:hAnsi="Times New Roman"/>
        </w:rPr>
        <w:t xml:space="preserve"> сроком на 49 лет, площадью 214 кв.м, по ходатайству АО «Газпром газораспределение Великий Новгород</w:t>
      </w:r>
      <w:r w:rsidRPr="00E2279B">
        <w:rPr>
          <w:rFonts w:ascii="Times New Roman" w:hAnsi="Times New Roman"/>
        </w:rPr>
        <w:t>», в отношении следующих земельных участков:</w:t>
      </w:r>
    </w:p>
    <w:p w14:paraId="2FF2DFA6" w14:textId="137ABB46" w:rsidR="00CF40F9" w:rsidRDefault="00CF40F9" w:rsidP="00CF40F9">
      <w:pPr>
        <w:spacing w:after="150"/>
        <w:jc w:val="both"/>
        <w:rPr>
          <w:rFonts w:ascii="Times New Roman" w:hAnsi="Times New Roman"/>
        </w:rPr>
      </w:pPr>
    </w:p>
    <w:p w14:paraId="666F2958" w14:textId="519208A8" w:rsidR="00CF40F9" w:rsidRDefault="00CF40F9" w:rsidP="00CF40F9">
      <w:pPr>
        <w:spacing w:after="150"/>
        <w:jc w:val="both"/>
        <w:rPr>
          <w:rFonts w:ascii="Times New Roman" w:hAnsi="Times New Roman"/>
        </w:rPr>
      </w:pPr>
    </w:p>
    <w:p w14:paraId="6A630040" w14:textId="730D94AD" w:rsidR="00CF40F9" w:rsidRDefault="00CF40F9" w:rsidP="00CF40F9">
      <w:pPr>
        <w:spacing w:after="150"/>
        <w:jc w:val="both"/>
        <w:rPr>
          <w:rFonts w:ascii="Times New Roman" w:hAnsi="Times New Roman"/>
        </w:rPr>
      </w:pPr>
    </w:p>
    <w:p w14:paraId="6B0DB398" w14:textId="07AFCD13" w:rsidR="00CF40F9" w:rsidRDefault="00CF40F9" w:rsidP="00CF40F9">
      <w:pPr>
        <w:spacing w:after="150"/>
        <w:jc w:val="both"/>
        <w:rPr>
          <w:rFonts w:ascii="Times New Roman" w:hAnsi="Times New Roman"/>
        </w:rPr>
      </w:pPr>
    </w:p>
    <w:p w14:paraId="7E5B194E" w14:textId="07E6C983" w:rsidR="00CF40F9" w:rsidRDefault="00CF40F9" w:rsidP="00CF40F9">
      <w:pPr>
        <w:spacing w:after="150"/>
        <w:jc w:val="both"/>
        <w:rPr>
          <w:rFonts w:ascii="Times New Roman" w:hAnsi="Times New Roman"/>
        </w:rPr>
      </w:pPr>
    </w:p>
    <w:p w14:paraId="3BCD69F3" w14:textId="5266746E" w:rsidR="00CF40F9" w:rsidRDefault="00CF40F9" w:rsidP="00CF40F9">
      <w:pPr>
        <w:spacing w:after="150"/>
        <w:jc w:val="both"/>
        <w:rPr>
          <w:rFonts w:ascii="Times New Roman" w:hAnsi="Times New Roman"/>
        </w:rPr>
      </w:pPr>
    </w:p>
    <w:p w14:paraId="3F8D820B" w14:textId="32C2B0EB" w:rsidR="00CF40F9" w:rsidRDefault="00CF40F9" w:rsidP="00CF40F9">
      <w:pPr>
        <w:spacing w:after="150"/>
        <w:jc w:val="both"/>
        <w:rPr>
          <w:rFonts w:ascii="Times New Roman" w:hAnsi="Times New Roman"/>
        </w:rPr>
      </w:pPr>
    </w:p>
    <w:p w14:paraId="720A07CD" w14:textId="05DA3AEA" w:rsidR="00CF40F9" w:rsidRDefault="00CF40F9" w:rsidP="00CF40F9">
      <w:pPr>
        <w:spacing w:after="150"/>
        <w:jc w:val="both"/>
        <w:rPr>
          <w:rFonts w:ascii="Times New Roman" w:hAnsi="Times New Roman"/>
        </w:rPr>
      </w:pPr>
    </w:p>
    <w:p w14:paraId="2012C4CE" w14:textId="0B14C33E" w:rsidR="00CF40F9" w:rsidRDefault="00CF40F9" w:rsidP="00CF40F9">
      <w:pPr>
        <w:spacing w:after="150"/>
        <w:jc w:val="both"/>
        <w:rPr>
          <w:rFonts w:ascii="Times New Roman" w:hAnsi="Times New Roman"/>
        </w:rPr>
      </w:pPr>
    </w:p>
    <w:p w14:paraId="3692E20A" w14:textId="3BF65C2B" w:rsidR="00CF40F9" w:rsidRDefault="00CF40F9" w:rsidP="00CF40F9">
      <w:pPr>
        <w:spacing w:after="150"/>
        <w:jc w:val="both"/>
        <w:rPr>
          <w:rFonts w:ascii="Times New Roman" w:hAnsi="Times New Roman"/>
        </w:rPr>
      </w:pPr>
    </w:p>
    <w:p w14:paraId="753AC2D9" w14:textId="6A51E7E1" w:rsidR="00CF40F9" w:rsidRDefault="00CF40F9" w:rsidP="00CF40F9">
      <w:pPr>
        <w:spacing w:after="150"/>
        <w:jc w:val="both"/>
        <w:rPr>
          <w:rFonts w:ascii="Times New Roman" w:hAnsi="Times New Roman"/>
        </w:rPr>
      </w:pPr>
    </w:p>
    <w:p w14:paraId="6339960D" w14:textId="333E5F78" w:rsidR="00CF40F9" w:rsidRDefault="00CF40F9" w:rsidP="00CF40F9">
      <w:pPr>
        <w:spacing w:after="150"/>
        <w:jc w:val="both"/>
        <w:rPr>
          <w:rFonts w:ascii="Times New Roman" w:hAnsi="Times New Roman"/>
        </w:rPr>
      </w:pPr>
    </w:p>
    <w:p w14:paraId="7AE143E6" w14:textId="2EF6CF6F" w:rsidR="00CF40F9" w:rsidRDefault="00CF40F9" w:rsidP="00CF40F9">
      <w:pPr>
        <w:spacing w:after="150"/>
        <w:jc w:val="both"/>
        <w:rPr>
          <w:rFonts w:ascii="Times New Roman" w:hAnsi="Times New Roman"/>
        </w:rPr>
      </w:pPr>
    </w:p>
    <w:p w14:paraId="4D8098FC" w14:textId="5979D635" w:rsidR="00CF40F9" w:rsidRDefault="00CF40F9" w:rsidP="00CF40F9">
      <w:pPr>
        <w:spacing w:after="150"/>
        <w:jc w:val="both"/>
        <w:rPr>
          <w:rFonts w:ascii="Times New Roman" w:hAnsi="Times New Roman"/>
        </w:rPr>
      </w:pPr>
    </w:p>
    <w:p w14:paraId="321BA737" w14:textId="69EABB66" w:rsidR="00CF40F9" w:rsidRDefault="00CF40F9" w:rsidP="00CF40F9">
      <w:pPr>
        <w:spacing w:after="150"/>
        <w:jc w:val="both"/>
        <w:rPr>
          <w:rFonts w:ascii="Times New Roman" w:hAnsi="Times New Roman"/>
        </w:rPr>
      </w:pPr>
    </w:p>
    <w:p w14:paraId="6D2430C3" w14:textId="206F9A95" w:rsidR="00CF40F9" w:rsidRDefault="00CF40F9" w:rsidP="00CF40F9">
      <w:pPr>
        <w:spacing w:after="150"/>
        <w:jc w:val="both"/>
        <w:rPr>
          <w:rFonts w:ascii="Times New Roman" w:hAnsi="Times New Roman"/>
        </w:rPr>
      </w:pPr>
    </w:p>
    <w:p w14:paraId="748A15C6" w14:textId="7072505A" w:rsidR="00CF40F9" w:rsidRDefault="00CF40F9" w:rsidP="00CF40F9">
      <w:pPr>
        <w:spacing w:after="150"/>
        <w:jc w:val="both"/>
        <w:rPr>
          <w:rFonts w:ascii="Times New Roman" w:hAnsi="Times New Roman"/>
        </w:rPr>
      </w:pPr>
    </w:p>
    <w:p w14:paraId="6C817D9C" w14:textId="3EBCBFAF" w:rsidR="00CF40F9" w:rsidRDefault="00CF40F9" w:rsidP="00CF40F9">
      <w:pPr>
        <w:spacing w:after="150"/>
        <w:jc w:val="both"/>
        <w:rPr>
          <w:rFonts w:ascii="Times New Roman" w:hAnsi="Times New Roman"/>
        </w:rPr>
      </w:pPr>
    </w:p>
    <w:p w14:paraId="6A1279B5" w14:textId="61D40C7D" w:rsidR="00CF40F9" w:rsidRDefault="00CF40F9" w:rsidP="00CF40F9">
      <w:pPr>
        <w:spacing w:after="150"/>
        <w:jc w:val="both"/>
        <w:rPr>
          <w:rFonts w:ascii="Times New Roman" w:hAnsi="Times New Roman"/>
        </w:rPr>
      </w:pPr>
    </w:p>
    <w:p w14:paraId="1EEFFB4B" w14:textId="77882497" w:rsidR="00CF40F9" w:rsidRDefault="00CF40F9" w:rsidP="00CF40F9">
      <w:pPr>
        <w:spacing w:after="150"/>
        <w:jc w:val="both"/>
        <w:rPr>
          <w:rFonts w:ascii="Times New Roman" w:hAnsi="Times New Roman"/>
        </w:rPr>
      </w:pPr>
    </w:p>
    <w:p w14:paraId="3CF0A579" w14:textId="7708ED18" w:rsidR="00CF40F9" w:rsidRDefault="00CF40F9" w:rsidP="00CF40F9">
      <w:pPr>
        <w:spacing w:after="150"/>
        <w:jc w:val="both"/>
        <w:rPr>
          <w:rFonts w:ascii="Times New Roman" w:hAnsi="Times New Roman"/>
        </w:rPr>
      </w:pPr>
    </w:p>
    <w:p w14:paraId="2C7C9F44" w14:textId="43F6BCC2" w:rsidR="00CF40F9" w:rsidRDefault="00CF40F9" w:rsidP="00CF40F9">
      <w:pPr>
        <w:spacing w:after="150"/>
        <w:jc w:val="both"/>
        <w:rPr>
          <w:rFonts w:ascii="Times New Roman" w:hAnsi="Times New Roman"/>
        </w:rPr>
      </w:pPr>
    </w:p>
    <w:p w14:paraId="6BB43C22" w14:textId="7C73E680" w:rsidR="00CF40F9" w:rsidRDefault="00CF40F9" w:rsidP="00CF40F9">
      <w:pPr>
        <w:spacing w:after="150"/>
        <w:jc w:val="both"/>
        <w:rPr>
          <w:rFonts w:ascii="Times New Roman" w:hAnsi="Times New Roman"/>
        </w:rPr>
      </w:pPr>
    </w:p>
    <w:p w14:paraId="055EA9F9" w14:textId="1BAB7779" w:rsidR="00CF40F9" w:rsidRDefault="00CF40F9" w:rsidP="00CF40F9">
      <w:pPr>
        <w:spacing w:after="150"/>
        <w:jc w:val="both"/>
        <w:rPr>
          <w:rFonts w:ascii="Times New Roman" w:hAnsi="Times New Roman"/>
        </w:rPr>
      </w:pPr>
    </w:p>
    <w:p w14:paraId="1C131169" w14:textId="228FA251" w:rsidR="00CF40F9" w:rsidRDefault="00CF40F9" w:rsidP="00CF40F9">
      <w:pPr>
        <w:spacing w:after="150"/>
        <w:jc w:val="both"/>
        <w:rPr>
          <w:rFonts w:ascii="Times New Roman" w:hAnsi="Times New Roman"/>
        </w:rPr>
      </w:pPr>
    </w:p>
    <w:p w14:paraId="7B52C79A" w14:textId="31C05868" w:rsidR="00CF40F9" w:rsidRDefault="00CF40F9" w:rsidP="00CF40F9">
      <w:pPr>
        <w:spacing w:after="150"/>
        <w:jc w:val="both"/>
        <w:rPr>
          <w:rFonts w:ascii="Times New Roman" w:hAnsi="Times New Roman"/>
        </w:rPr>
      </w:pPr>
    </w:p>
    <w:p w14:paraId="3B0C5231" w14:textId="62B9F56B" w:rsidR="00CF40F9" w:rsidRDefault="00CF40F9" w:rsidP="00CF40F9">
      <w:pPr>
        <w:spacing w:after="150"/>
        <w:jc w:val="both"/>
        <w:rPr>
          <w:rFonts w:ascii="Times New Roman" w:hAnsi="Times New Roman"/>
        </w:rPr>
      </w:pPr>
    </w:p>
    <w:p w14:paraId="1308FEFD" w14:textId="5B2ADFB7" w:rsidR="00CF40F9" w:rsidRDefault="00CF40F9" w:rsidP="00CF40F9">
      <w:pPr>
        <w:spacing w:after="150"/>
        <w:jc w:val="both"/>
        <w:rPr>
          <w:rFonts w:ascii="Times New Roman" w:hAnsi="Times New Roman"/>
        </w:rPr>
      </w:pPr>
    </w:p>
    <w:p w14:paraId="16D544FA" w14:textId="0EC3E7F7" w:rsidR="00CF40F9" w:rsidRDefault="00CF40F9" w:rsidP="00CF40F9">
      <w:pPr>
        <w:spacing w:after="150"/>
        <w:jc w:val="both"/>
        <w:rPr>
          <w:rFonts w:ascii="Times New Roman" w:hAnsi="Times New Roman"/>
        </w:rPr>
      </w:pPr>
    </w:p>
    <w:p w14:paraId="0CA6AA9A" w14:textId="70EB8E70" w:rsidR="00CF40F9" w:rsidRDefault="00CF40F9" w:rsidP="00CF40F9">
      <w:pPr>
        <w:spacing w:after="150"/>
        <w:jc w:val="both"/>
        <w:rPr>
          <w:rFonts w:ascii="Times New Roman" w:hAnsi="Times New Roman"/>
        </w:rPr>
      </w:pPr>
    </w:p>
    <w:p w14:paraId="17C45D3F" w14:textId="6339E56B" w:rsidR="00CF40F9" w:rsidRDefault="00CF40F9" w:rsidP="00CF40F9">
      <w:pPr>
        <w:spacing w:after="150"/>
        <w:jc w:val="both"/>
        <w:rPr>
          <w:rFonts w:ascii="Times New Roman" w:hAnsi="Times New Roman"/>
        </w:rPr>
      </w:pPr>
    </w:p>
    <w:p w14:paraId="3F23282A" w14:textId="77777777" w:rsidR="00CF40F9" w:rsidRPr="00E2279B" w:rsidRDefault="00CF40F9" w:rsidP="00CF40F9">
      <w:pPr>
        <w:spacing w:after="150"/>
        <w:jc w:val="both"/>
        <w:rPr>
          <w:rFonts w:ascii="Times New Roman" w:hAnsi="Times New Roman"/>
        </w:rPr>
      </w:pPr>
    </w:p>
    <w:tbl>
      <w:tblPr>
        <w:tblW w:w="9663"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6"/>
        <w:gridCol w:w="4288"/>
        <w:gridCol w:w="4819"/>
      </w:tblGrid>
      <w:tr w:rsidR="00CF40F9" w:rsidRPr="00E2279B" w14:paraId="5533F40B" w14:textId="77777777" w:rsidTr="00CD0648">
        <w:tc>
          <w:tcPr>
            <w:tcW w:w="556" w:type="dxa"/>
            <w:tcBorders>
              <w:top w:val="outset" w:sz="6" w:space="0" w:color="auto"/>
              <w:bottom w:val="outset" w:sz="6" w:space="0" w:color="auto"/>
              <w:right w:val="outset" w:sz="6" w:space="0" w:color="auto"/>
            </w:tcBorders>
            <w:vAlign w:val="center"/>
            <w:hideMark/>
          </w:tcPr>
          <w:p w14:paraId="0D4BAF54" w14:textId="77777777" w:rsidR="00CF40F9" w:rsidRPr="00E2279B" w:rsidRDefault="00CF40F9" w:rsidP="00CD0648">
            <w:pPr>
              <w:spacing w:after="150"/>
              <w:jc w:val="center"/>
              <w:rPr>
                <w:rFonts w:ascii="Times New Roman" w:hAnsi="Times New Roman"/>
              </w:rPr>
            </w:pPr>
            <w:r w:rsidRPr="00E2279B">
              <w:rPr>
                <w:rFonts w:ascii="Times New Roman" w:hAnsi="Times New Roman"/>
                <w:b/>
                <w:bCs/>
              </w:rPr>
              <w:t>№ п/п</w:t>
            </w:r>
          </w:p>
        </w:tc>
        <w:tc>
          <w:tcPr>
            <w:tcW w:w="4288" w:type="dxa"/>
            <w:tcBorders>
              <w:top w:val="outset" w:sz="6" w:space="0" w:color="auto"/>
              <w:left w:val="outset" w:sz="6" w:space="0" w:color="auto"/>
              <w:bottom w:val="outset" w:sz="6" w:space="0" w:color="auto"/>
              <w:right w:val="outset" w:sz="6" w:space="0" w:color="auto"/>
            </w:tcBorders>
            <w:vAlign w:val="center"/>
            <w:hideMark/>
          </w:tcPr>
          <w:p w14:paraId="2B91DA25" w14:textId="77777777" w:rsidR="00CF40F9" w:rsidRPr="00E2279B" w:rsidRDefault="00CF40F9" w:rsidP="00CD0648">
            <w:pPr>
              <w:spacing w:after="150"/>
              <w:jc w:val="center"/>
              <w:rPr>
                <w:rFonts w:ascii="Times New Roman" w:hAnsi="Times New Roman"/>
              </w:rPr>
            </w:pPr>
            <w:r w:rsidRPr="00E2279B">
              <w:rPr>
                <w:rFonts w:ascii="Times New Roman" w:hAnsi="Times New Roman"/>
                <w:b/>
                <w:bCs/>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819" w:type="dxa"/>
            <w:tcBorders>
              <w:top w:val="outset" w:sz="6" w:space="0" w:color="auto"/>
              <w:left w:val="outset" w:sz="6" w:space="0" w:color="auto"/>
              <w:bottom w:val="outset" w:sz="6" w:space="0" w:color="auto"/>
            </w:tcBorders>
            <w:vAlign w:val="center"/>
            <w:hideMark/>
          </w:tcPr>
          <w:p w14:paraId="156A92DD" w14:textId="77777777" w:rsidR="00CF40F9" w:rsidRDefault="00CF40F9" w:rsidP="00CD0648">
            <w:pPr>
              <w:spacing w:after="150"/>
              <w:jc w:val="center"/>
              <w:rPr>
                <w:rFonts w:ascii="Times New Roman" w:hAnsi="Times New Roman"/>
                <w:b/>
                <w:bCs/>
              </w:rPr>
            </w:pPr>
            <w:r w:rsidRPr="00E2279B">
              <w:rPr>
                <w:rFonts w:ascii="Times New Roman" w:hAnsi="Times New Roman"/>
                <w:b/>
                <w:bCs/>
              </w:rPr>
              <w:t>Кадастровый номер земельного участка</w:t>
            </w:r>
            <w:r>
              <w:rPr>
                <w:rFonts w:ascii="Times New Roman" w:hAnsi="Times New Roman"/>
                <w:b/>
                <w:bCs/>
              </w:rPr>
              <w:t xml:space="preserve"> (при наличии)</w:t>
            </w:r>
            <w:r w:rsidRPr="00E2279B">
              <w:rPr>
                <w:rFonts w:ascii="Times New Roman" w:hAnsi="Times New Roman"/>
                <w:b/>
                <w:bCs/>
              </w:rPr>
              <w:t>, в отношении которого испрашивается публичный сервитут</w:t>
            </w:r>
            <w:r>
              <w:rPr>
                <w:rFonts w:ascii="Times New Roman" w:hAnsi="Times New Roman"/>
                <w:b/>
                <w:bCs/>
              </w:rPr>
              <w:t>;</w:t>
            </w:r>
          </w:p>
          <w:p w14:paraId="3490DE76" w14:textId="77777777" w:rsidR="00CF40F9" w:rsidRPr="00D865FF" w:rsidRDefault="00CF40F9" w:rsidP="00CD0648">
            <w:pPr>
              <w:spacing w:after="150"/>
              <w:jc w:val="center"/>
              <w:rPr>
                <w:rFonts w:ascii="Times New Roman" w:hAnsi="Times New Roman"/>
                <w:b/>
              </w:rPr>
            </w:pPr>
            <w:r w:rsidRPr="00D865FF">
              <w:rPr>
                <w:rFonts w:ascii="Times New Roman" w:eastAsia="Times New Roman" w:hAnsi="Times New Roman"/>
                <w:b/>
                <w:bCs/>
              </w:rPr>
              <w:t>Кадастровый квартал, на территории которого испрашивается публичный сервитут</w:t>
            </w:r>
          </w:p>
          <w:p w14:paraId="34B314DB" w14:textId="77777777" w:rsidR="00CF40F9" w:rsidRPr="00E2279B" w:rsidRDefault="00CF40F9" w:rsidP="00CD0648">
            <w:pPr>
              <w:spacing w:after="150"/>
              <w:jc w:val="center"/>
              <w:rPr>
                <w:rFonts w:ascii="Times New Roman" w:hAnsi="Times New Roman"/>
              </w:rPr>
            </w:pPr>
          </w:p>
        </w:tc>
      </w:tr>
      <w:tr w:rsidR="00CF40F9" w:rsidRPr="00E2279B" w14:paraId="5FC0F3D9" w14:textId="77777777" w:rsidTr="00CD0648">
        <w:trPr>
          <w:trHeight w:val="2840"/>
        </w:trPr>
        <w:tc>
          <w:tcPr>
            <w:tcW w:w="556" w:type="dxa"/>
            <w:tcBorders>
              <w:top w:val="outset" w:sz="6" w:space="0" w:color="auto"/>
              <w:bottom w:val="outset" w:sz="6" w:space="0" w:color="auto"/>
              <w:right w:val="outset" w:sz="6" w:space="0" w:color="auto"/>
            </w:tcBorders>
            <w:vAlign w:val="center"/>
            <w:hideMark/>
          </w:tcPr>
          <w:p w14:paraId="452625B5" w14:textId="77777777" w:rsidR="00CF40F9" w:rsidRPr="00E2279B" w:rsidRDefault="00CF40F9" w:rsidP="00CD0648">
            <w:pPr>
              <w:spacing w:after="150"/>
              <w:jc w:val="center"/>
              <w:rPr>
                <w:rFonts w:ascii="Times New Roman" w:hAnsi="Times New Roman"/>
              </w:rPr>
            </w:pPr>
            <w:r w:rsidRPr="00E2279B">
              <w:rPr>
                <w:rFonts w:ascii="Times New Roman" w:hAnsi="Times New Roman"/>
              </w:rPr>
              <w:lastRenderedPageBreak/>
              <w:t>1</w:t>
            </w:r>
          </w:p>
        </w:tc>
        <w:tc>
          <w:tcPr>
            <w:tcW w:w="4288" w:type="dxa"/>
            <w:tcBorders>
              <w:top w:val="outset" w:sz="6" w:space="0" w:color="auto"/>
              <w:left w:val="outset" w:sz="6" w:space="0" w:color="auto"/>
              <w:bottom w:val="outset" w:sz="6" w:space="0" w:color="auto"/>
              <w:right w:val="outset" w:sz="6" w:space="0" w:color="auto"/>
            </w:tcBorders>
            <w:vAlign w:val="center"/>
          </w:tcPr>
          <w:p w14:paraId="6381772E" w14:textId="77777777" w:rsidR="00CF40F9" w:rsidRPr="00E2279B" w:rsidRDefault="00CF40F9" w:rsidP="00CD0648">
            <w:pPr>
              <w:rPr>
                <w:rFonts w:ascii="Times New Roman" w:hAnsi="Times New Roman"/>
              </w:rPr>
            </w:pPr>
            <w:r w:rsidRPr="00F916F5">
              <w:rPr>
                <w:rFonts w:ascii="Times New Roman" w:hAnsi="Times New Roman"/>
              </w:rPr>
              <w:t>Новгородская область, Любытинский</w:t>
            </w:r>
            <w:r>
              <w:rPr>
                <w:rFonts w:ascii="Times New Roman" w:hAnsi="Times New Roman"/>
              </w:rPr>
              <w:t xml:space="preserve"> муниципальный район, Любытинское сельское поселение/для </w:t>
            </w:r>
            <w:r w:rsidRPr="007D476A">
              <w:rPr>
                <w:rFonts w:ascii="Times New Roman" w:hAnsi="Times New Roman"/>
              </w:rPr>
              <w:t xml:space="preserve">строительства, реконструкции, эксплуатации, капитального ремонта линейного объекта системы газоснабжения - </w:t>
            </w:r>
            <w:r>
              <w:rPr>
                <w:rFonts w:ascii="Times New Roman" w:hAnsi="Times New Roman"/>
              </w:rPr>
              <w:t>"</w:t>
            </w:r>
            <w:r w:rsidRPr="009E16C0">
              <w:rPr>
                <w:rFonts w:ascii="Times New Roman" w:hAnsi="Times New Roman"/>
              </w:rPr>
              <w:t xml:space="preserve">Газопровод к объекту </w:t>
            </w:r>
            <w:proofErr w:type="gramStart"/>
            <w:r w:rsidRPr="009E16C0">
              <w:rPr>
                <w:rFonts w:ascii="Times New Roman" w:hAnsi="Times New Roman"/>
              </w:rPr>
              <w:t>индивиду</w:t>
            </w:r>
            <w:r>
              <w:rPr>
                <w:rFonts w:ascii="Times New Roman" w:hAnsi="Times New Roman"/>
              </w:rPr>
              <w:t>ального жилищного строительства</w:t>
            </w:r>
            <w:proofErr w:type="gramEnd"/>
            <w:r w:rsidRPr="009E16C0">
              <w:rPr>
                <w:rFonts w:ascii="Times New Roman" w:hAnsi="Times New Roman"/>
              </w:rPr>
              <w:t xml:space="preserve"> расположенного по адресу: Новгородская область, р-н Любытинский, рп. Любытино, ул. В. Иванова, д. 37, КН ЗУ 53:07:0010305:27</w:t>
            </w:r>
            <w:r>
              <w:rPr>
                <w:rFonts w:ascii="Times New Roman" w:hAnsi="Times New Roman"/>
              </w:rPr>
              <w:t>"</w:t>
            </w:r>
          </w:p>
        </w:tc>
        <w:tc>
          <w:tcPr>
            <w:tcW w:w="4819" w:type="dxa"/>
            <w:tcBorders>
              <w:top w:val="outset" w:sz="6" w:space="0" w:color="auto"/>
              <w:left w:val="outset" w:sz="6" w:space="0" w:color="auto"/>
              <w:bottom w:val="outset" w:sz="6" w:space="0" w:color="auto"/>
            </w:tcBorders>
            <w:vAlign w:val="center"/>
          </w:tcPr>
          <w:p w14:paraId="78C60529" w14:textId="77777777" w:rsidR="00CF40F9" w:rsidRPr="00116AA3" w:rsidRDefault="00CF40F9" w:rsidP="00CD0648">
            <w:pPr>
              <w:jc w:val="center"/>
              <w:rPr>
                <w:rFonts w:ascii="Times New Roman" w:hAnsi="Times New Roman"/>
              </w:rPr>
            </w:pPr>
            <w:r w:rsidRPr="009E16C0">
              <w:rPr>
                <w:rFonts w:ascii="Times New Roman" w:hAnsi="Times New Roman"/>
              </w:rPr>
              <w:t>53:07:0010305</w:t>
            </w:r>
          </w:p>
        </w:tc>
      </w:tr>
      <w:tr w:rsidR="00CF40F9" w:rsidRPr="00E2279B" w14:paraId="53F45B3D" w14:textId="77777777" w:rsidTr="00CD0648">
        <w:tc>
          <w:tcPr>
            <w:tcW w:w="556" w:type="dxa"/>
            <w:tcBorders>
              <w:top w:val="outset" w:sz="6" w:space="0" w:color="auto"/>
              <w:bottom w:val="outset" w:sz="6" w:space="0" w:color="auto"/>
              <w:right w:val="outset" w:sz="6" w:space="0" w:color="auto"/>
            </w:tcBorders>
            <w:vAlign w:val="center"/>
          </w:tcPr>
          <w:p w14:paraId="0857B2B6" w14:textId="77777777" w:rsidR="00CF40F9" w:rsidRPr="00E2279B" w:rsidRDefault="00CF40F9" w:rsidP="00CD0648">
            <w:pPr>
              <w:spacing w:after="150"/>
              <w:jc w:val="center"/>
              <w:rPr>
                <w:rFonts w:ascii="Times New Roman" w:hAnsi="Times New Roman"/>
              </w:rPr>
            </w:pPr>
            <w:r>
              <w:rPr>
                <w:rFonts w:ascii="Times New Roman" w:hAnsi="Times New Roman"/>
              </w:rPr>
              <w:t>2</w:t>
            </w:r>
          </w:p>
        </w:tc>
        <w:tc>
          <w:tcPr>
            <w:tcW w:w="4288" w:type="dxa"/>
            <w:tcBorders>
              <w:top w:val="outset" w:sz="6" w:space="0" w:color="auto"/>
              <w:left w:val="outset" w:sz="6" w:space="0" w:color="auto"/>
              <w:bottom w:val="outset" w:sz="6" w:space="0" w:color="auto"/>
              <w:right w:val="outset" w:sz="6" w:space="0" w:color="auto"/>
            </w:tcBorders>
          </w:tcPr>
          <w:p w14:paraId="276FB2A8" w14:textId="77777777" w:rsidR="00CF40F9" w:rsidRDefault="00CF40F9" w:rsidP="00CD0648">
            <w:r w:rsidRPr="009E16C0">
              <w:rPr>
                <w:rFonts w:ascii="Times New Roman" w:hAnsi="Times New Roman"/>
              </w:rPr>
              <w:t xml:space="preserve">Новгородская область, Любытинский муниципальный район, Любытинское сельское поселение/для строительства, реконструкции, эксплуатации, капитального ремонта линейного объекта системы газоснабжения - "Газопровод к объекту </w:t>
            </w:r>
            <w:proofErr w:type="gramStart"/>
            <w:r w:rsidRPr="009E16C0">
              <w:rPr>
                <w:rFonts w:ascii="Times New Roman" w:hAnsi="Times New Roman"/>
              </w:rPr>
              <w:t>индивидуального жилищного строительства</w:t>
            </w:r>
            <w:proofErr w:type="gramEnd"/>
            <w:r w:rsidRPr="009E16C0">
              <w:rPr>
                <w:rFonts w:ascii="Times New Roman" w:hAnsi="Times New Roman"/>
              </w:rPr>
              <w:t xml:space="preserve"> расположенного по адресу: Новгородс</w:t>
            </w:r>
            <w:r>
              <w:rPr>
                <w:rFonts w:ascii="Times New Roman" w:hAnsi="Times New Roman"/>
              </w:rPr>
              <w:t>кая область, р-н Любытинский, р</w:t>
            </w:r>
            <w:r w:rsidRPr="009E16C0">
              <w:rPr>
                <w:rFonts w:ascii="Times New Roman" w:hAnsi="Times New Roman"/>
              </w:rPr>
              <w:t>п. Любытино, ул. В. Иванова, д. 37, КН ЗУ 53:07:0010305:27"</w:t>
            </w:r>
          </w:p>
        </w:tc>
        <w:tc>
          <w:tcPr>
            <w:tcW w:w="4819" w:type="dxa"/>
            <w:tcBorders>
              <w:top w:val="outset" w:sz="6" w:space="0" w:color="auto"/>
              <w:left w:val="outset" w:sz="6" w:space="0" w:color="auto"/>
              <w:bottom w:val="outset" w:sz="6" w:space="0" w:color="auto"/>
            </w:tcBorders>
            <w:vAlign w:val="center"/>
          </w:tcPr>
          <w:p w14:paraId="032595E6" w14:textId="77777777" w:rsidR="00CF40F9" w:rsidRPr="00116AA3" w:rsidRDefault="00CF40F9" w:rsidP="00CD0648">
            <w:pPr>
              <w:jc w:val="center"/>
              <w:rPr>
                <w:rFonts w:ascii="Times New Roman" w:hAnsi="Times New Roman"/>
              </w:rPr>
            </w:pPr>
            <w:r w:rsidRPr="009E16C0">
              <w:rPr>
                <w:rFonts w:ascii="Times New Roman" w:hAnsi="Times New Roman"/>
              </w:rPr>
              <w:t>53:07:0010301</w:t>
            </w:r>
          </w:p>
        </w:tc>
      </w:tr>
      <w:tr w:rsidR="00CF40F9" w:rsidRPr="00E2279B" w14:paraId="3A595DB8" w14:textId="77777777" w:rsidTr="00CD0648">
        <w:tc>
          <w:tcPr>
            <w:tcW w:w="556" w:type="dxa"/>
            <w:tcBorders>
              <w:top w:val="outset" w:sz="6" w:space="0" w:color="auto"/>
              <w:bottom w:val="outset" w:sz="6" w:space="0" w:color="auto"/>
              <w:right w:val="outset" w:sz="6" w:space="0" w:color="auto"/>
            </w:tcBorders>
            <w:vAlign w:val="center"/>
          </w:tcPr>
          <w:p w14:paraId="605D2653" w14:textId="77777777" w:rsidR="00CF40F9" w:rsidRDefault="00CF40F9" w:rsidP="00CD0648">
            <w:pPr>
              <w:spacing w:after="150"/>
              <w:jc w:val="center"/>
              <w:rPr>
                <w:rFonts w:ascii="Times New Roman" w:hAnsi="Times New Roman"/>
              </w:rPr>
            </w:pPr>
            <w:r>
              <w:rPr>
                <w:rFonts w:ascii="Times New Roman" w:hAnsi="Times New Roman"/>
              </w:rPr>
              <w:t>3</w:t>
            </w:r>
          </w:p>
        </w:tc>
        <w:tc>
          <w:tcPr>
            <w:tcW w:w="4288" w:type="dxa"/>
            <w:tcBorders>
              <w:top w:val="outset" w:sz="6" w:space="0" w:color="auto"/>
              <w:left w:val="outset" w:sz="6" w:space="0" w:color="auto"/>
              <w:bottom w:val="outset" w:sz="6" w:space="0" w:color="auto"/>
              <w:right w:val="outset" w:sz="6" w:space="0" w:color="auto"/>
            </w:tcBorders>
          </w:tcPr>
          <w:p w14:paraId="709435F6" w14:textId="77777777" w:rsidR="00CF40F9" w:rsidRPr="0031112C" w:rsidRDefault="00CF40F9" w:rsidP="00CD0648">
            <w:pPr>
              <w:rPr>
                <w:rFonts w:ascii="Times New Roman" w:hAnsi="Times New Roman"/>
              </w:rPr>
            </w:pPr>
            <w:r w:rsidRPr="009E16C0">
              <w:rPr>
                <w:rFonts w:ascii="Times New Roman" w:hAnsi="Times New Roman"/>
              </w:rPr>
              <w:t xml:space="preserve">Новгородская область, Любытинский муниципальный район, Любытинское сельское поселение/для строительства, реконструкции, эксплуатации, капитального ремонта линейного объекта системы газоснабжения - "Газопровод к объекту </w:t>
            </w:r>
            <w:proofErr w:type="gramStart"/>
            <w:r w:rsidRPr="009E16C0">
              <w:rPr>
                <w:rFonts w:ascii="Times New Roman" w:hAnsi="Times New Roman"/>
              </w:rPr>
              <w:t>индивидуального жилищного строительства</w:t>
            </w:r>
            <w:proofErr w:type="gramEnd"/>
            <w:r w:rsidRPr="009E16C0">
              <w:rPr>
                <w:rFonts w:ascii="Times New Roman" w:hAnsi="Times New Roman"/>
              </w:rPr>
              <w:t xml:space="preserve"> расположенного по адресу: Новгородс</w:t>
            </w:r>
            <w:r>
              <w:rPr>
                <w:rFonts w:ascii="Times New Roman" w:hAnsi="Times New Roman"/>
              </w:rPr>
              <w:t>кая область, р-н Любытинский, р</w:t>
            </w:r>
            <w:r w:rsidRPr="009E16C0">
              <w:rPr>
                <w:rFonts w:ascii="Times New Roman" w:hAnsi="Times New Roman"/>
              </w:rPr>
              <w:t>п. Любытино, ул. В. Иванова, д. 37, КН ЗУ 53:07:0010305:27"</w:t>
            </w:r>
          </w:p>
        </w:tc>
        <w:tc>
          <w:tcPr>
            <w:tcW w:w="4819" w:type="dxa"/>
            <w:tcBorders>
              <w:top w:val="outset" w:sz="6" w:space="0" w:color="auto"/>
              <w:left w:val="outset" w:sz="6" w:space="0" w:color="auto"/>
              <w:bottom w:val="outset" w:sz="6" w:space="0" w:color="auto"/>
            </w:tcBorders>
            <w:vAlign w:val="center"/>
          </w:tcPr>
          <w:p w14:paraId="00E70938" w14:textId="77777777" w:rsidR="00CF40F9" w:rsidRPr="00116AA3" w:rsidRDefault="00CF40F9" w:rsidP="00CD0648">
            <w:pPr>
              <w:jc w:val="center"/>
              <w:rPr>
                <w:rFonts w:ascii="Times New Roman" w:hAnsi="Times New Roman"/>
              </w:rPr>
            </w:pPr>
            <w:r w:rsidRPr="009E16C0">
              <w:rPr>
                <w:rFonts w:ascii="Times New Roman" w:hAnsi="Times New Roman"/>
              </w:rPr>
              <w:t>53:07:0000000:54</w:t>
            </w:r>
          </w:p>
        </w:tc>
      </w:tr>
      <w:tr w:rsidR="00CF40F9" w:rsidRPr="00E2279B" w14:paraId="2280F5D8" w14:textId="77777777" w:rsidTr="00CD0648">
        <w:tc>
          <w:tcPr>
            <w:tcW w:w="556" w:type="dxa"/>
            <w:tcBorders>
              <w:top w:val="outset" w:sz="6" w:space="0" w:color="auto"/>
              <w:bottom w:val="outset" w:sz="6" w:space="0" w:color="auto"/>
              <w:right w:val="outset" w:sz="6" w:space="0" w:color="auto"/>
            </w:tcBorders>
            <w:vAlign w:val="center"/>
          </w:tcPr>
          <w:p w14:paraId="116D346A" w14:textId="77777777" w:rsidR="00CF40F9" w:rsidRDefault="00CF40F9" w:rsidP="00CD0648">
            <w:pPr>
              <w:spacing w:after="150"/>
              <w:jc w:val="center"/>
              <w:rPr>
                <w:rFonts w:ascii="Times New Roman" w:hAnsi="Times New Roman"/>
              </w:rPr>
            </w:pPr>
            <w:r>
              <w:rPr>
                <w:rFonts w:ascii="Times New Roman" w:hAnsi="Times New Roman"/>
              </w:rPr>
              <w:t>4</w:t>
            </w:r>
          </w:p>
        </w:tc>
        <w:tc>
          <w:tcPr>
            <w:tcW w:w="4288" w:type="dxa"/>
            <w:tcBorders>
              <w:top w:val="outset" w:sz="6" w:space="0" w:color="auto"/>
              <w:left w:val="outset" w:sz="6" w:space="0" w:color="auto"/>
              <w:bottom w:val="outset" w:sz="6" w:space="0" w:color="auto"/>
              <w:right w:val="outset" w:sz="6" w:space="0" w:color="auto"/>
            </w:tcBorders>
          </w:tcPr>
          <w:p w14:paraId="258079E9" w14:textId="77777777" w:rsidR="00CF40F9" w:rsidRDefault="00CF40F9" w:rsidP="00CD0648">
            <w:r w:rsidRPr="009E16C0">
              <w:rPr>
                <w:rFonts w:ascii="Times New Roman" w:hAnsi="Times New Roman"/>
              </w:rPr>
              <w:t xml:space="preserve">Новгородская область, Любытинский муниципальный район, Любытинское сельское поселение/для строительства, реконструкции, эксплуатации, капитального ремонта линейного объекта системы газоснабжения - "Газопровод к объекту </w:t>
            </w:r>
            <w:proofErr w:type="gramStart"/>
            <w:r w:rsidRPr="009E16C0">
              <w:rPr>
                <w:rFonts w:ascii="Times New Roman" w:hAnsi="Times New Roman"/>
              </w:rPr>
              <w:t>индивидуального жилищного строительства</w:t>
            </w:r>
            <w:proofErr w:type="gramEnd"/>
            <w:r w:rsidRPr="009E16C0">
              <w:rPr>
                <w:rFonts w:ascii="Times New Roman" w:hAnsi="Times New Roman"/>
              </w:rPr>
              <w:t xml:space="preserve"> расположенного по адресу: Новгородс</w:t>
            </w:r>
            <w:r>
              <w:rPr>
                <w:rFonts w:ascii="Times New Roman" w:hAnsi="Times New Roman"/>
              </w:rPr>
              <w:t>кая область, р-н Любытинский, р</w:t>
            </w:r>
            <w:r w:rsidRPr="009E16C0">
              <w:rPr>
                <w:rFonts w:ascii="Times New Roman" w:hAnsi="Times New Roman"/>
              </w:rPr>
              <w:t>п. Любытино, ул. В. Иванова, д. 37, КН ЗУ 53:07:0010305:27"</w:t>
            </w:r>
          </w:p>
        </w:tc>
        <w:tc>
          <w:tcPr>
            <w:tcW w:w="4819" w:type="dxa"/>
            <w:tcBorders>
              <w:top w:val="outset" w:sz="6" w:space="0" w:color="auto"/>
              <w:left w:val="outset" w:sz="6" w:space="0" w:color="auto"/>
              <w:bottom w:val="outset" w:sz="6" w:space="0" w:color="auto"/>
            </w:tcBorders>
            <w:vAlign w:val="center"/>
          </w:tcPr>
          <w:p w14:paraId="4CD1AA59" w14:textId="77777777" w:rsidR="00CF40F9" w:rsidRPr="00116AA3" w:rsidRDefault="00CF40F9" w:rsidP="00CD0648">
            <w:pPr>
              <w:jc w:val="center"/>
              <w:rPr>
                <w:rFonts w:ascii="Times New Roman" w:hAnsi="Times New Roman"/>
              </w:rPr>
            </w:pPr>
            <w:r w:rsidRPr="009E16C0">
              <w:rPr>
                <w:rFonts w:ascii="Times New Roman" w:hAnsi="Times New Roman"/>
              </w:rPr>
              <w:t>53:07:0010305:27</w:t>
            </w:r>
          </w:p>
        </w:tc>
      </w:tr>
    </w:tbl>
    <w:p w14:paraId="48642D52" w14:textId="77777777" w:rsidR="00CF40F9" w:rsidRDefault="00CF40F9" w:rsidP="00CF40F9">
      <w:pPr>
        <w:spacing w:after="150"/>
        <w:jc w:val="both"/>
        <w:rPr>
          <w:rFonts w:ascii="Times New Roman" w:hAnsi="Times New Roman"/>
        </w:rPr>
      </w:pPr>
    </w:p>
    <w:p w14:paraId="462B7210" w14:textId="77777777" w:rsidR="00CF40F9" w:rsidRPr="00565BF4" w:rsidRDefault="00CF40F9" w:rsidP="00CF40F9">
      <w:pPr>
        <w:spacing w:after="150"/>
        <w:jc w:val="both"/>
        <w:rPr>
          <w:rFonts w:ascii="Times New Roman" w:hAnsi="Times New Roman"/>
        </w:rPr>
      </w:pPr>
      <w:r w:rsidRPr="00565BF4">
        <w:rPr>
          <w:rFonts w:ascii="Times New Roman" w:hAnsi="Times New Roman"/>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14:paraId="0BC3B066" w14:textId="77777777" w:rsidR="00CF40F9" w:rsidRPr="00565BF4" w:rsidRDefault="00CF40F9" w:rsidP="00CF40F9">
      <w:pPr>
        <w:spacing w:after="150"/>
        <w:jc w:val="both"/>
        <w:rPr>
          <w:rFonts w:ascii="Times New Roman" w:hAnsi="Times New Roman"/>
        </w:rPr>
      </w:pPr>
      <w:r w:rsidRPr="00565BF4">
        <w:rPr>
          <w:rFonts w:ascii="Times New Roman" w:hAnsi="Times New Roman"/>
        </w:rPr>
        <w:t>Администрация Любытинского муниципального района, 174760, Новгородская область, Любытинский район, рп Любытино, ул.Советов, дом 29, кабинет кабинет 12, 8(81668)62-310(доб.6634).</w:t>
      </w:r>
    </w:p>
    <w:p w14:paraId="6D52F1B3" w14:textId="77777777" w:rsidR="00CF40F9" w:rsidRPr="00565BF4" w:rsidRDefault="00CF40F9" w:rsidP="00CF40F9">
      <w:pPr>
        <w:spacing w:after="150"/>
        <w:jc w:val="both"/>
        <w:rPr>
          <w:rFonts w:ascii="Times New Roman" w:hAnsi="Times New Roman"/>
        </w:rPr>
      </w:pPr>
      <w:r w:rsidRPr="00565BF4">
        <w:rPr>
          <w:rFonts w:ascii="Times New Roman" w:hAnsi="Times New Roman"/>
        </w:rPr>
        <w:t>в течение 15 дней со дня опубликования сообщения.</w:t>
      </w:r>
    </w:p>
    <w:p w14:paraId="220F4628" w14:textId="77777777" w:rsidR="00CF40F9" w:rsidRPr="00565BF4" w:rsidRDefault="00CF40F9" w:rsidP="00CF40F9">
      <w:pPr>
        <w:spacing w:after="150"/>
        <w:jc w:val="both"/>
        <w:rPr>
          <w:rFonts w:ascii="Times New Roman" w:hAnsi="Times New Roman"/>
        </w:rPr>
      </w:pPr>
      <w:r w:rsidRPr="00565BF4">
        <w:rPr>
          <w:rFonts w:ascii="Times New Roman" w:hAnsi="Times New Roman"/>
        </w:rPr>
        <w:t>Официальные сайты в информационно – телекоммуникационной сети «Интернет», на котором размещается сообщение о поступившем ходатайстве об установлении публичного сервитута:</w:t>
      </w:r>
    </w:p>
    <w:p w14:paraId="3F033630" w14:textId="77777777" w:rsidR="00CF40F9" w:rsidRDefault="00CF40F9" w:rsidP="00CF40F9">
      <w:pPr>
        <w:spacing w:after="150"/>
        <w:jc w:val="both"/>
        <w:rPr>
          <w:rFonts w:ascii="Times New Roman" w:hAnsi="Times New Roman"/>
        </w:rPr>
      </w:pPr>
      <w:r>
        <w:rPr>
          <w:rFonts w:ascii="Times New Roman" w:hAnsi="Times New Roman"/>
        </w:rPr>
        <w:lastRenderedPageBreak/>
        <w:t>Сайт Администрации Любытинского района в информационно – телекоммуникационной сети «Интернет</w:t>
      </w:r>
      <w:proofErr w:type="gramStart"/>
      <w:r>
        <w:rPr>
          <w:rFonts w:ascii="Times New Roman" w:hAnsi="Times New Roman"/>
        </w:rPr>
        <w:t>»:http://lubytino.ru/</w:t>
      </w:r>
      <w:proofErr w:type="gramEnd"/>
      <w:r>
        <w:rPr>
          <w:rFonts w:ascii="Times New Roman" w:hAnsi="Times New Roman"/>
        </w:rPr>
        <w:t xml:space="preserve"> (</w:t>
      </w:r>
      <w:r w:rsidRPr="00A65FA1">
        <w:rPr>
          <w:rFonts w:ascii="Times New Roman" w:hAnsi="Times New Roman"/>
        </w:rPr>
        <w:t>http://lubytino.ru/napravleniya-deyatelnosti/komitet-zhilishchno-kommunalnogo-khozyaystva/gradostroitelstvo-i-arkhitektura/publichnye-servituty/</w:t>
      </w:r>
      <w:r>
        <w:rPr>
          <w:rFonts w:ascii="Times New Roman" w:hAnsi="Times New Roman"/>
        </w:rPr>
        <w:t>)</w:t>
      </w:r>
    </w:p>
    <w:p w14:paraId="7942981D" w14:textId="77777777" w:rsidR="00CF40F9" w:rsidRPr="00565BF4" w:rsidRDefault="00CF40F9" w:rsidP="00CF40F9">
      <w:pPr>
        <w:spacing w:after="150"/>
        <w:jc w:val="both"/>
        <w:rPr>
          <w:rFonts w:ascii="Times New Roman" w:hAnsi="Times New Roman"/>
        </w:rPr>
      </w:pPr>
      <w:r w:rsidRPr="00565BF4">
        <w:rPr>
          <w:rFonts w:ascii="Times New Roman" w:hAnsi="Times New Roman"/>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Администрацию Любытинского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14:paraId="0AD29816" w14:textId="77777777" w:rsidR="00CF40F9" w:rsidRPr="00E2279B" w:rsidRDefault="00CF40F9" w:rsidP="00CF40F9">
      <w:pPr>
        <w:spacing w:after="150"/>
        <w:jc w:val="both"/>
        <w:rPr>
          <w:rFonts w:ascii="Times New Roman" w:hAnsi="Times New Roman"/>
        </w:rPr>
      </w:pPr>
      <w:r w:rsidRPr="00565BF4">
        <w:rPr>
          <w:rFonts w:ascii="Times New Roman" w:hAnsi="Times New Roman"/>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4C2127BC" w14:textId="77777777" w:rsidR="00CF40F9" w:rsidRDefault="00CF40F9" w:rsidP="00CF40F9">
      <w:pPr>
        <w:ind w:left="292"/>
        <w:jc w:val="center"/>
        <w:rPr>
          <w:rFonts w:ascii="Times New Roman" w:hAnsi="Times New Roman"/>
          <w:color w:val="000000"/>
          <w:sz w:val="24"/>
        </w:rPr>
      </w:pPr>
    </w:p>
    <w:p w14:paraId="5D1FEE6F" w14:textId="77777777" w:rsidR="00CF40F9" w:rsidRDefault="00CF40F9" w:rsidP="00CF40F9">
      <w:pPr>
        <w:ind w:left="292"/>
        <w:jc w:val="center"/>
        <w:rPr>
          <w:rFonts w:ascii="Times New Roman" w:hAnsi="Times New Roman"/>
          <w:color w:val="000000"/>
          <w:sz w:val="24"/>
        </w:rPr>
      </w:pPr>
    </w:p>
    <w:p w14:paraId="2D0AEFC4" w14:textId="77777777" w:rsidR="00CF40F9" w:rsidRPr="00EB2F48" w:rsidRDefault="00CF40F9" w:rsidP="00CF40F9">
      <w:pPr>
        <w:pStyle w:val="10"/>
        <w:spacing w:before="79"/>
        <w:ind w:right="13"/>
        <w:jc w:val="center"/>
        <w:rPr>
          <w:sz w:val="24"/>
          <w:szCs w:val="24"/>
        </w:rPr>
      </w:pPr>
      <w:r w:rsidRPr="00EB2F48">
        <w:rPr>
          <w:spacing w:val="-2"/>
          <w:sz w:val="24"/>
          <w:szCs w:val="24"/>
        </w:rPr>
        <w:t>ГРАФИЧЕСКОЕ</w:t>
      </w:r>
      <w:r w:rsidRPr="00EB2F48">
        <w:rPr>
          <w:spacing w:val="8"/>
          <w:sz w:val="24"/>
          <w:szCs w:val="24"/>
        </w:rPr>
        <w:t xml:space="preserve"> </w:t>
      </w:r>
      <w:r w:rsidRPr="00EB2F48">
        <w:rPr>
          <w:spacing w:val="-2"/>
          <w:sz w:val="24"/>
          <w:szCs w:val="24"/>
        </w:rPr>
        <w:t>ОПИСАНИЕ</w:t>
      </w:r>
    </w:p>
    <w:p w14:paraId="179D0B12" w14:textId="77777777" w:rsidR="00CF40F9" w:rsidRPr="00EB2F48" w:rsidRDefault="00CF40F9" w:rsidP="00CF40F9">
      <w:pPr>
        <w:pStyle w:val="afc"/>
        <w:spacing w:before="1"/>
        <w:ind w:right="50"/>
        <w:rPr>
          <w:sz w:val="24"/>
          <w:szCs w:val="24"/>
        </w:rPr>
      </w:pPr>
      <w:r w:rsidRPr="00EB2F48">
        <w:rPr>
          <w:sz w:val="24"/>
          <w:szCs w:val="24"/>
        </w:rPr>
        <w:t>местоположения</w:t>
      </w:r>
      <w:r w:rsidRPr="00EB2F48">
        <w:rPr>
          <w:spacing w:val="-6"/>
          <w:sz w:val="24"/>
          <w:szCs w:val="24"/>
        </w:rPr>
        <w:t xml:space="preserve"> </w:t>
      </w:r>
      <w:r w:rsidRPr="00EB2F48">
        <w:rPr>
          <w:sz w:val="24"/>
          <w:szCs w:val="24"/>
        </w:rPr>
        <w:t>границ</w:t>
      </w:r>
      <w:r w:rsidRPr="00EB2F48">
        <w:rPr>
          <w:spacing w:val="-7"/>
          <w:sz w:val="24"/>
          <w:szCs w:val="24"/>
        </w:rPr>
        <w:t xml:space="preserve"> </w:t>
      </w:r>
      <w:r w:rsidRPr="00EB2F48">
        <w:rPr>
          <w:sz w:val="24"/>
          <w:szCs w:val="24"/>
        </w:rPr>
        <w:t>населенных</w:t>
      </w:r>
      <w:r w:rsidRPr="00EB2F48">
        <w:rPr>
          <w:spacing w:val="-6"/>
          <w:sz w:val="24"/>
          <w:szCs w:val="24"/>
        </w:rPr>
        <w:t xml:space="preserve"> </w:t>
      </w:r>
      <w:r w:rsidRPr="00EB2F48">
        <w:rPr>
          <w:sz w:val="24"/>
          <w:szCs w:val="24"/>
        </w:rPr>
        <w:t>пунктов,</w:t>
      </w:r>
      <w:r w:rsidRPr="00EB2F48">
        <w:rPr>
          <w:spacing w:val="-6"/>
          <w:sz w:val="24"/>
          <w:szCs w:val="24"/>
        </w:rPr>
        <w:t xml:space="preserve"> </w:t>
      </w:r>
      <w:r w:rsidRPr="00EB2F48">
        <w:rPr>
          <w:sz w:val="24"/>
          <w:szCs w:val="24"/>
        </w:rPr>
        <w:t>территориальных</w:t>
      </w:r>
      <w:r w:rsidRPr="00EB2F48">
        <w:rPr>
          <w:spacing w:val="-7"/>
          <w:sz w:val="24"/>
          <w:szCs w:val="24"/>
        </w:rPr>
        <w:t xml:space="preserve"> </w:t>
      </w:r>
      <w:r w:rsidRPr="00EB2F48">
        <w:rPr>
          <w:sz w:val="24"/>
          <w:szCs w:val="24"/>
        </w:rPr>
        <w:t>зон,</w:t>
      </w:r>
      <w:r w:rsidRPr="00EB2F48">
        <w:rPr>
          <w:spacing w:val="-6"/>
          <w:sz w:val="24"/>
          <w:szCs w:val="24"/>
        </w:rPr>
        <w:t xml:space="preserve"> </w:t>
      </w:r>
      <w:r w:rsidRPr="00EB2F48">
        <w:rPr>
          <w:sz w:val="24"/>
          <w:szCs w:val="24"/>
        </w:rPr>
        <w:t>особо</w:t>
      </w:r>
      <w:r w:rsidRPr="00EB2F48">
        <w:rPr>
          <w:spacing w:val="-6"/>
          <w:sz w:val="24"/>
          <w:szCs w:val="24"/>
        </w:rPr>
        <w:t xml:space="preserve"> </w:t>
      </w:r>
      <w:r w:rsidRPr="00EB2F48">
        <w:rPr>
          <w:sz w:val="24"/>
          <w:szCs w:val="24"/>
        </w:rPr>
        <w:t>охраняемых природных территорий, зон с особыми условиями использования территории</w:t>
      </w:r>
      <w:r>
        <w:rPr>
          <w:sz w:val="24"/>
          <w:szCs w:val="24"/>
        </w:rPr>
        <w:t xml:space="preserve"> </w:t>
      </w:r>
      <w:r w:rsidRPr="00EB2F48">
        <w:rPr>
          <w:sz w:val="24"/>
          <w:szCs w:val="24"/>
        </w:rPr>
        <w:t>Публичный</w:t>
      </w:r>
      <w:r w:rsidRPr="00EB2F48">
        <w:rPr>
          <w:spacing w:val="-1"/>
          <w:sz w:val="24"/>
          <w:szCs w:val="24"/>
        </w:rPr>
        <w:t xml:space="preserve"> </w:t>
      </w:r>
      <w:r w:rsidRPr="00EB2F48">
        <w:rPr>
          <w:sz w:val="24"/>
          <w:szCs w:val="24"/>
        </w:rPr>
        <w:t>сервитут</w:t>
      </w:r>
      <w:r w:rsidRPr="00EB2F48">
        <w:rPr>
          <w:spacing w:val="-1"/>
          <w:sz w:val="24"/>
          <w:szCs w:val="24"/>
        </w:rPr>
        <w:t xml:space="preserve"> </w:t>
      </w:r>
      <w:r w:rsidRPr="00EB2F48">
        <w:rPr>
          <w:sz w:val="24"/>
          <w:szCs w:val="24"/>
        </w:rPr>
        <w:t>объекта газоснабжения: "Газопровод</w:t>
      </w:r>
      <w:r w:rsidRPr="00EB2F48">
        <w:rPr>
          <w:spacing w:val="-1"/>
          <w:sz w:val="24"/>
          <w:szCs w:val="24"/>
        </w:rPr>
        <w:t xml:space="preserve"> </w:t>
      </w:r>
      <w:r w:rsidRPr="00EB2F48">
        <w:rPr>
          <w:sz w:val="24"/>
          <w:szCs w:val="24"/>
        </w:rPr>
        <w:t>к</w:t>
      </w:r>
      <w:r w:rsidRPr="00EB2F48">
        <w:rPr>
          <w:spacing w:val="-1"/>
          <w:sz w:val="24"/>
          <w:szCs w:val="24"/>
        </w:rPr>
        <w:t xml:space="preserve"> </w:t>
      </w:r>
      <w:r w:rsidRPr="00EB2F48">
        <w:rPr>
          <w:sz w:val="24"/>
          <w:szCs w:val="24"/>
        </w:rPr>
        <w:t>объекту</w:t>
      </w:r>
      <w:r w:rsidRPr="00EB2F48">
        <w:rPr>
          <w:spacing w:val="-1"/>
          <w:sz w:val="24"/>
          <w:szCs w:val="24"/>
        </w:rPr>
        <w:t xml:space="preserve"> </w:t>
      </w:r>
      <w:proofErr w:type="gramStart"/>
      <w:r w:rsidRPr="00EB2F48">
        <w:rPr>
          <w:sz w:val="24"/>
          <w:szCs w:val="24"/>
        </w:rPr>
        <w:t>индивидуального жилищного строительства</w:t>
      </w:r>
      <w:proofErr w:type="gramEnd"/>
      <w:r w:rsidRPr="00EB2F48">
        <w:rPr>
          <w:sz w:val="24"/>
          <w:szCs w:val="24"/>
        </w:rPr>
        <w:t xml:space="preserve"> расположенного</w:t>
      </w:r>
      <w:r w:rsidRPr="00EB2F48">
        <w:rPr>
          <w:spacing w:val="-3"/>
          <w:sz w:val="24"/>
          <w:szCs w:val="24"/>
        </w:rPr>
        <w:t xml:space="preserve"> </w:t>
      </w:r>
      <w:r w:rsidRPr="00EB2F48">
        <w:rPr>
          <w:sz w:val="24"/>
          <w:szCs w:val="24"/>
        </w:rPr>
        <w:t>по</w:t>
      </w:r>
      <w:r w:rsidRPr="00EB2F48">
        <w:rPr>
          <w:spacing w:val="-3"/>
          <w:sz w:val="24"/>
          <w:szCs w:val="24"/>
        </w:rPr>
        <w:t xml:space="preserve"> </w:t>
      </w:r>
      <w:r w:rsidRPr="00EB2F48">
        <w:rPr>
          <w:sz w:val="24"/>
          <w:szCs w:val="24"/>
        </w:rPr>
        <w:t>адресу:</w:t>
      </w:r>
      <w:r w:rsidRPr="00EB2F48">
        <w:rPr>
          <w:spacing w:val="-2"/>
          <w:sz w:val="24"/>
          <w:szCs w:val="24"/>
        </w:rPr>
        <w:t xml:space="preserve"> </w:t>
      </w:r>
      <w:r w:rsidRPr="00EB2F48">
        <w:rPr>
          <w:sz w:val="24"/>
          <w:szCs w:val="24"/>
        </w:rPr>
        <w:t>Новгородская</w:t>
      </w:r>
      <w:r w:rsidRPr="00EB2F48">
        <w:rPr>
          <w:spacing w:val="-4"/>
          <w:sz w:val="24"/>
          <w:szCs w:val="24"/>
        </w:rPr>
        <w:t xml:space="preserve"> </w:t>
      </w:r>
      <w:r w:rsidRPr="00EB2F48">
        <w:rPr>
          <w:sz w:val="24"/>
          <w:szCs w:val="24"/>
        </w:rPr>
        <w:t>область,</w:t>
      </w:r>
      <w:r w:rsidRPr="00EB2F48">
        <w:rPr>
          <w:spacing w:val="-3"/>
          <w:sz w:val="24"/>
          <w:szCs w:val="24"/>
        </w:rPr>
        <w:t xml:space="preserve"> </w:t>
      </w:r>
      <w:r w:rsidRPr="00EB2F48">
        <w:rPr>
          <w:sz w:val="24"/>
          <w:szCs w:val="24"/>
        </w:rPr>
        <w:t>р-н</w:t>
      </w:r>
      <w:r w:rsidRPr="00EB2F48">
        <w:rPr>
          <w:spacing w:val="-3"/>
          <w:sz w:val="24"/>
          <w:szCs w:val="24"/>
        </w:rPr>
        <w:t xml:space="preserve"> </w:t>
      </w:r>
      <w:r w:rsidRPr="00EB2F48">
        <w:rPr>
          <w:sz w:val="24"/>
          <w:szCs w:val="24"/>
        </w:rPr>
        <w:t>Любытинский,</w:t>
      </w:r>
      <w:r w:rsidRPr="00EB2F48">
        <w:rPr>
          <w:spacing w:val="-4"/>
          <w:sz w:val="24"/>
          <w:szCs w:val="24"/>
        </w:rPr>
        <w:t xml:space="preserve"> </w:t>
      </w:r>
      <w:r w:rsidRPr="00EB2F48">
        <w:rPr>
          <w:sz w:val="24"/>
          <w:szCs w:val="24"/>
        </w:rPr>
        <w:t>рп.</w:t>
      </w:r>
      <w:r w:rsidRPr="00EB2F48">
        <w:rPr>
          <w:spacing w:val="-1"/>
          <w:sz w:val="24"/>
          <w:szCs w:val="24"/>
        </w:rPr>
        <w:t xml:space="preserve"> </w:t>
      </w:r>
      <w:r w:rsidRPr="00EB2F48">
        <w:rPr>
          <w:sz w:val="24"/>
          <w:szCs w:val="24"/>
        </w:rPr>
        <w:t>Любытино,</w:t>
      </w:r>
      <w:r w:rsidRPr="00EB2F48">
        <w:rPr>
          <w:spacing w:val="-3"/>
          <w:sz w:val="24"/>
          <w:szCs w:val="24"/>
        </w:rPr>
        <w:t xml:space="preserve"> </w:t>
      </w:r>
      <w:r w:rsidRPr="00EB2F48">
        <w:rPr>
          <w:sz w:val="24"/>
          <w:szCs w:val="24"/>
        </w:rPr>
        <w:t>ул.</w:t>
      </w:r>
      <w:r w:rsidRPr="00EB2F48">
        <w:rPr>
          <w:spacing w:val="-3"/>
          <w:sz w:val="24"/>
          <w:szCs w:val="24"/>
        </w:rPr>
        <w:t xml:space="preserve"> </w:t>
      </w:r>
      <w:r w:rsidRPr="00EB2F48">
        <w:rPr>
          <w:sz w:val="24"/>
          <w:szCs w:val="24"/>
        </w:rPr>
        <w:t>В.</w:t>
      </w:r>
      <w:r w:rsidRPr="00EB2F48">
        <w:rPr>
          <w:spacing w:val="-3"/>
          <w:sz w:val="24"/>
          <w:szCs w:val="24"/>
        </w:rPr>
        <w:t xml:space="preserve"> </w:t>
      </w:r>
      <w:r w:rsidRPr="00EB2F48">
        <w:rPr>
          <w:sz w:val="24"/>
          <w:szCs w:val="24"/>
        </w:rPr>
        <w:t>Иванова,</w:t>
      </w:r>
      <w:r w:rsidRPr="00EB2F48">
        <w:rPr>
          <w:spacing w:val="-3"/>
          <w:sz w:val="24"/>
          <w:szCs w:val="24"/>
        </w:rPr>
        <w:t xml:space="preserve"> </w:t>
      </w:r>
      <w:r w:rsidRPr="00EB2F48">
        <w:rPr>
          <w:sz w:val="24"/>
          <w:szCs w:val="24"/>
        </w:rPr>
        <w:t>д.</w:t>
      </w:r>
      <w:r w:rsidRPr="00EB2F48">
        <w:rPr>
          <w:spacing w:val="-3"/>
          <w:sz w:val="24"/>
          <w:szCs w:val="24"/>
        </w:rPr>
        <w:t xml:space="preserve"> </w:t>
      </w:r>
      <w:r w:rsidRPr="00EB2F48">
        <w:rPr>
          <w:sz w:val="24"/>
          <w:szCs w:val="24"/>
        </w:rPr>
        <w:t>37,</w:t>
      </w:r>
      <w:r w:rsidRPr="00EB2F48">
        <w:rPr>
          <w:spacing w:val="-3"/>
          <w:sz w:val="24"/>
          <w:szCs w:val="24"/>
        </w:rPr>
        <w:t xml:space="preserve"> </w:t>
      </w:r>
      <w:r w:rsidRPr="00EB2F48">
        <w:rPr>
          <w:sz w:val="24"/>
          <w:szCs w:val="24"/>
        </w:rPr>
        <w:t>КН</w:t>
      </w:r>
      <w:r w:rsidRPr="00EB2F48">
        <w:rPr>
          <w:spacing w:val="-4"/>
          <w:sz w:val="24"/>
          <w:szCs w:val="24"/>
        </w:rPr>
        <w:t xml:space="preserve"> </w:t>
      </w:r>
      <w:r w:rsidRPr="00EB2F48">
        <w:rPr>
          <w:sz w:val="24"/>
          <w:szCs w:val="24"/>
        </w:rPr>
        <w:t xml:space="preserve">ЗУ </w:t>
      </w:r>
      <w:r w:rsidRPr="00EB2F48">
        <w:rPr>
          <w:spacing w:val="-2"/>
          <w:sz w:val="24"/>
          <w:szCs w:val="24"/>
        </w:rPr>
        <w:t>53:07:0010305:27"</w:t>
      </w:r>
    </w:p>
    <w:p w14:paraId="7EBE7558" w14:textId="77777777" w:rsidR="00CF40F9" w:rsidRPr="00EB2F48" w:rsidRDefault="00CF40F9" w:rsidP="00CF40F9">
      <w:pPr>
        <w:spacing w:before="45"/>
        <w:ind w:right="16"/>
        <w:jc w:val="center"/>
        <w:rPr>
          <w:rFonts w:ascii="Times New Roman" w:hAnsi="Times New Roman"/>
          <w:sz w:val="20"/>
          <w:szCs w:val="20"/>
        </w:rPr>
      </w:pPr>
      <w:r w:rsidRPr="00EB2F48">
        <w:rPr>
          <w:rFonts w:ascii="Times New Roman" w:hAnsi="Times New Roman"/>
          <w:sz w:val="20"/>
          <w:szCs w:val="20"/>
        </w:rPr>
        <w:t>(наименование</w:t>
      </w:r>
      <w:r w:rsidRPr="00EB2F48">
        <w:rPr>
          <w:rFonts w:ascii="Times New Roman" w:hAnsi="Times New Roman"/>
          <w:spacing w:val="-6"/>
          <w:sz w:val="20"/>
          <w:szCs w:val="20"/>
        </w:rPr>
        <w:t xml:space="preserve"> </w:t>
      </w:r>
      <w:r w:rsidRPr="00EB2F48">
        <w:rPr>
          <w:rFonts w:ascii="Times New Roman" w:hAnsi="Times New Roman"/>
          <w:sz w:val="20"/>
          <w:szCs w:val="20"/>
        </w:rPr>
        <w:t>объекта,</w:t>
      </w:r>
      <w:r w:rsidRPr="00EB2F48">
        <w:rPr>
          <w:rFonts w:ascii="Times New Roman" w:hAnsi="Times New Roman"/>
          <w:spacing w:val="-5"/>
          <w:sz w:val="20"/>
          <w:szCs w:val="20"/>
        </w:rPr>
        <w:t xml:space="preserve"> </w:t>
      </w:r>
      <w:r w:rsidRPr="00EB2F48">
        <w:rPr>
          <w:rFonts w:ascii="Times New Roman" w:hAnsi="Times New Roman"/>
          <w:sz w:val="20"/>
          <w:szCs w:val="20"/>
        </w:rPr>
        <w:t>местоположение</w:t>
      </w:r>
      <w:r w:rsidRPr="00EB2F48">
        <w:rPr>
          <w:rFonts w:ascii="Times New Roman" w:hAnsi="Times New Roman"/>
          <w:spacing w:val="-5"/>
          <w:sz w:val="20"/>
          <w:szCs w:val="20"/>
        </w:rPr>
        <w:t xml:space="preserve"> </w:t>
      </w:r>
      <w:r w:rsidRPr="00EB2F48">
        <w:rPr>
          <w:rFonts w:ascii="Times New Roman" w:hAnsi="Times New Roman"/>
          <w:sz w:val="20"/>
          <w:szCs w:val="20"/>
        </w:rPr>
        <w:t>границ</w:t>
      </w:r>
      <w:r w:rsidRPr="00EB2F48">
        <w:rPr>
          <w:rFonts w:ascii="Times New Roman" w:hAnsi="Times New Roman"/>
          <w:spacing w:val="-7"/>
          <w:sz w:val="20"/>
          <w:szCs w:val="20"/>
        </w:rPr>
        <w:t xml:space="preserve"> </w:t>
      </w:r>
      <w:r w:rsidRPr="00EB2F48">
        <w:rPr>
          <w:rFonts w:ascii="Times New Roman" w:hAnsi="Times New Roman"/>
          <w:sz w:val="20"/>
          <w:szCs w:val="20"/>
        </w:rPr>
        <w:t>которого</w:t>
      </w:r>
      <w:r w:rsidRPr="00EB2F48">
        <w:rPr>
          <w:rFonts w:ascii="Times New Roman" w:hAnsi="Times New Roman"/>
          <w:spacing w:val="-5"/>
          <w:sz w:val="20"/>
          <w:szCs w:val="20"/>
        </w:rPr>
        <w:t xml:space="preserve"> </w:t>
      </w:r>
      <w:r w:rsidRPr="00EB2F48">
        <w:rPr>
          <w:rFonts w:ascii="Times New Roman" w:hAnsi="Times New Roman"/>
          <w:sz w:val="20"/>
          <w:szCs w:val="20"/>
        </w:rPr>
        <w:t>описано</w:t>
      </w:r>
      <w:r w:rsidRPr="00EB2F48">
        <w:rPr>
          <w:rFonts w:ascii="Times New Roman" w:hAnsi="Times New Roman"/>
          <w:spacing w:val="-6"/>
          <w:sz w:val="20"/>
          <w:szCs w:val="20"/>
        </w:rPr>
        <w:t xml:space="preserve"> </w:t>
      </w:r>
      <w:r w:rsidRPr="00EB2F48">
        <w:rPr>
          <w:rFonts w:ascii="Times New Roman" w:hAnsi="Times New Roman"/>
          <w:sz w:val="20"/>
          <w:szCs w:val="20"/>
        </w:rPr>
        <w:t>(далее</w:t>
      </w:r>
      <w:r w:rsidRPr="00EB2F48">
        <w:rPr>
          <w:rFonts w:ascii="Times New Roman" w:hAnsi="Times New Roman"/>
          <w:spacing w:val="-6"/>
          <w:sz w:val="20"/>
          <w:szCs w:val="20"/>
        </w:rPr>
        <w:t xml:space="preserve"> </w:t>
      </w:r>
      <w:r w:rsidRPr="00EB2F48">
        <w:rPr>
          <w:rFonts w:ascii="Times New Roman" w:hAnsi="Times New Roman"/>
          <w:sz w:val="20"/>
          <w:szCs w:val="20"/>
        </w:rPr>
        <w:t>-</w:t>
      </w:r>
      <w:r w:rsidRPr="00EB2F48">
        <w:rPr>
          <w:rFonts w:ascii="Times New Roman" w:hAnsi="Times New Roman"/>
          <w:spacing w:val="-6"/>
          <w:sz w:val="20"/>
          <w:szCs w:val="20"/>
        </w:rPr>
        <w:t xml:space="preserve"> </w:t>
      </w:r>
      <w:r w:rsidRPr="00EB2F48">
        <w:rPr>
          <w:rFonts w:ascii="Times New Roman" w:hAnsi="Times New Roman"/>
          <w:spacing w:val="-2"/>
          <w:sz w:val="20"/>
          <w:szCs w:val="20"/>
        </w:rPr>
        <w:t>объект)</w:t>
      </w:r>
    </w:p>
    <w:p w14:paraId="6BA8BFEE" w14:textId="77777777" w:rsidR="00CF40F9" w:rsidRPr="00EB2F48" w:rsidRDefault="00CF40F9" w:rsidP="00CF40F9">
      <w:pPr>
        <w:pStyle w:val="afc"/>
        <w:spacing w:before="117"/>
        <w:ind w:right="13"/>
        <w:rPr>
          <w:szCs w:val="28"/>
        </w:rPr>
      </w:pPr>
      <w:r w:rsidRPr="00EB2F48">
        <w:rPr>
          <w:szCs w:val="28"/>
        </w:rPr>
        <w:t>Раздел</w:t>
      </w:r>
      <w:r w:rsidRPr="00EB2F48">
        <w:rPr>
          <w:spacing w:val="-6"/>
          <w:szCs w:val="28"/>
        </w:rPr>
        <w:t xml:space="preserve"> </w:t>
      </w:r>
      <w:r w:rsidRPr="00EB2F48">
        <w:rPr>
          <w:spacing w:val="-10"/>
          <w:szCs w:val="28"/>
        </w:rPr>
        <w:t>1</w:t>
      </w:r>
    </w:p>
    <w:p w14:paraId="43D7FD2E" w14:textId="77777777" w:rsidR="00CF40F9" w:rsidRDefault="00CF40F9" w:rsidP="00CF40F9">
      <w:pPr>
        <w:pStyle w:val="afc"/>
        <w:spacing w:before="9" w:after="1"/>
        <w:rPr>
          <w:sz w:val="10"/>
        </w:rPr>
      </w:pPr>
    </w:p>
    <w:tbl>
      <w:tblPr>
        <w:tblStyle w:val="TableNormal"/>
        <w:tblW w:w="10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5196"/>
        <w:gridCol w:w="4126"/>
      </w:tblGrid>
      <w:tr w:rsidR="00CF40F9" w14:paraId="5BE3A946" w14:textId="77777777" w:rsidTr="00CD0648">
        <w:trPr>
          <w:trHeight w:val="390"/>
        </w:trPr>
        <w:tc>
          <w:tcPr>
            <w:tcW w:w="10280" w:type="dxa"/>
            <w:gridSpan w:val="3"/>
          </w:tcPr>
          <w:p w14:paraId="5018A0F5" w14:textId="77777777" w:rsidR="00CF40F9" w:rsidRDefault="00CF40F9" w:rsidP="00CD0648">
            <w:pPr>
              <w:pStyle w:val="TableParagraph"/>
              <w:spacing w:before="74"/>
              <w:ind w:left="5"/>
              <w:rPr>
                <w:sz w:val="20"/>
              </w:rPr>
            </w:pPr>
            <w:r>
              <w:rPr>
                <w:sz w:val="20"/>
              </w:rPr>
              <w:t>Сведения</w:t>
            </w:r>
            <w:r>
              <w:rPr>
                <w:spacing w:val="-6"/>
                <w:sz w:val="20"/>
              </w:rPr>
              <w:t xml:space="preserve"> </w:t>
            </w:r>
            <w:r>
              <w:rPr>
                <w:sz w:val="20"/>
              </w:rPr>
              <w:t>об</w:t>
            </w:r>
            <w:r>
              <w:rPr>
                <w:spacing w:val="-7"/>
                <w:sz w:val="20"/>
              </w:rPr>
              <w:t xml:space="preserve"> </w:t>
            </w:r>
            <w:r>
              <w:rPr>
                <w:spacing w:val="-2"/>
                <w:sz w:val="20"/>
              </w:rPr>
              <w:t>объекте</w:t>
            </w:r>
          </w:p>
        </w:tc>
      </w:tr>
      <w:tr w:rsidR="00CF40F9" w14:paraId="6AE99EC5" w14:textId="77777777" w:rsidTr="00CD0648">
        <w:trPr>
          <w:trHeight w:val="390"/>
        </w:trPr>
        <w:tc>
          <w:tcPr>
            <w:tcW w:w="958" w:type="dxa"/>
          </w:tcPr>
          <w:p w14:paraId="47E1CD34" w14:textId="77777777" w:rsidR="00CF40F9" w:rsidRDefault="00CF40F9" w:rsidP="00CD0648">
            <w:pPr>
              <w:pStyle w:val="TableParagraph"/>
              <w:spacing w:before="74"/>
              <w:ind w:left="7"/>
              <w:rPr>
                <w:sz w:val="20"/>
              </w:rPr>
            </w:pPr>
            <w:r>
              <w:rPr>
                <w:sz w:val="20"/>
              </w:rPr>
              <w:t>N</w:t>
            </w:r>
            <w:r>
              <w:rPr>
                <w:spacing w:val="-2"/>
                <w:sz w:val="20"/>
              </w:rPr>
              <w:t xml:space="preserve"> </w:t>
            </w:r>
            <w:r>
              <w:rPr>
                <w:spacing w:val="-5"/>
                <w:sz w:val="20"/>
              </w:rPr>
              <w:t>п/п</w:t>
            </w:r>
          </w:p>
        </w:tc>
        <w:tc>
          <w:tcPr>
            <w:tcW w:w="5196" w:type="dxa"/>
          </w:tcPr>
          <w:p w14:paraId="3C8A1783" w14:textId="77777777" w:rsidR="00CF40F9" w:rsidRDefault="00CF40F9" w:rsidP="00CD0648">
            <w:pPr>
              <w:pStyle w:val="TableParagraph"/>
              <w:spacing w:before="74"/>
              <w:ind w:left="1544"/>
              <w:rPr>
                <w:sz w:val="20"/>
              </w:rPr>
            </w:pPr>
            <w:r>
              <w:rPr>
                <w:spacing w:val="-2"/>
                <w:sz w:val="20"/>
              </w:rPr>
              <w:t>Характеристики</w:t>
            </w:r>
            <w:r>
              <w:rPr>
                <w:spacing w:val="13"/>
                <w:sz w:val="20"/>
              </w:rPr>
              <w:t xml:space="preserve"> </w:t>
            </w:r>
            <w:r>
              <w:rPr>
                <w:spacing w:val="-2"/>
                <w:sz w:val="20"/>
              </w:rPr>
              <w:t>объекта</w:t>
            </w:r>
          </w:p>
        </w:tc>
        <w:tc>
          <w:tcPr>
            <w:tcW w:w="4126" w:type="dxa"/>
          </w:tcPr>
          <w:p w14:paraId="18B4CB58" w14:textId="77777777" w:rsidR="00CF40F9" w:rsidRDefault="00CF40F9" w:rsidP="00CD0648">
            <w:pPr>
              <w:pStyle w:val="TableParagraph"/>
              <w:spacing w:before="74"/>
              <w:ind w:left="1000"/>
              <w:rPr>
                <w:sz w:val="20"/>
              </w:rPr>
            </w:pPr>
            <w:r>
              <w:rPr>
                <w:sz w:val="20"/>
              </w:rPr>
              <w:t>Описание</w:t>
            </w:r>
            <w:r>
              <w:rPr>
                <w:spacing w:val="-9"/>
                <w:sz w:val="20"/>
              </w:rPr>
              <w:t xml:space="preserve"> </w:t>
            </w:r>
            <w:r>
              <w:rPr>
                <w:spacing w:val="-2"/>
                <w:sz w:val="20"/>
              </w:rPr>
              <w:t>характеристик</w:t>
            </w:r>
          </w:p>
        </w:tc>
      </w:tr>
      <w:tr w:rsidR="00CF40F9" w14:paraId="4A2AFC94" w14:textId="77777777" w:rsidTr="00CD0648">
        <w:trPr>
          <w:trHeight w:val="268"/>
        </w:trPr>
        <w:tc>
          <w:tcPr>
            <w:tcW w:w="958" w:type="dxa"/>
          </w:tcPr>
          <w:p w14:paraId="1F7CE76D" w14:textId="77777777" w:rsidR="00CF40F9" w:rsidRDefault="00CF40F9" w:rsidP="00CD0648">
            <w:pPr>
              <w:pStyle w:val="TableParagraph"/>
              <w:spacing w:before="12"/>
              <w:ind w:left="7" w:right="2"/>
              <w:rPr>
                <w:sz w:val="20"/>
              </w:rPr>
            </w:pPr>
            <w:r>
              <w:rPr>
                <w:spacing w:val="-10"/>
                <w:sz w:val="20"/>
              </w:rPr>
              <w:t>1</w:t>
            </w:r>
          </w:p>
        </w:tc>
        <w:tc>
          <w:tcPr>
            <w:tcW w:w="5196" w:type="dxa"/>
          </w:tcPr>
          <w:p w14:paraId="15C6FDD1" w14:textId="77777777" w:rsidR="00CF40F9" w:rsidRDefault="00CF40F9" w:rsidP="00CD0648">
            <w:pPr>
              <w:pStyle w:val="TableParagraph"/>
              <w:spacing w:before="12"/>
              <w:ind w:left="9"/>
              <w:rPr>
                <w:sz w:val="20"/>
              </w:rPr>
            </w:pPr>
            <w:r>
              <w:rPr>
                <w:spacing w:val="-10"/>
                <w:sz w:val="20"/>
              </w:rPr>
              <w:t>2</w:t>
            </w:r>
          </w:p>
        </w:tc>
        <w:tc>
          <w:tcPr>
            <w:tcW w:w="4126" w:type="dxa"/>
          </w:tcPr>
          <w:p w14:paraId="0E03FDC4" w14:textId="77777777" w:rsidR="00CF40F9" w:rsidRDefault="00CF40F9" w:rsidP="00CD0648">
            <w:pPr>
              <w:pStyle w:val="TableParagraph"/>
              <w:spacing w:before="12"/>
              <w:ind w:left="9"/>
              <w:rPr>
                <w:sz w:val="20"/>
              </w:rPr>
            </w:pPr>
            <w:r>
              <w:rPr>
                <w:spacing w:val="-10"/>
                <w:sz w:val="20"/>
              </w:rPr>
              <w:t>3</w:t>
            </w:r>
          </w:p>
        </w:tc>
      </w:tr>
      <w:tr w:rsidR="00CF40F9" w14:paraId="64FBC20D" w14:textId="77777777" w:rsidTr="00CD0648">
        <w:trPr>
          <w:trHeight w:val="501"/>
        </w:trPr>
        <w:tc>
          <w:tcPr>
            <w:tcW w:w="958" w:type="dxa"/>
          </w:tcPr>
          <w:p w14:paraId="6E289254" w14:textId="77777777" w:rsidR="00CF40F9" w:rsidRDefault="00CF40F9" w:rsidP="00CD0648">
            <w:pPr>
              <w:pStyle w:val="TableParagraph"/>
              <w:ind w:left="7" w:right="2"/>
              <w:rPr>
                <w:sz w:val="20"/>
              </w:rPr>
            </w:pPr>
            <w:r>
              <w:rPr>
                <w:spacing w:val="-10"/>
                <w:sz w:val="20"/>
              </w:rPr>
              <w:t>1</w:t>
            </w:r>
          </w:p>
        </w:tc>
        <w:tc>
          <w:tcPr>
            <w:tcW w:w="5196" w:type="dxa"/>
          </w:tcPr>
          <w:p w14:paraId="2582952E" w14:textId="77777777" w:rsidR="00CF40F9" w:rsidRDefault="00CF40F9" w:rsidP="00CD0648">
            <w:pPr>
              <w:pStyle w:val="TableParagraph"/>
              <w:ind w:left="40"/>
              <w:rPr>
                <w:sz w:val="20"/>
              </w:rPr>
            </w:pPr>
            <w:r>
              <w:rPr>
                <w:spacing w:val="-2"/>
                <w:sz w:val="20"/>
              </w:rPr>
              <w:t>Местоположение</w:t>
            </w:r>
            <w:r>
              <w:rPr>
                <w:spacing w:val="12"/>
                <w:sz w:val="20"/>
              </w:rPr>
              <w:t xml:space="preserve"> </w:t>
            </w:r>
            <w:r>
              <w:rPr>
                <w:spacing w:val="-2"/>
                <w:sz w:val="20"/>
              </w:rPr>
              <w:t>объекта</w:t>
            </w:r>
          </w:p>
        </w:tc>
        <w:tc>
          <w:tcPr>
            <w:tcW w:w="4126" w:type="dxa"/>
          </w:tcPr>
          <w:p w14:paraId="1DA1D882" w14:textId="77777777" w:rsidR="00CF40F9" w:rsidRPr="00EB2F48" w:rsidRDefault="00CF40F9" w:rsidP="00CD0648">
            <w:pPr>
              <w:pStyle w:val="TableParagraph"/>
              <w:ind w:left="40"/>
              <w:rPr>
                <w:sz w:val="20"/>
                <w:lang w:val="ru-RU"/>
              </w:rPr>
            </w:pPr>
            <w:r w:rsidRPr="00EB2F48">
              <w:rPr>
                <w:sz w:val="20"/>
                <w:lang w:val="ru-RU"/>
              </w:rPr>
              <w:t>Новгородская</w:t>
            </w:r>
            <w:r w:rsidRPr="00EB2F48">
              <w:rPr>
                <w:spacing w:val="-13"/>
                <w:sz w:val="20"/>
                <w:lang w:val="ru-RU"/>
              </w:rPr>
              <w:t xml:space="preserve"> </w:t>
            </w:r>
            <w:r w:rsidRPr="00EB2F48">
              <w:rPr>
                <w:sz w:val="20"/>
                <w:lang w:val="ru-RU"/>
              </w:rPr>
              <w:t>область,</w:t>
            </w:r>
            <w:r w:rsidRPr="00EB2F48">
              <w:rPr>
                <w:spacing w:val="-12"/>
                <w:sz w:val="20"/>
                <w:lang w:val="ru-RU"/>
              </w:rPr>
              <w:t xml:space="preserve"> </w:t>
            </w:r>
            <w:r w:rsidRPr="00EB2F48">
              <w:rPr>
                <w:sz w:val="20"/>
                <w:lang w:val="ru-RU"/>
              </w:rPr>
              <w:t>Любытинский</w:t>
            </w:r>
            <w:r w:rsidRPr="00EB2F48">
              <w:rPr>
                <w:spacing w:val="-13"/>
                <w:sz w:val="20"/>
                <w:lang w:val="ru-RU"/>
              </w:rPr>
              <w:t xml:space="preserve"> </w:t>
            </w:r>
            <w:r w:rsidRPr="00EB2F48">
              <w:rPr>
                <w:sz w:val="20"/>
                <w:lang w:val="ru-RU"/>
              </w:rPr>
              <w:t>р-н, Любытино рп</w:t>
            </w:r>
          </w:p>
        </w:tc>
      </w:tr>
      <w:tr w:rsidR="00CF40F9" w14:paraId="55ACE555" w14:textId="77777777" w:rsidTr="00CD0648">
        <w:trPr>
          <w:trHeight w:val="498"/>
        </w:trPr>
        <w:tc>
          <w:tcPr>
            <w:tcW w:w="958" w:type="dxa"/>
          </w:tcPr>
          <w:p w14:paraId="295049DC" w14:textId="77777777" w:rsidR="00CF40F9" w:rsidRDefault="00CF40F9" w:rsidP="00CD0648">
            <w:pPr>
              <w:pStyle w:val="TableParagraph"/>
              <w:spacing w:before="12"/>
              <w:ind w:left="7" w:right="2"/>
              <w:rPr>
                <w:sz w:val="20"/>
              </w:rPr>
            </w:pPr>
            <w:r>
              <w:rPr>
                <w:spacing w:val="-10"/>
                <w:sz w:val="20"/>
              </w:rPr>
              <w:t>2</w:t>
            </w:r>
          </w:p>
        </w:tc>
        <w:tc>
          <w:tcPr>
            <w:tcW w:w="5196" w:type="dxa"/>
          </w:tcPr>
          <w:p w14:paraId="082E4E4C" w14:textId="77777777" w:rsidR="00CF40F9" w:rsidRPr="00EB2F48" w:rsidRDefault="00CF40F9" w:rsidP="00CD0648">
            <w:pPr>
              <w:pStyle w:val="TableParagraph"/>
              <w:spacing w:before="12"/>
              <w:ind w:left="40"/>
              <w:rPr>
                <w:sz w:val="20"/>
                <w:lang w:val="ru-RU"/>
              </w:rPr>
            </w:pPr>
            <w:r w:rsidRPr="00EB2F48">
              <w:rPr>
                <w:sz w:val="20"/>
                <w:lang w:val="ru-RU"/>
              </w:rPr>
              <w:t>Площадь</w:t>
            </w:r>
            <w:r w:rsidRPr="00EB2F48">
              <w:rPr>
                <w:spacing w:val="-8"/>
                <w:sz w:val="20"/>
                <w:lang w:val="ru-RU"/>
              </w:rPr>
              <w:t xml:space="preserve"> </w:t>
            </w:r>
            <w:r w:rsidRPr="00EB2F48">
              <w:rPr>
                <w:sz w:val="20"/>
                <w:lang w:val="ru-RU"/>
              </w:rPr>
              <w:t>объекта</w:t>
            </w:r>
            <w:r w:rsidRPr="00EB2F48">
              <w:rPr>
                <w:spacing w:val="-8"/>
                <w:sz w:val="20"/>
                <w:lang w:val="ru-RU"/>
              </w:rPr>
              <w:t xml:space="preserve"> </w:t>
            </w:r>
            <w:r w:rsidRPr="00EB2F48">
              <w:rPr>
                <w:sz w:val="20"/>
                <w:lang w:val="ru-RU"/>
              </w:rPr>
              <w:t>±</w:t>
            </w:r>
            <w:r w:rsidRPr="00EB2F48">
              <w:rPr>
                <w:spacing w:val="-7"/>
                <w:sz w:val="20"/>
                <w:lang w:val="ru-RU"/>
              </w:rPr>
              <w:t xml:space="preserve"> </w:t>
            </w:r>
            <w:r w:rsidRPr="00EB2F48">
              <w:rPr>
                <w:sz w:val="20"/>
                <w:lang w:val="ru-RU"/>
              </w:rPr>
              <w:t>величина</w:t>
            </w:r>
            <w:r w:rsidRPr="00EB2F48">
              <w:rPr>
                <w:spacing w:val="-8"/>
                <w:sz w:val="20"/>
                <w:lang w:val="ru-RU"/>
              </w:rPr>
              <w:t xml:space="preserve"> </w:t>
            </w:r>
            <w:r w:rsidRPr="00EB2F48">
              <w:rPr>
                <w:sz w:val="20"/>
                <w:lang w:val="ru-RU"/>
              </w:rPr>
              <w:t>погрешности</w:t>
            </w:r>
            <w:r w:rsidRPr="00EB2F48">
              <w:rPr>
                <w:spacing w:val="-9"/>
                <w:sz w:val="20"/>
                <w:lang w:val="ru-RU"/>
              </w:rPr>
              <w:t xml:space="preserve"> </w:t>
            </w:r>
            <w:r w:rsidRPr="00EB2F48">
              <w:rPr>
                <w:sz w:val="20"/>
                <w:lang w:val="ru-RU"/>
              </w:rPr>
              <w:t>определения площади (</w:t>
            </w:r>
            <w:r>
              <w:rPr>
                <w:sz w:val="20"/>
              </w:rPr>
              <w:t>P</w:t>
            </w:r>
            <w:r w:rsidRPr="00EB2F48">
              <w:rPr>
                <w:sz w:val="20"/>
                <w:lang w:val="ru-RU"/>
              </w:rPr>
              <w:t xml:space="preserve"> ± ∆</w:t>
            </w:r>
            <w:r>
              <w:rPr>
                <w:sz w:val="20"/>
              </w:rPr>
              <w:t>P</w:t>
            </w:r>
            <w:r w:rsidRPr="00EB2F48">
              <w:rPr>
                <w:sz w:val="20"/>
                <w:lang w:val="ru-RU"/>
              </w:rPr>
              <w:t>), м²</w:t>
            </w:r>
          </w:p>
        </w:tc>
        <w:tc>
          <w:tcPr>
            <w:tcW w:w="4126" w:type="dxa"/>
          </w:tcPr>
          <w:p w14:paraId="737E771F" w14:textId="77777777" w:rsidR="00CF40F9" w:rsidRDefault="00CF40F9" w:rsidP="00CD0648">
            <w:pPr>
              <w:pStyle w:val="TableParagraph"/>
              <w:spacing w:before="12"/>
              <w:ind w:left="40"/>
              <w:rPr>
                <w:sz w:val="20"/>
              </w:rPr>
            </w:pPr>
            <w:r>
              <w:rPr>
                <w:sz w:val="20"/>
              </w:rPr>
              <w:t>214</w:t>
            </w:r>
            <w:r>
              <w:rPr>
                <w:spacing w:val="-1"/>
                <w:sz w:val="20"/>
              </w:rPr>
              <w:t xml:space="preserve"> </w:t>
            </w:r>
            <w:r>
              <w:rPr>
                <w:sz w:val="20"/>
              </w:rPr>
              <w:t>±</w:t>
            </w:r>
            <w:r>
              <w:rPr>
                <w:spacing w:val="-5"/>
                <w:sz w:val="20"/>
              </w:rPr>
              <w:t xml:space="preserve"> </w:t>
            </w:r>
            <w:r>
              <w:rPr>
                <w:spacing w:val="-10"/>
                <w:sz w:val="20"/>
              </w:rPr>
              <w:t>5</w:t>
            </w:r>
          </w:p>
        </w:tc>
      </w:tr>
      <w:tr w:rsidR="00CF40F9" w14:paraId="654DEA0B" w14:textId="77777777" w:rsidTr="00CD0648">
        <w:trPr>
          <w:trHeight w:val="6940"/>
        </w:trPr>
        <w:tc>
          <w:tcPr>
            <w:tcW w:w="958" w:type="dxa"/>
          </w:tcPr>
          <w:p w14:paraId="64E6DE7F" w14:textId="77777777" w:rsidR="00CF40F9" w:rsidRDefault="00CF40F9" w:rsidP="00CD0648">
            <w:pPr>
              <w:pStyle w:val="TableParagraph"/>
              <w:ind w:left="7" w:right="2"/>
              <w:rPr>
                <w:sz w:val="20"/>
              </w:rPr>
            </w:pPr>
            <w:r>
              <w:rPr>
                <w:spacing w:val="-10"/>
                <w:sz w:val="20"/>
              </w:rPr>
              <w:lastRenderedPageBreak/>
              <w:t>3</w:t>
            </w:r>
          </w:p>
        </w:tc>
        <w:tc>
          <w:tcPr>
            <w:tcW w:w="5196" w:type="dxa"/>
          </w:tcPr>
          <w:p w14:paraId="07F28834" w14:textId="77777777" w:rsidR="00CF40F9" w:rsidRDefault="00CF40F9" w:rsidP="00CD0648">
            <w:pPr>
              <w:pStyle w:val="TableParagraph"/>
              <w:ind w:left="40"/>
              <w:rPr>
                <w:sz w:val="20"/>
              </w:rPr>
            </w:pPr>
            <w:r>
              <w:rPr>
                <w:sz w:val="20"/>
              </w:rPr>
              <w:t>Иные</w:t>
            </w:r>
            <w:r>
              <w:rPr>
                <w:spacing w:val="-10"/>
                <w:sz w:val="20"/>
              </w:rPr>
              <w:t xml:space="preserve"> </w:t>
            </w:r>
            <w:r>
              <w:rPr>
                <w:sz w:val="20"/>
              </w:rPr>
              <w:t>характеристики</w:t>
            </w:r>
            <w:r>
              <w:rPr>
                <w:spacing w:val="-11"/>
                <w:sz w:val="20"/>
              </w:rPr>
              <w:t xml:space="preserve"> </w:t>
            </w:r>
            <w:r>
              <w:rPr>
                <w:spacing w:val="-2"/>
                <w:sz w:val="20"/>
              </w:rPr>
              <w:t>объекта</w:t>
            </w:r>
          </w:p>
        </w:tc>
        <w:tc>
          <w:tcPr>
            <w:tcW w:w="4126" w:type="dxa"/>
          </w:tcPr>
          <w:p w14:paraId="7E5FF31A" w14:textId="77777777" w:rsidR="00CF40F9" w:rsidRPr="00EB2F48" w:rsidRDefault="00CF40F9" w:rsidP="00CF40F9">
            <w:pPr>
              <w:pStyle w:val="TableParagraph"/>
              <w:numPr>
                <w:ilvl w:val="0"/>
                <w:numId w:val="9"/>
              </w:numPr>
              <w:tabs>
                <w:tab w:val="clear" w:pos="708"/>
                <w:tab w:val="left" w:pos="473"/>
              </w:tabs>
              <w:suppressAutoHyphens w:val="0"/>
              <w:autoSpaceDE w:val="0"/>
              <w:autoSpaceDN w:val="0"/>
              <w:spacing w:before="14"/>
              <w:ind w:right="28" w:firstLine="0"/>
              <w:jc w:val="both"/>
              <w:rPr>
                <w:sz w:val="20"/>
                <w:lang w:val="ru-RU"/>
              </w:rPr>
            </w:pPr>
            <w:r w:rsidRPr="00EB2F48">
              <w:rPr>
                <w:sz w:val="20"/>
                <w:lang w:val="ru-RU"/>
              </w:rPr>
              <w:t>Иные идентифицирующие сведения: Публичный сервитут установляется для осуществления деятельности акционерного общества "Газпром газораспределение Великий Новгород" на частях земельных участков с кадастровыми номерами 53:07:0000000:54,</w:t>
            </w:r>
            <w:r w:rsidRPr="00EB2F48">
              <w:rPr>
                <w:spacing w:val="74"/>
                <w:w w:val="150"/>
                <w:sz w:val="20"/>
                <w:lang w:val="ru-RU"/>
              </w:rPr>
              <w:t xml:space="preserve"> </w:t>
            </w:r>
            <w:r w:rsidRPr="00EB2F48">
              <w:rPr>
                <w:sz w:val="20"/>
                <w:lang w:val="ru-RU"/>
              </w:rPr>
              <w:t>53:07:0010305:27</w:t>
            </w:r>
            <w:r w:rsidRPr="00EB2F48">
              <w:rPr>
                <w:spacing w:val="77"/>
                <w:w w:val="150"/>
                <w:sz w:val="20"/>
                <w:lang w:val="ru-RU"/>
              </w:rPr>
              <w:t xml:space="preserve"> </w:t>
            </w:r>
            <w:r w:rsidRPr="00EB2F48">
              <w:rPr>
                <w:sz w:val="20"/>
                <w:lang w:val="ru-RU"/>
              </w:rPr>
              <w:t>в</w:t>
            </w:r>
            <w:r w:rsidRPr="00EB2F48">
              <w:rPr>
                <w:spacing w:val="76"/>
                <w:w w:val="150"/>
                <w:sz w:val="20"/>
                <w:lang w:val="ru-RU"/>
              </w:rPr>
              <w:t xml:space="preserve"> </w:t>
            </w:r>
            <w:r w:rsidRPr="00EB2F48">
              <w:rPr>
                <w:spacing w:val="-4"/>
                <w:sz w:val="20"/>
                <w:lang w:val="ru-RU"/>
              </w:rPr>
              <w:t>целях</w:t>
            </w:r>
          </w:p>
          <w:p w14:paraId="41FE1FD6" w14:textId="77777777" w:rsidR="00CF40F9" w:rsidRPr="00EB2F48" w:rsidRDefault="00CF40F9" w:rsidP="00CD0648">
            <w:pPr>
              <w:pStyle w:val="TableParagraph"/>
              <w:spacing w:before="1"/>
              <w:ind w:left="40" w:right="25"/>
              <w:jc w:val="both"/>
              <w:rPr>
                <w:sz w:val="20"/>
                <w:lang w:val="ru-RU"/>
              </w:rPr>
            </w:pPr>
            <w:r w:rsidRPr="00EB2F48">
              <w:rPr>
                <w:sz w:val="20"/>
                <w:lang w:val="ru-RU"/>
              </w:rPr>
              <w:t xml:space="preserve">строительства и эксплуатации газопровода к объекту </w:t>
            </w:r>
            <w:proofErr w:type="gramStart"/>
            <w:r w:rsidRPr="00EB2F48">
              <w:rPr>
                <w:sz w:val="20"/>
                <w:lang w:val="ru-RU"/>
              </w:rPr>
              <w:t>индивидуального жилищного строительства</w:t>
            </w:r>
            <w:proofErr w:type="gramEnd"/>
            <w:r w:rsidRPr="00EB2F48">
              <w:rPr>
                <w:sz w:val="20"/>
                <w:lang w:val="ru-RU"/>
              </w:rPr>
              <w:t xml:space="preserve"> расположенного по адресу: Новгородская область, р-н Любытинский, рп. Любытино, ул. В. Иванова, д. 37, КН ЗУ 53:07:0010305:27. Обладатель публичного сервитута Акционерное общество "Газпром газораспределение Великий Новгород" (ИНН 5321039753,</w:t>
            </w:r>
            <w:r w:rsidRPr="00EB2F48">
              <w:rPr>
                <w:spacing w:val="36"/>
                <w:sz w:val="20"/>
                <w:lang w:val="ru-RU"/>
              </w:rPr>
              <w:t xml:space="preserve"> </w:t>
            </w:r>
            <w:r w:rsidRPr="00EB2F48">
              <w:rPr>
                <w:sz w:val="20"/>
                <w:lang w:val="ru-RU"/>
              </w:rPr>
              <w:t>ОГРН</w:t>
            </w:r>
            <w:r w:rsidRPr="00EB2F48">
              <w:rPr>
                <w:spacing w:val="36"/>
                <w:sz w:val="20"/>
                <w:lang w:val="ru-RU"/>
              </w:rPr>
              <w:t xml:space="preserve"> </w:t>
            </w:r>
            <w:r w:rsidRPr="00EB2F48">
              <w:rPr>
                <w:sz w:val="20"/>
                <w:lang w:val="ru-RU"/>
              </w:rPr>
              <w:t>1025300780812)</w:t>
            </w:r>
            <w:r w:rsidRPr="00EB2F48">
              <w:rPr>
                <w:spacing w:val="36"/>
                <w:sz w:val="20"/>
                <w:lang w:val="ru-RU"/>
              </w:rPr>
              <w:t xml:space="preserve"> </w:t>
            </w:r>
            <w:r w:rsidRPr="00EB2F48">
              <w:rPr>
                <w:spacing w:val="-2"/>
                <w:sz w:val="20"/>
                <w:lang w:val="ru-RU"/>
              </w:rPr>
              <w:t>почтовый</w:t>
            </w:r>
          </w:p>
          <w:p w14:paraId="4D182417" w14:textId="77777777" w:rsidR="00CF40F9" w:rsidRPr="00EB2F48" w:rsidRDefault="00CF40F9" w:rsidP="00CD0648">
            <w:pPr>
              <w:pStyle w:val="TableParagraph"/>
              <w:ind w:left="40" w:right="27"/>
              <w:jc w:val="both"/>
              <w:rPr>
                <w:sz w:val="20"/>
                <w:lang w:val="ru-RU"/>
              </w:rPr>
            </w:pPr>
            <w:r w:rsidRPr="00EB2F48">
              <w:rPr>
                <w:sz w:val="20"/>
                <w:lang w:val="ru-RU"/>
              </w:rPr>
              <w:t xml:space="preserve">адрес: 173015, Великий Новгород, улица Загородная, дом 2, корпус 2; эл. адрес </w:t>
            </w:r>
            <w:hyperlink r:id="rId9">
              <w:r>
                <w:rPr>
                  <w:spacing w:val="-2"/>
                  <w:sz w:val="20"/>
                </w:rPr>
                <w:t>post</w:t>
              </w:r>
              <w:r w:rsidRPr="00EB2F48">
                <w:rPr>
                  <w:spacing w:val="-2"/>
                  <w:sz w:val="20"/>
                  <w:lang w:val="ru-RU"/>
                </w:rPr>
                <w:t>@</w:t>
              </w:r>
              <w:r>
                <w:rPr>
                  <w:spacing w:val="-2"/>
                  <w:sz w:val="20"/>
                </w:rPr>
                <w:t>oblgas</w:t>
              </w:r>
              <w:r w:rsidRPr="00EB2F48">
                <w:rPr>
                  <w:spacing w:val="-2"/>
                  <w:sz w:val="20"/>
                  <w:lang w:val="ru-RU"/>
                </w:rPr>
                <w:t>.</w:t>
              </w:r>
              <w:r>
                <w:rPr>
                  <w:spacing w:val="-2"/>
                  <w:sz w:val="20"/>
                </w:rPr>
                <w:t>natm</w:t>
              </w:r>
              <w:r w:rsidRPr="00EB2F48">
                <w:rPr>
                  <w:spacing w:val="-2"/>
                  <w:sz w:val="20"/>
                  <w:lang w:val="ru-RU"/>
                </w:rPr>
                <w:t>.</w:t>
              </w:r>
              <w:r>
                <w:rPr>
                  <w:spacing w:val="-2"/>
                  <w:sz w:val="20"/>
                </w:rPr>
                <w:t>ru</w:t>
              </w:r>
            </w:hyperlink>
          </w:p>
          <w:p w14:paraId="322D6DE8" w14:textId="77777777" w:rsidR="00CF40F9" w:rsidRDefault="00CF40F9" w:rsidP="00CF40F9">
            <w:pPr>
              <w:pStyle w:val="TableParagraph"/>
              <w:numPr>
                <w:ilvl w:val="0"/>
                <w:numId w:val="9"/>
              </w:numPr>
              <w:tabs>
                <w:tab w:val="clear" w:pos="708"/>
                <w:tab w:val="left" w:pos="291"/>
              </w:tabs>
              <w:suppressAutoHyphens w:val="0"/>
              <w:autoSpaceDE w:val="0"/>
              <w:autoSpaceDN w:val="0"/>
              <w:spacing w:before="228"/>
              <w:ind w:right="29" w:firstLine="0"/>
              <w:jc w:val="both"/>
              <w:rPr>
                <w:sz w:val="20"/>
              </w:rPr>
            </w:pPr>
            <w:r>
              <w:rPr>
                <w:sz w:val="20"/>
              </w:rPr>
              <w:t xml:space="preserve">Цель установления публичного сервитута: </w:t>
            </w:r>
            <w:r>
              <w:rPr>
                <w:spacing w:val="-4"/>
                <w:sz w:val="20"/>
              </w:rPr>
              <w:t>Иное</w:t>
            </w:r>
          </w:p>
          <w:p w14:paraId="13DE382C" w14:textId="77777777" w:rsidR="00CF40F9" w:rsidRDefault="00CF40F9" w:rsidP="00CD0648">
            <w:pPr>
              <w:pStyle w:val="TableParagraph"/>
              <w:spacing w:before="1"/>
              <w:rPr>
                <w:sz w:val="20"/>
              </w:rPr>
            </w:pPr>
          </w:p>
          <w:p w14:paraId="4F1DB01F" w14:textId="77777777" w:rsidR="00CF40F9" w:rsidRDefault="00CF40F9" w:rsidP="00CF40F9">
            <w:pPr>
              <w:pStyle w:val="TableParagraph"/>
              <w:numPr>
                <w:ilvl w:val="0"/>
                <w:numId w:val="9"/>
              </w:numPr>
              <w:tabs>
                <w:tab w:val="clear" w:pos="708"/>
                <w:tab w:val="left" w:pos="711"/>
              </w:tabs>
              <w:suppressAutoHyphens w:val="0"/>
              <w:autoSpaceDE w:val="0"/>
              <w:autoSpaceDN w:val="0"/>
              <w:ind w:right="29" w:firstLine="0"/>
              <w:jc w:val="both"/>
              <w:rPr>
                <w:sz w:val="20"/>
              </w:rPr>
            </w:pPr>
            <w:r>
              <w:rPr>
                <w:sz w:val="20"/>
              </w:rPr>
              <w:t>Срок публичного сервитута: Продолжительность: 49</w:t>
            </w:r>
          </w:p>
          <w:p w14:paraId="40FA81AF" w14:textId="77777777" w:rsidR="00CF40F9" w:rsidRPr="00EB2F48" w:rsidRDefault="00CF40F9" w:rsidP="00CF40F9">
            <w:pPr>
              <w:pStyle w:val="TableParagraph"/>
              <w:numPr>
                <w:ilvl w:val="0"/>
                <w:numId w:val="9"/>
              </w:numPr>
              <w:tabs>
                <w:tab w:val="clear" w:pos="708"/>
                <w:tab w:val="left" w:pos="421"/>
              </w:tabs>
              <w:suppressAutoHyphens w:val="0"/>
              <w:autoSpaceDE w:val="0"/>
              <w:autoSpaceDN w:val="0"/>
              <w:spacing w:before="229"/>
              <w:ind w:right="28" w:firstLine="0"/>
              <w:jc w:val="both"/>
              <w:rPr>
                <w:sz w:val="20"/>
                <w:lang w:val="ru-RU"/>
              </w:rPr>
            </w:pPr>
            <w:r w:rsidRPr="00EB2F48">
              <w:rPr>
                <w:sz w:val="20"/>
                <w:lang w:val="ru-RU"/>
              </w:rPr>
              <w:t xml:space="preserve">Описание иной цели: строительства, реконструкции, эксплуатации, капитального ремонта линейного объекта системы </w:t>
            </w:r>
            <w:r w:rsidRPr="00EB2F48">
              <w:rPr>
                <w:spacing w:val="-2"/>
                <w:sz w:val="20"/>
                <w:lang w:val="ru-RU"/>
              </w:rPr>
              <w:t>газоснабжения</w:t>
            </w:r>
          </w:p>
        </w:tc>
      </w:tr>
    </w:tbl>
    <w:p w14:paraId="79188F2B" w14:textId="77777777" w:rsidR="00CF40F9" w:rsidRDefault="00CF40F9" w:rsidP="00CF40F9">
      <w:pPr>
        <w:ind w:left="292"/>
        <w:jc w:val="center"/>
        <w:rPr>
          <w:rFonts w:ascii="Times New Roman" w:hAnsi="Times New Roman"/>
          <w:color w:val="000000"/>
          <w:sz w:val="24"/>
        </w:rPr>
      </w:pPr>
    </w:p>
    <w:p w14:paraId="3E396965" w14:textId="77777777" w:rsidR="00CF40F9" w:rsidRDefault="00CF40F9" w:rsidP="00CF40F9">
      <w:pPr>
        <w:ind w:left="292"/>
        <w:jc w:val="center"/>
        <w:rPr>
          <w:rFonts w:ascii="Times New Roman" w:hAnsi="Times New Roman"/>
          <w:color w:val="000000"/>
          <w:sz w:val="24"/>
        </w:rPr>
      </w:pPr>
    </w:p>
    <w:p w14:paraId="41FEC42C" w14:textId="77777777" w:rsidR="00CF40F9" w:rsidRDefault="00CF40F9" w:rsidP="00CF40F9">
      <w:pPr>
        <w:ind w:left="292"/>
        <w:jc w:val="center"/>
        <w:rPr>
          <w:rFonts w:ascii="Times New Roman" w:hAnsi="Times New Roman"/>
          <w:color w:val="000000"/>
          <w:sz w:val="24"/>
        </w:rPr>
      </w:pPr>
    </w:p>
    <w:p w14:paraId="65B8B688" w14:textId="77777777" w:rsidR="00CF40F9" w:rsidRDefault="00CF40F9" w:rsidP="00CF40F9">
      <w:pPr>
        <w:ind w:left="292"/>
        <w:jc w:val="center"/>
        <w:rPr>
          <w:rFonts w:ascii="Times New Roman" w:hAnsi="Times New Roman"/>
          <w:color w:val="000000"/>
          <w:sz w:val="24"/>
        </w:rPr>
      </w:pPr>
      <w:r>
        <w:rPr>
          <w:rFonts w:ascii="Times New Roman" w:hAnsi="Times New Roman"/>
          <w:color w:val="000000"/>
          <w:sz w:val="24"/>
        </w:rPr>
        <w:t>Раздел 2</w:t>
      </w:r>
    </w:p>
    <w:p w14:paraId="7A3F647B" w14:textId="77777777" w:rsidR="00CF40F9" w:rsidRDefault="00CF40F9" w:rsidP="00CF40F9">
      <w:pPr>
        <w:ind w:left="292"/>
        <w:jc w:val="center"/>
        <w:rPr>
          <w:rFonts w:ascii="Times New Roman" w:hAnsi="Times New Roman"/>
          <w:color w:val="000000"/>
          <w:sz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305"/>
        <w:gridCol w:w="1240"/>
        <w:gridCol w:w="174"/>
        <w:gridCol w:w="1931"/>
        <w:gridCol w:w="184"/>
        <w:gridCol w:w="2020"/>
        <w:gridCol w:w="93"/>
        <w:gridCol w:w="1529"/>
      </w:tblGrid>
      <w:tr w:rsidR="00CF40F9" w14:paraId="04B82DF1" w14:textId="77777777" w:rsidTr="00CD0648">
        <w:trPr>
          <w:trHeight w:val="330"/>
        </w:trPr>
        <w:tc>
          <w:tcPr>
            <w:tcW w:w="9923" w:type="dxa"/>
            <w:gridSpan w:val="9"/>
          </w:tcPr>
          <w:p w14:paraId="6CFEC428" w14:textId="77777777" w:rsidR="00CF40F9" w:rsidRPr="00EB2F48" w:rsidRDefault="00CF40F9" w:rsidP="00CD0648">
            <w:pPr>
              <w:pStyle w:val="TableParagraph"/>
              <w:spacing w:before="55"/>
              <w:ind w:left="12"/>
              <w:rPr>
                <w:sz w:val="20"/>
                <w:lang w:val="ru-RU"/>
              </w:rPr>
            </w:pPr>
            <w:r w:rsidRPr="00EB2F48">
              <w:rPr>
                <w:sz w:val="20"/>
                <w:lang w:val="ru-RU"/>
              </w:rPr>
              <w:t>Сведения</w:t>
            </w:r>
            <w:r w:rsidRPr="00EB2F48">
              <w:rPr>
                <w:spacing w:val="-8"/>
                <w:sz w:val="20"/>
                <w:lang w:val="ru-RU"/>
              </w:rPr>
              <w:t xml:space="preserve"> </w:t>
            </w:r>
            <w:r w:rsidRPr="00EB2F48">
              <w:rPr>
                <w:sz w:val="20"/>
                <w:lang w:val="ru-RU"/>
              </w:rPr>
              <w:t>о</w:t>
            </w:r>
            <w:r w:rsidRPr="00EB2F48">
              <w:rPr>
                <w:spacing w:val="-6"/>
                <w:sz w:val="20"/>
                <w:lang w:val="ru-RU"/>
              </w:rPr>
              <w:t xml:space="preserve"> </w:t>
            </w:r>
            <w:r w:rsidRPr="00EB2F48">
              <w:rPr>
                <w:sz w:val="20"/>
                <w:lang w:val="ru-RU"/>
              </w:rPr>
              <w:t>местоположении</w:t>
            </w:r>
            <w:r w:rsidRPr="00EB2F48">
              <w:rPr>
                <w:spacing w:val="-9"/>
                <w:sz w:val="20"/>
                <w:lang w:val="ru-RU"/>
              </w:rPr>
              <w:t xml:space="preserve"> </w:t>
            </w:r>
            <w:r w:rsidRPr="00EB2F48">
              <w:rPr>
                <w:sz w:val="20"/>
                <w:lang w:val="ru-RU"/>
              </w:rPr>
              <w:t>границ</w:t>
            </w:r>
            <w:r w:rsidRPr="00EB2F48">
              <w:rPr>
                <w:spacing w:val="-8"/>
                <w:sz w:val="20"/>
                <w:lang w:val="ru-RU"/>
              </w:rPr>
              <w:t xml:space="preserve"> </w:t>
            </w:r>
            <w:r w:rsidRPr="00EB2F48">
              <w:rPr>
                <w:spacing w:val="-2"/>
                <w:sz w:val="20"/>
                <w:lang w:val="ru-RU"/>
              </w:rPr>
              <w:t>объекта</w:t>
            </w:r>
          </w:p>
        </w:tc>
      </w:tr>
      <w:tr w:rsidR="00CF40F9" w14:paraId="7C959559" w14:textId="77777777" w:rsidTr="00CD0648">
        <w:trPr>
          <w:trHeight w:val="328"/>
        </w:trPr>
        <w:tc>
          <w:tcPr>
            <w:tcW w:w="9923" w:type="dxa"/>
            <w:gridSpan w:val="9"/>
          </w:tcPr>
          <w:p w14:paraId="28C73052" w14:textId="77777777" w:rsidR="00CF40F9" w:rsidRDefault="00CF40F9" w:rsidP="00CD0648">
            <w:pPr>
              <w:pStyle w:val="TableParagraph"/>
              <w:spacing w:before="53"/>
              <w:ind w:left="3515"/>
              <w:rPr>
                <w:sz w:val="20"/>
              </w:rPr>
            </w:pPr>
            <w:r>
              <w:rPr>
                <w:sz w:val="20"/>
              </w:rPr>
              <w:t>1.</w:t>
            </w:r>
            <w:r>
              <w:rPr>
                <w:spacing w:val="-5"/>
                <w:sz w:val="20"/>
              </w:rPr>
              <w:t xml:space="preserve"> </w:t>
            </w:r>
            <w:r>
              <w:rPr>
                <w:sz w:val="20"/>
              </w:rPr>
              <w:t>Система</w:t>
            </w:r>
            <w:r>
              <w:rPr>
                <w:spacing w:val="-5"/>
                <w:sz w:val="20"/>
              </w:rPr>
              <w:t xml:space="preserve"> </w:t>
            </w:r>
            <w:r>
              <w:rPr>
                <w:sz w:val="20"/>
              </w:rPr>
              <w:t>координат</w:t>
            </w:r>
            <w:r>
              <w:rPr>
                <w:spacing w:val="-5"/>
                <w:sz w:val="20"/>
              </w:rPr>
              <w:t xml:space="preserve"> </w:t>
            </w:r>
            <w:r>
              <w:rPr>
                <w:sz w:val="20"/>
              </w:rPr>
              <w:t>МСК-53,</w:t>
            </w:r>
            <w:r>
              <w:rPr>
                <w:spacing w:val="-4"/>
                <w:sz w:val="20"/>
              </w:rPr>
              <w:t xml:space="preserve"> </w:t>
            </w:r>
            <w:r>
              <w:rPr>
                <w:sz w:val="20"/>
              </w:rPr>
              <w:t>зона</w:t>
            </w:r>
            <w:r>
              <w:rPr>
                <w:spacing w:val="-5"/>
                <w:sz w:val="20"/>
              </w:rPr>
              <w:t xml:space="preserve"> </w:t>
            </w:r>
            <w:r>
              <w:rPr>
                <w:spacing w:val="-10"/>
                <w:sz w:val="20"/>
              </w:rPr>
              <w:t>2</w:t>
            </w:r>
          </w:p>
        </w:tc>
      </w:tr>
      <w:tr w:rsidR="00CF40F9" w14:paraId="47B5D6D8" w14:textId="77777777" w:rsidTr="00CD0648">
        <w:trPr>
          <w:trHeight w:val="330"/>
        </w:trPr>
        <w:tc>
          <w:tcPr>
            <w:tcW w:w="9923" w:type="dxa"/>
            <w:gridSpan w:val="9"/>
          </w:tcPr>
          <w:p w14:paraId="118F7630" w14:textId="77777777" w:rsidR="00CF40F9" w:rsidRPr="00EB2F48" w:rsidRDefault="00CF40F9" w:rsidP="00CD0648">
            <w:pPr>
              <w:pStyle w:val="TableParagraph"/>
              <w:spacing w:before="55"/>
              <w:ind w:left="2994"/>
              <w:rPr>
                <w:sz w:val="20"/>
                <w:lang w:val="ru-RU"/>
              </w:rPr>
            </w:pPr>
            <w:r w:rsidRPr="00EB2F48">
              <w:rPr>
                <w:sz w:val="20"/>
                <w:lang w:val="ru-RU"/>
              </w:rPr>
              <w:t>2.</w:t>
            </w:r>
            <w:r w:rsidRPr="00EB2F48">
              <w:rPr>
                <w:spacing w:val="-5"/>
                <w:sz w:val="20"/>
                <w:lang w:val="ru-RU"/>
              </w:rPr>
              <w:t xml:space="preserve"> </w:t>
            </w:r>
            <w:r w:rsidRPr="00EB2F48">
              <w:rPr>
                <w:sz w:val="20"/>
                <w:lang w:val="ru-RU"/>
              </w:rPr>
              <w:t>Сведения</w:t>
            </w:r>
            <w:r w:rsidRPr="00EB2F48">
              <w:rPr>
                <w:spacing w:val="-6"/>
                <w:sz w:val="20"/>
                <w:lang w:val="ru-RU"/>
              </w:rPr>
              <w:t xml:space="preserve"> </w:t>
            </w:r>
            <w:r w:rsidRPr="00EB2F48">
              <w:rPr>
                <w:sz w:val="20"/>
                <w:lang w:val="ru-RU"/>
              </w:rPr>
              <w:t>о</w:t>
            </w:r>
            <w:r w:rsidRPr="00EB2F48">
              <w:rPr>
                <w:spacing w:val="-4"/>
                <w:sz w:val="20"/>
                <w:lang w:val="ru-RU"/>
              </w:rPr>
              <w:t xml:space="preserve"> </w:t>
            </w:r>
            <w:r w:rsidRPr="00EB2F48">
              <w:rPr>
                <w:sz w:val="20"/>
                <w:lang w:val="ru-RU"/>
              </w:rPr>
              <w:t>характерных</w:t>
            </w:r>
            <w:r w:rsidRPr="00EB2F48">
              <w:rPr>
                <w:spacing w:val="-7"/>
                <w:sz w:val="20"/>
                <w:lang w:val="ru-RU"/>
              </w:rPr>
              <w:t xml:space="preserve"> </w:t>
            </w:r>
            <w:r w:rsidRPr="00EB2F48">
              <w:rPr>
                <w:sz w:val="20"/>
                <w:lang w:val="ru-RU"/>
              </w:rPr>
              <w:t>точках</w:t>
            </w:r>
            <w:r w:rsidRPr="00EB2F48">
              <w:rPr>
                <w:spacing w:val="-6"/>
                <w:sz w:val="20"/>
                <w:lang w:val="ru-RU"/>
              </w:rPr>
              <w:t xml:space="preserve"> </w:t>
            </w:r>
            <w:r w:rsidRPr="00EB2F48">
              <w:rPr>
                <w:sz w:val="20"/>
                <w:lang w:val="ru-RU"/>
              </w:rPr>
              <w:t>границ</w:t>
            </w:r>
            <w:r w:rsidRPr="00EB2F48">
              <w:rPr>
                <w:spacing w:val="-7"/>
                <w:sz w:val="20"/>
                <w:lang w:val="ru-RU"/>
              </w:rPr>
              <w:t xml:space="preserve"> </w:t>
            </w:r>
            <w:r w:rsidRPr="00EB2F48">
              <w:rPr>
                <w:spacing w:val="-2"/>
                <w:sz w:val="20"/>
                <w:lang w:val="ru-RU"/>
              </w:rPr>
              <w:t>объекта</w:t>
            </w:r>
          </w:p>
        </w:tc>
      </w:tr>
      <w:tr w:rsidR="00CF40F9" w14:paraId="098FA723" w14:textId="77777777" w:rsidTr="00CD0648">
        <w:trPr>
          <w:trHeight w:val="424"/>
        </w:trPr>
        <w:tc>
          <w:tcPr>
            <w:tcW w:w="1447" w:type="dxa"/>
            <w:vMerge w:val="restart"/>
          </w:tcPr>
          <w:p w14:paraId="25FFFA48" w14:textId="77777777" w:rsidR="00CF40F9" w:rsidRPr="00EB2F48" w:rsidRDefault="00CF40F9" w:rsidP="00CD0648">
            <w:pPr>
              <w:pStyle w:val="TableParagraph"/>
              <w:spacing w:before="168"/>
              <w:rPr>
                <w:sz w:val="20"/>
                <w:lang w:val="ru-RU"/>
              </w:rPr>
            </w:pPr>
          </w:p>
          <w:p w14:paraId="68315F84" w14:textId="77777777" w:rsidR="00CF40F9" w:rsidRDefault="00CF40F9" w:rsidP="00CD0648">
            <w:pPr>
              <w:pStyle w:val="TableParagraph"/>
              <w:spacing w:line="242" w:lineRule="auto"/>
              <w:ind w:left="158" w:right="162" w:firstLine="2"/>
              <w:jc w:val="both"/>
              <w:rPr>
                <w:sz w:val="20"/>
              </w:rPr>
            </w:pPr>
            <w:r>
              <w:rPr>
                <w:spacing w:val="-2"/>
                <w:sz w:val="20"/>
              </w:rPr>
              <w:t xml:space="preserve">Обозначение характерных </w:t>
            </w:r>
            <w:r>
              <w:rPr>
                <w:sz w:val="20"/>
              </w:rPr>
              <w:t>точек</w:t>
            </w:r>
            <w:r>
              <w:rPr>
                <w:spacing w:val="-6"/>
                <w:sz w:val="20"/>
              </w:rPr>
              <w:t xml:space="preserve"> </w:t>
            </w:r>
            <w:r>
              <w:rPr>
                <w:spacing w:val="-2"/>
                <w:sz w:val="20"/>
              </w:rPr>
              <w:t>границ</w:t>
            </w:r>
          </w:p>
        </w:tc>
        <w:tc>
          <w:tcPr>
            <w:tcW w:w="2719" w:type="dxa"/>
            <w:gridSpan w:val="3"/>
          </w:tcPr>
          <w:p w14:paraId="492A301B" w14:textId="77777777" w:rsidR="00CF40F9" w:rsidRDefault="00CF40F9" w:rsidP="00CD0648">
            <w:pPr>
              <w:pStyle w:val="TableParagraph"/>
              <w:spacing w:before="101"/>
              <w:ind w:left="707"/>
              <w:rPr>
                <w:sz w:val="20"/>
              </w:rPr>
            </w:pPr>
            <w:r>
              <w:rPr>
                <w:sz w:val="20"/>
              </w:rPr>
              <w:t>Координаты,</w:t>
            </w:r>
            <w:r>
              <w:rPr>
                <w:spacing w:val="-11"/>
                <w:sz w:val="20"/>
              </w:rPr>
              <w:t xml:space="preserve"> </w:t>
            </w:r>
            <w:r>
              <w:rPr>
                <w:spacing w:val="-12"/>
                <w:sz w:val="20"/>
              </w:rPr>
              <w:t>м</w:t>
            </w:r>
          </w:p>
        </w:tc>
        <w:tc>
          <w:tcPr>
            <w:tcW w:w="2115" w:type="dxa"/>
            <w:gridSpan w:val="2"/>
            <w:vMerge w:val="restart"/>
          </w:tcPr>
          <w:p w14:paraId="72845DE3" w14:textId="77777777" w:rsidR="00CF40F9" w:rsidRPr="00EB2F48" w:rsidRDefault="00CF40F9" w:rsidP="00CD0648">
            <w:pPr>
              <w:pStyle w:val="TableParagraph"/>
              <w:spacing w:before="168"/>
              <w:rPr>
                <w:sz w:val="20"/>
                <w:lang w:val="ru-RU"/>
              </w:rPr>
            </w:pPr>
          </w:p>
          <w:p w14:paraId="5B12C4C0" w14:textId="77777777" w:rsidR="00CF40F9" w:rsidRPr="00EB2F48" w:rsidRDefault="00CF40F9" w:rsidP="00CD0648">
            <w:pPr>
              <w:pStyle w:val="TableParagraph"/>
              <w:spacing w:line="242" w:lineRule="auto"/>
              <w:ind w:left="60" w:right="40" w:hanging="1"/>
              <w:rPr>
                <w:sz w:val="20"/>
                <w:lang w:val="ru-RU"/>
              </w:rPr>
            </w:pPr>
            <w:r w:rsidRPr="00EB2F48">
              <w:rPr>
                <w:sz w:val="20"/>
                <w:lang w:val="ru-RU"/>
              </w:rPr>
              <w:t>Метод определения координат</w:t>
            </w:r>
            <w:r w:rsidRPr="00EB2F48">
              <w:rPr>
                <w:spacing w:val="-13"/>
                <w:sz w:val="20"/>
                <w:lang w:val="ru-RU"/>
              </w:rPr>
              <w:t xml:space="preserve"> </w:t>
            </w:r>
            <w:r w:rsidRPr="00EB2F48">
              <w:rPr>
                <w:sz w:val="20"/>
                <w:lang w:val="ru-RU"/>
              </w:rPr>
              <w:t xml:space="preserve">характерной </w:t>
            </w:r>
            <w:r w:rsidRPr="00EB2F48">
              <w:rPr>
                <w:spacing w:val="-4"/>
                <w:sz w:val="20"/>
                <w:lang w:val="ru-RU"/>
              </w:rPr>
              <w:t>точки</w:t>
            </w:r>
          </w:p>
        </w:tc>
        <w:tc>
          <w:tcPr>
            <w:tcW w:w="2113" w:type="dxa"/>
            <w:gridSpan w:val="2"/>
            <w:vMerge w:val="restart"/>
          </w:tcPr>
          <w:p w14:paraId="7A12DA2E" w14:textId="77777777" w:rsidR="00CF40F9" w:rsidRPr="00EB2F48" w:rsidRDefault="00CF40F9" w:rsidP="00CD0648">
            <w:pPr>
              <w:pStyle w:val="TableParagraph"/>
              <w:spacing w:before="55"/>
              <w:ind w:left="258" w:right="235" w:hanging="1"/>
              <w:rPr>
                <w:sz w:val="20"/>
                <w:lang w:val="ru-RU"/>
              </w:rPr>
            </w:pPr>
            <w:r w:rsidRPr="00EB2F48">
              <w:rPr>
                <w:spacing w:val="-2"/>
                <w:sz w:val="20"/>
                <w:lang w:val="ru-RU"/>
              </w:rPr>
              <w:t xml:space="preserve">Средняя квадратическая погрешность положения </w:t>
            </w:r>
            <w:r w:rsidRPr="00EB2F48">
              <w:rPr>
                <w:sz w:val="20"/>
                <w:lang w:val="ru-RU"/>
              </w:rPr>
              <w:t>характерной</w:t>
            </w:r>
            <w:r w:rsidRPr="00EB2F48">
              <w:rPr>
                <w:spacing w:val="-13"/>
                <w:sz w:val="20"/>
                <w:lang w:val="ru-RU"/>
              </w:rPr>
              <w:t xml:space="preserve"> </w:t>
            </w:r>
            <w:r w:rsidRPr="00EB2F48">
              <w:rPr>
                <w:sz w:val="20"/>
                <w:lang w:val="ru-RU"/>
              </w:rPr>
              <w:t>точки (</w:t>
            </w:r>
            <w:r>
              <w:rPr>
                <w:sz w:val="20"/>
              </w:rPr>
              <w:t>Mt</w:t>
            </w:r>
            <w:r w:rsidRPr="00EB2F48">
              <w:rPr>
                <w:sz w:val="20"/>
                <w:lang w:val="ru-RU"/>
              </w:rPr>
              <w:t>), м</w:t>
            </w:r>
          </w:p>
        </w:tc>
        <w:tc>
          <w:tcPr>
            <w:tcW w:w="1529" w:type="dxa"/>
            <w:vMerge w:val="restart"/>
          </w:tcPr>
          <w:p w14:paraId="40490E26" w14:textId="77777777" w:rsidR="00CF40F9" w:rsidRPr="00EB2F48" w:rsidRDefault="00CF40F9" w:rsidP="00CD0648">
            <w:pPr>
              <w:pStyle w:val="TableParagraph"/>
              <w:spacing w:before="53"/>
              <w:rPr>
                <w:sz w:val="20"/>
                <w:lang w:val="ru-RU"/>
              </w:rPr>
            </w:pPr>
          </w:p>
          <w:p w14:paraId="4DB08FF6" w14:textId="77777777" w:rsidR="00CF40F9" w:rsidRPr="00EB2F48" w:rsidRDefault="00CF40F9" w:rsidP="00CD0648">
            <w:pPr>
              <w:pStyle w:val="TableParagraph"/>
              <w:spacing w:line="242" w:lineRule="auto"/>
              <w:ind w:left="140" w:right="113" w:hanging="4"/>
              <w:rPr>
                <w:sz w:val="20"/>
                <w:lang w:val="ru-RU"/>
              </w:rPr>
            </w:pPr>
            <w:r w:rsidRPr="00EB2F48">
              <w:rPr>
                <w:spacing w:val="-2"/>
                <w:sz w:val="20"/>
                <w:lang w:val="ru-RU"/>
              </w:rPr>
              <w:t xml:space="preserve">Описание </w:t>
            </w:r>
            <w:r w:rsidRPr="00EB2F48">
              <w:rPr>
                <w:sz w:val="20"/>
                <w:lang w:val="ru-RU"/>
              </w:rPr>
              <w:t>обозначения</w:t>
            </w:r>
            <w:r w:rsidRPr="00EB2F48">
              <w:rPr>
                <w:spacing w:val="-13"/>
                <w:sz w:val="20"/>
                <w:lang w:val="ru-RU"/>
              </w:rPr>
              <w:t xml:space="preserve"> </w:t>
            </w:r>
            <w:r w:rsidRPr="00EB2F48">
              <w:rPr>
                <w:sz w:val="20"/>
                <w:lang w:val="ru-RU"/>
              </w:rPr>
              <w:t xml:space="preserve">точки на местности (при </w:t>
            </w:r>
            <w:r w:rsidRPr="00EB2F48">
              <w:rPr>
                <w:spacing w:val="-2"/>
                <w:sz w:val="20"/>
                <w:lang w:val="ru-RU"/>
              </w:rPr>
              <w:t>наличии)</w:t>
            </w:r>
          </w:p>
        </w:tc>
      </w:tr>
      <w:tr w:rsidR="00CF40F9" w14:paraId="21AA7C45" w14:textId="77777777" w:rsidTr="00CD0648">
        <w:trPr>
          <w:trHeight w:val="1045"/>
        </w:trPr>
        <w:tc>
          <w:tcPr>
            <w:tcW w:w="1447" w:type="dxa"/>
            <w:vMerge/>
            <w:tcBorders>
              <w:top w:val="nil"/>
            </w:tcBorders>
          </w:tcPr>
          <w:p w14:paraId="670BAA3A" w14:textId="77777777" w:rsidR="00CF40F9" w:rsidRPr="00EB2F48" w:rsidRDefault="00CF40F9" w:rsidP="00CD0648">
            <w:pPr>
              <w:rPr>
                <w:sz w:val="2"/>
                <w:szCs w:val="2"/>
                <w:lang w:val="ru-RU"/>
              </w:rPr>
            </w:pPr>
          </w:p>
        </w:tc>
        <w:tc>
          <w:tcPr>
            <w:tcW w:w="1305" w:type="dxa"/>
          </w:tcPr>
          <w:p w14:paraId="458E5BF8" w14:textId="77777777" w:rsidR="00CF40F9" w:rsidRPr="00EB2F48" w:rsidRDefault="00CF40F9" w:rsidP="00CD0648">
            <w:pPr>
              <w:pStyle w:val="TableParagraph"/>
              <w:spacing w:before="183"/>
              <w:rPr>
                <w:sz w:val="20"/>
                <w:lang w:val="ru-RU"/>
              </w:rPr>
            </w:pPr>
          </w:p>
          <w:p w14:paraId="016B1E53" w14:textId="77777777" w:rsidR="00CF40F9" w:rsidRDefault="00CF40F9" w:rsidP="00CD0648">
            <w:pPr>
              <w:pStyle w:val="TableParagraph"/>
              <w:ind w:left="16" w:right="1"/>
              <w:rPr>
                <w:sz w:val="20"/>
              </w:rPr>
            </w:pPr>
            <w:r>
              <w:rPr>
                <w:spacing w:val="-10"/>
                <w:sz w:val="20"/>
              </w:rPr>
              <w:t>X</w:t>
            </w:r>
          </w:p>
        </w:tc>
        <w:tc>
          <w:tcPr>
            <w:tcW w:w="1414" w:type="dxa"/>
            <w:gridSpan w:val="2"/>
          </w:tcPr>
          <w:p w14:paraId="057718D8" w14:textId="77777777" w:rsidR="00CF40F9" w:rsidRDefault="00CF40F9" w:rsidP="00CD0648">
            <w:pPr>
              <w:pStyle w:val="TableParagraph"/>
              <w:spacing w:before="183"/>
              <w:rPr>
                <w:sz w:val="20"/>
              </w:rPr>
            </w:pPr>
          </w:p>
          <w:p w14:paraId="4500BCE8" w14:textId="77777777" w:rsidR="00CF40F9" w:rsidRDefault="00CF40F9" w:rsidP="00CD0648">
            <w:pPr>
              <w:pStyle w:val="TableParagraph"/>
              <w:ind w:left="37"/>
              <w:rPr>
                <w:sz w:val="20"/>
              </w:rPr>
            </w:pPr>
            <w:r>
              <w:rPr>
                <w:spacing w:val="-10"/>
                <w:sz w:val="20"/>
              </w:rPr>
              <w:t>Y</w:t>
            </w:r>
          </w:p>
        </w:tc>
        <w:tc>
          <w:tcPr>
            <w:tcW w:w="2115" w:type="dxa"/>
            <w:gridSpan w:val="2"/>
            <w:vMerge/>
            <w:tcBorders>
              <w:top w:val="nil"/>
            </w:tcBorders>
          </w:tcPr>
          <w:p w14:paraId="485BFC96" w14:textId="77777777" w:rsidR="00CF40F9" w:rsidRDefault="00CF40F9" w:rsidP="00CD0648">
            <w:pPr>
              <w:rPr>
                <w:sz w:val="2"/>
                <w:szCs w:val="2"/>
              </w:rPr>
            </w:pPr>
          </w:p>
        </w:tc>
        <w:tc>
          <w:tcPr>
            <w:tcW w:w="2113" w:type="dxa"/>
            <w:gridSpan w:val="2"/>
            <w:vMerge/>
            <w:tcBorders>
              <w:top w:val="nil"/>
            </w:tcBorders>
          </w:tcPr>
          <w:p w14:paraId="0BF5DB17" w14:textId="77777777" w:rsidR="00CF40F9" w:rsidRDefault="00CF40F9" w:rsidP="00CD0648">
            <w:pPr>
              <w:rPr>
                <w:sz w:val="2"/>
                <w:szCs w:val="2"/>
              </w:rPr>
            </w:pPr>
          </w:p>
        </w:tc>
        <w:tc>
          <w:tcPr>
            <w:tcW w:w="1529" w:type="dxa"/>
            <w:vMerge/>
            <w:tcBorders>
              <w:top w:val="nil"/>
            </w:tcBorders>
          </w:tcPr>
          <w:p w14:paraId="71E2B79A" w14:textId="77777777" w:rsidR="00CF40F9" w:rsidRDefault="00CF40F9" w:rsidP="00CD0648">
            <w:pPr>
              <w:rPr>
                <w:sz w:val="2"/>
                <w:szCs w:val="2"/>
              </w:rPr>
            </w:pPr>
          </w:p>
        </w:tc>
      </w:tr>
      <w:tr w:rsidR="00CF40F9" w14:paraId="7FC12D34" w14:textId="77777777" w:rsidTr="00CD0648">
        <w:trPr>
          <w:trHeight w:val="309"/>
        </w:trPr>
        <w:tc>
          <w:tcPr>
            <w:tcW w:w="1447" w:type="dxa"/>
          </w:tcPr>
          <w:p w14:paraId="246E1725" w14:textId="77777777" w:rsidR="00CF40F9" w:rsidRDefault="00CF40F9" w:rsidP="00CD0648">
            <w:pPr>
              <w:pStyle w:val="TableParagraph"/>
              <w:spacing w:before="34"/>
              <w:ind w:left="25" w:right="31"/>
              <w:rPr>
                <w:sz w:val="20"/>
              </w:rPr>
            </w:pPr>
            <w:r>
              <w:rPr>
                <w:spacing w:val="-10"/>
                <w:sz w:val="20"/>
              </w:rPr>
              <w:t>1</w:t>
            </w:r>
          </w:p>
        </w:tc>
        <w:tc>
          <w:tcPr>
            <w:tcW w:w="1305" w:type="dxa"/>
          </w:tcPr>
          <w:p w14:paraId="2E7AA322" w14:textId="77777777" w:rsidR="00CF40F9" w:rsidRDefault="00CF40F9" w:rsidP="00CD0648">
            <w:pPr>
              <w:pStyle w:val="TableParagraph"/>
              <w:spacing w:before="34"/>
              <w:ind w:left="16" w:right="2"/>
              <w:rPr>
                <w:sz w:val="20"/>
              </w:rPr>
            </w:pPr>
            <w:r>
              <w:rPr>
                <w:spacing w:val="-10"/>
                <w:sz w:val="20"/>
              </w:rPr>
              <w:t>2</w:t>
            </w:r>
          </w:p>
        </w:tc>
        <w:tc>
          <w:tcPr>
            <w:tcW w:w="1414" w:type="dxa"/>
            <w:gridSpan w:val="2"/>
          </w:tcPr>
          <w:p w14:paraId="31D12E23" w14:textId="77777777" w:rsidR="00CF40F9" w:rsidRDefault="00CF40F9" w:rsidP="00CD0648">
            <w:pPr>
              <w:pStyle w:val="TableParagraph"/>
              <w:spacing w:before="34"/>
              <w:ind w:left="37" w:right="2"/>
              <w:rPr>
                <w:sz w:val="20"/>
              </w:rPr>
            </w:pPr>
            <w:r>
              <w:rPr>
                <w:spacing w:val="-10"/>
                <w:sz w:val="20"/>
              </w:rPr>
              <w:t>3</w:t>
            </w:r>
          </w:p>
        </w:tc>
        <w:tc>
          <w:tcPr>
            <w:tcW w:w="2115" w:type="dxa"/>
            <w:gridSpan w:val="2"/>
          </w:tcPr>
          <w:p w14:paraId="40E3C5F0" w14:textId="77777777" w:rsidR="00CF40F9" w:rsidRDefault="00CF40F9" w:rsidP="00CD0648">
            <w:pPr>
              <w:pStyle w:val="TableParagraph"/>
              <w:spacing w:before="34"/>
              <w:ind w:left="15"/>
              <w:rPr>
                <w:sz w:val="20"/>
              </w:rPr>
            </w:pPr>
            <w:r>
              <w:rPr>
                <w:spacing w:val="-10"/>
                <w:sz w:val="20"/>
              </w:rPr>
              <w:t>4</w:t>
            </w:r>
          </w:p>
        </w:tc>
        <w:tc>
          <w:tcPr>
            <w:tcW w:w="2113" w:type="dxa"/>
            <w:gridSpan w:val="2"/>
          </w:tcPr>
          <w:p w14:paraId="7D2D5E20" w14:textId="77777777" w:rsidR="00CF40F9" w:rsidRDefault="00CF40F9" w:rsidP="00CD0648">
            <w:pPr>
              <w:pStyle w:val="TableParagraph"/>
              <w:spacing w:before="34"/>
              <w:ind w:left="18" w:right="2"/>
              <w:rPr>
                <w:sz w:val="20"/>
              </w:rPr>
            </w:pPr>
            <w:r>
              <w:rPr>
                <w:spacing w:val="-10"/>
                <w:sz w:val="20"/>
              </w:rPr>
              <w:t>5</w:t>
            </w:r>
          </w:p>
        </w:tc>
        <w:tc>
          <w:tcPr>
            <w:tcW w:w="1529" w:type="dxa"/>
          </w:tcPr>
          <w:p w14:paraId="5080FEF0" w14:textId="77777777" w:rsidR="00CF40F9" w:rsidRDefault="00CF40F9" w:rsidP="00CD0648">
            <w:pPr>
              <w:pStyle w:val="TableParagraph"/>
              <w:spacing w:before="34"/>
              <w:ind w:left="23" w:right="1"/>
              <w:rPr>
                <w:sz w:val="20"/>
              </w:rPr>
            </w:pPr>
            <w:r>
              <w:rPr>
                <w:spacing w:val="-10"/>
                <w:sz w:val="20"/>
              </w:rPr>
              <w:t>6</w:t>
            </w:r>
          </w:p>
        </w:tc>
      </w:tr>
      <w:tr w:rsidR="00CF40F9" w14:paraId="684EB108" w14:textId="77777777" w:rsidTr="00CD0648">
        <w:trPr>
          <w:trHeight w:val="270"/>
        </w:trPr>
        <w:tc>
          <w:tcPr>
            <w:tcW w:w="1447" w:type="dxa"/>
          </w:tcPr>
          <w:p w14:paraId="30F012F0" w14:textId="77777777" w:rsidR="00CF40F9" w:rsidRDefault="00CF40F9" w:rsidP="00CD0648">
            <w:pPr>
              <w:pStyle w:val="TableParagraph"/>
              <w:ind w:left="25" w:right="31"/>
              <w:rPr>
                <w:sz w:val="20"/>
              </w:rPr>
            </w:pPr>
            <w:r>
              <w:rPr>
                <w:spacing w:val="-10"/>
                <w:sz w:val="20"/>
              </w:rPr>
              <w:t>1</w:t>
            </w:r>
          </w:p>
        </w:tc>
        <w:tc>
          <w:tcPr>
            <w:tcW w:w="1305" w:type="dxa"/>
          </w:tcPr>
          <w:p w14:paraId="05133C29" w14:textId="77777777" w:rsidR="00CF40F9" w:rsidRDefault="00CF40F9" w:rsidP="00CD0648">
            <w:pPr>
              <w:pStyle w:val="TableParagraph"/>
              <w:ind w:left="16"/>
              <w:rPr>
                <w:sz w:val="20"/>
              </w:rPr>
            </w:pPr>
            <w:r>
              <w:rPr>
                <w:spacing w:val="-2"/>
                <w:sz w:val="20"/>
              </w:rPr>
              <w:t>610349.80</w:t>
            </w:r>
          </w:p>
        </w:tc>
        <w:tc>
          <w:tcPr>
            <w:tcW w:w="1414" w:type="dxa"/>
            <w:gridSpan w:val="2"/>
          </w:tcPr>
          <w:p w14:paraId="4DF7A27F" w14:textId="77777777" w:rsidR="00CF40F9" w:rsidRDefault="00CF40F9" w:rsidP="00CD0648">
            <w:pPr>
              <w:pStyle w:val="TableParagraph"/>
              <w:ind w:left="245"/>
              <w:rPr>
                <w:sz w:val="20"/>
              </w:rPr>
            </w:pPr>
            <w:r>
              <w:rPr>
                <w:spacing w:val="-2"/>
                <w:sz w:val="20"/>
              </w:rPr>
              <w:t>2302912.50</w:t>
            </w:r>
          </w:p>
        </w:tc>
        <w:tc>
          <w:tcPr>
            <w:tcW w:w="2115" w:type="dxa"/>
            <w:gridSpan w:val="2"/>
          </w:tcPr>
          <w:p w14:paraId="3021C56B" w14:textId="77777777" w:rsidR="00CF40F9" w:rsidRDefault="00CF40F9" w:rsidP="00CD0648">
            <w:pPr>
              <w:pStyle w:val="TableParagraph"/>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Pr>
          <w:p w14:paraId="1A9F6733" w14:textId="77777777" w:rsidR="00CF40F9" w:rsidRDefault="00CF40F9" w:rsidP="00CD0648">
            <w:pPr>
              <w:pStyle w:val="TableParagraph"/>
              <w:ind w:left="18"/>
              <w:rPr>
                <w:sz w:val="20"/>
              </w:rPr>
            </w:pPr>
            <w:r>
              <w:rPr>
                <w:spacing w:val="-5"/>
                <w:sz w:val="20"/>
              </w:rPr>
              <w:t>0.1</w:t>
            </w:r>
          </w:p>
        </w:tc>
        <w:tc>
          <w:tcPr>
            <w:tcW w:w="1529" w:type="dxa"/>
          </w:tcPr>
          <w:p w14:paraId="7046D462" w14:textId="77777777" w:rsidR="00CF40F9" w:rsidRDefault="00CF40F9" w:rsidP="00CD0648">
            <w:pPr>
              <w:pStyle w:val="TableParagraph"/>
              <w:ind w:left="23"/>
              <w:rPr>
                <w:sz w:val="20"/>
              </w:rPr>
            </w:pPr>
            <w:r>
              <w:rPr>
                <w:spacing w:val="-10"/>
                <w:sz w:val="20"/>
              </w:rPr>
              <w:t>-</w:t>
            </w:r>
          </w:p>
        </w:tc>
      </w:tr>
      <w:tr w:rsidR="00CF40F9" w14:paraId="33C70176" w14:textId="77777777" w:rsidTr="00CD0648">
        <w:trPr>
          <w:trHeight w:val="268"/>
        </w:trPr>
        <w:tc>
          <w:tcPr>
            <w:tcW w:w="1447" w:type="dxa"/>
          </w:tcPr>
          <w:p w14:paraId="2DEA5C72" w14:textId="77777777" w:rsidR="00CF40F9" w:rsidRDefault="00CF40F9" w:rsidP="00CD0648">
            <w:pPr>
              <w:pStyle w:val="TableParagraph"/>
              <w:spacing w:before="12"/>
              <w:ind w:left="25" w:right="31"/>
              <w:rPr>
                <w:sz w:val="20"/>
              </w:rPr>
            </w:pPr>
            <w:r>
              <w:rPr>
                <w:spacing w:val="-10"/>
                <w:sz w:val="20"/>
              </w:rPr>
              <w:t>2</w:t>
            </w:r>
          </w:p>
        </w:tc>
        <w:tc>
          <w:tcPr>
            <w:tcW w:w="1305" w:type="dxa"/>
          </w:tcPr>
          <w:p w14:paraId="12E94168" w14:textId="77777777" w:rsidR="00CF40F9" w:rsidRDefault="00CF40F9" w:rsidP="00CD0648">
            <w:pPr>
              <w:pStyle w:val="TableParagraph"/>
              <w:spacing w:before="12"/>
              <w:ind w:left="16"/>
              <w:rPr>
                <w:sz w:val="20"/>
              </w:rPr>
            </w:pPr>
            <w:r>
              <w:rPr>
                <w:spacing w:val="-2"/>
                <w:sz w:val="20"/>
              </w:rPr>
              <w:t>610344.06</w:t>
            </w:r>
          </w:p>
        </w:tc>
        <w:tc>
          <w:tcPr>
            <w:tcW w:w="1414" w:type="dxa"/>
            <w:gridSpan w:val="2"/>
          </w:tcPr>
          <w:p w14:paraId="197EEAE8" w14:textId="77777777" w:rsidR="00CF40F9" w:rsidRDefault="00CF40F9" w:rsidP="00CD0648">
            <w:pPr>
              <w:pStyle w:val="TableParagraph"/>
              <w:spacing w:before="12"/>
              <w:ind w:left="245"/>
              <w:rPr>
                <w:sz w:val="20"/>
              </w:rPr>
            </w:pPr>
            <w:r>
              <w:rPr>
                <w:spacing w:val="-2"/>
                <w:sz w:val="20"/>
              </w:rPr>
              <w:t>2302938.71</w:t>
            </w:r>
          </w:p>
        </w:tc>
        <w:tc>
          <w:tcPr>
            <w:tcW w:w="2115" w:type="dxa"/>
            <w:gridSpan w:val="2"/>
          </w:tcPr>
          <w:p w14:paraId="35067BA2" w14:textId="77777777" w:rsidR="00CF40F9" w:rsidRDefault="00CF40F9" w:rsidP="00CD0648">
            <w:pPr>
              <w:pStyle w:val="TableParagraph"/>
              <w:spacing w:before="12"/>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Pr>
          <w:p w14:paraId="54C1B5EA" w14:textId="77777777" w:rsidR="00CF40F9" w:rsidRDefault="00CF40F9" w:rsidP="00CD0648">
            <w:pPr>
              <w:pStyle w:val="TableParagraph"/>
              <w:spacing w:before="12"/>
              <w:ind w:left="18"/>
              <w:rPr>
                <w:sz w:val="20"/>
              </w:rPr>
            </w:pPr>
            <w:r>
              <w:rPr>
                <w:spacing w:val="-5"/>
                <w:sz w:val="20"/>
              </w:rPr>
              <w:t>0.1</w:t>
            </w:r>
          </w:p>
        </w:tc>
        <w:tc>
          <w:tcPr>
            <w:tcW w:w="1529" w:type="dxa"/>
          </w:tcPr>
          <w:p w14:paraId="266CB776" w14:textId="77777777" w:rsidR="00CF40F9" w:rsidRDefault="00CF40F9" w:rsidP="00CD0648">
            <w:pPr>
              <w:pStyle w:val="TableParagraph"/>
              <w:spacing w:before="12"/>
              <w:ind w:left="23"/>
              <w:rPr>
                <w:sz w:val="20"/>
              </w:rPr>
            </w:pPr>
            <w:r>
              <w:rPr>
                <w:spacing w:val="-10"/>
                <w:sz w:val="20"/>
              </w:rPr>
              <w:t>-</w:t>
            </w:r>
          </w:p>
        </w:tc>
      </w:tr>
      <w:tr w:rsidR="00CF40F9" w14:paraId="72429D94" w14:textId="77777777" w:rsidTr="00CD0648">
        <w:trPr>
          <w:trHeight w:val="270"/>
        </w:trPr>
        <w:tc>
          <w:tcPr>
            <w:tcW w:w="1447" w:type="dxa"/>
          </w:tcPr>
          <w:p w14:paraId="748FCC4D" w14:textId="77777777" w:rsidR="00CF40F9" w:rsidRDefault="00CF40F9" w:rsidP="00CD0648">
            <w:pPr>
              <w:pStyle w:val="TableParagraph"/>
              <w:ind w:left="25" w:right="31"/>
              <w:rPr>
                <w:sz w:val="20"/>
              </w:rPr>
            </w:pPr>
            <w:r>
              <w:rPr>
                <w:spacing w:val="-10"/>
                <w:sz w:val="20"/>
              </w:rPr>
              <w:t>3</w:t>
            </w:r>
          </w:p>
        </w:tc>
        <w:tc>
          <w:tcPr>
            <w:tcW w:w="1305" w:type="dxa"/>
          </w:tcPr>
          <w:p w14:paraId="4B9DAE44" w14:textId="77777777" w:rsidR="00CF40F9" w:rsidRDefault="00CF40F9" w:rsidP="00CD0648">
            <w:pPr>
              <w:pStyle w:val="TableParagraph"/>
              <w:ind w:left="16"/>
              <w:rPr>
                <w:sz w:val="20"/>
              </w:rPr>
            </w:pPr>
            <w:r>
              <w:rPr>
                <w:spacing w:val="-2"/>
                <w:sz w:val="20"/>
              </w:rPr>
              <w:t>610323.56</w:t>
            </w:r>
          </w:p>
        </w:tc>
        <w:tc>
          <w:tcPr>
            <w:tcW w:w="1414" w:type="dxa"/>
            <w:gridSpan w:val="2"/>
          </w:tcPr>
          <w:p w14:paraId="7B335020" w14:textId="77777777" w:rsidR="00CF40F9" w:rsidRDefault="00CF40F9" w:rsidP="00CD0648">
            <w:pPr>
              <w:pStyle w:val="TableParagraph"/>
              <w:ind w:left="245"/>
              <w:rPr>
                <w:sz w:val="20"/>
              </w:rPr>
            </w:pPr>
            <w:r>
              <w:rPr>
                <w:spacing w:val="-2"/>
                <w:sz w:val="20"/>
              </w:rPr>
              <w:t>2302934.18</w:t>
            </w:r>
          </w:p>
        </w:tc>
        <w:tc>
          <w:tcPr>
            <w:tcW w:w="2115" w:type="dxa"/>
            <w:gridSpan w:val="2"/>
          </w:tcPr>
          <w:p w14:paraId="7A95CB44" w14:textId="77777777" w:rsidR="00CF40F9" w:rsidRDefault="00CF40F9" w:rsidP="00CD0648">
            <w:pPr>
              <w:pStyle w:val="TableParagraph"/>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Pr>
          <w:p w14:paraId="5FA3E26B" w14:textId="77777777" w:rsidR="00CF40F9" w:rsidRDefault="00CF40F9" w:rsidP="00CD0648">
            <w:pPr>
              <w:pStyle w:val="TableParagraph"/>
              <w:ind w:left="18"/>
              <w:rPr>
                <w:sz w:val="20"/>
              </w:rPr>
            </w:pPr>
            <w:r>
              <w:rPr>
                <w:spacing w:val="-5"/>
                <w:sz w:val="20"/>
              </w:rPr>
              <w:t>0.1</w:t>
            </w:r>
          </w:p>
        </w:tc>
        <w:tc>
          <w:tcPr>
            <w:tcW w:w="1529" w:type="dxa"/>
          </w:tcPr>
          <w:p w14:paraId="2D32004F" w14:textId="77777777" w:rsidR="00CF40F9" w:rsidRDefault="00CF40F9" w:rsidP="00CD0648">
            <w:pPr>
              <w:pStyle w:val="TableParagraph"/>
              <w:ind w:left="23"/>
              <w:rPr>
                <w:sz w:val="20"/>
              </w:rPr>
            </w:pPr>
            <w:r>
              <w:rPr>
                <w:spacing w:val="-10"/>
                <w:sz w:val="20"/>
              </w:rPr>
              <w:t>-</w:t>
            </w:r>
          </w:p>
        </w:tc>
      </w:tr>
      <w:tr w:rsidR="00CF40F9" w14:paraId="3F678B1C" w14:textId="77777777" w:rsidTr="00CD0648">
        <w:trPr>
          <w:trHeight w:val="270"/>
        </w:trPr>
        <w:tc>
          <w:tcPr>
            <w:tcW w:w="1447" w:type="dxa"/>
          </w:tcPr>
          <w:p w14:paraId="00A43087" w14:textId="77777777" w:rsidR="00CF40F9" w:rsidRDefault="00CF40F9" w:rsidP="00CD0648">
            <w:pPr>
              <w:pStyle w:val="TableParagraph"/>
              <w:ind w:left="25" w:right="31"/>
              <w:rPr>
                <w:sz w:val="20"/>
              </w:rPr>
            </w:pPr>
            <w:r>
              <w:rPr>
                <w:spacing w:val="-10"/>
                <w:sz w:val="20"/>
              </w:rPr>
              <w:t>4</w:t>
            </w:r>
          </w:p>
        </w:tc>
        <w:tc>
          <w:tcPr>
            <w:tcW w:w="1305" w:type="dxa"/>
          </w:tcPr>
          <w:p w14:paraId="35E664F7" w14:textId="77777777" w:rsidR="00CF40F9" w:rsidRDefault="00CF40F9" w:rsidP="00CD0648">
            <w:pPr>
              <w:pStyle w:val="TableParagraph"/>
              <w:ind w:left="16"/>
              <w:rPr>
                <w:sz w:val="20"/>
              </w:rPr>
            </w:pPr>
            <w:r>
              <w:rPr>
                <w:spacing w:val="-2"/>
                <w:sz w:val="20"/>
              </w:rPr>
              <w:t>610324.63</w:t>
            </w:r>
          </w:p>
        </w:tc>
        <w:tc>
          <w:tcPr>
            <w:tcW w:w="1414" w:type="dxa"/>
            <w:gridSpan w:val="2"/>
          </w:tcPr>
          <w:p w14:paraId="62BC1ADE" w14:textId="77777777" w:rsidR="00CF40F9" w:rsidRDefault="00CF40F9" w:rsidP="00CD0648">
            <w:pPr>
              <w:pStyle w:val="TableParagraph"/>
              <w:ind w:left="245"/>
              <w:rPr>
                <w:sz w:val="20"/>
              </w:rPr>
            </w:pPr>
            <w:r>
              <w:rPr>
                <w:spacing w:val="-2"/>
                <w:sz w:val="20"/>
              </w:rPr>
              <w:t>2302929.30</w:t>
            </w:r>
          </w:p>
        </w:tc>
        <w:tc>
          <w:tcPr>
            <w:tcW w:w="2115" w:type="dxa"/>
            <w:gridSpan w:val="2"/>
          </w:tcPr>
          <w:p w14:paraId="655F925C" w14:textId="77777777" w:rsidR="00CF40F9" w:rsidRDefault="00CF40F9" w:rsidP="00CD0648">
            <w:pPr>
              <w:pStyle w:val="TableParagraph"/>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Pr>
          <w:p w14:paraId="1E7EB9DA" w14:textId="77777777" w:rsidR="00CF40F9" w:rsidRDefault="00CF40F9" w:rsidP="00CD0648">
            <w:pPr>
              <w:pStyle w:val="TableParagraph"/>
              <w:ind w:left="18"/>
              <w:rPr>
                <w:sz w:val="20"/>
              </w:rPr>
            </w:pPr>
            <w:r>
              <w:rPr>
                <w:spacing w:val="-5"/>
                <w:sz w:val="20"/>
              </w:rPr>
              <w:t>0.1</w:t>
            </w:r>
          </w:p>
        </w:tc>
        <w:tc>
          <w:tcPr>
            <w:tcW w:w="1529" w:type="dxa"/>
          </w:tcPr>
          <w:p w14:paraId="7EAC9F48" w14:textId="77777777" w:rsidR="00CF40F9" w:rsidRDefault="00CF40F9" w:rsidP="00CD0648">
            <w:pPr>
              <w:pStyle w:val="TableParagraph"/>
              <w:ind w:left="23"/>
              <w:rPr>
                <w:sz w:val="20"/>
              </w:rPr>
            </w:pPr>
            <w:r>
              <w:rPr>
                <w:spacing w:val="-10"/>
                <w:sz w:val="20"/>
              </w:rPr>
              <w:t>-</w:t>
            </w:r>
          </w:p>
        </w:tc>
      </w:tr>
      <w:tr w:rsidR="00CF40F9" w14:paraId="0FD0D4AB" w14:textId="77777777" w:rsidTr="00CD0648">
        <w:trPr>
          <w:trHeight w:val="268"/>
        </w:trPr>
        <w:tc>
          <w:tcPr>
            <w:tcW w:w="1447" w:type="dxa"/>
          </w:tcPr>
          <w:p w14:paraId="0250980D" w14:textId="77777777" w:rsidR="00CF40F9" w:rsidRDefault="00CF40F9" w:rsidP="00CD0648">
            <w:pPr>
              <w:pStyle w:val="TableParagraph"/>
              <w:spacing w:before="12"/>
              <w:ind w:left="25" w:right="31"/>
              <w:rPr>
                <w:sz w:val="20"/>
              </w:rPr>
            </w:pPr>
            <w:r>
              <w:rPr>
                <w:spacing w:val="-10"/>
                <w:sz w:val="20"/>
              </w:rPr>
              <w:t>5</w:t>
            </w:r>
          </w:p>
        </w:tc>
        <w:tc>
          <w:tcPr>
            <w:tcW w:w="1305" w:type="dxa"/>
          </w:tcPr>
          <w:p w14:paraId="68E5ED42" w14:textId="77777777" w:rsidR="00CF40F9" w:rsidRDefault="00CF40F9" w:rsidP="00CD0648">
            <w:pPr>
              <w:pStyle w:val="TableParagraph"/>
              <w:spacing w:before="12"/>
              <w:ind w:left="16"/>
              <w:rPr>
                <w:sz w:val="20"/>
              </w:rPr>
            </w:pPr>
            <w:r>
              <w:rPr>
                <w:spacing w:val="-2"/>
                <w:sz w:val="20"/>
              </w:rPr>
              <w:t>610340.25</w:t>
            </w:r>
          </w:p>
        </w:tc>
        <w:tc>
          <w:tcPr>
            <w:tcW w:w="1414" w:type="dxa"/>
            <w:gridSpan w:val="2"/>
          </w:tcPr>
          <w:p w14:paraId="57CBE235" w14:textId="77777777" w:rsidR="00CF40F9" w:rsidRDefault="00CF40F9" w:rsidP="00CD0648">
            <w:pPr>
              <w:pStyle w:val="TableParagraph"/>
              <w:spacing w:before="12"/>
              <w:ind w:left="245"/>
              <w:rPr>
                <w:sz w:val="20"/>
              </w:rPr>
            </w:pPr>
            <w:r>
              <w:rPr>
                <w:spacing w:val="-2"/>
                <w:sz w:val="20"/>
              </w:rPr>
              <w:t>2302932.75</w:t>
            </w:r>
          </w:p>
        </w:tc>
        <w:tc>
          <w:tcPr>
            <w:tcW w:w="2115" w:type="dxa"/>
            <w:gridSpan w:val="2"/>
          </w:tcPr>
          <w:p w14:paraId="43B1E4F1" w14:textId="77777777" w:rsidR="00CF40F9" w:rsidRDefault="00CF40F9" w:rsidP="00CD0648">
            <w:pPr>
              <w:pStyle w:val="TableParagraph"/>
              <w:spacing w:before="12"/>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Pr>
          <w:p w14:paraId="1AA8DBA7" w14:textId="77777777" w:rsidR="00CF40F9" w:rsidRDefault="00CF40F9" w:rsidP="00CD0648">
            <w:pPr>
              <w:pStyle w:val="TableParagraph"/>
              <w:spacing w:before="12"/>
              <w:ind w:left="18"/>
              <w:rPr>
                <w:sz w:val="20"/>
              </w:rPr>
            </w:pPr>
            <w:r>
              <w:rPr>
                <w:spacing w:val="-5"/>
                <w:sz w:val="20"/>
              </w:rPr>
              <w:t>0.1</w:t>
            </w:r>
          </w:p>
        </w:tc>
        <w:tc>
          <w:tcPr>
            <w:tcW w:w="1529" w:type="dxa"/>
          </w:tcPr>
          <w:p w14:paraId="5AFF50EF" w14:textId="77777777" w:rsidR="00CF40F9" w:rsidRDefault="00CF40F9" w:rsidP="00CD0648">
            <w:pPr>
              <w:pStyle w:val="TableParagraph"/>
              <w:spacing w:before="12"/>
              <w:ind w:left="23"/>
              <w:rPr>
                <w:sz w:val="20"/>
              </w:rPr>
            </w:pPr>
            <w:r>
              <w:rPr>
                <w:spacing w:val="-10"/>
                <w:sz w:val="20"/>
              </w:rPr>
              <w:t>-</w:t>
            </w:r>
          </w:p>
        </w:tc>
      </w:tr>
      <w:tr w:rsidR="00CF40F9" w14:paraId="61EEE421" w14:textId="77777777" w:rsidTr="00CD0648">
        <w:trPr>
          <w:trHeight w:val="270"/>
        </w:trPr>
        <w:tc>
          <w:tcPr>
            <w:tcW w:w="1447" w:type="dxa"/>
          </w:tcPr>
          <w:p w14:paraId="597B508D" w14:textId="77777777" w:rsidR="00CF40F9" w:rsidRDefault="00CF40F9" w:rsidP="00CD0648">
            <w:pPr>
              <w:pStyle w:val="TableParagraph"/>
              <w:ind w:left="25" w:right="31"/>
              <w:rPr>
                <w:sz w:val="20"/>
              </w:rPr>
            </w:pPr>
            <w:r>
              <w:rPr>
                <w:spacing w:val="-10"/>
                <w:sz w:val="20"/>
              </w:rPr>
              <w:t>6</w:t>
            </w:r>
          </w:p>
        </w:tc>
        <w:tc>
          <w:tcPr>
            <w:tcW w:w="1305" w:type="dxa"/>
          </w:tcPr>
          <w:p w14:paraId="6ACE2669" w14:textId="77777777" w:rsidR="00CF40F9" w:rsidRDefault="00CF40F9" w:rsidP="00CD0648">
            <w:pPr>
              <w:pStyle w:val="TableParagraph"/>
              <w:ind w:left="16"/>
              <w:rPr>
                <w:sz w:val="20"/>
              </w:rPr>
            </w:pPr>
            <w:r>
              <w:rPr>
                <w:spacing w:val="-2"/>
                <w:sz w:val="20"/>
              </w:rPr>
              <w:t>610344.92</w:t>
            </w:r>
          </w:p>
        </w:tc>
        <w:tc>
          <w:tcPr>
            <w:tcW w:w="1414" w:type="dxa"/>
            <w:gridSpan w:val="2"/>
          </w:tcPr>
          <w:p w14:paraId="01A46749" w14:textId="77777777" w:rsidR="00CF40F9" w:rsidRDefault="00CF40F9" w:rsidP="00CD0648">
            <w:pPr>
              <w:pStyle w:val="TableParagraph"/>
              <w:ind w:left="245"/>
              <w:rPr>
                <w:sz w:val="20"/>
              </w:rPr>
            </w:pPr>
            <w:r>
              <w:rPr>
                <w:spacing w:val="-2"/>
                <w:sz w:val="20"/>
              </w:rPr>
              <w:t>2302911.43</w:t>
            </w:r>
          </w:p>
        </w:tc>
        <w:tc>
          <w:tcPr>
            <w:tcW w:w="2115" w:type="dxa"/>
            <w:gridSpan w:val="2"/>
          </w:tcPr>
          <w:p w14:paraId="1B1B069B" w14:textId="77777777" w:rsidR="00CF40F9" w:rsidRDefault="00CF40F9" w:rsidP="00CD0648">
            <w:pPr>
              <w:pStyle w:val="TableParagraph"/>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Pr>
          <w:p w14:paraId="76D92CCB" w14:textId="77777777" w:rsidR="00CF40F9" w:rsidRDefault="00CF40F9" w:rsidP="00CD0648">
            <w:pPr>
              <w:pStyle w:val="TableParagraph"/>
              <w:ind w:left="18"/>
              <w:rPr>
                <w:sz w:val="20"/>
              </w:rPr>
            </w:pPr>
            <w:r>
              <w:rPr>
                <w:spacing w:val="-5"/>
                <w:sz w:val="20"/>
              </w:rPr>
              <w:t>0.1</w:t>
            </w:r>
          </w:p>
        </w:tc>
        <w:tc>
          <w:tcPr>
            <w:tcW w:w="1529" w:type="dxa"/>
          </w:tcPr>
          <w:p w14:paraId="04984DD7" w14:textId="77777777" w:rsidR="00CF40F9" w:rsidRDefault="00CF40F9" w:rsidP="00CD0648">
            <w:pPr>
              <w:pStyle w:val="TableParagraph"/>
              <w:ind w:left="23"/>
              <w:rPr>
                <w:sz w:val="20"/>
              </w:rPr>
            </w:pPr>
            <w:r>
              <w:rPr>
                <w:spacing w:val="-10"/>
                <w:sz w:val="20"/>
              </w:rPr>
              <w:t>-</w:t>
            </w:r>
          </w:p>
        </w:tc>
      </w:tr>
      <w:tr w:rsidR="00CF40F9" w14:paraId="06CD7B93" w14:textId="77777777" w:rsidTr="00CD0648">
        <w:trPr>
          <w:trHeight w:val="275"/>
        </w:trPr>
        <w:tc>
          <w:tcPr>
            <w:tcW w:w="1447" w:type="dxa"/>
            <w:tcBorders>
              <w:bottom w:val="single" w:sz="8" w:space="0" w:color="000000"/>
            </w:tcBorders>
          </w:tcPr>
          <w:p w14:paraId="24B2BA94" w14:textId="77777777" w:rsidR="00CF40F9" w:rsidRDefault="00CF40F9" w:rsidP="00CD0648">
            <w:pPr>
              <w:pStyle w:val="TableParagraph"/>
              <w:ind w:left="25" w:right="31"/>
              <w:rPr>
                <w:sz w:val="20"/>
              </w:rPr>
            </w:pPr>
            <w:r>
              <w:rPr>
                <w:spacing w:val="-10"/>
                <w:sz w:val="20"/>
              </w:rPr>
              <w:t>1</w:t>
            </w:r>
          </w:p>
        </w:tc>
        <w:tc>
          <w:tcPr>
            <w:tcW w:w="1305" w:type="dxa"/>
            <w:tcBorders>
              <w:bottom w:val="single" w:sz="8" w:space="0" w:color="000000"/>
            </w:tcBorders>
          </w:tcPr>
          <w:p w14:paraId="77AC8B84" w14:textId="77777777" w:rsidR="00CF40F9" w:rsidRDefault="00CF40F9" w:rsidP="00CD0648">
            <w:pPr>
              <w:pStyle w:val="TableParagraph"/>
              <w:ind w:left="16"/>
              <w:rPr>
                <w:sz w:val="20"/>
              </w:rPr>
            </w:pPr>
            <w:r>
              <w:rPr>
                <w:spacing w:val="-2"/>
                <w:sz w:val="20"/>
              </w:rPr>
              <w:t>610349.80</w:t>
            </w:r>
          </w:p>
        </w:tc>
        <w:tc>
          <w:tcPr>
            <w:tcW w:w="1414" w:type="dxa"/>
            <w:gridSpan w:val="2"/>
            <w:tcBorders>
              <w:bottom w:val="single" w:sz="8" w:space="0" w:color="000000"/>
            </w:tcBorders>
          </w:tcPr>
          <w:p w14:paraId="3171394C" w14:textId="77777777" w:rsidR="00CF40F9" w:rsidRDefault="00CF40F9" w:rsidP="00CD0648">
            <w:pPr>
              <w:pStyle w:val="TableParagraph"/>
              <w:ind w:left="245"/>
              <w:rPr>
                <w:sz w:val="20"/>
              </w:rPr>
            </w:pPr>
            <w:r>
              <w:rPr>
                <w:spacing w:val="-2"/>
                <w:sz w:val="20"/>
              </w:rPr>
              <w:t>2302912.50</w:t>
            </w:r>
          </w:p>
        </w:tc>
        <w:tc>
          <w:tcPr>
            <w:tcW w:w="2115" w:type="dxa"/>
            <w:gridSpan w:val="2"/>
            <w:tcBorders>
              <w:bottom w:val="single" w:sz="8" w:space="0" w:color="000000"/>
            </w:tcBorders>
          </w:tcPr>
          <w:p w14:paraId="5FAFD347" w14:textId="77777777" w:rsidR="00CF40F9" w:rsidRDefault="00CF40F9" w:rsidP="00CD0648">
            <w:pPr>
              <w:pStyle w:val="TableParagraph"/>
              <w:ind w:left="117"/>
              <w:rPr>
                <w:sz w:val="20"/>
              </w:rPr>
            </w:pPr>
            <w:r>
              <w:rPr>
                <w:spacing w:val="-2"/>
                <w:sz w:val="20"/>
              </w:rPr>
              <w:t>Аналитический</w:t>
            </w:r>
            <w:r>
              <w:rPr>
                <w:spacing w:val="12"/>
                <w:sz w:val="20"/>
              </w:rPr>
              <w:t xml:space="preserve"> </w:t>
            </w:r>
            <w:r>
              <w:rPr>
                <w:spacing w:val="-4"/>
                <w:sz w:val="20"/>
              </w:rPr>
              <w:t>метод</w:t>
            </w:r>
          </w:p>
        </w:tc>
        <w:tc>
          <w:tcPr>
            <w:tcW w:w="2113" w:type="dxa"/>
            <w:gridSpan w:val="2"/>
            <w:tcBorders>
              <w:bottom w:val="single" w:sz="8" w:space="0" w:color="000000"/>
            </w:tcBorders>
          </w:tcPr>
          <w:p w14:paraId="77492D3F" w14:textId="77777777" w:rsidR="00CF40F9" w:rsidRDefault="00CF40F9" w:rsidP="00CD0648">
            <w:pPr>
              <w:pStyle w:val="TableParagraph"/>
              <w:ind w:left="18"/>
              <w:rPr>
                <w:sz w:val="20"/>
              </w:rPr>
            </w:pPr>
            <w:r>
              <w:rPr>
                <w:spacing w:val="-5"/>
                <w:sz w:val="20"/>
              </w:rPr>
              <w:t>0.1</w:t>
            </w:r>
          </w:p>
        </w:tc>
        <w:tc>
          <w:tcPr>
            <w:tcW w:w="1529" w:type="dxa"/>
            <w:tcBorders>
              <w:bottom w:val="single" w:sz="8" w:space="0" w:color="000000"/>
            </w:tcBorders>
          </w:tcPr>
          <w:p w14:paraId="4D59BDA7" w14:textId="77777777" w:rsidR="00CF40F9" w:rsidRDefault="00CF40F9" w:rsidP="00CD0648">
            <w:pPr>
              <w:pStyle w:val="TableParagraph"/>
              <w:ind w:left="23"/>
              <w:rPr>
                <w:sz w:val="20"/>
              </w:rPr>
            </w:pPr>
            <w:r>
              <w:rPr>
                <w:spacing w:val="-10"/>
                <w:sz w:val="20"/>
              </w:rPr>
              <w:t>-</w:t>
            </w:r>
          </w:p>
        </w:tc>
      </w:tr>
      <w:tr w:rsidR="00CF40F9" w14:paraId="6E8F8E47" w14:textId="77777777" w:rsidTr="00CD0648">
        <w:trPr>
          <w:trHeight w:val="325"/>
        </w:trPr>
        <w:tc>
          <w:tcPr>
            <w:tcW w:w="9923" w:type="dxa"/>
            <w:gridSpan w:val="9"/>
            <w:tcBorders>
              <w:top w:val="single" w:sz="8" w:space="0" w:color="000000"/>
            </w:tcBorders>
          </w:tcPr>
          <w:p w14:paraId="140A69F5" w14:textId="77777777" w:rsidR="00CF40F9" w:rsidRPr="00EB2F48" w:rsidRDefault="00CF40F9" w:rsidP="00CD0648">
            <w:pPr>
              <w:pStyle w:val="TableParagraph"/>
              <w:spacing w:before="48"/>
              <w:ind w:left="2294"/>
              <w:rPr>
                <w:sz w:val="20"/>
                <w:lang w:val="ru-RU"/>
              </w:rPr>
            </w:pPr>
            <w:r w:rsidRPr="00EB2F48">
              <w:rPr>
                <w:sz w:val="20"/>
                <w:lang w:val="ru-RU"/>
              </w:rPr>
              <w:t>3.</w:t>
            </w:r>
            <w:r w:rsidRPr="00EB2F48">
              <w:rPr>
                <w:spacing w:val="-5"/>
                <w:sz w:val="20"/>
                <w:lang w:val="ru-RU"/>
              </w:rPr>
              <w:t xml:space="preserve"> </w:t>
            </w:r>
            <w:r w:rsidRPr="00EB2F48">
              <w:rPr>
                <w:sz w:val="20"/>
                <w:lang w:val="ru-RU"/>
              </w:rPr>
              <w:t>Сведения</w:t>
            </w:r>
            <w:r w:rsidRPr="00EB2F48">
              <w:rPr>
                <w:spacing w:val="-6"/>
                <w:sz w:val="20"/>
                <w:lang w:val="ru-RU"/>
              </w:rPr>
              <w:t xml:space="preserve"> </w:t>
            </w:r>
            <w:r w:rsidRPr="00EB2F48">
              <w:rPr>
                <w:sz w:val="20"/>
                <w:lang w:val="ru-RU"/>
              </w:rPr>
              <w:t>о</w:t>
            </w:r>
            <w:r w:rsidRPr="00EB2F48">
              <w:rPr>
                <w:spacing w:val="-5"/>
                <w:sz w:val="20"/>
                <w:lang w:val="ru-RU"/>
              </w:rPr>
              <w:t xml:space="preserve"> </w:t>
            </w:r>
            <w:r w:rsidRPr="00EB2F48">
              <w:rPr>
                <w:sz w:val="20"/>
                <w:lang w:val="ru-RU"/>
              </w:rPr>
              <w:t>характерных</w:t>
            </w:r>
            <w:r w:rsidRPr="00EB2F48">
              <w:rPr>
                <w:spacing w:val="-7"/>
                <w:sz w:val="20"/>
                <w:lang w:val="ru-RU"/>
              </w:rPr>
              <w:t xml:space="preserve"> </w:t>
            </w:r>
            <w:r w:rsidRPr="00EB2F48">
              <w:rPr>
                <w:sz w:val="20"/>
                <w:lang w:val="ru-RU"/>
              </w:rPr>
              <w:t>точках</w:t>
            </w:r>
            <w:r w:rsidRPr="00EB2F48">
              <w:rPr>
                <w:spacing w:val="-6"/>
                <w:sz w:val="20"/>
                <w:lang w:val="ru-RU"/>
              </w:rPr>
              <w:t xml:space="preserve"> </w:t>
            </w:r>
            <w:r w:rsidRPr="00EB2F48">
              <w:rPr>
                <w:sz w:val="20"/>
                <w:lang w:val="ru-RU"/>
              </w:rPr>
              <w:t>части</w:t>
            </w:r>
            <w:r w:rsidRPr="00EB2F48">
              <w:rPr>
                <w:spacing w:val="-7"/>
                <w:sz w:val="20"/>
                <w:lang w:val="ru-RU"/>
              </w:rPr>
              <w:t xml:space="preserve"> </w:t>
            </w:r>
            <w:r w:rsidRPr="00EB2F48">
              <w:rPr>
                <w:sz w:val="20"/>
                <w:lang w:val="ru-RU"/>
              </w:rPr>
              <w:t>(частей)</w:t>
            </w:r>
            <w:r w:rsidRPr="00EB2F48">
              <w:rPr>
                <w:spacing w:val="-5"/>
                <w:sz w:val="20"/>
                <w:lang w:val="ru-RU"/>
              </w:rPr>
              <w:t xml:space="preserve"> </w:t>
            </w:r>
            <w:r w:rsidRPr="00EB2F48">
              <w:rPr>
                <w:sz w:val="20"/>
                <w:lang w:val="ru-RU"/>
              </w:rPr>
              <w:t>границы</w:t>
            </w:r>
            <w:r w:rsidRPr="00EB2F48">
              <w:rPr>
                <w:spacing w:val="-5"/>
                <w:sz w:val="20"/>
                <w:lang w:val="ru-RU"/>
              </w:rPr>
              <w:t xml:space="preserve"> </w:t>
            </w:r>
            <w:r w:rsidRPr="00EB2F48">
              <w:rPr>
                <w:spacing w:val="-2"/>
                <w:sz w:val="20"/>
                <w:lang w:val="ru-RU"/>
              </w:rPr>
              <w:t>объекта</w:t>
            </w:r>
          </w:p>
        </w:tc>
      </w:tr>
      <w:tr w:rsidR="00CF40F9" w14:paraId="074B8766" w14:textId="77777777" w:rsidTr="00CD0648">
        <w:trPr>
          <w:trHeight w:val="421"/>
        </w:trPr>
        <w:tc>
          <w:tcPr>
            <w:tcW w:w="1447" w:type="dxa"/>
            <w:vMerge w:val="restart"/>
          </w:tcPr>
          <w:p w14:paraId="1452356D" w14:textId="77777777" w:rsidR="00CF40F9" w:rsidRPr="00EB2F48" w:rsidRDefault="00CF40F9" w:rsidP="00CD0648">
            <w:pPr>
              <w:pStyle w:val="TableParagraph"/>
              <w:spacing w:before="53"/>
              <w:ind w:left="31" w:right="6"/>
              <w:rPr>
                <w:sz w:val="20"/>
                <w:lang w:val="ru-RU"/>
              </w:rPr>
            </w:pPr>
            <w:r w:rsidRPr="00EB2F48">
              <w:rPr>
                <w:spacing w:val="-2"/>
                <w:sz w:val="20"/>
                <w:lang w:val="ru-RU"/>
              </w:rPr>
              <w:t xml:space="preserve">Обозначение </w:t>
            </w:r>
            <w:r w:rsidRPr="00EB2F48">
              <w:rPr>
                <w:spacing w:val="-2"/>
                <w:sz w:val="20"/>
                <w:lang w:val="ru-RU"/>
              </w:rPr>
              <w:lastRenderedPageBreak/>
              <w:t xml:space="preserve">характерных </w:t>
            </w:r>
            <w:r w:rsidRPr="00EB2F48">
              <w:rPr>
                <w:sz w:val="20"/>
                <w:lang w:val="ru-RU"/>
              </w:rPr>
              <w:t xml:space="preserve">точек части </w:t>
            </w:r>
            <w:r w:rsidRPr="00EB2F48">
              <w:rPr>
                <w:spacing w:val="-2"/>
                <w:sz w:val="20"/>
                <w:lang w:val="ru-RU"/>
              </w:rPr>
              <w:t>границы</w:t>
            </w:r>
          </w:p>
        </w:tc>
        <w:tc>
          <w:tcPr>
            <w:tcW w:w="2545" w:type="dxa"/>
            <w:gridSpan w:val="2"/>
          </w:tcPr>
          <w:p w14:paraId="30D86559" w14:textId="77777777" w:rsidR="00CF40F9" w:rsidRDefault="00CF40F9" w:rsidP="00CD0648">
            <w:pPr>
              <w:pStyle w:val="TableParagraph"/>
              <w:spacing w:before="101"/>
              <w:ind w:left="638"/>
              <w:rPr>
                <w:sz w:val="20"/>
              </w:rPr>
            </w:pPr>
            <w:r>
              <w:rPr>
                <w:sz w:val="20"/>
              </w:rPr>
              <w:t>Координаты,</w:t>
            </w:r>
            <w:r>
              <w:rPr>
                <w:spacing w:val="-11"/>
                <w:sz w:val="20"/>
              </w:rPr>
              <w:t xml:space="preserve"> </w:t>
            </w:r>
            <w:r>
              <w:rPr>
                <w:spacing w:val="-12"/>
                <w:sz w:val="20"/>
              </w:rPr>
              <w:t>м</w:t>
            </w:r>
          </w:p>
        </w:tc>
        <w:tc>
          <w:tcPr>
            <w:tcW w:w="2105" w:type="dxa"/>
            <w:gridSpan w:val="2"/>
            <w:vMerge w:val="restart"/>
          </w:tcPr>
          <w:p w14:paraId="78B4DD7F" w14:textId="77777777" w:rsidR="00CF40F9" w:rsidRPr="00EB2F48" w:rsidRDefault="00CF40F9" w:rsidP="00CD0648">
            <w:pPr>
              <w:pStyle w:val="TableParagraph"/>
              <w:spacing w:before="168"/>
              <w:ind w:left="54" w:right="36" w:hanging="1"/>
              <w:rPr>
                <w:sz w:val="20"/>
                <w:lang w:val="ru-RU"/>
              </w:rPr>
            </w:pPr>
            <w:r w:rsidRPr="00EB2F48">
              <w:rPr>
                <w:sz w:val="20"/>
                <w:lang w:val="ru-RU"/>
              </w:rPr>
              <w:t>Метод определения координат</w:t>
            </w:r>
            <w:r w:rsidRPr="00EB2F48">
              <w:rPr>
                <w:spacing w:val="-13"/>
                <w:sz w:val="20"/>
                <w:lang w:val="ru-RU"/>
              </w:rPr>
              <w:t xml:space="preserve"> </w:t>
            </w:r>
            <w:r w:rsidRPr="00EB2F48">
              <w:rPr>
                <w:sz w:val="20"/>
                <w:lang w:val="ru-RU"/>
              </w:rPr>
              <w:t xml:space="preserve">характерной </w:t>
            </w:r>
            <w:r w:rsidRPr="00EB2F48">
              <w:rPr>
                <w:spacing w:val="-4"/>
                <w:sz w:val="20"/>
                <w:lang w:val="ru-RU"/>
              </w:rPr>
              <w:t>точки</w:t>
            </w:r>
          </w:p>
        </w:tc>
        <w:tc>
          <w:tcPr>
            <w:tcW w:w="2204" w:type="dxa"/>
            <w:gridSpan w:val="2"/>
            <w:vMerge w:val="restart"/>
          </w:tcPr>
          <w:p w14:paraId="4DA24CFE" w14:textId="77777777" w:rsidR="00CF40F9" w:rsidRPr="00EB2F48" w:rsidRDefault="00CF40F9" w:rsidP="00CD0648">
            <w:pPr>
              <w:pStyle w:val="TableParagraph"/>
              <w:spacing w:before="53"/>
              <w:ind w:left="42" w:right="18"/>
              <w:rPr>
                <w:sz w:val="20"/>
                <w:lang w:val="ru-RU"/>
              </w:rPr>
            </w:pPr>
            <w:r w:rsidRPr="00EB2F48">
              <w:rPr>
                <w:sz w:val="20"/>
                <w:lang w:val="ru-RU"/>
              </w:rPr>
              <w:t>Средняя</w:t>
            </w:r>
            <w:r w:rsidRPr="00EB2F48">
              <w:rPr>
                <w:spacing w:val="-13"/>
                <w:sz w:val="20"/>
                <w:lang w:val="ru-RU"/>
              </w:rPr>
              <w:t xml:space="preserve"> </w:t>
            </w:r>
            <w:r w:rsidRPr="00EB2F48">
              <w:rPr>
                <w:sz w:val="20"/>
                <w:lang w:val="ru-RU"/>
              </w:rPr>
              <w:t>квадратическая погрешность</w:t>
            </w:r>
            <w:r w:rsidRPr="00EB2F48">
              <w:rPr>
                <w:spacing w:val="-13"/>
                <w:sz w:val="20"/>
                <w:lang w:val="ru-RU"/>
              </w:rPr>
              <w:t xml:space="preserve"> </w:t>
            </w:r>
            <w:r w:rsidRPr="00EB2F48">
              <w:rPr>
                <w:sz w:val="20"/>
                <w:lang w:val="ru-RU"/>
              </w:rPr>
              <w:t>положения характерной</w:t>
            </w:r>
            <w:r w:rsidRPr="00EB2F48">
              <w:rPr>
                <w:spacing w:val="-9"/>
                <w:sz w:val="20"/>
                <w:lang w:val="ru-RU"/>
              </w:rPr>
              <w:t xml:space="preserve"> </w:t>
            </w:r>
            <w:r w:rsidRPr="00EB2F48">
              <w:rPr>
                <w:sz w:val="20"/>
                <w:lang w:val="ru-RU"/>
              </w:rPr>
              <w:t>точки</w:t>
            </w:r>
            <w:r w:rsidRPr="00EB2F48">
              <w:rPr>
                <w:spacing w:val="-9"/>
                <w:sz w:val="20"/>
                <w:lang w:val="ru-RU"/>
              </w:rPr>
              <w:t xml:space="preserve"> </w:t>
            </w:r>
            <w:r w:rsidRPr="00EB2F48">
              <w:rPr>
                <w:sz w:val="20"/>
                <w:lang w:val="ru-RU"/>
              </w:rPr>
              <w:t>(</w:t>
            </w:r>
            <w:r>
              <w:rPr>
                <w:sz w:val="20"/>
              </w:rPr>
              <w:t>Mt</w:t>
            </w:r>
            <w:r w:rsidRPr="00EB2F48">
              <w:rPr>
                <w:sz w:val="20"/>
                <w:lang w:val="ru-RU"/>
              </w:rPr>
              <w:t xml:space="preserve">), </w:t>
            </w:r>
            <w:r w:rsidRPr="00EB2F48">
              <w:rPr>
                <w:spacing w:val="-10"/>
                <w:sz w:val="20"/>
                <w:lang w:val="ru-RU"/>
              </w:rPr>
              <w:t>м</w:t>
            </w:r>
          </w:p>
        </w:tc>
        <w:tc>
          <w:tcPr>
            <w:tcW w:w="1622" w:type="dxa"/>
            <w:gridSpan w:val="2"/>
            <w:vMerge w:val="restart"/>
          </w:tcPr>
          <w:p w14:paraId="66708FDA" w14:textId="77777777" w:rsidR="00CF40F9" w:rsidRPr="00EB2F48" w:rsidRDefault="00CF40F9" w:rsidP="00CD0648">
            <w:pPr>
              <w:pStyle w:val="TableParagraph"/>
              <w:spacing w:before="53"/>
              <w:ind w:left="62" w:right="40" w:firstLine="2"/>
              <w:rPr>
                <w:sz w:val="20"/>
                <w:lang w:val="ru-RU"/>
              </w:rPr>
            </w:pPr>
            <w:r w:rsidRPr="00EB2F48">
              <w:rPr>
                <w:spacing w:val="-2"/>
                <w:sz w:val="20"/>
                <w:lang w:val="ru-RU"/>
              </w:rPr>
              <w:t xml:space="preserve">Описание </w:t>
            </w:r>
            <w:r w:rsidRPr="00EB2F48">
              <w:rPr>
                <w:sz w:val="20"/>
                <w:lang w:val="ru-RU"/>
              </w:rPr>
              <w:t>обозначения</w:t>
            </w:r>
            <w:r w:rsidRPr="00EB2F48">
              <w:rPr>
                <w:spacing w:val="-13"/>
                <w:sz w:val="20"/>
                <w:lang w:val="ru-RU"/>
              </w:rPr>
              <w:t xml:space="preserve"> </w:t>
            </w:r>
            <w:r w:rsidRPr="00EB2F48">
              <w:rPr>
                <w:sz w:val="20"/>
                <w:lang w:val="ru-RU"/>
              </w:rPr>
              <w:t>точки</w:t>
            </w:r>
            <w:r w:rsidRPr="00EB2F48">
              <w:rPr>
                <w:spacing w:val="-12"/>
                <w:sz w:val="20"/>
                <w:lang w:val="ru-RU"/>
              </w:rPr>
              <w:t xml:space="preserve"> </w:t>
            </w:r>
            <w:r w:rsidRPr="00EB2F48">
              <w:rPr>
                <w:sz w:val="20"/>
                <w:lang w:val="ru-RU"/>
              </w:rPr>
              <w:t xml:space="preserve">на местности (при </w:t>
            </w:r>
            <w:r w:rsidRPr="00EB2F48">
              <w:rPr>
                <w:spacing w:val="-2"/>
                <w:sz w:val="20"/>
                <w:lang w:val="ru-RU"/>
              </w:rPr>
              <w:t>наличии)</w:t>
            </w:r>
          </w:p>
        </w:tc>
      </w:tr>
      <w:tr w:rsidR="00CF40F9" w14:paraId="3807C8E7" w14:textId="77777777" w:rsidTr="00CD0648">
        <w:trPr>
          <w:trHeight w:val="587"/>
        </w:trPr>
        <w:tc>
          <w:tcPr>
            <w:tcW w:w="1447" w:type="dxa"/>
            <w:vMerge/>
            <w:tcBorders>
              <w:top w:val="nil"/>
            </w:tcBorders>
          </w:tcPr>
          <w:p w14:paraId="7796086D" w14:textId="77777777" w:rsidR="00CF40F9" w:rsidRPr="00EB2F48" w:rsidRDefault="00CF40F9" w:rsidP="00CD0648">
            <w:pPr>
              <w:rPr>
                <w:sz w:val="2"/>
                <w:szCs w:val="2"/>
                <w:lang w:val="ru-RU"/>
              </w:rPr>
            </w:pPr>
          </w:p>
        </w:tc>
        <w:tc>
          <w:tcPr>
            <w:tcW w:w="1305" w:type="dxa"/>
          </w:tcPr>
          <w:p w14:paraId="51CE3C87" w14:textId="77777777" w:rsidR="00CF40F9" w:rsidRDefault="00CF40F9" w:rsidP="00CD0648">
            <w:pPr>
              <w:pStyle w:val="TableParagraph"/>
              <w:spacing w:before="182"/>
              <w:ind w:left="16" w:right="11"/>
              <w:rPr>
                <w:sz w:val="20"/>
              </w:rPr>
            </w:pPr>
            <w:r>
              <w:rPr>
                <w:spacing w:val="-10"/>
                <w:sz w:val="20"/>
              </w:rPr>
              <w:t>X</w:t>
            </w:r>
          </w:p>
        </w:tc>
        <w:tc>
          <w:tcPr>
            <w:tcW w:w="1240" w:type="dxa"/>
          </w:tcPr>
          <w:p w14:paraId="6FF4D57E" w14:textId="77777777" w:rsidR="00CF40F9" w:rsidRDefault="00CF40F9" w:rsidP="00CD0648">
            <w:pPr>
              <w:pStyle w:val="TableParagraph"/>
              <w:spacing w:before="182"/>
              <w:ind w:left="1" w:right="8"/>
              <w:rPr>
                <w:sz w:val="20"/>
              </w:rPr>
            </w:pPr>
            <w:r>
              <w:rPr>
                <w:spacing w:val="-10"/>
                <w:sz w:val="20"/>
              </w:rPr>
              <w:t>Y</w:t>
            </w:r>
          </w:p>
        </w:tc>
        <w:tc>
          <w:tcPr>
            <w:tcW w:w="2105" w:type="dxa"/>
            <w:gridSpan w:val="2"/>
            <w:vMerge/>
            <w:tcBorders>
              <w:top w:val="nil"/>
            </w:tcBorders>
          </w:tcPr>
          <w:p w14:paraId="1EAF236F" w14:textId="77777777" w:rsidR="00CF40F9" w:rsidRDefault="00CF40F9" w:rsidP="00CD0648">
            <w:pPr>
              <w:rPr>
                <w:sz w:val="2"/>
                <w:szCs w:val="2"/>
              </w:rPr>
            </w:pPr>
          </w:p>
        </w:tc>
        <w:tc>
          <w:tcPr>
            <w:tcW w:w="2204" w:type="dxa"/>
            <w:gridSpan w:val="2"/>
            <w:vMerge/>
            <w:tcBorders>
              <w:top w:val="nil"/>
            </w:tcBorders>
          </w:tcPr>
          <w:p w14:paraId="3FEF1917" w14:textId="77777777" w:rsidR="00CF40F9" w:rsidRDefault="00CF40F9" w:rsidP="00CD0648">
            <w:pPr>
              <w:rPr>
                <w:sz w:val="2"/>
                <w:szCs w:val="2"/>
              </w:rPr>
            </w:pPr>
          </w:p>
        </w:tc>
        <w:tc>
          <w:tcPr>
            <w:tcW w:w="1622" w:type="dxa"/>
            <w:gridSpan w:val="2"/>
            <w:vMerge/>
            <w:tcBorders>
              <w:top w:val="nil"/>
            </w:tcBorders>
          </w:tcPr>
          <w:p w14:paraId="52A250EF" w14:textId="77777777" w:rsidR="00CF40F9" w:rsidRDefault="00CF40F9" w:rsidP="00CD0648">
            <w:pPr>
              <w:rPr>
                <w:sz w:val="2"/>
                <w:szCs w:val="2"/>
              </w:rPr>
            </w:pPr>
          </w:p>
        </w:tc>
      </w:tr>
      <w:tr w:rsidR="00CF40F9" w14:paraId="2067F989" w14:textId="77777777" w:rsidTr="00CD0648">
        <w:trPr>
          <w:trHeight w:val="309"/>
        </w:trPr>
        <w:tc>
          <w:tcPr>
            <w:tcW w:w="1447" w:type="dxa"/>
          </w:tcPr>
          <w:p w14:paraId="1DB304DC" w14:textId="77777777" w:rsidR="00CF40F9" w:rsidRDefault="00CF40F9" w:rsidP="00CD0648">
            <w:pPr>
              <w:pStyle w:val="TableParagraph"/>
              <w:spacing w:before="34"/>
              <w:ind w:left="31" w:right="6"/>
              <w:rPr>
                <w:sz w:val="20"/>
              </w:rPr>
            </w:pPr>
            <w:r>
              <w:rPr>
                <w:spacing w:val="-10"/>
                <w:sz w:val="20"/>
              </w:rPr>
              <w:t>1</w:t>
            </w:r>
          </w:p>
        </w:tc>
        <w:tc>
          <w:tcPr>
            <w:tcW w:w="1305" w:type="dxa"/>
          </w:tcPr>
          <w:p w14:paraId="77CE3593" w14:textId="77777777" w:rsidR="00CF40F9" w:rsidRDefault="00CF40F9" w:rsidP="00CD0648">
            <w:pPr>
              <w:pStyle w:val="TableParagraph"/>
              <w:spacing w:before="34"/>
              <w:ind w:left="16" w:right="12"/>
              <w:rPr>
                <w:sz w:val="20"/>
              </w:rPr>
            </w:pPr>
            <w:r>
              <w:rPr>
                <w:spacing w:val="-10"/>
                <w:sz w:val="20"/>
              </w:rPr>
              <w:t>2</w:t>
            </w:r>
          </w:p>
        </w:tc>
        <w:tc>
          <w:tcPr>
            <w:tcW w:w="1240" w:type="dxa"/>
          </w:tcPr>
          <w:p w14:paraId="3CEA3772" w14:textId="77777777" w:rsidR="00CF40F9" w:rsidRDefault="00CF40F9" w:rsidP="00CD0648">
            <w:pPr>
              <w:pStyle w:val="TableParagraph"/>
              <w:spacing w:before="34"/>
              <w:ind w:right="8"/>
              <w:rPr>
                <w:sz w:val="20"/>
              </w:rPr>
            </w:pPr>
            <w:r>
              <w:rPr>
                <w:spacing w:val="-10"/>
                <w:sz w:val="20"/>
              </w:rPr>
              <w:t>3</w:t>
            </w:r>
          </w:p>
        </w:tc>
        <w:tc>
          <w:tcPr>
            <w:tcW w:w="2105" w:type="dxa"/>
            <w:gridSpan w:val="2"/>
          </w:tcPr>
          <w:p w14:paraId="005DF1C0" w14:textId="77777777" w:rsidR="00CF40F9" w:rsidRDefault="00CF40F9" w:rsidP="00CD0648">
            <w:pPr>
              <w:pStyle w:val="TableParagraph"/>
              <w:spacing w:before="34"/>
              <w:ind w:left="14" w:right="1"/>
              <w:rPr>
                <w:sz w:val="20"/>
              </w:rPr>
            </w:pPr>
            <w:r>
              <w:rPr>
                <w:spacing w:val="-10"/>
                <w:sz w:val="20"/>
              </w:rPr>
              <w:t>4</w:t>
            </w:r>
          </w:p>
        </w:tc>
        <w:tc>
          <w:tcPr>
            <w:tcW w:w="2204" w:type="dxa"/>
            <w:gridSpan w:val="2"/>
          </w:tcPr>
          <w:p w14:paraId="2F10045B" w14:textId="77777777" w:rsidR="00CF40F9" w:rsidRDefault="00CF40F9" w:rsidP="00CD0648">
            <w:pPr>
              <w:pStyle w:val="TableParagraph"/>
              <w:spacing w:before="34"/>
              <w:ind w:left="42" w:right="23"/>
              <w:rPr>
                <w:sz w:val="20"/>
              </w:rPr>
            </w:pPr>
            <w:r>
              <w:rPr>
                <w:spacing w:val="-10"/>
                <w:sz w:val="20"/>
              </w:rPr>
              <w:t>5</w:t>
            </w:r>
          </w:p>
        </w:tc>
        <w:tc>
          <w:tcPr>
            <w:tcW w:w="1622" w:type="dxa"/>
            <w:gridSpan w:val="2"/>
          </w:tcPr>
          <w:p w14:paraId="1483D3FB" w14:textId="77777777" w:rsidR="00CF40F9" w:rsidRDefault="00CF40F9" w:rsidP="00CD0648">
            <w:pPr>
              <w:pStyle w:val="TableParagraph"/>
              <w:spacing w:before="34"/>
              <w:ind w:left="20" w:right="1"/>
              <w:rPr>
                <w:sz w:val="20"/>
              </w:rPr>
            </w:pPr>
            <w:r>
              <w:rPr>
                <w:spacing w:val="-10"/>
                <w:sz w:val="20"/>
              </w:rPr>
              <w:t>6</w:t>
            </w:r>
          </w:p>
        </w:tc>
      </w:tr>
      <w:tr w:rsidR="00CF40F9" w14:paraId="51EC8859" w14:textId="77777777" w:rsidTr="00CD0648">
        <w:trPr>
          <w:trHeight w:val="270"/>
        </w:trPr>
        <w:tc>
          <w:tcPr>
            <w:tcW w:w="1447" w:type="dxa"/>
          </w:tcPr>
          <w:p w14:paraId="4FDCBCD5" w14:textId="77777777" w:rsidR="00CF40F9" w:rsidRDefault="00CF40F9" w:rsidP="00CD0648">
            <w:pPr>
              <w:pStyle w:val="TableParagraph"/>
              <w:ind w:left="31" w:right="6"/>
              <w:rPr>
                <w:sz w:val="20"/>
              </w:rPr>
            </w:pPr>
            <w:r>
              <w:rPr>
                <w:spacing w:val="-10"/>
                <w:sz w:val="20"/>
              </w:rPr>
              <w:t>-</w:t>
            </w:r>
          </w:p>
        </w:tc>
        <w:tc>
          <w:tcPr>
            <w:tcW w:w="1305" w:type="dxa"/>
          </w:tcPr>
          <w:p w14:paraId="62451CD4" w14:textId="77777777" w:rsidR="00CF40F9" w:rsidRDefault="00CF40F9" w:rsidP="00CD0648">
            <w:pPr>
              <w:pStyle w:val="TableParagraph"/>
              <w:ind w:left="16" w:right="12"/>
              <w:rPr>
                <w:sz w:val="20"/>
              </w:rPr>
            </w:pPr>
            <w:r>
              <w:rPr>
                <w:spacing w:val="-10"/>
                <w:sz w:val="20"/>
              </w:rPr>
              <w:t>-</w:t>
            </w:r>
          </w:p>
        </w:tc>
        <w:tc>
          <w:tcPr>
            <w:tcW w:w="1240" w:type="dxa"/>
          </w:tcPr>
          <w:p w14:paraId="106FEEF9" w14:textId="77777777" w:rsidR="00CF40F9" w:rsidRDefault="00CF40F9" w:rsidP="00CD0648">
            <w:pPr>
              <w:pStyle w:val="TableParagraph"/>
              <w:ind w:right="8"/>
              <w:rPr>
                <w:sz w:val="20"/>
              </w:rPr>
            </w:pPr>
            <w:r>
              <w:rPr>
                <w:spacing w:val="-10"/>
                <w:sz w:val="20"/>
              </w:rPr>
              <w:t>-</w:t>
            </w:r>
          </w:p>
        </w:tc>
        <w:tc>
          <w:tcPr>
            <w:tcW w:w="2105" w:type="dxa"/>
            <w:gridSpan w:val="2"/>
          </w:tcPr>
          <w:p w14:paraId="312F86E6" w14:textId="77777777" w:rsidR="00CF40F9" w:rsidRDefault="00CF40F9" w:rsidP="00CD0648">
            <w:pPr>
              <w:pStyle w:val="TableParagraph"/>
              <w:ind w:left="14"/>
              <w:rPr>
                <w:sz w:val="20"/>
              </w:rPr>
            </w:pPr>
            <w:r>
              <w:rPr>
                <w:spacing w:val="-10"/>
                <w:sz w:val="20"/>
              </w:rPr>
              <w:t>-</w:t>
            </w:r>
          </w:p>
        </w:tc>
        <w:tc>
          <w:tcPr>
            <w:tcW w:w="2204" w:type="dxa"/>
            <w:gridSpan w:val="2"/>
          </w:tcPr>
          <w:p w14:paraId="0756E120" w14:textId="77777777" w:rsidR="00CF40F9" w:rsidRDefault="00CF40F9" w:rsidP="00CD0648">
            <w:pPr>
              <w:pStyle w:val="TableParagraph"/>
              <w:ind w:left="42" w:right="22"/>
              <w:rPr>
                <w:sz w:val="20"/>
              </w:rPr>
            </w:pPr>
            <w:r>
              <w:rPr>
                <w:spacing w:val="-10"/>
                <w:sz w:val="20"/>
              </w:rPr>
              <w:t>-</w:t>
            </w:r>
          </w:p>
        </w:tc>
        <w:tc>
          <w:tcPr>
            <w:tcW w:w="1622" w:type="dxa"/>
            <w:gridSpan w:val="2"/>
          </w:tcPr>
          <w:p w14:paraId="2B074B9D" w14:textId="77777777" w:rsidR="00CF40F9" w:rsidRDefault="00CF40F9" w:rsidP="00CD0648">
            <w:pPr>
              <w:pStyle w:val="TableParagraph"/>
              <w:ind w:left="20"/>
              <w:rPr>
                <w:sz w:val="20"/>
              </w:rPr>
            </w:pPr>
            <w:r>
              <w:rPr>
                <w:spacing w:val="-10"/>
                <w:sz w:val="20"/>
              </w:rPr>
              <w:t>-</w:t>
            </w:r>
          </w:p>
        </w:tc>
      </w:tr>
    </w:tbl>
    <w:p w14:paraId="7A378EA7" w14:textId="77777777" w:rsidR="00CF40F9" w:rsidRDefault="00CF40F9" w:rsidP="00CF40F9">
      <w:pPr>
        <w:ind w:left="292"/>
        <w:jc w:val="center"/>
        <w:rPr>
          <w:rFonts w:ascii="Times New Roman" w:hAnsi="Times New Roman"/>
          <w:color w:val="000000"/>
          <w:sz w:val="24"/>
        </w:rPr>
      </w:pPr>
    </w:p>
    <w:p w14:paraId="40689215" w14:textId="77777777" w:rsidR="00CF40F9" w:rsidRDefault="00CF40F9" w:rsidP="00CF40F9">
      <w:pPr>
        <w:ind w:left="292"/>
        <w:jc w:val="center"/>
        <w:rPr>
          <w:rFonts w:ascii="Times New Roman" w:hAnsi="Times New Roman"/>
          <w:color w:val="000000"/>
          <w:sz w:val="24"/>
        </w:rPr>
      </w:pPr>
    </w:p>
    <w:p w14:paraId="06B8FB63" w14:textId="77777777" w:rsidR="00CF40F9" w:rsidRDefault="00CF40F9" w:rsidP="00CF40F9">
      <w:pPr>
        <w:ind w:left="292"/>
        <w:jc w:val="center"/>
        <w:rPr>
          <w:rFonts w:ascii="Times New Roman" w:hAnsi="Times New Roman"/>
          <w:color w:val="000000"/>
          <w:sz w:val="24"/>
        </w:rPr>
      </w:pPr>
    </w:p>
    <w:p w14:paraId="0190AA95" w14:textId="77777777" w:rsidR="00CF40F9" w:rsidRDefault="00CF40F9" w:rsidP="00CF40F9">
      <w:pPr>
        <w:ind w:left="292"/>
        <w:jc w:val="center"/>
        <w:rPr>
          <w:rFonts w:ascii="Times New Roman" w:hAnsi="Times New Roman"/>
          <w:color w:val="000000"/>
          <w:sz w:val="24"/>
        </w:rPr>
      </w:pPr>
    </w:p>
    <w:p w14:paraId="25ECD0A6" w14:textId="77777777" w:rsidR="00CF40F9" w:rsidRDefault="00CF40F9" w:rsidP="00CF40F9">
      <w:pPr>
        <w:ind w:left="292"/>
        <w:jc w:val="center"/>
        <w:rPr>
          <w:rFonts w:ascii="Times New Roman" w:hAnsi="Times New Roman"/>
          <w:color w:val="000000"/>
          <w:sz w:val="24"/>
        </w:rPr>
      </w:pPr>
    </w:p>
    <w:p w14:paraId="090D44D4" w14:textId="77777777" w:rsidR="00CF40F9" w:rsidRDefault="00CF40F9" w:rsidP="00CF40F9">
      <w:pPr>
        <w:ind w:left="292"/>
        <w:jc w:val="center"/>
        <w:rPr>
          <w:rFonts w:ascii="Times New Roman" w:hAnsi="Times New Roman"/>
          <w:color w:val="000000"/>
          <w:sz w:val="24"/>
        </w:rPr>
      </w:pPr>
    </w:p>
    <w:p w14:paraId="5D1633CC" w14:textId="1B12C8B2" w:rsidR="00CF40F9" w:rsidRDefault="00CF40F9" w:rsidP="00CF40F9">
      <w:pPr>
        <w:ind w:left="292"/>
        <w:jc w:val="center"/>
        <w:rPr>
          <w:rFonts w:ascii="Times New Roman" w:hAnsi="Times New Roman"/>
          <w:color w:val="000000"/>
          <w:sz w:val="24"/>
        </w:rPr>
      </w:pPr>
      <w:r w:rsidRPr="00A10E49">
        <w:rPr>
          <w:rFonts w:ascii="Times New Roman" w:hAnsi="Times New Roman"/>
          <w:noProof/>
          <w:color w:val="000000"/>
          <w:sz w:val="24"/>
        </w:rPr>
        <w:lastRenderedPageBreak/>
        <w:drawing>
          <wp:inline distT="0" distB="0" distL="0" distR="0" wp14:anchorId="3AAA1255" wp14:editId="298E0D2A">
            <wp:extent cx="6189148" cy="8392795"/>
            <wp:effectExtent l="0" t="0" r="2540" b="8255"/>
            <wp:docPr id="12" name="Рисунок 12" descr="C:\Users\evmal\Downloads\Схема границ  Любытино В_Иванова 37-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mal\Downloads\Схема границ  Любытино В_Иванова 37-4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8" cy="8397379"/>
                    </a:xfrm>
                    <a:prstGeom prst="rect">
                      <a:avLst/>
                    </a:prstGeom>
                    <a:noFill/>
                    <a:ln>
                      <a:noFill/>
                    </a:ln>
                  </pic:spPr>
                </pic:pic>
              </a:graphicData>
            </a:graphic>
          </wp:inline>
        </w:drawing>
      </w:r>
    </w:p>
    <w:p w14:paraId="37CDF2D6" w14:textId="77777777" w:rsidR="00CF40F9" w:rsidRDefault="00CF40F9" w:rsidP="00CF40F9">
      <w:pPr>
        <w:ind w:left="292"/>
        <w:jc w:val="center"/>
        <w:rPr>
          <w:rFonts w:ascii="Times New Roman" w:hAnsi="Times New Roman"/>
          <w:color w:val="000000"/>
          <w:sz w:val="24"/>
        </w:rPr>
      </w:pPr>
    </w:p>
    <w:p w14:paraId="72E9D61A" w14:textId="77777777" w:rsidR="00CF40F9" w:rsidRDefault="00CF40F9" w:rsidP="00CF40F9">
      <w:pPr>
        <w:ind w:left="292"/>
        <w:jc w:val="center"/>
        <w:rPr>
          <w:rFonts w:ascii="Times New Roman" w:hAnsi="Times New Roman"/>
          <w:color w:val="000000"/>
          <w:sz w:val="24"/>
        </w:rPr>
      </w:pPr>
    </w:p>
    <w:p w14:paraId="0FC7A5E6" w14:textId="77777777" w:rsidR="00CF40F9" w:rsidRDefault="00CF40F9" w:rsidP="00CF40F9">
      <w:pPr>
        <w:ind w:left="292"/>
        <w:jc w:val="center"/>
        <w:rPr>
          <w:rFonts w:ascii="Times New Roman" w:hAnsi="Times New Roman"/>
          <w:color w:val="000000"/>
          <w:sz w:val="24"/>
        </w:rPr>
      </w:pPr>
    </w:p>
    <w:p w14:paraId="770E407E" w14:textId="77777777" w:rsidR="00CF40F9" w:rsidRDefault="00CF40F9" w:rsidP="00CF40F9">
      <w:pPr>
        <w:ind w:left="292"/>
        <w:jc w:val="center"/>
        <w:rPr>
          <w:rFonts w:ascii="Times New Roman" w:hAnsi="Times New Roman"/>
          <w:color w:val="000000"/>
          <w:sz w:val="24"/>
        </w:rPr>
      </w:pPr>
    </w:p>
    <w:p w14:paraId="78CD0C3E" w14:textId="77777777" w:rsidR="00CF40F9" w:rsidRDefault="00CF40F9" w:rsidP="00CF40F9">
      <w:pPr>
        <w:ind w:left="292"/>
        <w:jc w:val="center"/>
        <w:rPr>
          <w:rFonts w:ascii="Times New Roman" w:hAnsi="Times New Roman"/>
          <w:color w:val="000000"/>
          <w:sz w:val="24"/>
        </w:rPr>
      </w:pPr>
    </w:p>
    <w:p w14:paraId="6D5BAB12" w14:textId="77777777" w:rsidR="00CF40F9" w:rsidRDefault="00CF40F9" w:rsidP="00CF40F9">
      <w:pPr>
        <w:ind w:left="292"/>
        <w:jc w:val="center"/>
        <w:rPr>
          <w:rFonts w:ascii="Times New Roman" w:hAnsi="Times New Roman"/>
          <w:color w:val="000000"/>
          <w:sz w:val="24"/>
        </w:rPr>
      </w:pPr>
    </w:p>
    <w:p w14:paraId="70BEB7D0" w14:textId="77777777" w:rsidR="00CF40F9" w:rsidRDefault="00CF40F9" w:rsidP="00CF40F9">
      <w:pPr>
        <w:ind w:left="292"/>
        <w:jc w:val="center"/>
        <w:rPr>
          <w:rFonts w:ascii="Times New Roman" w:hAnsi="Times New Roman"/>
          <w:color w:val="000000"/>
          <w:sz w:val="24"/>
        </w:rPr>
      </w:pPr>
    </w:p>
    <w:p w14:paraId="5F9EA484" w14:textId="77777777" w:rsidR="00CF40F9" w:rsidRDefault="00CF40F9" w:rsidP="00CF40F9">
      <w:pPr>
        <w:ind w:left="292"/>
        <w:jc w:val="center"/>
        <w:rPr>
          <w:rFonts w:ascii="Times New Roman" w:hAnsi="Times New Roman"/>
          <w:color w:val="000000"/>
          <w:sz w:val="24"/>
        </w:rPr>
      </w:pPr>
    </w:p>
    <w:p w14:paraId="641A42D4" w14:textId="77777777" w:rsidR="00CF40F9" w:rsidRDefault="00CF40F9" w:rsidP="00CF40F9">
      <w:pPr>
        <w:ind w:left="292"/>
        <w:jc w:val="center"/>
        <w:rPr>
          <w:rFonts w:ascii="Times New Roman" w:hAnsi="Times New Roman"/>
          <w:color w:val="000000"/>
          <w:sz w:val="24"/>
        </w:rPr>
      </w:pPr>
    </w:p>
    <w:p w14:paraId="5E82A7EA" w14:textId="77777777" w:rsidR="00CF40F9" w:rsidRDefault="00CF40F9" w:rsidP="00CF40F9">
      <w:pPr>
        <w:ind w:left="292"/>
        <w:jc w:val="center"/>
        <w:rPr>
          <w:rFonts w:ascii="Times New Roman" w:hAnsi="Times New Roman"/>
          <w:color w:val="000000"/>
          <w:sz w:val="24"/>
        </w:rPr>
      </w:pPr>
    </w:p>
    <w:p w14:paraId="5570A13C" w14:textId="77777777" w:rsidR="00CF40F9" w:rsidRDefault="00CF40F9" w:rsidP="00CF40F9">
      <w:pPr>
        <w:ind w:left="292"/>
        <w:jc w:val="center"/>
        <w:rPr>
          <w:rFonts w:ascii="Times New Roman" w:hAnsi="Times New Roman"/>
          <w:color w:val="000000"/>
          <w:sz w:val="24"/>
        </w:rPr>
      </w:pPr>
    </w:p>
    <w:p w14:paraId="5CE663D8" w14:textId="77777777" w:rsidR="00CF40F9" w:rsidRDefault="00CF40F9" w:rsidP="00CF40F9">
      <w:pPr>
        <w:ind w:left="292"/>
        <w:jc w:val="center"/>
        <w:rPr>
          <w:rFonts w:ascii="Times New Roman" w:hAnsi="Times New Roman"/>
          <w:color w:val="000000"/>
          <w:sz w:val="24"/>
        </w:rPr>
      </w:pPr>
    </w:p>
    <w:p w14:paraId="0D9148A3" w14:textId="77777777" w:rsidR="00CF40F9" w:rsidRDefault="00CF40F9" w:rsidP="00CF40F9">
      <w:pPr>
        <w:ind w:left="292"/>
        <w:jc w:val="center"/>
        <w:rPr>
          <w:rFonts w:ascii="Times New Roman" w:hAnsi="Times New Roman"/>
          <w:color w:val="000000"/>
          <w:sz w:val="24"/>
        </w:rPr>
      </w:pPr>
    </w:p>
    <w:p w14:paraId="199C4FA9" w14:textId="77777777" w:rsidR="00CF40F9" w:rsidRDefault="00CF40F9" w:rsidP="00CF40F9">
      <w:pPr>
        <w:ind w:left="292"/>
        <w:jc w:val="center"/>
        <w:rPr>
          <w:rFonts w:ascii="Times New Roman" w:hAnsi="Times New Roman"/>
          <w:color w:val="000000"/>
          <w:sz w:val="24"/>
        </w:rPr>
      </w:pPr>
      <w:r>
        <w:rPr>
          <w:rFonts w:ascii="Times New Roman" w:hAnsi="Times New Roman"/>
          <w:color w:val="000000"/>
          <w:sz w:val="24"/>
        </w:rPr>
        <w:t>Раздел 3</w:t>
      </w:r>
    </w:p>
    <w:p w14:paraId="1CA8D3F3" w14:textId="77777777" w:rsidR="00CF40F9" w:rsidRDefault="00CF40F9" w:rsidP="00CF40F9">
      <w:pPr>
        <w:ind w:left="292"/>
        <w:jc w:val="center"/>
        <w:rPr>
          <w:rFonts w:ascii="Times New Roman" w:hAnsi="Times New Roman"/>
          <w:color w:val="000000"/>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1008"/>
        <w:gridCol w:w="1008"/>
        <w:gridCol w:w="977"/>
        <w:gridCol w:w="977"/>
        <w:gridCol w:w="1627"/>
        <w:gridCol w:w="1800"/>
        <w:gridCol w:w="1555"/>
      </w:tblGrid>
      <w:tr w:rsidR="00CF40F9" w14:paraId="57A111EA" w14:textId="77777777" w:rsidTr="00CD0648">
        <w:trPr>
          <w:trHeight w:val="330"/>
        </w:trPr>
        <w:tc>
          <w:tcPr>
            <w:tcW w:w="10279" w:type="dxa"/>
            <w:gridSpan w:val="8"/>
          </w:tcPr>
          <w:p w14:paraId="13D7C4AE" w14:textId="77777777" w:rsidR="00CF40F9" w:rsidRPr="00EB2F48" w:rsidRDefault="00CF40F9" w:rsidP="00CD0648">
            <w:pPr>
              <w:pStyle w:val="TableParagraph"/>
              <w:spacing w:before="55"/>
              <w:ind w:left="9"/>
              <w:rPr>
                <w:sz w:val="20"/>
                <w:lang w:val="ru-RU"/>
              </w:rPr>
            </w:pPr>
            <w:r w:rsidRPr="00EB2F48">
              <w:rPr>
                <w:sz w:val="20"/>
                <w:lang w:val="ru-RU"/>
              </w:rPr>
              <w:t>Сведения</w:t>
            </w:r>
            <w:r w:rsidRPr="00EB2F48">
              <w:rPr>
                <w:spacing w:val="-9"/>
                <w:sz w:val="20"/>
                <w:lang w:val="ru-RU"/>
              </w:rPr>
              <w:t xml:space="preserve"> </w:t>
            </w:r>
            <w:r w:rsidRPr="00EB2F48">
              <w:rPr>
                <w:sz w:val="20"/>
                <w:lang w:val="ru-RU"/>
              </w:rPr>
              <w:t>о</w:t>
            </w:r>
            <w:r w:rsidRPr="00EB2F48">
              <w:rPr>
                <w:spacing w:val="-7"/>
                <w:sz w:val="20"/>
                <w:lang w:val="ru-RU"/>
              </w:rPr>
              <w:t xml:space="preserve"> </w:t>
            </w:r>
            <w:r w:rsidRPr="00EB2F48">
              <w:rPr>
                <w:sz w:val="20"/>
                <w:lang w:val="ru-RU"/>
              </w:rPr>
              <w:t>местоположении</w:t>
            </w:r>
            <w:r w:rsidRPr="00EB2F48">
              <w:rPr>
                <w:spacing w:val="-10"/>
                <w:sz w:val="20"/>
                <w:lang w:val="ru-RU"/>
              </w:rPr>
              <w:t xml:space="preserve"> </w:t>
            </w:r>
            <w:r w:rsidRPr="00EB2F48">
              <w:rPr>
                <w:sz w:val="20"/>
                <w:lang w:val="ru-RU"/>
              </w:rPr>
              <w:t>измененных</w:t>
            </w:r>
            <w:r w:rsidRPr="00EB2F48">
              <w:rPr>
                <w:spacing w:val="-9"/>
                <w:sz w:val="20"/>
                <w:lang w:val="ru-RU"/>
              </w:rPr>
              <w:t xml:space="preserve"> </w:t>
            </w:r>
            <w:r w:rsidRPr="00EB2F48">
              <w:rPr>
                <w:sz w:val="20"/>
                <w:lang w:val="ru-RU"/>
              </w:rPr>
              <w:t>(уточненных)</w:t>
            </w:r>
            <w:r w:rsidRPr="00EB2F48">
              <w:rPr>
                <w:spacing w:val="-6"/>
                <w:sz w:val="20"/>
                <w:lang w:val="ru-RU"/>
              </w:rPr>
              <w:t xml:space="preserve"> </w:t>
            </w:r>
            <w:r w:rsidRPr="00EB2F48">
              <w:rPr>
                <w:sz w:val="20"/>
                <w:lang w:val="ru-RU"/>
              </w:rPr>
              <w:t>границ</w:t>
            </w:r>
            <w:r w:rsidRPr="00EB2F48">
              <w:rPr>
                <w:spacing w:val="-9"/>
                <w:sz w:val="20"/>
                <w:lang w:val="ru-RU"/>
              </w:rPr>
              <w:t xml:space="preserve"> </w:t>
            </w:r>
            <w:r w:rsidRPr="00EB2F48">
              <w:rPr>
                <w:spacing w:val="-2"/>
                <w:sz w:val="20"/>
                <w:lang w:val="ru-RU"/>
              </w:rPr>
              <w:t>объекта</w:t>
            </w:r>
          </w:p>
        </w:tc>
      </w:tr>
      <w:tr w:rsidR="00CF40F9" w14:paraId="7EE18B2A" w14:textId="77777777" w:rsidTr="00CD0648">
        <w:trPr>
          <w:trHeight w:val="328"/>
        </w:trPr>
        <w:tc>
          <w:tcPr>
            <w:tcW w:w="10279" w:type="dxa"/>
            <w:gridSpan w:val="8"/>
          </w:tcPr>
          <w:p w14:paraId="59391B84" w14:textId="77777777" w:rsidR="00CF40F9" w:rsidRDefault="00CF40F9" w:rsidP="00CD0648">
            <w:pPr>
              <w:pStyle w:val="TableParagraph"/>
              <w:spacing w:before="53"/>
              <w:ind w:left="3515"/>
              <w:rPr>
                <w:sz w:val="20"/>
              </w:rPr>
            </w:pPr>
            <w:r>
              <w:rPr>
                <w:sz w:val="20"/>
              </w:rPr>
              <w:t>1.</w:t>
            </w:r>
            <w:r>
              <w:rPr>
                <w:spacing w:val="-5"/>
                <w:sz w:val="20"/>
              </w:rPr>
              <w:t xml:space="preserve"> </w:t>
            </w:r>
            <w:r>
              <w:rPr>
                <w:sz w:val="20"/>
              </w:rPr>
              <w:t>Система</w:t>
            </w:r>
            <w:r>
              <w:rPr>
                <w:spacing w:val="-5"/>
                <w:sz w:val="20"/>
              </w:rPr>
              <w:t xml:space="preserve"> </w:t>
            </w:r>
            <w:r>
              <w:rPr>
                <w:sz w:val="20"/>
              </w:rPr>
              <w:t>координат</w:t>
            </w:r>
            <w:r>
              <w:rPr>
                <w:spacing w:val="-5"/>
                <w:sz w:val="20"/>
              </w:rPr>
              <w:t xml:space="preserve"> </w:t>
            </w:r>
            <w:r>
              <w:rPr>
                <w:sz w:val="20"/>
              </w:rPr>
              <w:t>МСК-53,</w:t>
            </w:r>
            <w:r>
              <w:rPr>
                <w:spacing w:val="-4"/>
                <w:sz w:val="20"/>
              </w:rPr>
              <w:t xml:space="preserve"> </w:t>
            </w:r>
            <w:r>
              <w:rPr>
                <w:sz w:val="20"/>
              </w:rPr>
              <w:t>зона</w:t>
            </w:r>
            <w:r>
              <w:rPr>
                <w:spacing w:val="-5"/>
                <w:sz w:val="20"/>
              </w:rPr>
              <w:t xml:space="preserve"> </w:t>
            </w:r>
            <w:r>
              <w:rPr>
                <w:spacing w:val="-10"/>
                <w:sz w:val="20"/>
              </w:rPr>
              <w:t>2</w:t>
            </w:r>
          </w:p>
        </w:tc>
      </w:tr>
      <w:tr w:rsidR="00CF40F9" w14:paraId="246294ED" w14:textId="77777777" w:rsidTr="00CD0648">
        <w:trPr>
          <w:trHeight w:val="330"/>
        </w:trPr>
        <w:tc>
          <w:tcPr>
            <w:tcW w:w="10279" w:type="dxa"/>
            <w:gridSpan w:val="8"/>
          </w:tcPr>
          <w:p w14:paraId="2DA4BFE6" w14:textId="77777777" w:rsidR="00CF40F9" w:rsidRPr="00EB2F48" w:rsidRDefault="00CF40F9" w:rsidP="00CD0648">
            <w:pPr>
              <w:pStyle w:val="TableParagraph"/>
              <w:spacing w:before="55"/>
              <w:ind w:left="2994"/>
              <w:rPr>
                <w:sz w:val="20"/>
                <w:lang w:val="ru-RU"/>
              </w:rPr>
            </w:pPr>
            <w:r w:rsidRPr="00EB2F48">
              <w:rPr>
                <w:sz w:val="20"/>
                <w:lang w:val="ru-RU"/>
              </w:rPr>
              <w:t>2.</w:t>
            </w:r>
            <w:r w:rsidRPr="00EB2F48">
              <w:rPr>
                <w:spacing w:val="-5"/>
                <w:sz w:val="20"/>
                <w:lang w:val="ru-RU"/>
              </w:rPr>
              <w:t xml:space="preserve"> </w:t>
            </w:r>
            <w:r w:rsidRPr="00EB2F48">
              <w:rPr>
                <w:sz w:val="20"/>
                <w:lang w:val="ru-RU"/>
              </w:rPr>
              <w:t>Сведения</w:t>
            </w:r>
            <w:r w:rsidRPr="00EB2F48">
              <w:rPr>
                <w:spacing w:val="-6"/>
                <w:sz w:val="20"/>
                <w:lang w:val="ru-RU"/>
              </w:rPr>
              <w:t xml:space="preserve"> </w:t>
            </w:r>
            <w:r w:rsidRPr="00EB2F48">
              <w:rPr>
                <w:sz w:val="20"/>
                <w:lang w:val="ru-RU"/>
              </w:rPr>
              <w:t>о</w:t>
            </w:r>
            <w:r w:rsidRPr="00EB2F48">
              <w:rPr>
                <w:spacing w:val="-4"/>
                <w:sz w:val="20"/>
                <w:lang w:val="ru-RU"/>
              </w:rPr>
              <w:t xml:space="preserve"> </w:t>
            </w:r>
            <w:r w:rsidRPr="00EB2F48">
              <w:rPr>
                <w:sz w:val="20"/>
                <w:lang w:val="ru-RU"/>
              </w:rPr>
              <w:t>характерных</w:t>
            </w:r>
            <w:r w:rsidRPr="00EB2F48">
              <w:rPr>
                <w:spacing w:val="-7"/>
                <w:sz w:val="20"/>
                <w:lang w:val="ru-RU"/>
              </w:rPr>
              <w:t xml:space="preserve"> </w:t>
            </w:r>
            <w:r w:rsidRPr="00EB2F48">
              <w:rPr>
                <w:sz w:val="20"/>
                <w:lang w:val="ru-RU"/>
              </w:rPr>
              <w:t>точках</w:t>
            </w:r>
            <w:r w:rsidRPr="00EB2F48">
              <w:rPr>
                <w:spacing w:val="-6"/>
                <w:sz w:val="20"/>
                <w:lang w:val="ru-RU"/>
              </w:rPr>
              <w:t xml:space="preserve"> </w:t>
            </w:r>
            <w:r w:rsidRPr="00EB2F48">
              <w:rPr>
                <w:sz w:val="20"/>
                <w:lang w:val="ru-RU"/>
              </w:rPr>
              <w:t>границ</w:t>
            </w:r>
            <w:r w:rsidRPr="00EB2F48">
              <w:rPr>
                <w:spacing w:val="-7"/>
                <w:sz w:val="20"/>
                <w:lang w:val="ru-RU"/>
              </w:rPr>
              <w:t xml:space="preserve"> </w:t>
            </w:r>
            <w:r w:rsidRPr="00EB2F48">
              <w:rPr>
                <w:spacing w:val="-2"/>
                <w:sz w:val="20"/>
                <w:lang w:val="ru-RU"/>
              </w:rPr>
              <w:t>объекта</w:t>
            </w:r>
          </w:p>
        </w:tc>
      </w:tr>
      <w:tr w:rsidR="00CF40F9" w14:paraId="61116700" w14:textId="77777777" w:rsidTr="00CD0648">
        <w:trPr>
          <w:trHeight w:val="789"/>
        </w:trPr>
        <w:tc>
          <w:tcPr>
            <w:tcW w:w="1327" w:type="dxa"/>
            <w:vMerge w:val="restart"/>
          </w:tcPr>
          <w:p w14:paraId="74F80EAD" w14:textId="77777777" w:rsidR="00CF40F9" w:rsidRPr="00EB2F48" w:rsidRDefault="00CF40F9" w:rsidP="00CD0648">
            <w:pPr>
              <w:pStyle w:val="TableParagraph"/>
              <w:spacing w:before="168"/>
              <w:rPr>
                <w:sz w:val="20"/>
                <w:lang w:val="ru-RU"/>
              </w:rPr>
            </w:pPr>
          </w:p>
          <w:p w14:paraId="6B580718" w14:textId="77777777" w:rsidR="00CF40F9" w:rsidRDefault="00CF40F9" w:rsidP="00CD0648">
            <w:pPr>
              <w:pStyle w:val="TableParagraph"/>
              <w:spacing w:line="242" w:lineRule="auto"/>
              <w:ind w:left="105" w:right="95" w:firstLine="2"/>
              <w:jc w:val="both"/>
              <w:rPr>
                <w:sz w:val="20"/>
              </w:rPr>
            </w:pPr>
            <w:r>
              <w:rPr>
                <w:spacing w:val="-2"/>
                <w:sz w:val="20"/>
              </w:rPr>
              <w:t xml:space="preserve">Обозначение характерных </w:t>
            </w:r>
            <w:r>
              <w:rPr>
                <w:sz w:val="20"/>
              </w:rPr>
              <w:t>точек</w:t>
            </w:r>
            <w:r>
              <w:rPr>
                <w:spacing w:val="-6"/>
                <w:sz w:val="20"/>
              </w:rPr>
              <w:t xml:space="preserve"> </w:t>
            </w:r>
            <w:r>
              <w:rPr>
                <w:spacing w:val="-2"/>
                <w:sz w:val="20"/>
              </w:rPr>
              <w:t>границ</w:t>
            </w:r>
          </w:p>
        </w:tc>
        <w:tc>
          <w:tcPr>
            <w:tcW w:w="2016" w:type="dxa"/>
            <w:gridSpan w:val="2"/>
          </w:tcPr>
          <w:p w14:paraId="2B15147D" w14:textId="77777777" w:rsidR="00CF40F9" w:rsidRDefault="00CF40F9" w:rsidP="00CD0648">
            <w:pPr>
              <w:pStyle w:val="TableParagraph"/>
              <w:spacing w:before="168" w:line="242" w:lineRule="auto"/>
              <w:ind w:left="383" w:hanging="48"/>
              <w:rPr>
                <w:sz w:val="20"/>
              </w:rPr>
            </w:pPr>
            <w:r>
              <w:rPr>
                <w:spacing w:val="-2"/>
                <w:sz w:val="20"/>
              </w:rPr>
              <w:t xml:space="preserve">Существующие </w:t>
            </w:r>
            <w:r>
              <w:rPr>
                <w:sz w:val="20"/>
              </w:rPr>
              <w:t>координаты, м</w:t>
            </w:r>
          </w:p>
        </w:tc>
        <w:tc>
          <w:tcPr>
            <w:tcW w:w="1954" w:type="dxa"/>
            <w:gridSpan w:val="2"/>
          </w:tcPr>
          <w:p w14:paraId="62BFC11F" w14:textId="77777777" w:rsidR="00CF40F9" w:rsidRDefault="00CF40F9" w:rsidP="00CD0648">
            <w:pPr>
              <w:pStyle w:val="TableParagraph"/>
              <w:spacing w:before="55"/>
              <w:ind w:left="352" w:right="340" w:firstLine="88"/>
              <w:jc w:val="both"/>
              <w:rPr>
                <w:sz w:val="20"/>
              </w:rPr>
            </w:pPr>
            <w:r>
              <w:rPr>
                <w:spacing w:val="-2"/>
                <w:sz w:val="20"/>
              </w:rPr>
              <w:t xml:space="preserve">Измененные (уточненные) </w:t>
            </w:r>
            <w:r>
              <w:rPr>
                <w:sz w:val="20"/>
              </w:rPr>
              <w:t>координаты,</w:t>
            </w:r>
            <w:r>
              <w:rPr>
                <w:spacing w:val="-10"/>
                <w:sz w:val="20"/>
              </w:rPr>
              <w:t xml:space="preserve"> </w:t>
            </w:r>
            <w:r>
              <w:rPr>
                <w:spacing w:val="-12"/>
                <w:sz w:val="20"/>
              </w:rPr>
              <w:t>м</w:t>
            </w:r>
          </w:p>
        </w:tc>
        <w:tc>
          <w:tcPr>
            <w:tcW w:w="1627" w:type="dxa"/>
            <w:vMerge w:val="restart"/>
          </w:tcPr>
          <w:p w14:paraId="7160A790" w14:textId="77777777" w:rsidR="00CF40F9" w:rsidRPr="00EB2F48" w:rsidRDefault="00CF40F9" w:rsidP="00CD0648">
            <w:pPr>
              <w:pStyle w:val="TableParagraph"/>
              <w:spacing w:before="168"/>
              <w:ind w:left="72" w:right="58"/>
              <w:rPr>
                <w:sz w:val="20"/>
                <w:lang w:val="ru-RU"/>
              </w:rPr>
            </w:pPr>
            <w:r w:rsidRPr="00EB2F48">
              <w:rPr>
                <w:spacing w:val="-2"/>
                <w:sz w:val="20"/>
                <w:lang w:val="ru-RU"/>
              </w:rPr>
              <w:t>Метод определения координат характерной точки</w:t>
            </w:r>
          </w:p>
        </w:tc>
        <w:tc>
          <w:tcPr>
            <w:tcW w:w="1800" w:type="dxa"/>
            <w:vMerge w:val="restart"/>
          </w:tcPr>
          <w:p w14:paraId="24092F55" w14:textId="77777777" w:rsidR="00CF40F9" w:rsidRPr="00EB2F48" w:rsidRDefault="00CF40F9" w:rsidP="00CD0648">
            <w:pPr>
              <w:pStyle w:val="TableParagraph"/>
              <w:spacing w:before="55"/>
              <w:ind w:left="95" w:right="85" w:hanging="1"/>
              <w:rPr>
                <w:sz w:val="20"/>
                <w:lang w:val="ru-RU"/>
              </w:rPr>
            </w:pPr>
            <w:r w:rsidRPr="00EB2F48">
              <w:rPr>
                <w:spacing w:val="-2"/>
                <w:sz w:val="20"/>
                <w:lang w:val="ru-RU"/>
              </w:rPr>
              <w:t xml:space="preserve">Средняя квадратическая погрешность положения </w:t>
            </w:r>
            <w:r w:rsidRPr="00EB2F48">
              <w:rPr>
                <w:sz w:val="20"/>
                <w:lang w:val="ru-RU"/>
              </w:rPr>
              <w:t>характерной</w:t>
            </w:r>
            <w:r w:rsidRPr="00EB2F48">
              <w:rPr>
                <w:spacing w:val="-13"/>
                <w:sz w:val="20"/>
                <w:lang w:val="ru-RU"/>
              </w:rPr>
              <w:t xml:space="preserve"> </w:t>
            </w:r>
            <w:r w:rsidRPr="00EB2F48">
              <w:rPr>
                <w:sz w:val="20"/>
                <w:lang w:val="ru-RU"/>
              </w:rPr>
              <w:t>точки (</w:t>
            </w:r>
            <w:r>
              <w:rPr>
                <w:sz w:val="20"/>
              </w:rPr>
              <w:t>Mt</w:t>
            </w:r>
            <w:r w:rsidRPr="00EB2F48">
              <w:rPr>
                <w:sz w:val="20"/>
                <w:lang w:val="ru-RU"/>
              </w:rPr>
              <w:t>), м</w:t>
            </w:r>
          </w:p>
        </w:tc>
        <w:tc>
          <w:tcPr>
            <w:tcW w:w="1555" w:type="dxa"/>
            <w:vMerge w:val="restart"/>
          </w:tcPr>
          <w:p w14:paraId="0F6998A3" w14:textId="77777777" w:rsidR="00CF40F9" w:rsidRPr="00EB2F48" w:rsidRDefault="00CF40F9" w:rsidP="00CD0648">
            <w:pPr>
              <w:pStyle w:val="TableParagraph"/>
              <w:spacing w:before="168"/>
              <w:ind w:left="122" w:right="109" w:firstLine="1"/>
              <w:rPr>
                <w:sz w:val="20"/>
                <w:lang w:val="ru-RU"/>
              </w:rPr>
            </w:pPr>
            <w:r w:rsidRPr="00EB2F48">
              <w:rPr>
                <w:spacing w:val="-2"/>
                <w:sz w:val="20"/>
                <w:lang w:val="ru-RU"/>
              </w:rPr>
              <w:t xml:space="preserve">Описание обозначения </w:t>
            </w:r>
            <w:r w:rsidRPr="00EB2F48">
              <w:rPr>
                <w:sz w:val="20"/>
                <w:lang w:val="ru-RU"/>
              </w:rPr>
              <w:t>точки на местности</w:t>
            </w:r>
            <w:r w:rsidRPr="00EB2F48">
              <w:rPr>
                <w:spacing w:val="-13"/>
                <w:sz w:val="20"/>
                <w:lang w:val="ru-RU"/>
              </w:rPr>
              <w:t xml:space="preserve"> </w:t>
            </w:r>
            <w:r w:rsidRPr="00EB2F48">
              <w:rPr>
                <w:sz w:val="20"/>
                <w:lang w:val="ru-RU"/>
              </w:rPr>
              <w:t xml:space="preserve">(при </w:t>
            </w:r>
            <w:r w:rsidRPr="00EB2F48">
              <w:rPr>
                <w:spacing w:val="-2"/>
                <w:sz w:val="20"/>
                <w:lang w:val="ru-RU"/>
              </w:rPr>
              <w:t>наличии)</w:t>
            </w:r>
          </w:p>
        </w:tc>
      </w:tr>
      <w:tr w:rsidR="00CF40F9" w14:paraId="521AD158" w14:textId="77777777" w:rsidTr="00CD0648">
        <w:trPr>
          <w:trHeight w:val="681"/>
        </w:trPr>
        <w:tc>
          <w:tcPr>
            <w:tcW w:w="1327" w:type="dxa"/>
            <w:vMerge/>
            <w:tcBorders>
              <w:top w:val="nil"/>
            </w:tcBorders>
          </w:tcPr>
          <w:p w14:paraId="73A95745" w14:textId="77777777" w:rsidR="00CF40F9" w:rsidRPr="00EB2F48" w:rsidRDefault="00CF40F9" w:rsidP="00CD0648">
            <w:pPr>
              <w:rPr>
                <w:sz w:val="2"/>
                <w:szCs w:val="2"/>
                <w:lang w:val="ru-RU"/>
              </w:rPr>
            </w:pPr>
          </w:p>
        </w:tc>
        <w:tc>
          <w:tcPr>
            <w:tcW w:w="1008" w:type="dxa"/>
          </w:tcPr>
          <w:p w14:paraId="4285DDF7" w14:textId="77777777" w:rsidR="00CF40F9" w:rsidRPr="00EB2F48" w:rsidRDefault="00CF40F9" w:rsidP="00CD0648">
            <w:pPr>
              <w:pStyle w:val="TableParagraph"/>
              <w:rPr>
                <w:sz w:val="20"/>
                <w:lang w:val="ru-RU"/>
              </w:rPr>
            </w:pPr>
          </w:p>
          <w:p w14:paraId="24A115CA" w14:textId="77777777" w:rsidR="00CF40F9" w:rsidRDefault="00CF40F9" w:rsidP="00CD0648">
            <w:pPr>
              <w:pStyle w:val="TableParagraph"/>
              <w:ind w:left="9"/>
              <w:rPr>
                <w:sz w:val="20"/>
              </w:rPr>
            </w:pPr>
            <w:r>
              <w:rPr>
                <w:spacing w:val="-10"/>
                <w:sz w:val="20"/>
              </w:rPr>
              <w:t>X</w:t>
            </w:r>
          </w:p>
        </w:tc>
        <w:tc>
          <w:tcPr>
            <w:tcW w:w="1008" w:type="dxa"/>
          </w:tcPr>
          <w:p w14:paraId="52CD9DAE" w14:textId="77777777" w:rsidR="00CF40F9" w:rsidRDefault="00CF40F9" w:rsidP="00CD0648">
            <w:pPr>
              <w:pStyle w:val="TableParagraph"/>
              <w:rPr>
                <w:sz w:val="20"/>
              </w:rPr>
            </w:pPr>
          </w:p>
          <w:p w14:paraId="3526F800" w14:textId="77777777" w:rsidR="00CF40F9" w:rsidRDefault="00CF40F9" w:rsidP="00CD0648">
            <w:pPr>
              <w:pStyle w:val="TableParagraph"/>
              <w:ind w:left="9"/>
              <w:rPr>
                <w:sz w:val="20"/>
              </w:rPr>
            </w:pPr>
            <w:r>
              <w:rPr>
                <w:spacing w:val="-10"/>
                <w:sz w:val="20"/>
              </w:rPr>
              <w:t>Y</w:t>
            </w:r>
          </w:p>
        </w:tc>
        <w:tc>
          <w:tcPr>
            <w:tcW w:w="977" w:type="dxa"/>
          </w:tcPr>
          <w:p w14:paraId="3304DF08" w14:textId="77777777" w:rsidR="00CF40F9" w:rsidRDefault="00CF40F9" w:rsidP="00CD0648">
            <w:pPr>
              <w:pStyle w:val="TableParagraph"/>
              <w:rPr>
                <w:sz w:val="20"/>
              </w:rPr>
            </w:pPr>
          </w:p>
          <w:p w14:paraId="5CED173D" w14:textId="77777777" w:rsidR="00CF40F9" w:rsidRDefault="00CF40F9" w:rsidP="00CD0648">
            <w:pPr>
              <w:pStyle w:val="TableParagraph"/>
              <w:ind w:left="12"/>
              <w:rPr>
                <w:sz w:val="20"/>
              </w:rPr>
            </w:pPr>
            <w:r>
              <w:rPr>
                <w:spacing w:val="-10"/>
                <w:sz w:val="20"/>
              </w:rPr>
              <w:t>X</w:t>
            </w:r>
          </w:p>
        </w:tc>
        <w:tc>
          <w:tcPr>
            <w:tcW w:w="977" w:type="dxa"/>
          </w:tcPr>
          <w:p w14:paraId="0EA15721" w14:textId="77777777" w:rsidR="00CF40F9" w:rsidRDefault="00CF40F9" w:rsidP="00CD0648">
            <w:pPr>
              <w:pStyle w:val="TableParagraph"/>
              <w:rPr>
                <w:sz w:val="20"/>
              </w:rPr>
            </w:pPr>
          </w:p>
          <w:p w14:paraId="5E9849E7" w14:textId="77777777" w:rsidR="00CF40F9" w:rsidRDefault="00CF40F9" w:rsidP="00CD0648">
            <w:pPr>
              <w:pStyle w:val="TableParagraph"/>
              <w:ind w:left="12" w:right="1"/>
              <w:rPr>
                <w:sz w:val="20"/>
              </w:rPr>
            </w:pPr>
            <w:r>
              <w:rPr>
                <w:spacing w:val="-10"/>
                <w:sz w:val="20"/>
              </w:rPr>
              <w:t>Y</w:t>
            </w:r>
          </w:p>
        </w:tc>
        <w:tc>
          <w:tcPr>
            <w:tcW w:w="1627" w:type="dxa"/>
            <w:vMerge/>
            <w:tcBorders>
              <w:top w:val="nil"/>
            </w:tcBorders>
          </w:tcPr>
          <w:p w14:paraId="1358169C" w14:textId="77777777" w:rsidR="00CF40F9" w:rsidRDefault="00CF40F9" w:rsidP="00CD0648">
            <w:pPr>
              <w:rPr>
                <w:sz w:val="2"/>
                <w:szCs w:val="2"/>
              </w:rPr>
            </w:pPr>
          </w:p>
        </w:tc>
        <w:tc>
          <w:tcPr>
            <w:tcW w:w="1800" w:type="dxa"/>
            <w:vMerge/>
            <w:tcBorders>
              <w:top w:val="nil"/>
            </w:tcBorders>
          </w:tcPr>
          <w:p w14:paraId="35682388" w14:textId="77777777" w:rsidR="00CF40F9" w:rsidRDefault="00CF40F9" w:rsidP="00CD0648">
            <w:pPr>
              <w:rPr>
                <w:sz w:val="2"/>
                <w:szCs w:val="2"/>
              </w:rPr>
            </w:pPr>
          </w:p>
        </w:tc>
        <w:tc>
          <w:tcPr>
            <w:tcW w:w="1555" w:type="dxa"/>
            <w:vMerge/>
            <w:tcBorders>
              <w:top w:val="nil"/>
            </w:tcBorders>
          </w:tcPr>
          <w:p w14:paraId="7727EF78" w14:textId="77777777" w:rsidR="00CF40F9" w:rsidRDefault="00CF40F9" w:rsidP="00CD0648">
            <w:pPr>
              <w:rPr>
                <w:sz w:val="2"/>
                <w:szCs w:val="2"/>
              </w:rPr>
            </w:pPr>
          </w:p>
        </w:tc>
      </w:tr>
      <w:tr w:rsidR="00CF40F9" w14:paraId="6632C287" w14:textId="77777777" w:rsidTr="00CD0648">
        <w:trPr>
          <w:trHeight w:val="309"/>
        </w:trPr>
        <w:tc>
          <w:tcPr>
            <w:tcW w:w="1327" w:type="dxa"/>
          </w:tcPr>
          <w:p w14:paraId="69DDF575" w14:textId="77777777" w:rsidR="00CF40F9" w:rsidRDefault="00CF40F9" w:rsidP="00CD0648">
            <w:pPr>
              <w:pStyle w:val="TableParagraph"/>
              <w:spacing w:before="34"/>
              <w:ind w:right="5"/>
              <w:rPr>
                <w:sz w:val="20"/>
              </w:rPr>
            </w:pPr>
            <w:r>
              <w:rPr>
                <w:spacing w:val="-10"/>
                <w:sz w:val="20"/>
              </w:rPr>
              <w:t>1</w:t>
            </w:r>
          </w:p>
        </w:tc>
        <w:tc>
          <w:tcPr>
            <w:tcW w:w="1008" w:type="dxa"/>
          </w:tcPr>
          <w:p w14:paraId="031E7734" w14:textId="77777777" w:rsidR="00CF40F9" w:rsidRDefault="00CF40F9" w:rsidP="00CD0648">
            <w:pPr>
              <w:pStyle w:val="TableParagraph"/>
              <w:spacing w:before="34"/>
              <w:ind w:left="9" w:right="1"/>
              <w:rPr>
                <w:sz w:val="20"/>
              </w:rPr>
            </w:pPr>
            <w:r>
              <w:rPr>
                <w:spacing w:val="-10"/>
                <w:sz w:val="20"/>
              </w:rPr>
              <w:t>2</w:t>
            </w:r>
          </w:p>
        </w:tc>
        <w:tc>
          <w:tcPr>
            <w:tcW w:w="1008" w:type="dxa"/>
          </w:tcPr>
          <w:p w14:paraId="42CFB65F" w14:textId="77777777" w:rsidR="00CF40F9" w:rsidRDefault="00CF40F9" w:rsidP="00CD0648">
            <w:pPr>
              <w:pStyle w:val="TableParagraph"/>
              <w:spacing w:before="34"/>
              <w:ind w:left="9" w:right="1"/>
              <w:rPr>
                <w:sz w:val="20"/>
              </w:rPr>
            </w:pPr>
            <w:r>
              <w:rPr>
                <w:spacing w:val="-10"/>
                <w:sz w:val="20"/>
              </w:rPr>
              <w:t>3</w:t>
            </w:r>
          </w:p>
        </w:tc>
        <w:tc>
          <w:tcPr>
            <w:tcW w:w="977" w:type="dxa"/>
          </w:tcPr>
          <w:p w14:paraId="359421FF" w14:textId="77777777" w:rsidR="00CF40F9" w:rsidRDefault="00CF40F9" w:rsidP="00CD0648">
            <w:pPr>
              <w:pStyle w:val="TableParagraph"/>
              <w:spacing w:before="34"/>
              <w:ind w:left="12" w:right="2"/>
              <w:rPr>
                <w:sz w:val="20"/>
              </w:rPr>
            </w:pPr>
            <w:r>
              <w:rPr>
                <w:spacing w:val="-10"/>
                <w:sz w:val="20"/>
              </w:rPr>
              <w:t>4</w:t>
            </w:r>
          </w:p>
        </w:tc>
        <w:tc>
          <w:tcPr>
            <w:tcW w:w="977" w:type="dxa"/>
          </w:tcPr>
          <w:p w14:paraId="0EE9090F" w14:textId="77777777" w:rsidR="00CF40F9" w:rsidRDefault="00CF40F9" w:rsidP="00CD0648">
            <w:pPr>
              <w:pStyle w:val="TableParagraph"/>
              <w:spacing w:before="34"/>
              <w:ind w:left="12" w:right="2"/>
              <w:rPr>
                <w:sz w:val="20"/>
              </w:rPr>
            </w:pPr>
            <w:r>
              <w:rPr>
                <w:spacing w:val="-10"/>
                <w:sz w:val="20"/>
              </w:rPr>
              <w:t>5</w:t>
            </w:r>
          </w:p>
        </w:tc>
        <w:tc>
          <w:tcPr>
            <w:tcW w:w="1627" w:type="dxa"/>
          </w:tcPr>
          <w:p w14:paraId="1D0D3AA0" w14:textId="77777777" w:rsidR="00CF40F9" w:rsidRDefault="00CF40F9" w:rsidP="00CD0648">
            <w:pPr>
              <w:pStyle w:val="TableParagraph"/>
              <w:spacing w:before="34"/>
              <w:ind w:left="72" w:right="64"/>
              <w:rPr>
                <w:sz w:val="20"/>
              </w:rPr>
            </w:pPr>
            <w:r>
              <w:rPr>
                <w:spacing w:val="-10"/>
                <w:sz w:val="20"/>
              </w:rPr>
              <w:t>6</w:t>
            </w:r>
          </w:p>
        </w:tc>
        <w:tc>
          <w:tcPr>
            <w:tcW w:w="1800" w:type="dxa"/>
          </w:tcPr>
          <w:p w14:paraId="1F8ECC1E" w14:textId="77777777" w:rsidR="00CF40F9" w:rsidRDefault="00CF40F9" w:rsidP="00CD0648">
            <w:pPr>
              <w:pStyle w:val="TableParagraph"/>
              <w:spacing w:before="34"/>
              <w:ind w:left="8"/>
              <w:rPr>
                <w:sz w:val="20"/>
              </w:rPr>
            </w:pPr>
            <w:r>
              <w:rPr>
                <w:spacing w:val="-10"/>
                <w:sz w:val="20"/>
              </w:rPr>
              <w:t>7</w:t>
            </w:r>
          </w:p>
        </w:tc>
        <w:tc>
          <w:tcPr>
            <w:tcW w:w="1555" w:type="dxa"/>
          </w:tcPr>
          <w:p w14:paraId="44395305" w14:textId="77777777" w:rsidR="00CF40F9" w:rsidRDefault="00CF40F9" w:rsidP="00CD0648">
            <w:pPr>
              <w:pStyle w:val="TableParagraph"/>
              <w:spacing w:before="34"/>
              <w:ind w:left="8"/>
              <w:rPr>
                <w:sz w:val="20"/>
              </w:rPr>
            </w:pPr>
            <w:r>
              <w:rPr>
                <w:spacing w:val="-10"/>
                <w:sz w:val="20"/>
              </w:rPr>
              <w:t>8</w:t>
            </w:r>
          </w:p>
        </w:tc>
      </w:tr>
      <w:tr w:rsidR="00CF40F9" w14:paraId="4185F286" w14:textId="77777777" w:rsidTr="00CD0648">
        <w:trPr>
          <w:trHeight w:val="275"/>
        </w:trPr>
        <w:tc>
          <w:tcPr>
            <w:tcW w:w="1327" w:type="dxa"/>
            <w:tcBorders>
              <w:bottom w:val="single" w:sz="8" w:space="0" w:color="000000"/>
            </w:tcBorders>
          </w:tcPr>
          <w:p w14:paraId="445D9B78" w14:textId="77777777" w:rsidR="00CF40F9" w:rsidRDefault="00CF40F9" w:rsidP="00CD0648">
            <w:pPr>
              <w:pStyle w:val="TableParagraph"/>
              <w:ind w:right="5"/>
              <w:rPr>
                <w:sz w:val="20"/>
              </w:rPr>
            </w:pPr>
            <w:r>
              <w:rPr>
                <w:spacing w:val="-10"/>
                <w:sz w:val="20"/>
              </w:rPr>
              <w:t>-</w:t>
            </w:r>
          </w:p>
        </w:tc>
        <w:tc>
          <w:tcPr>
            <w:tcW w:w="1008" w:type="dxa"/>
            <w:tcBorders>
              <w:bottom w:val="single" w:sz="8" w:space="0" w:color="000000"/>
            </w:tcBorders>
          </w:tcPr>
          <w:p w14:paraId="5622300C" w14:textId="77777777" w:rsidR="00CF40F9" w:rsidRDefault="00CF40F9" w:rsidP="00CD0648">
            <w:pPr>
              <w:pStyle w:val="TableParagraph"/>
              <w:ind w:left="9"/>
              <w:rPr>
                <w:sz w:val="20"/>
              </w:rPr>
            </w:pPr>
            <w:r>
              <w:rPr>
                <w:spacing w:val="-10"/>
                <w:sz w:val="20"/>
              </w:rPr>
              <w:t>-</w:t>
            </w:r>
          </w:p>
        </w:tc>
        <w:tc>
          <w:tcPr>
            <w:tcW w:w="1008" w:type="dxa"/>
            <w:tcBorders>
              <w:bottom w:val="single" w:sz="8" w:space="0" w:color="000000"/>
            </w:tcBorders>
          </w:tcPr>
          <w:p w14:paraId="789A13F3" w14:textId="77777777" w:rsidR="00CF40F9" w:rsidRDefault="00CF40F9" w:rsidP="00CD0648">
            <w:pPr>
              <w:pStyle w:val="TableParagraph"/>
              <w:ind w:left="9"/>
              <w:rPr>
                <w:sz w:val="20"/>
              </w:rPr>
            </w:pPr>
            <w:r>
              <w:rPr>
                <w:spacing w:val="-10"/>
                <w:sz w:val="20"/>
              </w:rPr>
              <w:t>-</w:t>
            </w:r>
          </w:p>
        </w:tc>
        <w:tc>
          <w:tcPr>
            <w:tcW w:w="977" w:type="dxa"/>
            <w:tcBorders>
              <w:bottom w:val="single" w:sz="8" w:space="0" w:color="000000"/>
            </w:tcBorders>
          </w:tcPr>
          <w:p w14:paraId="49FC3814" w14:textId="77777777" w:rsidR="00CF40F9" w:rsidRDefault="00CF40F9" w:rsidP="00CD0648">
            <w:pPr>
              <w:pStyle w:val="TableParagraph"/>
              <w:ind w:left="12" w:right="1"/>
              <w:rPr>
                <w:sz w:val="20"/>
              </w:rPr>
            </w:pPr>
            <w:r>
              <w:rPr>
                <w:spacing w:val="-10"/>
                <w:sz w:val="20"/>
              </w:rPr>
              <w:t>-</w:t>
            </w:r>
          </w:p>
        </w:tc>
        <w:tc>
          <w:tcPr>
            <w:tcW w:w="977" w:type="dxa"/>
            <w:tcBorders>
              <w:bottom w:val="single" w:sz="8" w:space="0" w:color="000000"/>
            </w:tcBorders>
          </w:tcPr>
          <w:p w14:paraId="6C003932" w14:textId="77777777" w:rsidR="00CF40F9" w:rsidRDefault="00CF40F9" w:rsidP="00CD0648">
            <w:pPr>
              <w:pStyle w:val="TableParagraph"/>
              <w:ind w:left="12" w:right="2"/>
              <w:rPr>
                <w:sz w:val="20"/>
              </w:rPr>
            </w:pPr>
            <w:r>
              <w:rPr>
                <w:spacing w:val="-10"/>
                <w:sz w:val="20"/>
              </w:rPr>
              <w:t>-</w:t>
            </w:r>
          </w:p>
        </w:tc>
        <w:tc>
          <w:tcPr>
            <w:tcW w:w="1627" w:type="dxa"/>
            <w:tcBorders>
              <w:bottom w:val="single" w:sz="8" w:space="0" w:color="000000"/>
            </w:tcBorders>
          </w:tcPr>
          <w:p w14:paraId="5F9F1C83" w14:textId="77777777" w:rsidR="00CF40F9" w:rsidRDefault="00CF40F9" w:rsidP="00CD0648">
            <w:pPr>
              <w:pStyle w:val="TableParagraph"/>
              <w:ind w:left="72" w:right="64"/>
              <w:rPr>
                <w:sz w:val="20"/>
              </w:rPr>
            </w:pPr>
            <w:r>
              <w:rPr>
                <w:spacing w:val="-10"/>
                <w:sz w:val="20"/>
              </w:rPr>
              <w:t>-</w:t>
            </w:r>
          </w:p>
        </w:tc>
        <w:tc>
          <w:tcPr>
            <w:tcW w:w="1800" w:type="dxa"/>
            <w:tcBorders>
              <w:bottom w:val="single" w:sz="8" w:space="0" w:color="000000"/>
            </w:tcBorders>
          </w:tcPr>
          <w:p w14:paraId="7615B669" w14:textId="77777777" w:rsidR="00CF40F9" w:rsidRDefault="00CF40F9" w:rsidP="00CD0648">
            <w:pPr>
              <w:pStyle w:val="TableParagraph"/>
              <w:ind w:left="8"/>
              <w:rPr>
                <w:sz w:val="20"/>
              </w:rPr>
            </w:pPr>
            <w:r>
              <w:rPr>
                <w:spacing w:val="-10"/>
                <w:sz w:val="20"/>
              </w:rPr>
              <w:t>-</w:t>
            </w:r>
          </w:p>
        </w:tc>
        <w:tc>
          <w:tcPr>
            <w:tcW w:w="1555" w:type="dxa"/>
            <w:tcBorders>
              <w:bottom w:val="single" w:sz="8" w:space="0" w:color="000000"/>
            </w:tcBorders>
          </w:tcPr>
          <w:p w14:paraId="3A03DEC5" w14:textId="77777777" w:rsidR="00CF40F9" w:rsidRDefault="00CF40F9" w:rsidP="00CD0648">
            <w:pPr>
              <w:pStyle w:val="TableParagraph"/>
              <w:ind w:left="8"/>
              <w:rPr>
                <w:sz w:val="20"/>
              </w:rPr>
            </w:pPr>
            <w:r>
              <w:rPr>
                <w:spacing w:val="-10"/>
                <w:sz w:val="20"/>
              </w:rPr>
              <w:t>-</w:t>
            </w:r>
          </w:p>
        </w:tc>
      </w:tr>
      <w:tr w:rsidR="00CF40F9" w14:paraId="3D545715" w14:textId="77777777" w:rsidTr="00CD0648">
        <w:trPr>
          <w:trHeight w:val="325"/>
        </w:trPr>
        <w:tc>
          <w:tcPr>
            <w:tcW w:w="10279" w:type="dxa"/>
            <w:gridSpan w:val="8"/>
            <w:tcBorders>
              <w:top w:val="single" w:sz="8" w:space="0" w:color="000000"/>
            </w:tcBorders>
          </w:tcPr>
          <w:p w14:paraId="4AB5D90B" w14:textId="77777777" w:rsidR="00CF40F9" w:rsidRPr="00EB2F48" w:rsidRDefault="00CF40F9" w:rsidP="00CD0648">
            <w:pPr>
              <w:pStyle w:val="TableParagraph"/>
              <w:spacing w:before="48"/>
              <w:ind w:left="2294"/>
              <w:rPr>
                <w:sz w:val="20"/>
                <w:lang w:val="ru-RU"/>
              </w:rPr>
            </w:pPr>
            <w:r w:rsidRPr="00EB2F48">
              <w:rPr>
                <w:sz w:val="20"/>
                <w:lang w:val="ru-RU"/>
              </w:rPr>
              <w:t>3.</w:t>
            </w:r>
            <w:r w:rsidRPr="00EB2F48">
              <w:rPr>
                <w:spacing w:val="-5"/>
                <w:sz w:val="20"/>
                <w:lang w:val="ru-RU"/>
              </w:rPr>
              <w:t xml:space="preserve"> </w:t>
            </w:r>
            <w:r w:rsidRPr="00EB2F48">
              <w:rPr>
                <w:sz w:val="20"/>
                <w:lang w:val="ru-RU"/>
              </w:rPr>
              <w:t>Сведения</w:t>
            </w:r>
            <w:r w:rsidRPr="00EB2F48">
              <w:rPr>
                <w:spacing w:val="-6"/>
                <w:sz w:val="20"/>
                <w:lang w:val="ru-RU"/>
              </w:rPr>
              <w:t xml:space="preserve"> </w:t>
            </w:r>
            <w:r w:rsidRPr="00EB2F48">
              <w:rPr>
                <w:sz w:val="20"/>
                <w:lang w:val="ru-RU"/>
              </w:rPr>
              <w:t>о</w:t>
            </w:r>
            <w:r w:rsidRPr="00EB2F48">
              <w:rPr>
                <w:spacing w:val="-5"/>
                <w:sz w:val="20"/>
                <w:lang w:val="ru-RU"/>
              </w:rPr>
              <w:t xml:space="preserve"> </w:t>
            </w:r>
            <w:r w:rsidRPr="00EB2F48">
              <w:rPr>
                <w:sz w:val="20"/>
                <w:lang w:val="ru-RU"/>
              </w:rPr>
              <w:t>характерных</w:t>
            </w:r>
            <w:r w:rsidRPr="00EB2F48">
              <w:rPr>
                <w:spacing w:val="-7"/>
                <w:sz w:val="20"/>
                <w:lang w:val="ru-RU"/>
              </w:rPr>
              <w:t xml:space="preserve"> </w:t>
            </w:r>
            <w:r w:rsidRPr="00EB2F48">
              <w:rPr>
                <w:sz w:val="20"/>
                <w:lang w:val="ru-RU"/>
              </w:rPr>
              <w:t>точках</w:t>
            </w:r>
            <w:r w:rsidRPr="00EB2F48">
              <w:rPr>
                <w:spacing w:val="-6"/>
                <w:sz w:val="20"/>
                <w:lang w:val="ru-RU"/>
              </w:rPr>
              <w:t xml:space="preserve"> </w:t>
            </w:r>
            <w:r w:rsidRPr="00EB2F48">
              <w:rPr>
                <w:sz w:val="20"/>
                <w:lang w:val="ru-RU"/>
              </w:rPr>
              <w:t>части</w:t>
            </w:r>
            <w:r w:rsidRPr="00EB2F48">
              <w:rPr>
                <w:spacing w:val="-7"/>
                <w:sz w:val="20"/>
                <w:lang w:val="ru-RU"/>
              </w:rPr>
              <w:t xml:space="preserve"> </w:t>
            </w:r>
            <w:r w:rsidRPr="00EB2F48">
              <w:rPr>
                <w:sz w:val="20"/>
                <w:lang w:val="ru-RU"/>
              </w:rPr>
              <w:t>(частей)</w:t>
            </w:r>
            <w:r w:rsidRPr="00EB2F48">
              <w:rPr>
                <w:spacing w:val="-5"/>
                <w:sz w:val="20"/>
                <w:lang w:val="ru-RU"/>
              </w:rPr>
              <w:t xml:space="preserve"> </w:t>
            </w:r>
            <w:r w:rsidRPr="00EB2F48">
              <w:rPr>
                <w:sz w:val="20"/>
                <w:lang w:val="ru-RU"/>
              </w:rPr>
              <w:t>границы</w:t>
            </w:r>
            <w:r w:rsidRPr="00EB2F48">
              <w:rPr>
                <w:spacing w:val="-5"/>
                <w:sz w:val="20"/>
                <w:lang w:val="ru-RU"/>
              </w:rPr>
              <w:t xml:space="preserve"> </w:t>
            </w:r>
            <w:r w:rsidRPr="00EB2F48">
              <w:rPr>
                <w:spacing w:val="-2"/>
                <w:sz w:val="20"/>
                <w:lang w:val="ru-RU"/>
              </w:rPr>
              <w:t>объекта</w:t>
            </w:r>
          </w:p>
        </w:tc>
      </w:tr>
      <w:tr w:rsidR="00CF40F9" w14:paraId="6AF19CF1" w14:textId="77777777" w:rsidTr="00CD0648">
        <w:trPr>
          <w:trHeight w:val="789"/>
        </w:trPr>
        <w:tc>
          <w:tcPr>
            <w:tcW w:w="1327" w:type="dxa"/>
            <w:vMerge w:val="restart"/>
          </w:tcPr>
          <w:p w14:paraId="679DA388" w14:textId="77777777" w:rsidR="00CF40F9" w:rsidRPr="00EB2F48" w:rsidRDefault="00CF40F9" w:rsidP="00CD0648">
            <w:pPr>
              <w:pStyle w:val="TableParagraph"/>
              <w:spacing w:before="53"/>
              <w:rPr>
                <w:sz w:val="20"/>
                <w:lang w:val="ru-RU"/>
              </w:rPr>
            </w:pPr>
          </w:p>
          <w:p w14:paraId="25978F9E" w14:textId="77777777" w:rsidR="00CF40F9" w:rsidRPr="00EB2F48" w:rsidRDefault="00CF40F9" w:rsidP="00CD0648">
            <w:pPr>
              <w:pStyle w:val="TableParagraph"/>
              <w:rPr>
                <w:sz w:val="20"/>
                <w:lang w:val="ru-RU"/>
              </w:rPr>
            </w:pPr>
            <w:r w:rsidRPr="00EB2F48">
              <w:rPr>
                <w:spacing w:val="-2"/>
                <w:sz w:val="20"/>
                <w:lang w:val="ru-RU"/>
              </w:rPr>
              <w:t xml:space="preserve">Обозначение характерных </w:t>
            </w:r>
            <w:r w:rsidRPr="00EB2F48">
              <w:rPr>
                <w:sz w:val="20"/>
                <w:lang w:val="ru-RU"/>
              </w:rPr>
              <w:t xml:space="preserve">точек части </w:t>
            </w:r>
            <w:r w:rsidRPr="00EB2F48">
              <w:rPr>
                <w:spacing w:val="-2"/>
                <w:sz w:val="20"/>
                <w:lang w:val="ru-RU"/>
              </w:rPr>
              <w:t>границы</w:t>
            </w:r>
          </w:p>
        </w:tc>
        <w:tc>
          <w:tcPr>
            <w:tcW w:w="2016" w:type="dxa"/>
            <w:gridSpan w:val="2"/>
          </w:tcPr>
          <w:p w14:paraId="426D79DD" w14:textId="77777777" w:rsidR="00CF40F9" w:rsidRDefault="00CF40F9" w:rsidP="00CD0648">
            <w:pPr>
              <w:pStyle w:val="TableParagraph"/>
              <w:spacing w:before="168" w:line="242" w:lineRule="auto"/>
              <w:ind w:left="384" w:hanging="48"/>
              <w:rPr>
                <w:sz w:val="20"/>
              </w:rPr>
            </w:pPr>
            <w:r>
              <w:rPr>
                <w:spacing w:val="-2"/>
                <w:sz w:val="20"/>
              </w:rPr>
              <w:t xml:space="preserve">Существующие </w:t>
            </w:r>
            <w:r>
              <w:rPr>
                <w:sz w:val="20"/>
              </w:rPr>
              <w:t>координаты, м</w:t>
            </w:r>
          </w:p>
        </w:tc>
        <w:tc>
          <w:tcPr>
            <w:tcW w:w="1954" w:type="dxa"/>
            <w:gridSpan w:val="2"/>
          </w:tcPr>
          <w:p w14:paraId="7CE8E87A" w14:textId="77777777" w:rsidR="00CF40F9" w:rsidRDefault="00CF40F9" w:rsidP="00CD0648">
            <w:pPr>
              <w:pStyle w:val="TableParagraph"/>
              <w:spacing w:before="53"/>
              <w:ind w:left="352" w:right="340" w:firstLine="88"/>
              <w:jc w:val="both"/>
              <w:rPr>
                <w:sz w:val="20"/>
              </w:rPr>
            </w:pPr>
            <w:r>
              <w:rPr>
                <w:spacing w:val="-2"/>
                <w:sz w:val="20"/>
              </w:rPr>
              <w:t xml:space="preserve">Измененные (уточненные) </w:t>
            </w:r>
            <w:r>
              <w:rPr>
                <w:sz w:val="20"/>
              </w:rPr>
              <w:t>координаты,</w:t>
            </w:r>
            <w:r>
              <w:rPr>
                <w:spacing w:val="-10"/>
                <w:sz w:val="20"/>
              </w:rPr>
              <w:t xml:space="preserve"> </w:t>
            </w:r>
            <w:r>
              <w:rPr>
                <w:spacing w:val="-12"/>
                <w:sz w:val="20"/>
              </w:rPr>
              <w:t>м</w:t>
            </w:r>
          </w:p>
        </w:tc>
        <w:tc>
          <w:tcPr>
            <w:tcW w:w="1627" w:type="dxa"/>
            <w:vMerge w:val="restart"/>
          </w:tcPr>
          <w:p w14:paraId="0E2B7E52" w14:textId="77777777" w:rsidR="00CF40F9" w:rsidRPr="00EB2F48" w:rsidRDefault="00CF40F9" w:rsidP="00CD0648">
            <w:pPr>
              <w:pStyle w:val="TableParagraph"/>
              <w:spacing w:before="168"/>
              <w:ind w:left="72" w:right="58"/>
              <w:rPr>
                <w:sz w:val="20"/>
                <w:lang w:val="ru-RU"/>
              </w:rPr>
            </w:pPr>
            <w:r w:rsidRPr="00EB2F48">
              <w:rPr>
                <w:spacing w:val="-2"/>
                <w:sz w:val="20"/>
                <w:lang w:val="ru-RU"/>
              </w:rPr>
              <w:t>Метод определения координат характерной точки</w:t>
            </w:r>
          </w:p>
        </w:tc>
        <w:tc>
          <w:tcPr>
            <w:tcW w:w="1800" w:type="dxa"/>
            <w:vMerge w:val="restart"/>
          </w:tcPr>
          <w:p w14:paraId="3599B5C7" w14:textId="77777777" w:rsidR="00CF40F9" w:rsidRPr="00EB2F48" w:rsidRDefault="00CF40F9" w:rsidP="00CD0648">
            <w:pPr>
              <w:pStyle w:val="TableParagraph"/>
              <w:spacing w:before="53"/>
              <w:ind w:left="95" w:right="85" w:hanging="1"/>
              <w:rPr>
                <w:sz w:val="20"/>
                <w:lang w:val="ru-RU"/>
              </w:rPr>
            </w:pPr>
            <w:r w:rsidRPr="00EB2F48">
              <w:rPr>
                <w:spacing w:val="-2"/>
                <w:sz w:val="20"/>
                <w:lang w:val="ru-RU"/>
              </w:rPr>
              <w:t xml:space="preserve">Средняя квадратическая погрешность положения </w:t>
            </w:r>
            <w:r w:rsidRPr="00EB2F48">
              <w:rPr>
                <w:sz w:val="20"/>
                <w:lang w:val="ru-RU"/>
              </w:rPr>
              <w:t>характерной</w:t>
            </w:r>
            <w:r w:rsidRPr="00EB2F48">
              <w:rPr>
                <w:spacing w:val="-13"/>
                <w:sz w:val="20"/>
                <w:lang w:val="ru-RU"/>
              </w:rPr>
              <w:t xml:space="preserve"> </w:t>
            </w:r>
            <w:r w:rsidRPr="00EB2F48">
              <w:rPr>
                <w:sz w:val="20"/>
                <w:lang w:val="ru-RU"/>
              </w:rPr>
              <w:t>точки (</w:t>
            </w:r>
            <w:r>
              <w:rPr>
                <w:sz w:val="20"/>
              </w:rPr>
              <w:t>Mt</w:t>
            </w:r>
            <w:r w:rsidRPr="00EB2F48">
              <w:rPr>
                <w:sz w:val="20"/>
                <w:lang w:val="ru-RU"/>
              </w:rPr>
              <w:t>), м</w:t>
            </w:r>
          </w:p>
        </w:tc>
        <w:tc>
          <w:tcPr>
            <w:tcW w:w="1555" w:type="dxa"/>
            <w:vMerge w:val="restart"/>
          </w:tcPr>
          <w:p w14:paraId="64DF70A7" w14:textId="77777777" w:rsidR="00CF40F9" w:rsidRPr="00EB2F48" w:rsidRDefault="00CF40F9" w:rsidP="00CD0648">
            <w:pPr>
              <w:pStyle w:val="TableParagraph"/>
              <w:spacing w:before="168"/>
              <w:ind w:left="122" w:right="109" w:firstLine="1"/>
              <w:rPr>
                <w:sz w:val="20"/>
                <w:lang w:val="ru-RU"/>
              </w:rPr>
            </w:pPr>
            <w:r w:rsidRPr="00EB2F48">
              <w:rPr>
                <w:spacing w:val="-2"/>
                <w:sz w:val="20"/>
                <w:lang w:val="ru-RU"/>
              </w:rPr>
              <w:t xml:space="preserve">Описание обозначения </w:t>
            </w:r>
            <w:r w:rsidRPr="00EB2F48">
              <w:rPr>
                <w:sz w:val="20"/>
                <w:lang w:val="ru-RU"/>
              </w:rPr>
              <w:t>точки на местности</w:t>
            </w:r>
            <w:r w:rsidRPr="00EB2F48">
              <w:rPr>
                <w:spacing w:val="-13"/>
                <w:sz w:val="20"/>
                <w:lang w:val="ru-RU"/>
              </w:rPr>
              <w:t xml:space="preserve"> </w:t>
            </w:r>
            <w:r w:rsidRPr="00EB2F48">
              <w:rPr>
                <w:sz w:val="20"/>
                <w:lang w:val="ru-RU"/>
              </w:rPr>
              <w:t xml:space="preserve">(при </w:t>
            </w:r>
            <w:r w:rsidRPr="00EB2F48">
              <w:rPr>
                <w:spacing w:val="-2"/>
                <w:sz w:val="20"/>
                <w:lang w:val="ru-RU"/>
              </w:rPr>
              <w:t>наличии)</w:t>
            </w:r>
          </w:p>
        </w:tc>
      </w:tr>
      <w:tr w:rsidR="00CF40F9" w14:paraId="01F0AB73" w14:textId="77777777" w:rsidTr="00CD0648">
        <w:trPr>
          <w:trHeight w:val="678"/>
        </w:trPr>
        <w:tc>
          <w:tcPr>
            <w:tcW w:w="1327" w:type="dxa"/>
            <w:vMerge/>
            <w:tcBorders>
              <w:top w:val="nil"/>
            </w:tcBorders>
          </w:tcPr>
          <w:p w14:paraId="521EC76E" w14:textId="77777777" w:rsidR="00CF40F9" w:rsidRPr="00EB2F48" w:rsidRDefault="00CF40F9" w:rsidP="00CD0648">
            <w:pPr>
              <w:rPr>
                <w:sz w:val="2"/>
                <w:szCs w:val="2"/>
                <w:lang w:val="ru-RU"/>
              </w:rPr>
            </w:pPr>
          </w:p>
        </w:tc>
        <w:tc>
          <w:tcPr>
            <w:tcW w:w="1008" w:type="dxa"/>
          </w:tcPr>
          <w:p w14:paraId="01D5A6CC" w14:textId="77777777" w:rsidR="00CF40F9" w:rsidRDefault="00CF40F9" w:rsidP="00CD0648">
            <w:pPr>
              <w:pStyle w:val="TableParagraph"/>
              <w:spacing w:before="228"/>
              <w:ind w:left="9"/>
              <w:rPr>
                <w:sz w:val="20"/>
              </w:rPr>
            </w:pPr>
            <w:r>
              <w:rPr>
                <w:spacing w:val="-10"/>
                <w:sz w:val="20"/>
              </w:rPr>
              <w:t>X</w:t>
            </w:r>
          </w:p>
        </w:tc>
        <w:tc>
          <w:tcPr>
            <w:tcW w:w="1008" w:type="dxa"/>
          </w:tcPr>
          <w:p w14:paraId="7C6C9FCC" w14:textId="77777777" w:rsidR="00CF40F9" w:rsidRDefault="00CF40F9" w:rsidP="00CD0648">
            <w:pPr>
              <w:pStyle w:val="TableParagraph"/>
              <w:spacing w:before="228"/>
              <w:ind w:left="9"/>
              <w:rPr>
                <w:sz w:val="20"/>
              </w:rPr>
            </w:pPr>
            <w:r>
              <w:rPr>
                <w:spacing w:val="-10"/>
                <w:sz w:val="20"/>
              </w:rPr>
              <w:t>Y</w:t>
            </w:r>
          </w:p>
        </w:tc>
        <w:tc>
          <w:tcPr>
            <w:tcW w:w="977" w:type="dxa"/>
          </w:tcPr>
          <w:p w14:paraId="6E3B3E15" w14:textId="77777777" w:rsidR="00CF40F9" w:rsidRDefault="00CF40F9" w:rsidP="00CD0648">
            <w:pPr>
              <w:pStyle w:val="TableParagraph"/>
              <w:spacing w:before="228"/>
              <w:ind w:left="12"/>
              <w:rPr>
                <w:sz w:val="20"/>
              </w:rPr>
            </w:pPr>
            <w:r>
              <w:rPr>
                <w:spacing w:val="-10"/>
                <w:sz w:val="20"/>
              </w:rPr>
              <w:t>X</w:t>
            </w:r>
          </w:p>
        </w:tc>
        <w:tc>
          <w:tcPr>
            <w:tcW w:w="977" w:type="dxa"/>
          </w:tcPr>
          <w:p w14:paraId="71C9AED3" w14:textId="77777777" w:rsidR="00CF40F9" w:rsidRDefault="00CF40F9" w:rsidP="00CD0648">
            <w:pPr>
              <w:pStyle w:val="TableParagraph"/>
              <w:spacing w:before="228"/>
              <w:ind w:left="12" w:right="1"/>
              <w:rPr>
                <w:sz w:val="20"/>
              </w:rPr>
            </w:pPr>
            <w:r>
              <w:rPr>
                <w:spacing w:val="-10"/>
                <w:sz w:val="20"/>
              </w:rPr>
              <w:t>Y</w:t>
            </w:r>
          </w:p>
        </w:tc>
        <w:tc>
          <w:tcPr>
            <w:tcW w:w="1627" w:type="dxa"/>
            <w:vMerge/>
            <w:tcBorders>
              <w:top w:val="nil"/>
            </w:tcBorders>
          </w:tcPr>
          <w:p w14:paraId="6144D6F3" w14:textId="77777777" w:rsidR="00CF40F9" w:rsidRDefault="00CF40F9" w:rsidP="00CD0648">
            <w:pPr>
              <w:rPr>
                <w:sz w:val="2"/>
                <w:szCs w:val="2"/>
              </w:rPr>
            </w:pPr>
          </w:p>
        </w:tc>
        <w:tc>
          <w:tcPr>
            <w:tcW w:w="1800" w:type="dxa"/>
            <w:vMerge/>
            <w:tcBorders>
              <w:top w:val="nil"/>
            </w:tcBorders>
          </w:tcPr>
          <w:p w14:paraId="28F723B0" w14:textId="77777777" w:rsidR="00CF40F9" w:rsidRDefault="00CF40F9" w:rsidP="00CD0648">
            <w:pPr>
              <w:rPr>
                <w:sz w:val="2"/>
                <w:szCs w:val="2"/>
              </w:rPr>
            </w:pPr>
          </w:p>
        </w:tc>
        <w:tc>
          <w:tcPr>
            <w:tcW w:w="1555" w:type="dxa"/>
            <w:vMerge/>
            <w:tcBorders>
              <w:top w:val="nil"/>
            </w:tcBorders>
          </w:tcPr>
          <w:p w14:paraId="2C20D0A2" w14:textId="77777777" w:rsidR="00CF40F9" w:rsidRDefault="00CF40F9" w:rsidP="00CD0648">
            <w:pPr>
              <w:rPr>
                <w:sz w:val="2"/>
                <w:szCs w:val="2"/>
              </w:rPr>
            </w:pPr>
          </w:p>
        </w:tc>
      </w:tr>
      <w:tr w:rsidR="00CF40F9" w14:paraId="3E4CACA4" w14:textId="77777777" w:rsidTr="00CD0648">
        <w:trPr>
          <w:trHeight w:val="311"/>
        </w:trPr>
        <w:tc>
          <w:tcPr>
            <w:tcW w:w="1327" w:type="dxa"/>
          </w:tcPr>
          <w:p w14:paraId="08EE1107" w14:textId="77777777" w:rsidR="00CF40F9" w:rsidRDefault="00CF40F9" w:rsidP="00CD0648">
            <w:pPr>
              <w:pStyle w:val="TableParagraph"/>
              <w:spacing w:before="36"/>
              <w:ind w:right="5"/>
              <w:rPr>
                <w:sz w:val="20"/>
              </w:rPr>
            </w:pPr>
            <w:r>
              <w:rPr>
                <w:spacing w:val="-10"/>
                <w:sz w:val="20"/>
              </w:rPr>
              <w:t>1</w:t>
            </w:r>
          </w:p>
        </w:tc>
        <w:tc>
          <w:tcPr>
            <w:tcW w:w="1008" w:type="dxa"/>
          </w:tcPr>
          <w:p w14:paraId="30100081" w14:textId="77777777" w:rsidR="00CF40F9" w:rsidRDefault="00CF40F9" w:rsidP="00CD0648">
            <w:pPr>
              <w:pStyle w:val="TableParagraph"/>
              <w:spacing w:before="36"/>
              <w:ind w:left="9" w:right="1"/>
              <w:rPr>
                <w:sz w:val="20"/>
              </w:rPr>
            </w:pPr>
            <w:r>
              <w:rPr>
                <w:spacing w:val="-10"/>
                <w:sz w:val="20"/>
              </w:rPr>
              <w:t>2</w:t>
            </w:r>
          </w:p>
        </w:tc>
        <w:tc>
          <w:tcPr>
            <w:tcW w:w="1008" w:type="dxa"/>
          </w:tcPr>
          <w:p w14:paraId="70F01FDB" w14:textId="77777777" w:rsidR="00CF40F9" w:rsidRDefault="00CF40F9" w:rsidP="00CD0648">
            <w:pPr>
              <w:pStyle w:val="TableParagraph"/>
              <w:spacing w:before="36"/>
              <w:ind w:left="9" w:right="1"/>
              <w:rPr>
                <w:sz w:val="20"/>
              </w:rPr>
            </w:pPr>
            <w:r>
              <w:rPr>
                <w:spacing w:val="-10"/>
                <w:sz w:val="20"/>
              </w:rPr>
              <w:t>3</w:t>
            </w:r>
          </w:p>
        </w:tc>
        <w:tc>
          <w:tcPr>
            <w:tcW w:w="977" w:type="dxa"/>
          </w:tcPr>
          <w:p w14:paraId="4702FEB2" w14:textId="77777777" w:rsidR="00CF40F9" w:rsidRDefault="00CF40F9" w:rsidP="00CD0648">
            <w:pPr>
              <w:pStyle w:val="TableParagraph"/>
              <w:spacing w:before="36"/>
              <w:ind w:left="12" w:right="2"/>
              <w:rPr>
                <w:sz w:val="20"/>
              </w:rPr>
            </w:pPr>
            <w:r>
              <w:rPr>
                <w:spacing w:val="-10"/>
                <w:sz w:val="20"/>
              </w:rPr>
              <w:t>4</w:t>
            </w:r>
          </w:p>
        </w:tc>
        <w:tc>
          <w:tcPr>
            <w:tcW w:w="977" w:type="dxa"/>
          </w:tcPr>
          <w:p w14:paraId="58F1C4B6" w14:textId="77777777" w:rsidR="00CF40F9" w:rsidRDefault="00CF40F9" w:rsidP="00CD0648">
            <w:pPr>
              <w:pStyle w:val="TableParagraph"/>
              <w:spacing w:before="36"/>
              <w:ind w:left="12" w:right="2"/>
              <w:rPr>
                <w:sz w:val="20"/>
              </w:rPr>
            </w:pPr>
            <w:r>
              <w:rPr>
                <w:spacing w:val="-10"/>
                <w:sz w:val="20"/>
              </w:rPr>
              <w:t>5</w:t>
            </w:r>
          </w:p>
        </w:tc>
        <w:tc>
          <w:tcPr>
            <w:tcW w:w="1627" w:type="dxa"/>
          </w:tcPr>
          <w:p w14:paraId="4E144FFC" w14:textId="77777777" w:rsidR="00CF40F9" w:rsidRDefault="00CF40F9" w:rsidP="00CD0648">
            <w:pPr>
              <w:pStyle w:val="TableParagraph"/>
              <w:spacing w:before="36"/>
              <w:ind w:left="72" w:right="64"/>
              <w:rPr>
                <w:sz w:val="20"/>
              </w:rPr>
            </w:pPr>
            <w:r>
              <w:rPr>
                <w:spacing w:val="-10"/>
                <w:sz w:val="20"/>
              </w:rPr>
              <w:t>6</w:t>
            </w:r>
          </w:p>
        </w:tc>
        <w:tc>
          <w:tcPr>
            <w:tcW w:w="1800" w:type="dxa"/>
          </w:tcPr>
          <w:p w14:paraId="7C4D5687" w14:textId="77777777" w:rsidR="00CF40F9" w:rsidRDefault="00CF40F9" w:rsidP="00CD0648">
            <w:pPr>
              <w:pStyle w:val="TableParagraph"/>
              <w:spacing w:before="36"/>
              <w:ind w:left="8"/>
              <w:rPr>
                <w:sz w:val="20"/>
              </w:rPr>
            </w:pPr>
            <w:r>
              <w:rPr>
                <w:spacing w:val="-10"/>
                <w:sz w:val="20"/>
              </w:rPr>
              <w:t>7</w:t>
            </w:r>
          </w:p>
        </w:tc>
        <w:tc>
          <w:tcPr>
            <w:tcW w:w="1555" w:type="dxa"/>
          </w:tcPr>
          <w:p w14:paraId="3DFD6D08" w14:textId="77777777" w:rsidR="00CF40F9" w:rsidRDefault="00CF40F9" w:rsidP="00CD0648">
            <w:pPr>
              <w:pStyle w:val="TableParagraph"/>
              <w:spacing w:before="36"/>
              <w:ind w:left="8"/>
              <w:rPr>
                <w:sz w:val="20"/>
              </w:rPr>
            </w:pPr>
            <w:r>
              <w:rPr>
                <w:spacing w:val="-10"/>
                <w:sz w:val="20"/>
              </w:rPr>
              <w:t>8</w:t>
            </w:r>
          </w:p>
        </w:tc>
      </w:tr>
      <w:tr w:rsidR="00CF40F9" w14:paraId="62AD9090" w14:textId="77777777" w:rsidTr="00CD0648">
        <w:trPr>
          <w:trHeight w:val="270"/>
        </w:trPr>
        <w:tc>
          <w:tcPr>
            <w:tcW w:w="1327" w:type="dxa"/>
          </w:tcPr>
          <w:p w14:paraId="1E87D62A" w14:textId="77777777" w:rsidR="00CF40F9" w:rsidRDefault="00CF40F9" w:rsidP="00CD0648">
            <w:pPr>
              <w:pStyle w:val="TableParagraph"/>
              <w:spacing w:before="12"/>
              <w:ind w:right="5"/>
              <w:rPr>
                <w:sz w:val="20"/>
              </w:rPr>
            </w:pPr>
            <w:r>
              <w:rPr>
                <w:spacing w:val="-10"/>
                <w:sz w:val="20"/>
              </w:rPr>
              <w:t>-</w:t>
            </w:r>
          </w:p>
        </w:tc>
        <w:tc>
          <w:tcPr>
            <w:tcW w:w="1008" w:type="dxa"/>
          </w:tcPr>
          <w:p w14:paraId="5C2FC0C7" w14:textId="77777777" w:rsidR="00CF40F9" w:rsidRDefault="00CF40F9" w:rsidP="00CD0648">
            <w:pPr>
              <w:pStyle w:val="TableParagraph"/>
              <w:spacing w:before="12"/>
              <w:ind w:left="9"/>
              <w:rPr>
                <w:sz w:val="20"/>
              </w:rPr>
            </w:pPr>
            <w:r>
              <w:rPr>
                <w:spacing w:val="-10"/>
                <w:sz w:val="20"/>
              </w:rPr>
              <w:t>-</w:t>
            </w:r>
          </w:p>
        </w:tc>
        <w:tc>
          <w:tcPr>
            <w:tcW w:w="1008" w:type="dxa"/>
          </w:tcPr>
          <w:p w14:paraId="2F0382FD" w14:textId="77777777" w:rsidR="00CF40F9" w:rsidRDefault="00CF40F9" w:rsidP="00CD0648">
            <w:pPr>
              <w:pStyle w:val="TableParagraph"/>
              <w:spacing w:before="12"/>
              <w:ind w:left="9"/>
              <w:rPr>
                <w:sz w:val="20"/>
              </w:rPr>
            </w:pPr>
            <w:r>
              <w:rPr>
                <w:spacing w:val="-10"/>
                <w:sz w:val="20"/>
              </w:rPr>
              <w:t>-</w:t>
            </w:r>
          </w:p>
        </w:tc>
        <w:tc>
          <w:tcPr>
            <w:tcW w:w="977" w:type="dxa"/>
          </w:tcPr>
          <w:p w14:paraId="34C4DE94" w14:textId="77777777" w:rsidR="00CF40F9" w:rsidRDefault="00CF40F9" w:rsidP="00CD0648">
            <w:pPr>
              <w:pStyle w:val="TableParagraph"/>
              <w:spacing w:before="12"/>
              <w:ind w:left="12" w:right="1"/>
              <w:rPr>
                <w:sz w:val="20"/>
              </w:rPr>
            </w:pPr>
            <w:r>
              <w:rPr>
                <w:spacing w:val="-10"/>
                <w:sz w:val="20"/>
              </w:rPr>
              <w:t>-</w:t>
            </w:r>
          </w:p>
        </w:tc>
        <w:tc>
          <w:tcPr>
            <w:tcW w:w="977" w:type="dxa"/>
          </w:tcPr>
          <w:p w14:paraId="7F9BB638" w14:textId="77777777" w:rsidR="00CF40F9" w:rsidRDefault="00CF40F9" w:rsidP="00CD0648">
            <w:pPr>
              <w:pStyle w:val="TableParagraph"/>
              <w:spacing w:before="12"/>
              <w:ind w:left="12" w:right="2"/>
              <w:rPr>
                <w:sz w:val="20"/>
              </w:rPr>
            </w:pPr>
            <w:r>
              <w:rPr>
                <w:spacing w:val="-10"/>
                <w:sz w:val="20"/>
              </w:rPr>
              <w:t>-</w:t>
            </w:r>
          </w:p>
        </w:tc>
        <w:tc>
          <w:tcPr>
            <w:tcW w:w="1627" w:type="dxa"/>
          </w:tcPr>
          <w:p w14:paraId="13AA761C" w14:textId="77777777" w:rsidR="00CF40F9" w:rsidRDefault="00CF40F9" w:rsidP="00CD0648">
            <w:pPr>
              <w:pStyle w:val="TableParagraph"/>
              <w:spacing w:before="12"/>
              <w:ind w:left="72" w:right="64"/>
              <w:rPr>
                <w:sz w:val="20"/>
              </w:rPr>
            </w:pPr>
            <w:r>
              <w:rPr>
                <w:spacing w:val="-10"/>
                <w:sz w:val="20"/>
              </w:rPr>
              <w:t>-</w:t>
            </w:r>
          </w:p>
        </w:tc>
        <w:tc>
          <w:tcPr>
            <w:tcW w:w="1800" w:type="dxa"/>
          </w:tcPr>
          <w:p w14:paraId="0D81DC14" w14:textId="77777777" w:rsidR="00CF40F9" w:rsidRDefault="00CF40F9" w:rsidP="00CD0648">
            <w:pPr>
              <w:pStyle w:val="TableParagraph"/>
              <w:spacing w:before="12"/>
              <w:ind w:left="8"/>
              <w:rPr>
                <w:sz w:val="20"/>
              </w:rPr>
            </w:pPr>
            <w:r>
              <w:rPr>
                <w:spacing w:val="-10"/>
                <w:sz w:val="20"/>
              </w:rPr>
              <w:t>-</w:t>
            </w:r>
          </w:p>
        </w:tc>
        <w:tc>
          <w:tcPr>
            <w:tcW w:w="1555" w:type="dxa"/>
          </w:tcPr>
          <w:p w14:paraId="49E49ED1" w14:textId="77777777" w:rsidR="00CF40F9" w:rsidRDefault="00CF40F9" w:rsidP="00CD0648">
            <w:pPr>
              <w:pStyle w:val="TableParagraph"/>
              <w:spacing w:before="12"/>
              <w:ind w:left="8"/>
              <w:rPr>
                <w:sz w:val="20"/>
              </w:rPr>
            </w:pPr>
            <w:r>
              <w:rPr>
                <w:spacing w:val="-10"/>
                <w:sz w:val="20"/>
              </w:rPr>
              <w:t>-</w:t>
            </w:r>
          </w:p>
        </w:tc>
      </w:tr>
    </w:tbl>
    <w:p w14:paraId="378FDFF2" w14:textId="77777777" w:rsidR="00CF40F9" w:rsidRDefault="00CF40F9" w:rsidP="00CF40F9">
      <w:pPr>
        <w:ind w:left="292"/>
        <w:jc w:val="center"/>
        <w:rPr>
          <w:rFonts w:ascii="Times New Roman" w:hAnsi="Times New Roman"/>
          <w:color w:val="000000"/>
          <w:sz w:val="24"/>
        </w:rPr>
      </w:pPr>
    </w:p>
    <w:p w14:paraId="258F1584" w14:textId="77777777" w:rsidR="00CF40F9" w:rsidRDefault="00CF40F9" w:rsidP="00CF40F9">
      <w:pPr>
        <w:ind w:left="292"/>
        <w:jc w:val="center"/>
        <w:rPr>
          <w:rFonts w:ascii="Times New Roman" w:hAnsi="Times New Roman"/>
          <w:color w:val="000000"/>
          <w:sz w:val="24"/>
        </w:rPr>
      </w:pPr>
    </w:p>
    <w:p w14:paraId="7D39312E" w14:textId="77777777" w:rsidR="00CF40F9" w:rsidRDefault="00CF40F9" w:rsidP="00CF40F9">
      <w:pPr>
        <w:ind w:left="292"/>
        <w:jc w:val="center"/>
        <w:rPr>
          <w:rFonts w:ascii="Times New Roman" w:hAnsi="Times New Roman"/>
          <w:color w:val="000000"/>
          <w:sz w:val="24"/>
        </w:rPr>
      </w:pPr>
    </w:p>
    <w:p w14:paraId="1620B5D0" w14:textId="77777777" w:rsidR="00CF40F9" w:rsidRDefault="00CF40F9" w:rsidP="00CF40F9">
      <w:pPr>
        <w:ind w:left="292"/>
        <w:jc w:val="center"/>
        <w:rPr>
          <w:rFonts w:ascii="Times New Roman" w:hAnsi="Times New Roman"/>
          <w:color w:val="000000"/>
          <w:sz w:val="24"/>
        </w:rPr>
      </w:pPr>
    </w:p>
    <w:p w14:paraId="7FEBA907" w14:textId="77777777" w:rsidR="00CF40F9" w:rsidRDefault="00CF40F9" w:rsidP="00CF40F9">
      <w:pPr>
        <w:ind w:left="292"/>
        <w:jc w:val="center"/>
        <w:rPr>
          <w:rFonts w:ascii="Times New Roman" w:hAnsi="Times New Roman"/>
          <w:color w:val="000000"/>
          <w:sz w:val="24"/>
        </w:rPr>
      </w:pPr>
    </w:p>
    <w:p w14:paraId="0213B613" w14:textId="493CB9AA" w:rsidR="00CF40F9" w:rsidRDefault="00CF40F9">
      <w:pPr>
        <w:pStyle w:val="11"/>
        <w:tabs>
          <w:tab w:val="clear" w:pos="708"/>
          <w:tab w:val="left" w:pos="6480"/>
        </w:tabs>
        <w:spacing w:line="240" w:lineRule="auto"/>
        <w:jc w:val="both"/>
        <w:rPr>
          <w:sz w:val="16"/>
          <w:szCs w:val="16"/>
        </w:rPr>
      </w:pPr>
    </w:p>
    <w:p w14:paraId="39AB8288" w14:textId="03BB68BC" w:rsidR="00CF40F9" w:rsidRDefault="00CF40F9">
      <w:pPr>
        <w:pStyle w:val="11"/>
        <w:tabs>
          <w:tab w:val="clear" w:pos="708"/>
          <w:tab w:val="left" w:pos="6480"/>
        </w:tabs>
        <w:spacing w:line="240" w:lineRule="auto"/>
        <w:jc w:val="both"/>
        <w:rPr>
          <w:sz w:val="16"/>
          <w:szCs w:val="16"/>
        </w:rPr>
      </w:pPr>
    </w:p>
    <w:p w14:paraId="47ADB928" w14:textId="6EA50A98" w:rsidR="00CF40F9" w:rsidRDefault="00CF40F9">
      <w:pPr>
        <w:pStyle w:val="11"/>
        <w:tabs>
          <w:tab w:val="clear" w:pos="708"/>
          <w:tab w:val="left" w:pos="6480"/>
        </w:tabs>
        <w:spacing w:line="240" w:lineRule="auto"/>
        <w:jc w:val="both"/>
        <w:rPr>
          <w:sz w:val="16"/>
          <w:szCs w:val="16"/>
        </w:rPr>
      </w:pPr>
    </w:p>
    <w:p w14:paraId="4B2B4620" w14:textId="77777777" w:rsidR="00CF40F9" w:rsidRDefault="00CF40F9">
      <w:pPr>
        <w:pStyle w:val="11"/>
        <w:tabs>
          <w:tab w:val="clear" w:pos="708"/>
          <w:tab w:val="left" w:pos="6480"/>
        </w:tabs>
        <w:spacing w:line="240" w:lineRule="auto"/>
        <w:jc w:val="both"/>
        <w:rPr>
          <w:sz w:val="16"/>
          <w:szCs w:val="16"/>
        </w:rPr>
      </w:pPr>
      <w:bookmarkStart w:id="0" w:name="_GoBack"/>
      <w:bookmarkEnd w:id="0"/>
    </w:p>
    <w:p w14:paraId="6B3FC7F5" w14:textId="13DE1DD6" w:rsidR="00D72574" w:rsidRDefault="00775419">
      <w:pPr>
        <w:pStyle w:val="11"/>
        <w:tabs>
          <w:tab w:val="clear" w:pos="708"/>
          <w:tab w:val="left" w:pos="6480"/>
        </w:tabs>
        <w:spacing w:line="240" w:lineRule="auto"/>
        <w:jc w:val="both"/>
        <w:rPr>
          <w:sz w:val="16"/>
          <w:szCs w:val="16"/>
        </w:rPr>
      </w:pPr>
      <w:r>
        <w:rPr>
          <w:sz w:val="16"/>
          <w:szCs w:val="16"/>
        </w:rPr>
        <w:t xml:space="preserve">Учредитель: Администрация Любытинского муниципального района  </w:t>
      </w:r>
    </w:p>
    <w:p w14:paraId="08E6F805" w14:textId="4FE96F88" w:rsidR="00D72574" w:rsidRDefault="00775419">
      <w:pPr>
        <w:pStyle w:val="11"/>
        <w:tabs>
          <w:tab w:val="clear" w:pos="708"/>
          <w:tab w:val="left" w:pos="6480"/>
        </w:tabs>
        <w:spacing w:line="240" w:lineRule="auto"/>
        <w:jc w:val="both"/>
        <w:rPr>
          <w:sz w:val="16"/>
          <w:szCs w:val="16"/>
        </w:rPr>
      </w:pPr>
      <w:r>
        <w:rPr>
          <w:sz w:val="16"/>
          <w:szCs w:val="16"/>
        </w:rPr>
        <w:t>Главный редактор: А</w:t>
      </w:r>
      <w:r w:rsidR="0085045D">
        <w:rPr>
          <w:sz w:val="16"/>
          <w:szCs w:val="16"/>
        </w:rPr>
        <w:t>.</w:t>
      </w:r>
      <w:r>
        <w:rPr>
          <w:sz w:val="16"/>
          <w:szCs w:val="16"/>
        </w:rPr>
        <w:t xml:space="preserve">А Устинов    </w:t>
      </w:r>
    </w:p>
    <w:p w14:paraId="1FC58E97" w14:textId="77777777" w:rsidR="00D72574" w:rsidRDefault="00775419">
      <w:pPr>
        <w:pStyle w:val="11"/>
        <w:tabs>
          <w:tab w:val="clear" w:pos="708"/>
          <w:tab w:val="left" w:pos="6480"/>
        </w:tabs>
        <w:spacing w:line="240" w:lineRule="auto"/>
        <w:jc w:val="both"/>
        <w:rPr>
          <w:sz w:val="16"/>
          <w:szCs w:val="16"/>
        </w:rPr>
      </w:pPr>
      <w:r>
        <w:rPr>
          <w:sz w:val="16"/>
          <w:szCs w:val="16"/>
        </w:rPr>
        <w:t xml:space="preserve">Распространяется бесплатно </w:t>
      </w:r>
    </w:p>
    <w:p w14:paraId="78FC0839" w14:textId="77777777" w:rsidR="00D72574" w:rsidRDefault="00775419">
      <w:pPr>
        <w:pStyle w:val="11"/>
        <w:tabs>
          <w:tab w:val="clear" w:pos="708"/>
          <w:tab w:val="left" w:pos="6480"/>
        </w:tabs>
        <w:spacing w:line="240" w:lineRule="auto"/>
        <w:jc w:val="both"/>
        <w:rPr>
          <w:sz w:val="16"/>
          <w:szCs w:val="16"/>
        </w:rPr>
      </w:pPr>
      <w:r>
        <w:rPr>
          <w:sz w:val="16"/>
          <w:szCs w:val="16"/>
        </w:rPr>
        <w:t xml:space="preserve">Адрес издателя: 174760, Новгородская область, п.Любытино, </w:t>
      </w:r>
      <w:proofErr w:type="gramStart"/>
      <w:r>
        <w:rPr>
          <w:sz w:val="16"/>
          <w:szCs w:val="16"/>
        </w:rPr>
        <w:t>ул.Советов,д.</w:t>
      </w:r>
      <w:proofErr w:type="gramEnd"/>
      <w:r>
        <w:rPr>
          <w:sz w:val="16"/>
          <w:szCs w:val="16"/>
        </w:rPr>
        <w:t xml:space="preserve">29   Телефон: (881668) 6-23-11, 6-23-11                 </w:t>
      </w:r>
    </w:p>
    <w:p w14:paraId="77D47CF2" w14:textId="26E3F78A" w:rsidR="00D72574" w:rsidRDefault="00775419">
      <w:pPr>
        <w:pStyle w:val="11"/>
        <w:tabs>
          <w:tab w:val="clear" w:pos="708"/>
          <w:tab w:val="left" w:pos="6480"/>
        </w:tabs>
        <w:spacing w:line="240" w:lineRule="auto"/>
        <w:jc w:val="both"/>
        <w:rPr>
          <w:sz w:val="16"/>
          <w:szCs w:val="16"/>
        </w:rPr>
      </w:pPr>
      <w:r>
        <w:rPr>
          <w:sz w:val="16"/>
          <w:szCs w:val="16"/>
        </w:rPr>
        <w:t xml:space="preserve"> Подписано в печать </w:t>
      </w:r>
      <w:r w:rsidR="00CF40F9">
        <w:rPr>
          <w:sz w:val="16"/>
          <w:szCs w:val="16"/>
        </w:rPr>
        <w:t>04.12.</w:t>
      </w:r>
      <w:r>
        <w:rPr>
          <w:sz w:val="16"/>
          <w:szCs w:val="16"/>
        </w:rPr>
        <w:t>2024г</w:t>
      </w:r>
    </w:p>
    <w:p w14:paraId="2DCA5510" w14:textId="178B6F71" w:rsidR="00D72574" w:rsidRDefault="00D72574">
      <w:pPr>
        <w:pStyle w:val="11"/>
        <w:tabs>
          <w:tab w:val="clear" w:pos="708"/>
          <w:tab w:val="left" w:pos="6480"/>
        </w:tabs>
        <w:spacing w:line="240" w:lineRule="auto"/>
        <w:jc w:val="both"/>
        <w:rPr>
          <w:sz w:val="16"/>
          <w:szCs w:val="16"/>
        </w:rPr>
      </w:pPr>
    </w:p>
    <w:sectPr w:rsidR="00D72574" w:rsidSect="007F7738">
      <w:type w:val="continuous"/>
      <w:pgSz w:w="23811" w:h="16838" w:orient="landscape"/>
      <w:pgMar w:top="1701" w:right="1134" w:bottom="850" w:left="1134" w:header="0" w:footer="0" w:gutter="0"/>
      <w:cols w:num="2" w:space="425"/>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couriervk">
    <w:altName w:val="Tahoma"/>
    <w:charset w:val="00"/>
    <w:family w:val="auto"/>
    <w:pitch w:val="default"/>
    <w:sig w:usb0="00000000" w:usb1="00000000" w:usb2="00000000"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default"/>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ndale Sans UI">
    <w:altName w:val="Segoe Print"/>
    <w:charset w:val="00"/>
    <w:family w:val="auto"/>
    <w:pitch w:val="default"/>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default"/>
  </w:font>
  <w:font w:name="Times (T1) Roman">
    <w:altName w:val="Segoe Print"/>
    <w:charset w:val="CC"/>
    <w:family w:val="roman"/>
    <w:pitch w:val="default"/>
  </w:font>
  <w:font w:name="Bookman Old Style">
    <w:altName w:val="Segoe Print"/>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pStyle w:val="1"/>
      <w:lvlText w:val="%1."/>
      <w:lvlJc w:val="left"/>
      <w:pPr>
        <w:tabs>
          <w:tab w:val="left" w:pos="1065"/>
        </w:tabs>
        <w:ind w:left="1065" w:hanging="360"/>
      </w:pPr>
      <w:rPr>
        <w:rFonts w:cs="Times New Roman"/>
      </w:rPr>
    </w:lvl>
    <w:lvl w:ilvl="1">
      <w:start w:val="1"/>
      <w:numFmt w:val="lowerLetter"/>
      <w:lvlText w:val="%2."/>
      <w:lvlJc w:val="left"/>
      <w:pPr>
        <w:tabs>
          <w:tab w:val="left" w:pos="1785"/>
        </w:tabs>
        <w:ind w:left="1785" w:hanging="360"/>
      </w:pPr>
      <w:rPr>
        <w:rFonts w:cs="Times New Roman"/>
      </w:rPr>
    </w:lvl>
    <w:lvl w:ilvl="2">
      <w:start w:val="1"/>
      <w:numFmt w:val="lowerRoman"/>
      <w:lvlText w:val="%3."/>
      <w:lvlJc w:val="right"/>
      <w:pPr>
        <w:tabs>
          <w:tab w:val="left" w:pos="2505"/>
        </w:tabs>
        <w:ind w:left="2505" w:hanging="180"/>
      </w:pPr>
      <w:rPr>
        <w:rFonts w:cs="Times New Roman"/>
      </w:rPr>
    </w:lvl>
    <w:lvl w:ilvl="3">
      <w:start w:val="1"/>
      <w:numFmt w:val="decimal"/>
      <w:lvlText w:val="%4."/>
      <w:lvlJc w:val="left"/>
      <w:pPr>
        <w:tabs>
          <w:tab w:val="left" w:pos="3225"/>
        </w:tabs>
        <w:ind w:left="3225" w:hanging="360"/>
      </w:pPr>
      <w:rPr>
        <w:rFonts w:cs="Times New Roman"/>
      </w:rPr>
    </w:lvl>
    <w:lvl w:ilvl="4">
      <w:start w:val="1"/>
      <w:numFmt w:val="lowerLetter"/>
      <w:lvlText w:val="%5."/>
      <w:lvlJc w:val="left"/>
      <w:pPr>
        <w:tabs>
          <w:tab w:val="left" w:pos="3945"/>
        </w:tabs>
        <w:ind w:left="3945" w:hanging="360"/>
      </w:pPr>
      <w:rPr>
        <w:rFonts w:cs="Times New Roman"/>
      </w:rPr>
    </w:lvl>
    <w:lvl w:ilvl="5">
      <w:start w:val="1"/>
      <w:numFmt w:val="lowerRoman"/>
      <w:lvlText w:val="%6."/>
      <w:lvlJc w:val="right"/>
      <w:pPr>
        <w:tabs>
          <w:tab w:val="left" w:pos="4665"/>
        </w:tabs>
        <w:ind w:left="4665" w:hanging="180"/>
      </w:pPr>
      <w:rPr>
        <w:rFonts w:cs="Times New Roman"/>
      </w:rPr>
    </w:lvl>
    <w:lvl w:ilvl="6">
      <w:start w:val="1"/>
      <w:numFmt w:val="decimal"/>
      <w:lvlText w:val="%7."/>
      <w:lvlJc w:val="left"/>
      <w:pPr>
        <w:tabs>
          <w:tab w:val="left" w:pos="5385"/>
        </w:tabs>
        <w:ind w:left="5385" w:hanging="360"/>
      </w:pPr>
      <w:rPr>
        <w:rFonts w:cs="Times New Roman"/>
      </w:rPr>
    </w:lvl>
    <w:lvl w:ilvl="7">
      <w:start w:val="1"/>
      <w:numFmt w:val="lowerLetter"/>
      <w:lvlText w:val="%8."/>
      <w:lvlJc w:val="left"/>
      <w:pPr>
        <w:tabs>
          <w:tab w:val="left" w:pos="6105"/>
        </w:tabs>
        <w:ind w:left="6105" w:hanging="360"/>
      </w:pPr>
      <w:rPr>
        <w:rFonts w:cs="Times New Roman"/>
      </w:rPr>
    </w:lvl>
    <w:lvl w:ilvl="8">
      <w:start w:val="1"/>
      <w:numFmt w:val="lowerRoman"/>
      <w:lvlText w:val="%9."/>
      <w:lvlJc w:val="right"/>
      <w:pPr>
        <w:tabs>
          <w:tab w:val="left" w:pos="6825"/>
        </w:tabs>
        <w:ind w:left="6825" w:hanging="180"/>
      </w:pPr>
      <w:rPr>
        <w:rFonts w:cs="Times New Roman"/>
      </w:rPr>
    </w:lvl>
  </w:abstractNum>
  <w:abstractNum w:abstractNumId="1" w15:restartNumberingAfterBreak="0">
    <w:nsid w:val="0053208E"/>
    <w:multiLevelType w:val="multilevel"/>
    <w:tmpl w:val="0053208E"/>
    <w:lvl w:ilvl="0">
      <w:start w:val="1"/>
      <w:numFmt w:val="bullet"/>
      <w:pStyle w:val="a"/>
      <w:lvlText w:val=""/>
      <w:lvlJc w:val="left"/>
      <w:pPr>
        <w:tabs>
          <w:tab w:val="left" w:pos="360"/>
        </w:tabs>
        <w:ind w:left="3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CEF5A1E"/>
    <w:multiLevelType w:val="multilevel"/>
    <w:tmpl w:val="D988CB7E"/>
    <w:lvl w:ilvl="0">
      <w:start w:val="1"/>
      <w:numFmt w:val="decimal"/>
      <w:lvlText w:val="%1."/>
      <w:lvlJc w:val="left"/>
      <w:pPr>
        <w:tabs>
          <w:tab w:val="num" w:pos="0"/>
        </w:tabs>
        <w:ind w:left="1699" w:hanging="99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 w15:restartNumberingAfterBreak="0">
    <w:nsid w:val="23720D89"/>
    <w:multiLevelType w:val="hybridMultilevel"/>
    <w:tmpl w:val="3B963B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875E0D"/>
    <w:multiLevelType w:val="multilevel"/>
    <w:tmpl w:val="B85E96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315D6DEB"/>
    <w:multiLevelType w:val="multilevel"/>
    <w:tmpl w:val="52923998"/>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6" w15:restartNumberingAfterBreak="0">
    <w:nsid w:val="32703972"/>
    <w:multiLevelType w:val="multilevel"/>
    <w:tmpl w:val="081C5F9C"/>
    <w:styleLink w:val="WW8Num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7" w15:restartNumberingAfterBreak="0">
    <w:nsid w:val="3CC6412F"/>
    <w:multiLevelType w:val="multilevel"/>
    <w:tmpl w:val="B10478DA"/>
    <w:styleLink w:val="WW8Num4"/>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 w15:restartNumberingAfterBreak="0">
    <w:nsid w:val="3FD63686"/>
    <w:multiLevelType w:val="hybridMultilevel"/>
    <w:tmpl w:val="38045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FD7B74"/>
    <w:multiLevelType w:val="hybridMultilevel"/>
    <w:tmpl w:val="D50A7792"/>
    <w:lvl w:ilvl="0" w:tplc="B8066FB6">
      <w:start w:val="1"/>
      <w:numFmt w:val="decimal"/>
      <w:lvlText w:val="%1."/>
      <w:lvlJc w:val="left"/>
      <w:pPr>
        <w:ind w:left="40" w:hanging="435"/>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93ECA0A">
      <w:numFmt w:val="bullet"/>
      <w:lvlText w:val="•"/>
      <w:lvlJc w:val="left"/>
      <w:pPr>
        <w:ind w:left="447" w:hanging="435"/>
      </w:pPr>
      <w:rPr>
        <w:rFonts w:hint="default"/>
        <w:lang w:val="ru-RU" w:eastAsia="en-US" w:bidi="ar-SA"/>
      </w:rPr>
    </w:lvl>
    <w:lvl w:ilvl="2" w:tplc="5E685858">
      <w:numFmt w:val="bullet"/>
      <w:lvlText w:val="•"/>
      <w:lvlJc w:val="left"/>
      <w:pPr>
        <w:ind w:left="855" w:hanging="435"/>
      </w:pPr>
      <w:rPr>
        <w:rFonts w:hint="default"/>
        <w:lang w:val="ru-RU" w:eastAsia="en-US" w:bidi="ar-SA"/>
      </w:rPr>
    </w:lvl>
    <w:lvl w:ilvl="3" w:tplc="B0DC969A">
      <w:numFmt w:val="bullet"/>
      <w:lvlText w:val="•"/>
      <w:lvlJc w:val="left"/>
      <w:pPr>
        <w:ind w:left="1262" w:hanging="435"/>
      </w:pPr>
      <w:rPr>
        <w:rFonts w:hint="default"/>
        <w:lang w:val="ru-RU" w:eastAsia="en-US" w:bidi="ar-SA"/>
      </w:rPr>
    </w:lvl>
    <w:lvl w:ilvl="4" w:tplc="33ACDE1C">
      <w:numFmt w:val="bullet"/>
      <w:lvlText w:val="•"/>
      <w:lvlJc w:val="left"/>
      <w:pPr>
        <w:ind w:left="1670" w:hanging="435"/>
      </w:pPr>
      <w:rPr>
        <w:rFonts w:hint="default"/>
        <w:lang w:val="ru-RU" w:eastAsia="en-US" w:bidi="ar-SA"/>
      </w:rPr>
    </w:lvl>
    <w:lvl w:ilvl="5" w:tplc="528C3224">
      <w:numFmt w:val="bullet"/>
      <w:lvlText w:val="•"/>
      <w:lvlJc w:val="left"/>
      <w:pPr>
        <w:ind w:left="2078" w:hanging="435"/>
      </w:pPr>
      <w:rPr>
        <w:rFonts w:hint="default"/>
        <w:lang w:val="ru-RU" w:eastAsia="en-US" w:bidi="ar-SA"/>
      </w:rPr>
    </w:lvl>
    <w:lvl w:ilvl="6" w:tplc="DA28AE70">
      <w:numFmt w:val="bullet"/>
      <w:lvlText w:val="•"/>
      <w:lvlJc w:val="left"/>
      <w:pPr>
        <w:ind w:left="2485" w:hanging="435"/>
      </w:pPr>
      <w:rPr>
        <w:rFonts w:hint="default"/>
        <w:lang w:val="ru-RU" w:eastAsia="en-US" w:bidi="ar-SA"/>
      </w:rPr>
    </w:lvl>
    <w:lvl w:ilvl="7" w:tplc="7416E4B6">
      <w:numFmt w:val="bullet"/>
      <w:lvlText w:val="•"/>
      <w:lvlJc w:val="left"/>
      <w:pPr>
        <w:ind w:left="2893" w:hanging="435"/>
      </w:pPr>
      <w:rPr>
        <w:rFonts w:hint="default"/>
        <w:lang w:val="ru-RU" w:eastAsia="en-US" w:bidi="ar-SA"/>
      </w:rPr>
    </w:lvl>
    <w:lvl w:ilvl="8" w:tplc="9856C56A">
      <w:numFmt w:val="bullet"/>
      <w:lvlText w:val="•"/>
      <w:lvlJc w:val="left"/>
      <w:pPr>
        <w:ind w:left="3300" w:hanging="435"/>
      </w:pPr>
      <w:rPr>
        <w:rFonts w:hint="default"/>
        <w:lang w:val="ru-RU" w:eastAsia="en-US" w:bidi="ar-SA"/>
      </w:rPr>
    </w:lvl>
  </w:abstractNum>
  <w:num w:numId="1">
    <w:abstractNumId w:val="1"/>
  </w:num>
  <w:num w:numId="2">
    <w:abstractNumId w:val="0"/>
  </w:num>
  <w:num w:numId="3">
    <w:abstractNumId w:val="6"/>
  </w:num>
  <w:num w:numId="4">
    <w:abstractNumId w:val="7"/>
  </w:num>
  <w:num w:numId="5">
    <w:abstractNumId w:val="2"/>
  </w:num>
  <w:num w:numId="6">
    <w:abstractNumId w:val="4"/>
  </w:num>
  <w:num w:numId="7">
    <w:abstractNumId w:val="5"/>
  </w:num>
  <w:num w:numId="8">
    <w:abstractNumId w:val="3"/>
  </w:num>
  <w:num w:numId="9">
    <w:abstractNumId w:val="9"/>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74"/>
    <w:rsid w:val="00052E7B"/>
    <w:rsid w:val="00087133"/>
    <w:rsid w:val="00094DB6"/>
    <w:rsid w:val="000C4CBC"/>
    <w:rsid w:val="000D0B17"/>
    <w:rsid w:val="00335412"/>
    <w:rsid w:val="004C18D0"/>
    <w:rsid w:val="0068221E"/>
    <w:rsid w:val="00775419"/>
    <w:rsid w:val="007F7738"/>
    <w:rsid w:val="0085045D"/>
    <w:rsid w:val="00853FD6"/>
    <w:rsid w:val="00870B91"/>
    <w:rsid w:val="009B0168"/>
    <w:rsid w:val="00A13F00"/>
    <w:rsid w:val="00B40F79"/>
    <w:rsid w:val="00B93B39"/>
    <w:rsid w:val="00CF40F9"/>
    <w:rsid w:val="00D72574"/>
    <w:rsid w:val="00F16B0F"/>
    <w:rsid w:val="00F66882"/>
    <w:rsid w:val="00FD3372"/>
    <w:rsid w:val="036D2DB5"/>
    <w:rsid w:val="04A120DD"/>
    <w:rsid w:val="0513543A"/>
    <w:rsid w:val="08A53876"/>
    <w:rsid w:val="0A231A4B"/>
    <w:rsid w:val="0A7E4581"/>
    <w:rsid w:val="0CA15058"/>
    <w:rsid w:val="0CAA6C86"/>
    <w:rsid w:val="0CE147FB"/>
    <w:rsid w:val="0D354229"/>
    <w:rsid w:val="0DF5055D"/>
    <w:rsid w:val="0E0C1A5F"/>
    <w:rsid w:val="0F0C223F"/>
    <w:rsid w:val="0F64606A"/>
    <w:rsid w:val="108827B2"/>
    <w:rsid w:val="10CC7A9D"/>
    <w:rsid w:val="10ED7F6D"/>
    <w:rsid w:val="119079DF"/>
    <w:rsid w:val="11952E64"/>
    <w:rsid w:val="11BB0823"/>
    <w:rsid w:val="1350413D"/>
    <w:rsid w:val="136F1F6A"/>
    <w:rsid w:val="14396CF0"/>
    <w:rsid w:val="15425A63"/>
    <w:rsid w:val="16CA7CCF"/>
    <w:rsid w:val="17E80E61"/>
    <w:rsid w:val="18F77EFF"/>
    <w:rsid w:val="1BEC67D0"/>
    <w:rsid w:val="1D0F554C"/>
    <w:rsid w:val="1E2319CF"/>
    <w:rsid w:val="1EC24D4D"/>
    <w:rsid w:val="1EFE6A43"/>
    <w:rsid w:val="1F6B1670"/>
    <w:rsid w:val="25852EF5"/>
    <w:rsid w:val="26CC7415"/>
    <w:rsid w:val="2C1E336D"/>
    <w:rsid w:val="2FB46BB0"/>
    <w:rsid w:val="2FC305AA"/>
    <w:rsid w:val="32F84894"/>
    <w:rsid w:val="3331465A"/>
    <w:rsid w:val="333552BF"/>
    <w:rsid w:val="33451D6A"/>
    <w:rsid w:val="338C23AA"/>
    <w:rsid w:val="363C7D23"/>
    <w:rsid w:val="364403D9"/>
    <w:rsid w:val="36C0526C"/>
    <w:rsid w:val="36E7752D"/>
    <w:rsid w:val="37A61DC1"/>
    <w:rsid w:val="3A1B233D"/>
    <w:rsid w:val="3A9B2868"/>
    <w:rsid w:val="3C9D72B1"/>
    <w:rsid w:val="3CCF0310"/>
    <w:rsid w:val="3DBE1F41"/>
    <w:rsid w:val="3ED53C6A"/>
    <w:rsid w:val="41073F2B"/>
    <w:rsid w:val="44931851"/>
    <w:rsid w:val="49535E84"/>
    <w:rsid w:val="4D80061D"/>
    <w:rsid w:val="4DEC2D42"/>
    <w:rsid w:val="4E431E7F"/>
    <w:rsid w:val="4EB833AF"/>
    <w:rsid w:val="50BB0D45"/>
    <w:rsid w:val="51A07D05"/>
    <w:rsid w:val="52581305"/>
    <w:rsid w:val="52927870"/>
    <w:rsid w:val="54410B38"/>
    <w:rsid w:val="54C40F76"/>
    <w:rsid w:val="55134410"/>
    <w:rsid w:val="55B13B68"/>
    <w:rsid w:val="56AC4A11"/>
    <w:rsid w:val="57291A24"/>
    <w:rsid w:val="57304163"/>
    <w:rsid w:val="57EE509B"/>
    <w:rsid w:val="5AB73B55"/>
    <w:rsid w:val="60946F01"/>
    <w:rsid w:val="61DB6AA7"/>
    <w:rsid w:val="625956C0"/>
    <w:rsid w:val="62F665A4"/>
    <w:rsid w:val="63833E35"/>
    <w:rsid w:val="64476244"/>
    <w:rsid w:val="645472EA"/>
    <w:rsid w:val="64D96C80"/>
    <w:rsid w:val="68545102"/>
    <w:rsid w:val="6A9E7EB7"/>
    <w:rsid w:val="6AB9187F"/>
    <w:rsid w:val="6BAF4DA8"/>
    <w:rsid w:val="6CB671C7"/>
    <w:rsid w:val="6D277756"/>
    <w:rsid w:val="6DA66DF3"/>
    <w:rsid w:val="6DE25EFC"/>
    <w:rsid w:val="6E2078EA"/>
    <w:rsid w:val="6F4D0647"/>
    <w:rsid w:val="757363E5"/>
    <w:rsid w:val="75A75D2C"/>
    <w:rsid w:val="77366F23"/>
    <w:rsid w:val="78FD2038"/>
    <w:rsid w:val="79402F0F"/>
    <w:rsid w:val="7A7B5355"/>
    <w:rsid w:val="7B386E3B"/>
    <w:rsid w:val="7BB77C79"/>
    <w:rsid w:val="7E735596"/>
    <w:rsid w:val="7F31432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7D249"/>
  <w15:docId w15:val="{314E9EAB-C724-424F-8F35-D0738F08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unhideWhenUsed="1" w:qFormat="1"/>
    <w:lsdException w:name="page number" w:uiPriority="0" w:qFormat="1"/>
    <w:lsdException w:name="endnote reference" w:uiPriority="0"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unhideWhenUsed="1" w:qFormat="1"/>
    <w:lsdException w:name="List Number" w:semiHidden="1" w:unhideWhenUsed="1"/>
    <w:lsdException w:name="List 2" w:uiPriority="0" w:qFormat="1"/>
    <w:lsdException w:name="List 3" w:semiHidden="1" w:unhideWhenUsed="1"/>
    <w:lsdException w:name="List 4" w:semiHidden="1" w:unhideWhenUsed="1"/>
    <w:lsdException w:name="List 5" w:uiPriority="0" w:unhideWhenUsed="1" w:qFormat="1"/>
    <w:lsdException w:name="List Bullet 2" w:uiPriority="0" w:qFormat="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nhideWhenUsed="1"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qFormat="1"/>
    <w:lsdException w:name="Balloon Text" w:uiPriority="0" w:unhideWhenUsed="1" w:qFormat="1"/>
    <w:lsdException w:name="Table Grid" w:uiPriority="0"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en-US"/>
    </w:rPr>
  </w:style>
  <w:style w:type="paragraph" w:styleId="10">
    <w:name w:val="heading 1"/>
    <w:basedOn w:val="a0"/>
    <w:next w:val="a0"/>
    <w:qFormat/>
    <w:pPr>
      <w:keepNext/>
      <w:tabs>
        <w:tab w:val="left" w:pos="-2127"/>
        <w:tab w:val="left" w:pos="284"/>
        <w:tab w:val="left" w:pos="567"/>
        <w:tab w:val="left" w:pos="1134"/>
      </w:tabs>
      <w:outlineLvl w:val="0"/>
    </w:pPr>
    <w:rPr>
      <w:rFonts w:ascii="Times New Roman" w:eastAsia="Times New Roman" w:hAnsi="Times New Roman" w:cs="Times New Roman"/>
      <w:sz w:val="28"/>
      <w:szCs w:val="20"/>
      <w:lang w:eastAsia="ru-RU"/>
    </w:rPr>
  </w:style>
  <w:style w:type="paragraph" w:styleId="2">
    <w:name w:val="heading 2"/>
    <w:basedOn w:val="a0"/>
    <w:next w:val="a0"/>
    <w:qFormat/>
    <w:pPr>
      <w:keepNext/>
      <w:tabs>
        <w:tab w:val="left" w:pos="708"/>
      </w:tabs>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pPr>
      <w:keepNext/>
      <w:tabs>
        <w:tab w:val="left" w:pos="708"/>
      </w:tabs>
      <w:outlineLvl w:val="2"/>
    </w:pPr>
    <w:rPr>
      <w:rFonts w:ascii="Times New Roman" w:eastAsia="Times New Roman" w:hAnsi="Times New Roman" w:cs="Times New Roman"/>
      <w:b/>
      <w:sz w:val="36"/>
      <w:szCs w:val="20"/>
      <w:lang w:eastAsia="ru-RU"/>
    </w:rPr>
  </w:style>
  <w:style w:type="paragraph" w:styleId="4">
    <w:name w:val="heading 4"/>
    <w:basedOn w:val="a0"/>
    <w:next w:val="a0"/>
    <w:qFormat/>
    <w:pPr>
      <w:keepNext/>
      <w:tabs>
        <w:tab w:val="left" w:pos="708"/>
      </w:tabs>
      <w:ind w:right="-1333"/>
      <w:outlineLvl w:val="3"/>
    </w:pPr>
    <w:rPr>
      <w:rFonts w:ascii="Times New Roman" w:eastAsia="Times New Roman" w:hAnsi="Times New Roman" w:cs="Times New Roman"/>
      <w:sz w:val="28"/>
      <w:szCs w:val="20"/>
      <w:lang w:eastAsia="ru-RU"/>
    </w:rPr>
  </w:style>
  <w:style w:type="paragraph" w:styleId="5">
    <w:name w:val="heading 5"/>
    <w:basedOn w:val="a0"/>
    <w:next w:val="a0"/>
    <w:qFormat/>
    <w:pPr>
      <w:keepNext/>
      <w:tabs>
        <w:tab w:val="left" w:pos="708"/>
      </w:tabs>
      <w:jc w:val="center"/>
      <w:outlineLvl w:val="4"/>
    </w:pPr>
    <w:rPr>
      <w:rFonts w:ascii="Times New Roman" w:eastAsia="Times New Roman" w:hAnsi="Times New Roman" w:cs="Times New Roman"/>
      <w:b/>
      <w:sz w:val="28"/>
      <w:szCs w:val="20"/>
      <w:lang w:eastAsia="ru-RU"/>
    </w:rPr>
  </w:style>
  <w:style w:type="paragraph" w:styleId="6">
    <w:name w:val="heading 6"/>
    <w:basedOn w:val="11"/>
    <w:next w:val="a0"/>
    <w:qFormat/>
    <w:pPr>
      <w:spacing w:before="240" w:after="60" w:line="240" w:lineRule="auto"/>
      <w:outlineLvl w:val="5"/>
    </w:pPr>
    <w:rPr>
      <w:i/>
      <w:szCs w:val="20"/>
    </w:rPr>
  </w:style>
  <w:style w:type="paragraph" w:styleId="7">
    <w:name w:val="heading 7"/>
    <w:basedOn w:val="11"/>
    <w:next w:val="a0"/>
    <w:qFormat/>
    <w:pPr>
      <w:spacing w:before="240" w:after="60" w:line="240" w:lineRule="auto"/>
      <w:outlineLvl w:val="6"/>
    </w:pPr>
    <w:rPr>
      <w:rFonts w:ascii="Arial" w:hAnsi="Arial"/>
      <w:sz w:val="20"/>
      <w:szCs w:val="20"/>
    </w:rPr>
  </w:style>
  <w:style w:type="paragraph" w:styleId="8">
    <w:name w:val="heading 8"/>
    <w:basedOn w:val="a0"/>
    <w:next w:val="a0"/>
    <w:qFormat/>
    <w:pPr>
      <w:keepNext/>
      <w:tabs>
        <w:tab w:val="left" w:pos="708"/>
      </w:tabs>
      <w:jc w:val="center"/>
      <w:outlineLvl w:val="7"/>
    </w:pPr>
    <w:rPr>
      <w:rFonts w:ascii="Arial" w:eastAsia="Times New Roman" w:hAnsi="Arial" w:cs="Times New Roman"/>
      <w:b/>
      <w:sz w:val="32"/>
      <w:szCs w:val="20"/>
      <w:lang w:eastAsia="ru-RU"/>
    </w:rPr>
  </w:style>
  <w:style w:type="paragraph" w:styleId="9">
    <w:name w:val="heading 9"/>
    <w:basedOn w:val="11"/>
    <w:next w:val="a0"/>
    <w:qFormat/>
    <w:pPr>
      <w:keepNext/>
      <w:spacing w:line="240" w:lineRule="auto"/>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qFormat/>
    <w:pPr>
      <w:tabs>
        <w:tab w:val="left" w:pos="708"/>
      </w:tabs>
      <w:suppressAutoHyphens/>
      <w:spacing w:line="100" w:lineRule="atLeast"/>
    </w:pPr>
    <w:rPr>
      <w:rFonts w:ascii="Times New Roman" w:eastAsia="Times New Roman" w:hAnsi="Times New Roman" w:cs="Times New Roman"/>
      <w:color w:val="00000A"/>
      <w:sz w:val="24"/>
      <w:szCs w:val="24"/>
    </w:rPr>
  </w:style>
  <w:style w:type="character" w:styleId="a4">
    <w:name w:val="FollowedHyperlink"/>
    <w:uiPriority w:val="99"/>
    <w:qFormat/>
    <w:rPr>
      <w:color w:val="800080"/>
      <w:u w:val="single"/>
    </w:rPr>
  </w:style>
  <w:style w:type="character" w:styleId="a5">
    <w:name w:val="footnote reference"/>
    <w:uiPriority w:val="99"/>
    <w:qFormat/>
    <w:rPr>
      <w:vertAlign w:val="superscript"/>
    </w:rPr>
  </w:style>
  <w:style w:type="character" w:styleId="a6">
    <w:name w:val="annotation reference"/>
    <w:uiPriority w:val="99"/>
    <w:unhideWhenUsed/>
    <w:qFormat/>
    <w:rPr>
      <w:sz w:val="16"/>
      <w:szCs w:val="16"/>
    </w:rPr>
  </w:style>
  <w:style w:type="character" w:styleId="a7">
    <w:name w:val="endnote reference"/>
    <w:qFormat/>
    <w:rPr>
      <w:vertAlign w:val="superscript"/>
    </w:rPr>
  </w:style>
  <w:style w:type="character" w:styleId="a8">
    <w:name w:val="Emphasis"/>
    <w:basedOn w:val="a1"/>
    <w:qFormat/>
    <w:rPr>
      <w:rFonts w:ascii="Times New Roman" w:hAnsi="Times New Roman" w:cs="Times New Roman"/>
      <w:i/>
      <w:iCs/>
    </w:rPr>
  </w:style>
  <w:style w:type="character" w:styleId="a9">
    <w:name w:val="Hyperlink"/>
    <w:uiPriority w:val="99"/>
    <w:qFormat/>
    <w:rPr>
      <w:color w:val="0000FF"/>
      <w:u w:val="single"/>
    </w:rPr>
  </w:style>
  <w:style w:type="character" w:styleId="aa">
    <w:name w:val="page number"/>
    <w:basedOn w:val="a1"/>
    <w:qFormat/>
  </w:style>
  <w:style w:type="character" w:styleId="ab">
    <w:name w:val="line number"/>
    <w:uiPriority w:val="99"/>
    <w:unhideWhenUsed/>
    <w:qFormat/>
  </w:style>
  <w:style w:type="character" w:styleId="ac">
    <w:name w:val="Strong"/>
    <w:qFormat/>
    <w:rPr>
      <w:b/>
      <w:bCs/>
    </w:rPr>
  </w:style>
  <w:style w:type="paragraph" w:styleId="ad">
    <w:name w:val="Balloon Text"/>
    <w:basedOn w:val="11"/>
    <w:link w:val="ae"/>
    <w:unhideWhenUsed/>
    <w:qFormat/>
    <w:pPr>
      <w:spacing w:line="240" w:lineRule="auto"/>
    </w:pPr>
    <w:rPr>
      <w:rFonts w:ascii="Tahoma" w:hAnsi="Tahoma" w:cs="Tahoma"/>
      <w:sz w:val="16"/>
      <w:szCs w:val="16"/>
    </w:rPr>
  </w:style>
  <w:style w:type="paragraph" w:styleId="50">
    <w:name w:val="List 5"/>
    <w:basedOn w:val="11"/>
    <w:unhideWhenUsed/>
    <w:qFormat/>
    <w:pPr>
      <w:spacing w:line="240" w:lineRule="auto"/>
      <w:ind w:left="1415" w:hanging="283"/>
    </w:pPr>
  </w:style>
  <w:style w:type="paragraph" w:styleId="20">
    <w:name w:val="Body Text 2"/>
    <w:basedOn w:val="a0"/>
    <w:link w:val="21"/>
    <w:uiPriority w:val="99"/>
    <w:qFormat/>
    <w:pPr>
      <w:tabs>
        <w:tab w:val="left" w:pos="708"/>
      </w:tabs>
      <w:jc w:val="both"/>
    </w:pPr>
    <w:rPr>
      <w:rFonts w:ascii="Times New Roman" w:eastAsia="Times New Roman" w:hAnsi="Times New Roman" w:cs="Times New Roman"/>
      <w:sz w:val="28"/>
      <w:szCs w:val="20"/>
      <w:lang w:eastAsia="ru-RU"/>
    </w:rPr>
  </w:style>
  <w:style w:type="paragraph" w:styleId="af">
    <w:name w:val="Plain Text"/>
    <w:basedOn w:val="11"/>
    <w:link w:val="af0"/>
    <w:unhideWhenUsed/>
    <w:qFormat/>
    <w:pPr>
      <w:spacing w:line="240" w:lineRule="auto"/>
    </w:pPr>
    <w:rPr>
      <w:rFonts w:ascii="Courier New" w:hAnsi="Courier New" w:cs="Courier New"/>
      <w:sz w:val="20"/>
      <w:szCs w:val="20"/>
    </w:rPr>
  </w:style>
  <w:style w:type="paragraph" w:styleId="31">
    <w:name w:val="Body Text Indent 3"/>
    <w:basedOn w:val="11"/>
    <w:link w:val="310"/>
    <w:uiPriority w:val="99"/>
    <w:unhideWhenUsed/>
    <w:qFormat/>
    <w:pPr>
      <w:spacing w:after="120"/>
      <w:ind w:left="283"/>
    </w:pPr>
    <w:rPr>
      <w:rFonts w:ascii="Calibri" w:hAnsi="Calibri"/>
      <w:sz w:val="16"/>
      <w:szCs w:val="20"/>
    </w:rPr>
  </w:style>
  <w:style w:type="paragraph" w:styleId="af1">
    <w:name w:val="endnote text"/>
    <w:uiPriority w:val="99"/>
    <w:unhideWhenUsed/>
    <w:qFormat/>
    <w:rPr>
      <w:rFonts w:ascii="ntcouriervk" w:eastAsia="Times New Roman" w:hAnsi="ntcouriervk" w:cs="Times New Roman"/>
    </w:rPr>
  </w:style>
  <w:style w:type="paragraph" w:styleId="af2">
    <w:name w:val="caption"/>
    <w:aliases w:val="Знак1"/>
    <w:basedOn w:val="11"/>
    <w:qFormat/>
    <w:pPr>
      <w:suppressLineNumbers/>
      <w:spacing w:before="120" w:after="120"/>
    </w:pPr>
    <w:rPr>
      <w:rFonts w:cs="Arial"/>
      <w:i/>
      <w:iCs/>
    </w:rPr>
  </w:style>
  <w:style w:type="paragraph" w:styleId="af3">
    <w:name w:val="annotation text"/>
    <w:basedOn w:val="11"/>
    <w:link w:val="12"/>
    <w:unhideWhenUsed/>
    <w:qFormat/>
    <w:pPr>
      <w:spacing w:line="240" w:lineRule="auto"/>
    </w:pPr>
    <w:rPr>
      <w:rFonts w:ascii="Calibri" w:eastAsia="Calibri" w:hAnsi="Calibri"/>
    </w:rPr>
  </w:style>
  <w:style w:type="paragraph" w:styleId="af4">
    <w:name w:val="annotation subject"/>
    <w:basedOn w:val="af3"/>
    <w:next w:val="af3"/>
    <w:link w:val="af5"/>
    <w:unhideWhenUsed/>
    <w:qFormat/>
    <w:rPr>
      <w:rFonts w:asciiTheme="minorHAnsi" w:eastAsiaTheme="minorHAnsi" w:hAnsiTheme="minorHAnsi" w:cstheme="minorBidi"/>
      <w:b/>
      <w:bCs/>
    </w:rPr>
  </w:style>
  <w:style w:type="paragraph" w:styleId="af6">
    <w:name w:val="Document Map"/>
    <w:basedOn w:val="11"/>
    <w:link w:val="af7"/>
    <w:semiHidden/>
    <w:qFormat/>
    <w:pPr>
      <w:shd w:val="clear" w:color="auto" w:fill="000080"/>
      <w:spacing w:line="240" w:lineRule="auto"/>
    </w:pPr>
    <w:rPr>
      <w:rFonts w:ascii="Tahoma" w:hAnsi="Tahoma"/>
      <w:sz w:val="20"/>
      <w:szCs w:val="20"/>
    </w:rPr>
  </w:style>
  <w:style w:type="paragraph" w:styleId="af8">
    <w:name w:val="footnote text"/>
    <w:basedOn w:val="a0"/>
    <w:link w:val="af9"/>
    <w:qFormat/>
    <w:pPr>
      <w:tabs>
        <w:tab w:val="left" w:pos="708"/>
      </w:tabs>
    </w:pPr>
    <w:rPr>
      <w:rFonts w:ascii="Times New Roman" w:eastAsia="Times New Roman" w:hAnsi="Times New Roman" w:cs="Times New Roman"/>
      <w:sz w:val="20"/>
      <w:szCs w:val="20"/>
      <w:lang w:eastAsia="ru-RU"/>
    </w:rPr>
  </w:style>
  <w:style w:type="paragraph" w:styleId="afa">
    <w:name w:val="header"/>
    <w:basedOn w:val="a0"/>
    <w:link w:val="afb"/>
    <w:qFormat/>
    <w:pPr>
      <w:tabs>
        <w:tab w:val="center" w:pos="4677"/>
        <w:tab w:val="right" w:pos="9355"/>
      </w:tabs>
    </w:pPr>
    <w:rPr>
      <w:rFonts w:ascii="Times New Roman" w:eastAsia="Times New Roman" w:hAnsi="Times New Roman" w:cs="Times New Roman"/>
      <w:sz w:val="20"/>
      <w:szCs w:val="20"/>
      <w:lang w:eastAsia="ru-RU"/>
    </w:rPr>
  </w:style>
  <w:style w:type="paragraph" w:styleId="afc">
    <w:name w:val="Body Text"/>
    <w:basedOn w:val="a0"/>
    <w:link w:val="afd"/>
    <w:qFormat/>
    <w:pPr>
      <w:tabs>
        <w:tab w:val="left" w:pos="8306"/>
      </w:tabs>
      <w:jc w:val="center"/>
    </w:pPr>
    <w:rPr>
      <w:rFonts w:ascii="Times New Roman" w:eastAsia="Times New Roman" w:hAnsi="Times New Roman" w:cs="Times New Roman"/>
      <w:sz w:val="28"/>
      <w:szCs w:val="20"/>
      <w:lang w:eastAsia="ru-RU"/>
    </w:rPr>
  </w:style>
  <w:style w:type="paragraph" w:styleId="13">
    <w:name w:val="toc 1"/>
    <w:basedOn w:val="11"/>
    <w:uiPriority w:val="1"/>
    <w:qFormat/>
    <w:pPr>
      <w:widowControl w:val="0"/>
      <w:spacing w:line="240" w:lineRule="auto"/>
      <w:ind w:left="502"/>
      <w:jc w:val="both"/>
    </w:pPr>
    <w:rPr>
      <w:sz w:val="28"/>
      <w:szCs w:val="28"/>
    </w:rPr>
  </w:style>
  <w:style w:type="paragraph" w:styleId="22">
    <w:name w:val="toc 2"/>
    <w:basedOn w:val="11"/>
    <w:uiPriority w:val="1"/>
    <w:qFormat/>
    <w:pPr>
      <w:widowControl w:val="0"/>
      <w:spacing w:line="240" w:lineRule="auto"/>
      <w:ind w:left="1106"/>
    </w:pPr>
    <w:rPr>
      <w:sz w:val="28"/>
      <w:szCs w:val="28"/>
    </w:rPr>
  </w:style>
  <w:style w:type="paragraph" w:styleId="51">
    <w:name w:val="List Bullet 5"/>
    <w:basedOn w:val="11"/>
    <w:qFormat/>
    <w:pPr>
      <w:spacing w:line="240" w:lineRule="auto"/>
      <w:ind w:left="1415" w:hanging="283"/>
    </w:pPr>
    <w:rPr>
      <w:lang w:eastAsia="zh-CN"/>
    </w:rPr>
  </w:style>
  <w:style w:type="paragraph" w:styleId="afe">
    <w:name w:val="Body Text Indent"/>
    <w:basedOn w:val="a0"/>
    <w:link w:val="aff"/>
    <w:qFormat/>
    <w:pPr>
      <w:tabs>
        <w:tab w:val="left" w:pos="708"/>
      </w:tabs>
      <w:spacing w:after="120"/>
      <w:ind w:left="283"/>
    </w:pPr>
    <w:rPr>
      <w:rFonts w:ascii="Times New Roman" w:eastAsia="Times New Roman" w:hAnsi="Times New Roman" w:cs="Times New Roman"/>
      <w:sz w:val="20"/>
      <w:szCs w:val="20"/>
      <w:lang w:eastAsia="ru-RU"/>
    </w:rPr>
  </w:style>
  <w:style w:type="paragraph" w:styleId="a">
    <w:name w:val="List Bullet"/>
    <w:basedOn w:val="11"/>
    <w:unhideWhenUsed/>
    <w:qFormat/>
    <w:pPr>
      <w:numPr>
        <w:numId w:val="1"/>
      </w:numPr>
      <w:spacing w:line="240" w:lineRule="auto"/>
    </w:pPr>
    <w:rPr>
      <w:sz w:val="20"/>
      <w:szCs w:val="20"/>
    </w:rPr>
  </w:style>
  <w:style w:type="paragraph" w:styleId="23">
    <w:name w:val="List Bullet 2"/>
    <w:basedOn w:val="11"/>
    <w:qFormat/>
    <w:pPr>
      <w:spacing w:line="240" w:lineRule="auto"/>
      <w:ind w:left="566" w:hanging="283"/>
    </w:pPr>
    <w:rPr>
      <w:sz w:val="20"/>
      <w:szCs w:val="20"/>
      <w:lang w:eastAsia="zh-CN"/>
    </w:rPr>
  </w:style>
  <w:style w:type="paragraph" w:styleId="aff0">
    <w:name w:val="Title"/>
    <w:basedOn w:val="11"/>
    <w:link w:val="aff1"/>
    <w:qFormat/>
    <w:pPr>
      <w:spacing w:line="240" w:lineRule="auto"/>
      <w:jc w:val="center"/>
    </w:pPr>
    <w:rPr>
      <w:b/>
      <w:sz w:val="28"/>
      <w:szCs w:val="20"/>
    </w:rPr>
  </w:style>
  <w:style w:type="paragraph" w:styleId="aff2">
    <w:name w:val="footer"/>
    <w:basedOn w:val="a0"/>
    <w:link w:val="aff3"/>
    <w:pPr>
      <w:tabs>
        <w:tab w:val="center" w:pos="4677"/>
        <w:tab w:val="right" w:pos="9355"/>
      </w:tabs>
    </w:pPr>
    <w:rPr>
      <w:rFonts w:ascii="Times New Roman" w:eastAsia="Times New Roman" w:hAnsi="Times New Roman" w:cs="Times New Roman"/>
      <w:sz w:val="20"/>
      <w:szCs w:val="20"/>
      <w:lang w:eastAsia="ru-RU"/>
    </w:rPr>
  </w:style>
  <w:style w:type="paragraph" w:styleId="aff4">
    <w:name w:val="List"/>
    <w:basedOn w:val="afc"/>
    <w:qFormat/>
    <w:rPr>
      <w:rFonts w:cs="Mangal"/>
      <w:lang w:eastAsia="zh-CN"/>
    </w:rPr>
  </w:style>
  <w:style w:type="paragraph" w:styleId="aff5">
    <w:name w:val="Normal (Web)"/>
    <w:basedOn w:val="a0"/>
    <w:uiPriority w:val="34"/>
    <w:qFormat/>
    <w:pPr>
      <w:tabs>
        <w:tab w:val="left" w:pos="708"/>
      </w:tabs>
      <w:spacing w:beforeAutospacing="1" w:afterAutospacing="1"/>
    </w:pPr>
    <w:rPr>
      <w:rFonts w:ascii="Times New Roman" w:eastAsia="Times New Roman" w:hAnsi="Times New Roman" w:cs="Times New Roman"/>
      <w:sz w:val="24"/>
      <w:szCs w:val="24"/>
      <w:lang w:eastAsia="ru-RU"/>
    </w:rPr>
  </w:style>
  <w:style w:type="paragraph" w:styleId="32">
    <w:name w:val="Body Text 3"/>
    <w:basedOn w:val="11"/>
    <w:link w:val="33"/>
    <w:qFormat/>
    <w:pPr>
      <w:spacing w:line="240" w:lineRule="auto"/>
      <w:ind w:right="-1475"/>
    </w:pPr>
    <w:rPr>
      <w:sz w:val="28"/>
      <w:szCs w:val="20"/>
    </w:rPr>
  </w:style>
  <w:style w:type="paragraph" w:styleId="24">
    <w:name w:val="Body Text Indent 2"/>
    <w:basedOn w:val="a0"/>
    <w:link w:val="25"/>
    <w:uiPriority w:val="99"/>
    <w:qFormat/>
    <w:pPr>
      <w:tabs>
        <w:tab w:val="left" w:pos="708"/>
      </w:tabs>
      <w:spacing w:after="120" w:line="480" w:lineRule="auto"/>
      <w:ind w:left="283"/>
    </w:pPr>
    <w:rPr>
      <w:rFonts w:ascii="Times New Roman" w:eastAsia="Times New Roman" w:hAnsi="Times New Roman" w:cs="Times New Roman"/>
      <w:sz w:val="20"/>
      <w:szCs w:val="20"/>
      <w:lang w:eastAsia="ru-RU"/>
    </w:rPr>
  </w:style>
  <w:style w:type="paragraph" w:styleId="aff6">
    <w:name w:val="Subtitle"/>
    <w:basedOn w:val="11"/>
    <w:next w:val="afc"/>
    <w:link w:val="aff7"/>
    <w:qFormat/>
    <w:pPr>
      <w:spacing w:after="60" w:line="240" w:lineRule="auto"/>
      <w:jc w:val="center"/>
    </w:pPr>
    <w:rPr>
      <w:rFonts w:ascii="Arial" w:hAnsi="Arial"/>
      <w:szCs w:val="20"/>
      <w:lang w:eastAsia="ar-SA"/>
    </w:rPr>
  </w:style>
  <w:style w:type="paragraph" w:styleId="26">
    <w:name w:val="List Continue 2"/>
    <w:basedOn w:val="11"/>
    <w:pPr>
      <w:spacing w:after="120" w:line="240" w:lineRule="auto"/>
      <w:ind w:left="566"/>
    </w:pPr>
    <w:rPr>
      <w:sz w:val="20"/>
      <w:szCs w:val="20"/>
    </w:rPr>
  </w:style>
  <w:style w:type="paragraph" w:styleId="27">
    <w:name w:val="List 2"/>
    <w:basedOn w:val="11"/>
    <w:qFormat/>
    <w:pPr>
      <w:spacing w:line="240" w:lineRule="auto"/>
      <w:ind w:left="566" w:hanging="283"/>
    </w:pPr>
    <w:rPr>
      <w:sz w:val="20"/>
      <w:szCs w:val="20"/>
    </w:rPr>
  </w:style>
  <w:style w:type="paragraph" w:styleId="HTML">
    <w:name w:val="HTML Preformatted"/>
    <w:basedOn w:val="11"/>
    <w:link w:val="HTML0"/>
    <w:qFormat/>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rPr>
  </w:style>
  <w:style w:type="table" w:styleId="-3">
    <w:name w:val="Table Web 3"/>
    <w:basedOn w:val="a2"/>
    <w:qFormat/>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il"/>
          <w:tr2bl w:val="nil"/>
        </w:tcBorders>
      </w:tcPr>
    </w:tblStylePr>
  </w:style>
  <w:style w:type="table" w:styleId="af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qFormat/>
  </w:style>
  <w:style w:type="paragraph" w:customStyle="1" w:styleId="15">
    <w:name w:val="Обычный1"/>
    <w:qFormat/>
    <w:pPr>
      <w:widowControl w:val="0"/>
      <w:suppressAutoHyphens/>
      <w:snapToGrid w:val="0"/>
      <w:spacing w:before="20" w:after="20"/>
    </w:pPr>
    <w:rPr>
      <w:rFonts w:ascii="Times New Roman" w:eastAsia="Times New Roman" w:hAnsi="Times New Roman" w:cs="Times New Roman"/>
      <w:sz w:val="24"/>
    </w:rPr>
  </w:style>
  <w:style w:type="character" w:customStyle="1" w:styleId="ae">
    <w:name w:val="Текст выноски Знак"/>
    <w:basedOn w:val="a1"/>
    <w:link w:val="ad"/>
    <w:uiPriority w:val="99"/>
    <w:qFormat/>
    <w:rPr>
      <w:rFonts w:ascii="Tahoma" w:hAnsi="Tahoma" w:cs="Tahoma"/>
      <w:sz w:val="16"/>
      <w:szCs w:val="16"/>
    </w:rPr>
  </w:style>
  <w:style w:type="character" w:customStyle="1" w:styleId="16">
    <w:name w:val="Заголовок 1 Знак"/>
    <w:basedOn w:val="a1"/>
    <w:uiPriority w:val="99"/>
    <w:qFormat/>
    <w:rPr>
      <w:rFonts w:ascii="Times New Roman" w:eastAsia="Times New Roman" w:hAnsi="Times New Roman" w:cs="Times New Roman"/>
      <w:sz w:val="28"/>
      <w:szCs w:val="20"/>
      <w:lang w:eastAsia="ru-RU"/>
    </w:rPr>
  </w:style>
  <w:style w:type="character" w:customStyle="1" w:styleId="28">
    <w:name w:val="Заголовок 2 Знак"/>
    <w:basedOn w:val="a1"/>
    <w:uiPriority w:val="99"/>
    <w:qFormat/>
    <w:rPr>
      <w:rFonts w:ascii="Times New Roman" w:eastAsia="Times New Roman" w:hAnsi="Times New Roman" w:cs="Times New Roman"/>
      <w:sz w:val="28"/>
      <w:szCs w:val="20"/>
      <w:lang w:eastAsia="ru-RU"/>
    </w:rPr>
  </w:style>
  <w:style w:type="character" w:customStyle="1" w:styleId="30">
    <w:name w:val="Заголовок 3 Знак"/>
    <w:link w:val="3"/>
    <w:uiPriority w:val="99"/>
    <w:qFormat/>
    <w:rPr>
      <w:rFonts w:ascii="Times New Roman" w:eastAsia="Times New Roman" w:hAnsi="Times New Roman" w:cs="Times New Roman"/>
      <w:b/>
      <w:sz w:val="36"/>
      <w:szCs w:val="20"/>
      <w:lang w:eastAsia="ru-RU"/>
    </w:rPr>
  </w:style>
  <w:style w:type="character" w:customStyle="1" w:styleId="40">
    <w:name w:val="Заголовок 4 Знак"/>
    <w:basedOn w:val="a1"/>
    <w:qFormat/>
    <w:rPr>
      <w:rFonts w:ascii="Times New Roman" w:eastAsia="Times New Roman" w:hAnsi="Times New Roman" w:cs="Times New Roman"/>
      <w:sz w:val="28"/>
      <w:szCs w:val="20"/>
      <w:lang w:eastAsia="ru-RU"/>
    </w:rPr>
  </w:style>
  <w:style w:type="character" w:customStyle="1" w:styleId="52">
    <w:name w:val="Заголовок 5 Знак"/>
    <w:basedOn w:val="a1"/>
    <w:uiPriority w:val="99"/>
    <w:qFormat/>
    <w:rPr>
      <w:rFonts w:ascii="Times New Roman" w:eastAsia="Times New Roman" w:hAnsi="Times New Roman" w:cs="Times New Roman"/>
      <w:b/>
      <w:sz w:val="28"/>
      <w:szCs w:val="20"/>
      <w:lang w:eastAsia="ru-RU"/>
    </w:rPr>
  </w:style>
  <w:style w:type="character" w:customStyle="1" w:styleId="60">
    <w:name w:val="Заголовок 6 Знак"/>
    <w:basedOn w:val="a1"/>
    <w:uiPriority w:val="99"/>
    <w:qFormat/>
    <w:rPr>
      <w:rFonts w:ascii="Times New Roman" w:eastAsia="Times New Roman" w:hAnsi="Times New Roman" w:cs="Times New Roman"/>
      <w:i/>
      <w:szCs w:val="20"/>
      <w:lang w:eastAsia="ru-RU"/>
    </w:rPr>
  </w:style>
  <w:style w:type="character" w:customStyle="1" w:styleId="70">
    <w:name w:val="Заголовок 7 Знак"/>
    <w:basedOn w:val="a1"/>
    <w:uiPriority w:val="99"/>
    <w:qFormat/>
    <w:rPr>
      <w:rFonts w:ascii="Arial" w:eastAsia="Times New Roman" w:hAnsi="Arial" w:cs="Times New Roman"/>
      <w:sz w:val="20"/>
      <w:szCs w:val="20"/>
      <w:lang w:eastAsia="ru-RU"/>
    </w:rPr>
  </w:style>
  <w:style w:type="character" w:customStyle="1" w:styleId="80">
    <w:name w:val="Заголовок 8 Знак"/>
    <w:basedOn w:val="a1"/>
    <w:uiPriority w:val="99"/>
    <w:qFormat/>
    <w:rPr>
      <w:rFonts w:ascii="Arial" w:eastAsia="Times New Roman" w:hAnsi="Arial" w:cs="Times New Roman"/>
      <w:b/>
      <w:sz w:val="32"/>
      <w:szCs w:val="20"/>
      <w:lang w:eastAsia="ru-RU"/>
    </w:rPr>
  </w:style>
  <w:style w:type="character" w:customStyle="1" w:styleId="90">
    <w:name w:val="Заголовок 9 Знак"/>
    <w:basedOn w:val="a1"/>
    <w:uiPriority w:val="99"/>
    <w:qFormat/>
    <w:rPr>
      <w:rFonts w:ascii="Times New Roman" w:eastAsia="Times New Roman" w:hAnsi="Times New Roman" w:cs="Times New Roman"/>
      <w:b/>
      <w:sz w:val="28"/>
      <w:szCs w:val="20"/>
      <w:lang w:eastAsia="ru-RU"/>
    </w:rPr>
  </w:style>
  <w:style w:type="character" w:customStyle="1" w:styleId="afd">
    <w:name w:val="Основной текст Знак"/>
    <w:basedOn w:val="a1"/>
    <w:link w:val="afc"/>
    <w:uiPriority w:val="99"/>
    <w:qFormat/>
    <w:rPr>
      <w:rFonts w:ascii="Times New Roman" w:eastAsia="Times New Roman" w:hAnsi="Times New Roman" w:cs="Times New Roman"/>
      <w:sz w:val="28"/>
      <w:szCs w:val="20"/>
      <w:lang w:eastAsia="ru-RU"/>
    </w:rPr>
  </w:style>
  <w:style w:type="character" w:customStyle="1" w:styleId="21">
    <w:name w:val="Основной текст 2 Знак"/>
    <w:basedOn w:val="a1"/>
    <w:link w:val="20"/>
    <w:uiPriority w:val="99"/>
    <w:qFormat/>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qFormat/>
    <w:rPr>
      <w:rFonts w:ascii="Times New Roman" w:eastAsia="Times New Roman" w:hAnsi="Times New Roman" w:cs="Times New Roman"/>
      <w:sz w:val="28"/>
      <w:szCs w:val="20"/>
      <w:lang w:eastAsia="ru-RU"/>
    </w:rPr>
  </w:style>
  <w:style w:type="character" w:customStyle="1" w:styleId="af7">
    <w:name w:val="Схема документа Знак"/>
    <w:basedOn w:val="a1"/>
    <w:link w:val="af6"/>
    <w:qFormat/>
    <w:rPr>
      <w:rFonts w:ascii="Tahoma" w:eastAsia="Times New Roman" w:hAnsi="Tahoma" w:cs="Times New Roman"/>
      <w:sz w:val="20"/>
      <w:szCs w:val="20"/>
      <w:shd w:val="clear" w:color="auto" w:fill="000080"/>
      <w:lang w:eastAsia="ru-RU"/>
    </w:rPr>
  </w:style>
  <w:style w:type="character" w:customStyle="1" w:styleId="aff">
    <w:name w:val="Основной текст с отступом Знак"/>
    <w:basedOn w:val="a1"/>
    <w:link w:val="afe"/>
    <w:qFormat/>
    <w:rPr>
      <w:rFonts w:ascii="Times New Roman" w:eastAsia="Times New Roman" w:hAnsi="Times New Roman" w:cs="Times New Roman"/>
      <w:sz w:val="20"/>
      <w:szCs w:val="20"/>
      <w:lang w:eastAsia="ru-RU"/>
    </w:rPr>
  </w:style>
  <w:style w:type="character" w:customStyle="1" w:styleId="afb">
    <w:name w:val="Верхний колонтитул Знак"/>
    <w:basedOn w:val="a1"/>
    <w:link w:val="afa"/>
    <w:uiPriority w:val="99"/>
    <w:qFormat/>
    <w:rPr>
      <w:rFonts w:ascii="Times New Roman" w:eastAsia="Times New Roman" w:hAnsi="Times New Roman" w:cs="Times New Roman"/>
      <w:sz w:val="20"/>
      <w:szCs w:val="20"/>
      <w:lang w:eastAsia="ru-RU"/>
    </w:rPr>
  </w:style>
  <w:style w:type="character" w:customStyle="1" w:styleId="aff3">
    <w:name w:val="Нижний колонтитул Знак"/>
    <w:basedOn w:val="a1"/>
    <w:link w:val="aff2"/>
    <w:uiPriority w:val="99"/>
    <w:qFormat/>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qFormat/>
    <w:rPr>
      <w:rFonts w:ascii="Times New Roman" w:eastAsia="Times New Roman" w:hAnsi="Times New Roman" w:cs="Times New Roman"/>
      <w:sz w:val="20"/>
      <w:szCs w:val="20"/>
      <w:lang w:eastAsia="ru-RU"/>
    </w:rPr>
  </w:style>
  <w:style w:type="character" w:customStyle="1" w:styleId="aff1">
    <w:name w:val="Заголовок Знак"/>
    <w:basedOn w:val="a1"/>
    <w:link w:val="aff0"/>
    <w:qFormat/>
    <w:rPr>
      <w:rFonts w:ascii="Times New Roman" w:eastAsia="Times New Roman" w:hAnsi="Times New Roman" w:cs="Times New Roman"/>
      <w:b/>
      <w:sz w:val="28"/>
      <w:szCs w:val="20"/>
      <w:lang w:eastAsia="ru-RU"/>
    </w:rPr>
  </w:style>
  <w:style w:type="character" w:customStyle="1" w:styleId="25">
    <w:name w:val="Основной текст с отступом 2 Знак"/>
    <w:basedOn w:val="a1"/>
    <w:link w:val="24"/>
    <w:uiPriority w:val="99"/>
    <w:qFormat/>
    <w:rPr>
      <w:rFonts w:ascii="Times New Roman" w:eastAsia="Times New Roman" w:hAnsi="Times New Roman" w:cs="Times New Roman"/>
      <w:sz w:val="20"/>
      <w:szCs w:val="20"/>
      <w:lang w:eastAsia="ru-RU"/>
    </w:rPr>
  </w:style>
  <w:style w:type="character" w:customStyle="1" w:styleId="ConsNormal">
    <w:name w:val="ConsNormal Знак"/>
    <w:link w:val="ConsNormal0"/>
    <w:qFormat/>
    <w:locked/>
    <w:rPr>
      <w:rFonts w:ascii="Arial" w:eastAsia="Times New Roman" w:hAnsi="Arial" w:cs="Arial"/>
      <w:sz w:val="20"/>
      <w:szCs w:val="20"/>
      <w:lang w:eastAsia="ru-RU"/>
    </w:rPr>
  </w:style>
  <w:style w:type="paragraph" w:customStyle="1" w:styleId="ConsNormal0">
    <w:name w:val="ConsNormal"/>
    <w:link w:val="ConsNormal"/>
    <w:qFormat/>
    <w:pPr>
      <w:widowControl w:val="0"/>
      <w:suppressAutoHyphens/>
      <w:ind w:firstLine="720"/>
    </w:pPr>
    <w:rPr>
      <w:rFonts w:ascii="Arial" w:eastAsia="Times New Roman" w:hAnsi="Arial" w:cs="Aria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9">
    <w:name w:val="Основной шрифт абзаца2"/>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6z0">
    <w:name w:val="WW8Num6z0"/>
    <w:qFormat/>
    <w:rPr>
      <w:sz w:val="28"/>
      <w:szCs w:val="28"/>
    </w:rPr>
  </w:style>
  <w:style w:type="character" w:customStyle="1" w:styleId="WW8Num8z0">
    <w:name w:val="WW8Num8z0"/>
    <w:qFormat/>
    <w:rPr>
      <w:sz w:val="28"/>
    </w:rPr>
  </w:style>
  <w:style w:type="character" w:customStyle="1" w:styleId="WW8Num9z0">
    <w:name w:val="WW8Num9z0"/>
    <w:qFormat/>
    <w:rPr>
      <w:sz w:val="28"/>
    </w:rPr>
  </w:style>
  <w:style w:type="character" w:customStyle="1" w:styleId="2a">
    <w:name w:val="Знак Знак2"/>
    <w:qFormat/>
    <w:rPr>
      <w:sz w:val="28"/>
    </w:rPr>
  </w:style>
  <w:style w:type="character" w:customStyle="1" w:styleId="-1pt">
    <w:name w:val="Основной текст + Интервал -1 pt"/>
    <w:qFormat/>
    <w:rPr>
      <w:rFonts w:ascii="Times New Roman" w:hAnsi="Times New Roman" w:cs="Times New Roman"/>
      <w:spacing w:val="-20"/>
      <w:sz w:val="19"/>
      <w:szCs w:val="19"/>
    </w:rPr>
  </w:style>
  <w:style w:type="character" w:customStyle="1" w:styleId="FontStyle13">
    <w:name w:val="Font Style13"/>
    <w:qFormat/>
    <w:rPr>
      <w:rFonts w:ascii="Times New Roman" w:hAnsi="Times New Roman" w:cs="Times New Roman"/>
      <w:sz w:val="26"/>
      <w:szCs w:val="26"/>
    </w:rPr>
  </w:style>
  <w:style w:type="character" w:customStyle="1" w:styleId="FontStyle30">
    <w:name w:val="Font Style30"/>
    <w:qFormat/>
    <w:rPr>
      <w:rFonts w:ascii="Times New Roman" w:hAnsi="Times New Roman"/>
      <w:sz w:val="26"/>
    </w:rPr>
  </w:style>
  <w:style w:type="character" w:customStyle="1" w:styleId="FontStyle11">
    <w:name w:val="Font Style11"/>
    <w:qFormat/>
    <w:rPr>
      <w:rFonts w:ascii="Times New Roman" w:hAnsi="Times New Roman" w:cs="Times New Roman"/>
      <w:spacing w:val="10"/>
      <w:sz w:val="24"/>
      <w:szCs w:val="24"/>
    </w:rPr>
  </w:style>
  <w:style w:type="character" w:customStyle="1" w:styleId="apple-converted-space">
    <w:name w:val="apple-converted-space"/>
    <w:basedOn w:val="a1"/>
    <w:qFormat/>
  </w:style>
  <w:style w:type="character" w:customStyle="1" w:styleId="ConsPlusNormal">
    <w:name w:val="ConsPlusNormal Знак"/>
    <w:link w:val="ConsPlusNormal0"/>
    <w:qFormat/>
    <w:locked/>
    <w:rPr>
      <w:rFonts w:ascii="Arial" w:eastAsia="Times New Roman" w:hAnsi="Arial" w:cs="Arial"/>
      <w:sz w:val="20"/>
      <w:szCs w:val="20"/>
      <w:lang w:eastAsia="ru-RU"/>
    </w:rPr>
  </w:style>
  <w:style w:type="paragraph" w:customStyle="1" w:styleId="ConsPlusNormal0">
    <w:name w:val="ConsPlusNormal"/>
    <w:link w:val="ConsPlusNormal"/>
    <w:qFormat/>
    <w:pPr>
      <w:widowControl w:val="0"/>
      <w:suppressAutoHyphens/>
      <w:ind w:firstLine="720"/>
    </w:pPr>
    <w:rPr>
      <w:rFonts w:ascii="Arial" w:eastAsia="Times New Roman" w:hAnsi="Arial" w:cs="Arial"/>
    </w:rPr>
  </w:style>
  <w:style w:type="character" w:customStyle="1" w:styleId="user-accountsubname">
    <w:name w:val="user-account__subname"/>
    <w:qFormat/>
  </w:style>
  <w:style w:type="character" w:customStyle="1" w:styleId="s2">
    <w:name w:val="s2"/>
    <w:qFormat/>
  </w:style>
  <w:style w:type="character" w:customStyle="1" w:styleId="grame">
    <w:name w:val="grame"/>
    <w:qFormat/>
  </w:style>
  <w:style w:type="character" w:customStyle="1" w:styleId="aff9">
    <w:name w:val="Текст примечания Знак"/>
    <w:basedOn w:val="a1"/>
    <w:qFormat/>
    <w:rPr>
      <w:sz w:val="20"/>
      <w:szCs w:val="20"/>
    </w:rPr>
  </w:style>
  <w:style w:type="character" w:customStyle="1" w:styleId="affa">
    <w:name w:val="Название объекта Знак"/>
    <w:aliases w:val="Знак1 Знак"/>
    <w:link w:val="caption1"/>
    <w:qFormat/>
    <w:locked/>
    <w:rPr>
      <w:rFonts w:ascii="Times New Roman" w:eastAsia="Times New Roman" w:hAnsi="Times New Roman" w:cs="Mangal"/>
      <w:i/>
      <w:iCs/>
      <w:sz w:val="24"/>
      <w:szCs w:val="24"/>
      <w:lang w:eastAsia="zh-CN"/>
    </w:rPr>
  </w:style>
  <w:style w:type="paragraph" w:customStyle="1" w:styleId="caption1">
    <w:name w:val="caption1"/>
    <w:basedOn w:val="11"/>
    <w:link w:val="affa"/>
    <w:qFormat/>
    <w:pPr>
      <w:suppressLineNumbers/>
      <w:spacing w:before="120" w:after="120" w:line="240" w:lineRule="auto"/>
    </w:pPr>
    <w:rPr>
      <w:rFonts w:cs="Mangal"/>
      <w:i/>
      <w:iCs/>
      <w:lang w:eastAsia="zh-CN"/>
    </w:rPr>
  </w:style>
  <w:style w:type="character" w:customStyle="1" w:styleId="aff7">
    <w:name w:val="Подзаголовок Знак"/>
    <w:basedOn w:val="a1"/>
    <w:link w:val="aff6"/>
    <w:qFormat/>
    <w:rPr>
      <w:rFonts w:ascii="Arial" w:eastAsia="Times New Roman" w:hAnsi="Arial" w:cs="Times New Roman"/>
      <w:sz w:val="24"/>
      <w:szCs w:val="20"/>
      <w:lang w:eastAsia="ar-SA"/>
    </w:rPr>
  </w:style>
  <w:style w:type="character" w:customStyle="1" w:styleId="34">
    <w:name w:val="Основной текст с отступом 3 Знак"/>
    <w:basedOn w:val="a1"/>
    <w:uiPriority w:val="99"/>
    <w:qFormat/>
    <w:rPr>
      <w:sz w:val="16"/>
      <w:szCs w:val="16"/>
    </w:rPr>
  </w:style>
  <w:style w:type="character" w:customStyle="1" w:styleId="af0">
    <w:name w:val="Текст Знак"/>
    <w:basedOn w:val="a1"/>
    <w:link w:val="af"/>
    <w:qFormat/>
    <w:rPr>
      <w:rFonts w:ascii="Courier New" w:eastAsia="Times New Roman" w:hAnsi="Courier New" w:cs="Courier New"/>
      <w:sz w:val="20"/>
      <w:szCs w:val="20"/>
      <w:lang w:eastAsia="ru-RU"/>
    </w:rPr>
  </w:style>
  <w:style w:type="character" w:customStyle="1" w:styleId="affb">
    <w:name w:val="Символ сноски"/>
    <w:qFormat/>
    <w:rPr>
      <w:vertAlign w:val="superscript"/>
    </w:rPr>
  </w:style>
  <w:style w:type="character" w:styleId="affc">
    <w:name w:val="Placeholder Text"/>
    <w:qFormat/>
    <w:rPr>
      <w:color w:val="808080"/>
    </w:rPr>
  </w:style>
  <w:style w:type="character" w:customStyle="1" w:styleId="affd">
    <w:name w:val="Гипертекстовая ссылка"/>
    <w:qFormat/>
    <w:rPr>
      <w:color w:val="008000"/>
    </w:rPr>
  </w:style>
  <w:style w:type="character" w:customStyle="1" w:styleId="FontStyle14">
    <w:name w:val="Font Style14"/>
    <w:qFormat/>
    <w:rPr>
      <w:rFonts w:ascii="Times New Roman" w:hAnsi="Times New Roman" w:cs="Times New Roman"/>
      <w:sz w:val="26"/>
    </w:rPr>
  </w:style>
  <w:style w:type="character" w:customStyle="1" w:styleId="110">
    <w:name w:val="Заголовок 1 Знак1"/>
    <w:qFormat/>
    <w:locked/>
    <w:rPr>
      <w:b/>
      <w:sz w:val="24"/>
    </w:rPr>
  </w:style>
  <w:style w:type="character" w:customStyle="1" w:styleId="210">
    <w:name w:val="Заголовок 2 Знак1"/>
    <w:qFormat/>
    <w:locked/>
    <w:rPr>
      <w:b/>
      <w:sz w:val="24"/>
    </w:rPr>
  </w:style>
  <w:style w:type="character" w:customStyle="1" w:styleId="320">
    <w:name w:val="Заголовок 3 Знак2"/>
    <w:qFormat/>
    <w:rPr>
      <w:sz w:val="24"/>
      <w:lang w:val="ru-RU" w:eastAsia="ar-SA" w:bidi="ar-SA"/>
    </w:rPr>
  </w:style>
  <w:style w:type="character" w:customStyle="1" w:styleId="41">
    <w:name w:val="Заголовок 4 Знак1"/>
    <w:qFormat/>
    <w:locked/>
    <w:rPr>
      <w:b/>
      <w:sz w:val="28"/>
    </w:rPr>
  </w:style>
  <w:style w:type="character" w:customStyle="1" w:styleId="510">
    <w:name w:val="Заголовок 5 Знак1"/>
    <w:qFormat/>
    <w:locked/>
    <w:rPr>
      <w:b/>
      <w:i/>
      <w:sz w:val="26"/>
    </w:rPr>
  </w:style>
  <w:style w:type="character" w:customStyle="1" w:styleId="61">
    <w:name w:val="Заголовок 6 Знак1"/>
    <w:qFormat/>
    <w:locked/>
    <w:rPr>
      <w:rFonts w:ascii="Calibri" w:hAnsi="Calibri"/>
      <w:b/>
      <w:bCs/>
      <w:sz w:val="22"/>
      <w:szCs w:val="22"/>
      <w:lang w:eastAsia="ar-SA"/>
    </w:rPr>
  </w:style>
  <w:style w:type="character" w:customStyle="1" w:styleId="71">
    <w:name w:val="Заголовок 7 Знак1"/>
    <w:qFormat/>
    <w:locked/>
    <w:rPr>
      <w:sz w:val="24"/>
      <w:lang w:eastAsia="ar-SA"/>
    </w:rPr>
  </w:style>
  <w:style w:type="character" w:customStyle="1" w:styleId="91">
    <w:name w:val="Заголовок 9 Знак1"/>
    <w:qFormat/>
    <w:locked/>
    <w:rPr>
      <w:rFonts w:ascii="Cambria" w:hAnsi="Cambria"/>
      <w:sz w:val="22"/>
      <w:szCs w:val="22"/>
      <w:lang w:eastAsia="ar-SA"/>
    </w:rPr>
  </w:style>
  <w:style w:type="character" w:customStyle="1" w:styleId="WW8Num1z0">
    <w:name w:val="WW8Num1z0"/>
    <w:qFormat/>
    <w:rPr>
      <w:rFonts w:ascii="Symbol" w:hAnsi="Symbol"/>
    </w:rPr>
  </w:style>
  <w:style w:type="character" w:customStyle="1" w:styleId="WW8Num2z0">
    <w:name w:val="WW8Num2z0"/>
    <w:qFormat/>
  </w:style>
  <w:style w:type="character" w:customStyle="1" w:styleId="311">
    <w:name w:val="Заголовок 3 Знак1"/>
    <w:qFormat/>
    <w:rPr>
      <w:sz w:val="24"/>
      <w:lang w:val="ru-RU" w:eastAsia="ar-SA" w:bidi="ar-SA"/>
    </w:rPr>
  </w:style>
  <w:style w:type="character" w:customStyle="1" w:styleId="92">
    <w:name w:val="Знак Знак9"/>
    <w:qFormat/>
  </w:style>
  <w:style w:type="character" w:customStyle="1" w:styleId="exem1">
    <w:name w:val="exem1"/>
    <w:qFormat/>
    <w:rPr>
      <w:i/>
    </w:rPr>
  </w:style>
  <w:style w:type="character" w:customStyle="1" w:styleId="affe">
    <w:name w:val="знак сноски"/>
    <w:qFormat/>
    <w:rPr>
      <w:vertAlign w:val="superscript"/>
    </w:rPr>
  </w:style>
  <w:style w:type="character" w:customStyle="1" w:styleId="per1">
    <w:name w:val="per1"/>
    <w:qFormat/>
    <w:rPr>
      <w:b/>
      <w:color w:val="5C5836"/>
      <w:sz w:val="20"/>
      <w:u w:val="none"/>
    </w:rPr>
  </w:style>
  <w:style w:type="character" w:customStyle="1" w:styleId="prim1">
    <w:name w:val="prim1"/>
    <w:qFormat/>
    <w:rPr>
      <w:color w:val="5C5836"/>
      <w:sz w:val="16"/>
    </w:rPr>
  </w:style>
  <w:style w:type="character" w:customStyle="1" w:styleId="afff">
    <w:name w:val="Символ нумерации"/>
    <w:qFormat/>
  </w:style>
  <w:style w:type="character" w:customStyle="1" w:styleId="17">
    <w:name w:val="Основной текст Знак1"/>
    <w:qFormat/>
    <w:locked/>
    <w:rPr>
      <w:sz w:val="28"/>
    </w:rPr>
  </w:style>
  <w:style w:type="character" w:customStyle="1" w:styleId="18">
    <w:name w:val="Верхний колонтитул Знак1"/>
    <w:qFormat/>
    <w:locked/>
  </w:style>
  <w:style w:type="character" w:customStyle="1" w:styleId="19">
    <w:name w:val="Нижний колонтитул Знак1"/>
    <w:qFormat/>
    <w:locked/>
    <w:rPr>
      <w:sz w:val="28"/>
    </w:rPr>
  </w:style>
  <w:style w:type="character" w:customStyle="1" w:styleId="1a">
    <w:name w:val="Текст сноски Знак1"/>
    <w:qFormat/>
    <w:locked/>
  </w:style>
  <w:style w:type="character" w:customStyle="1" w:styleId="1b">
    <w:name w:val="Текст выноски Знак1"/>
    <w:qFormat/>
    <w:locked/>
    <w:rPr>
      <w:rFonts w:ascii="Tahoma" w:hAnsi="Tahoma"/>
      <w:sz w:val="16"/>
    </w:rPr>
  </w:style>
  <w:style w:type="character" w:customStyle="1" w:styleId="211">
    <w:name w:val="Основной текст с отступом 2 Знак1"/>
    <w:qFormat/>
    <w:locked/>
    <w:rPr>
      <w:sz w:val="28"/>
    </w:rPr>
  </w:style>
  <w:style w:type="character" w:customStyle="1" w:styleId="212">
    <w:name w:val="Основной текст 2 Знак1"/>
    <w:qFormat/>
    <w:locked/>
    <w:rPr>
      <w:sz w:val="24"/>
    </w:rPr>
  </w:style>
  <w:style w:type="character" w:customStyle="1" w:styleId="312">
    <w:name w:val="Основной текст 3 Знак1"/>
    <w:qFormat/>
    <w:rPr>
      <w:sz w:val="16"/>
      <w:lang w:val="ru-RU" w:eastAsia="ru-RU"/>
    </w:rPr>
  </w:style>
  <w:style w:type="character" w:customStyle="1" w:styleId="310">
    <w:name w:val="Основной текст с отступом 3 Знак1"/>
    <w:link w:val="31"/>
    <w:qFormat/>
    <w:locked/>
    <w:rPr>
      <w:rFonts w:ascii="Calibri" w:eastAsia="Times New Roman" w:hAnsi="Calibri" w:cs="Times New Roman"/>
      <w:sz w:val="16"/>
      <w:szCs w:val="20"/>
    </w:rPr>
  </w:style>
  <w:style w:type="character" w:customStyle="1" w:styleId="12">
    <w:name w:val="Текст примечания Знак1"/>
    <w:link w:val="af3"/>
    <w:qFormat/>
    <w:locked/>
    <w:rPr>
      <w:rFonts w:ascii="Calibri" w:eastAsia="Calibri" w:hAnsi="Calibri" w:cs="Times New Roman"/>
    </w:rPr>
  </w:style>
  <w:style w:type="character" w:customStyle="1" w:styleId="2b">
    <w:name w:val="Текст примечания Знак2"/>
    <w:qFormat/>
    <w:rPr>
      <w:sz w:val="20"/>
      <w:szCs w:val="20"/>
    </w:rPr>
  </w:style>
  <w:style w:type="character" w:customStyle="1" w:styleId="Q">
    <w:name w:val="Q"/>
    <w:qFormat/>
  </w:style>
  <w:style w:type="character" w:customStyle="1" w:styleId="blk">
    <w:name w:val="blk"/>
    <w:qFormat/>
  </w:style>
  <w:style w:type="character" w:customStyle="1" w:styleId="1c">
    <w:name w:val="Замещающий текст1"/>
    <w:qFormat/>
    <w:rPr>
      <w:rFonts w:ascii="Times New Roman" w:hAnsi="Times New Roman" w:cs="Times New Roman"/>
      <w:color w:val="808080"/>
    </w:rPr>
  </w:style>
  <w:style w:type="character" w:customStyle="1" w:styleId="81">
    <w:name w:val="Заголовок 8 Знак1"/>
    <w:qFormat/>
    <w:rPr>
      <w:rFonts w:ascii="Cambria" w:eastAsia="Times New Roman" w:hAnsi="Cambria" w:cs="Times New Roman"/>
      <w:color w:val="404040"/>
      <w:sz w:val="20"/>
      <w:szCs w:val="20"/>
    </w:rPr>
  </w:style>
  <w:style w:type="character" w:customStyle="1" w:styleId="afff0">
    <w:name w:val="Абзац списка Знак"/>
    <w:link w:val="afff1"/>
    <w:qFormat/>
    <w:locked/>
    <w:rPr>
      <w:rFonts w:ascii="Calibri" w:eastAsia="Calibri" w:hAnsi="Calibri" w:cs="Times New Roman"/>
    </w:rPr>
  </w:style>
  <w:style w:type="paragraph" w:styleId="afff1">
    <w:name w:val="List Paragraph"/>
    <w:basedOn w:val="a0"/>
    <w:link w:val="afff0"/>
    <w:uiPriority w:val="34"/>
    <w:qFormat/>
    <w:pPr>
      <w:tabs>
        <w:tab w:val="left" w:pos="708"/>
      </w:tabs>
      <w:spacing w:after="200"/>
      <w:ind w:left="720"/>
      <w:contextualSpacing/>
    </w:pPr>
    <w:rPr>
      <w:rFonts w:ascii="Calibri" w:eastAsia="Calibri" w:hAnsi="Calibri" w:cs="Times New Roman"/>
    </w:rPr>
  </w:style>
  <w:style w:type="character" w:customStyle="1" w:styleId="2c">
    <w:name w:val="Основной текст (2)_"/>
    <w:basedOn w:val="a1"/>
    <w:link w:val="2d"/>
    <w:qFormat/>
    <w:locked/>
    <w:rPr>
      <w:rFonts w:ascii="Times New Roman" w:eastAsia="Arial Unicode MS" w:hAnsi="Times New Roman" w:cs="Times New Roman"/>
      <w:b/>
      <w:bCs/>
      <w:sz w:val="18"/>
      <w:szCs w:val="18"/>
      <w:shd w:val="clear" w:color="auto" w:fill="FFFFFF"/>
      <w:lang w:eastAsia="zh-CN"/>
    </w:rPr>
  </w:style>
  <w:style w:type="paragraph" w:customStyle="1" w:styleId="2d">
    <w:name w:val="Основной текст (2)"/>
    <w:basedOn w:val="11"/>
    <w:link w:val="2c"/>
    <w:qFormat/>
    <w:pPr>
      <w:shd w:val="clear" w:color="auto" w:fill="FFFFFF"/>
      <w:spacing w:line="164" w:lineRule="exact"/>
      <w:jc w:val="center"/>
    </w:pPr>
    <w:rPr>
      <w:rFonts w:eastAsia="Arial Unicode MS"/>
      <w:b/>
      <w:bCs/>
      <w:sz w:val="18"/>
      <w:szCs w:val="18"/>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3z0">
    <w:name w:val="WW8NumSt3z0"/>
    <w:qFormat/>
    <w:rPr>
      <w:rFonts w:ascii="Times New Roman" w:hAnsi="Times New Roman" w:cs="Times New Roman"/>
    </w:rPr>
  </w:style>
  <w:style w:type="character" w:customStyle="1" w:styleId="HTML0">
    <w:name w:val="Стандартный HTML Знак"/>
    <w:basedOn w:val="a1"/>
    <w:link w:val="HTML"/>
    <w:qFormat/>
    <w:rPr>
      <w:rFonts w:ascii="Courier New" w:eastAsia="Calibri" w:hAnsi="Courier New" w:cs="Courier New"/>
      <w:sz w:val="20"/>
      <w:szCs w:val="20"/>
      <w:lang w:eastAsia="ru-RU"/>
    </w:rPr>
  </w:style>
  <w:style w:type="character" w:customStyle="1" w:styleId="afff2">
    <w:name w:val="Основной текст_"/>
    <w:link w:val="72"/>
    <w:qFormat/>
    <w:locked/>
    <w:rPr>
      <w:rFonts w:ascii="Times New Roman" w:eastAsia="Calibri" w:hAnsi="Times New Roman" w:cs="Times New Roman"/>
      <w:sz w:val="28"/>
      <w:szCs w:val="28"/>
      <w:shd w:val="clear" w:color="auto" w:fill="FFFFFF"/>
      <w:lang w:val="zh-CN" w:eastAsia="zh-CN"/>
    </w:rPr>
  </w:style>
  <w:style w:type="paragraph" w:customStyle="1" w:styleId="72">
    <w:name w:val="Основной текст7"/>
    <w:basedOn w:val="11"/>
    <w:link w:val="afff2"/>
    <w:qFormat/>
    <w:pPr>
      <w:widowControl w:val="0"/>
      <w:shd w:val="clear" w:color="auto" w:fill="FFFFFF"/>
      <w:spacing w:before="300" w:line="614" w:lineRule="exact"/>
      <w:ind w:hanging="1400"/>
      <w:jc w:val="center"/>
    </w:pPr>
    <w:rPr>
      <w:rFonts w:eastAsia="Calibri"/>
      <w:sz w:val="28"/>
      <w:szCs w:val="28"/>
      <w:lang w:val="zh-CN" w:eastAsia="zh-CN"/>
    </w:rPr>
  </w:style>
  <w:style w:type="character" w:customStyle="1" w:styleId="Heading1Char">
    <w:name w:val="Heading 1 Char"/>
    <w:qFormat/>
    <w:locked/>
    <w:rPr>
      <w:sz w:val="28"/>
      <w:szCs w:val="28"/>
      <w:lang w:val="ru-RU" w:eastAsia="ru-RU" w:bidi="ar-SA"/>
    </w:rPr>
  </w:style>
  <w:style w:type="character" w:customStyle="1" w:styleId="afff3">
    <w:name w:val="Символ концевой сноски"/>
    <w:qFormat/>
    <w:rPr>
      <w:vertAlign w:val="superscript"/>
    </w:rPr>
  </w:style>
  <w:style w:type="character" w:customStyle="1" w:styleId="s3">
    <w:name w:val="s3"/>
    <w:qFormat/>
  </w:style>
  <w:style w:type="character" w:customStyle="1" w:styleId="afff4">
    <w:name w:val="Без интервала Знак"/>
    <w:link w:val="afff5"/>
    <w:qFormat/>
    <w:locked/>
    <w:rPr>
      <w:rFonts w:ascii="Calibri" w:eastAsia="Times New Roman" w:hAnsi="Calibri" w:cs="Times New Roman"/>
      <w:lang w:eastAsia="ru-RU"/>
    </w:rPr>
  </w:style>
  <w:style w:type="paragraph" w:styleId="afff5">
    <w:name w:val="No Spacing"/>
    <w:link w:val="afff4"/>
    <w:qFormat/>
    <w:pPr>
      <w:suppressAutoHyphens/>
    </w:pPr>
    <w:rPr>
      <w:rFonts w:eastAsia="Times New Roman" w:cs="Times New Roman"/>
      <w:sz w:val="22"/>
      <w:szCs w:val="22"/>
    </w:rPr>
  </w:style>
  <w:style w:type="character" w:customStyle="1" w:styleId="1d">
    <w:name w:val="Схема документа Знак1"/>
    <w:qFormat/>
    <w:rPr>
      <w:rFonts w:ascii="Tahoma" w:hAnsi="Tahoma" w:cs="Tahoma"/>
      <w:sz w:val="16"/>
      <w:szCs w:val="16"/>
    </w:rPr>
  </w:style>
  <w:style w:type="character" w:customStyle="1" w:styleId="1e">
    <w:name w:val="Основной текст с отступом Знак1"/>
    <w:qFormat/>
  </w:style>
  <w:style w:type="character" w:customStyle="1" w:styleId="1f">
    <w:name w:val="Название Знак1"/>
    <w:qFormat/>
    <w:rPr>
      <w:rFonts w:ascii="Cambria" w:eastAsia="Times New Roman" w:hAnsi="Cambria" w:cs="Times New Roman"/>
      <w:color w:val="17365D"/>
      <w:spacing w:val="5"/>
      <w:kern w:val="2"/>
      <w:sz w:val="52"/>
      <w:szCs w:val="52"/>
    </w:rPr>
  </w:style>
  <w:style w:type="character" w:customStyle="1" w:styleId="1f0">
    <w:name w:val="Текст Знак1"/>
    <w:qFormat/>
    <w:rPr>
      <w:rFonts w:ascii="Consolas" w:hAnsi="Consolas"/>
      <w:sz w:val="21"/>
      <w:szCs w:val="21"/>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Times New Roman" w:hAnsi="Times New Roman" w:cs="Times New Roma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14z0">
    <w:name w:val="WW8Num14z0"/>
    <w:qFormat/>
    <w:rPr>
      <w:rFonts w:ascii="Symbol" w:eastAsia="Times New Roman" w:hAnsi="Symbol"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Times New Roman" w:hAnsi="Times New Roman"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color w:val="000000"/>
    </w:rPr>
  </w:style>
  <w:style w:type="character" w:customStyle="1" w:styleId="Internetlink">
    <w:name w:val="Internet link"/>
    <w:qFormat/>
    <w:rPr>
      <w:color w:val="0000FF"/>
      <w:u w:val="single" w:color="000000"/>
    </w:rPr>
  </w:style>
  <w:style w:type="character" w:customStyle="1" w:styleId="StrongEmphasis">
    <w:name w:val="Strong Emphasis"/>
    <w:qFormat/>
    <w:rPr>
      <w:b/>
      <w:bCs/>
    </w:rPr>
  </w:style>
  <w:style w:type="character" w:customStyle="1" w:styleId="VisitedInternetLink">
    <w:name w:val="Visited Internet Link"/>
    <w:qFormat/>
    <w:rPr>
      <w:color w:val="800080"/>
      <w:u w:val="single" w:color="000000"/>
    </w:rPr>
  </w:style>
  <w:style w:type="character" w:customStyle="1" w:styleId="213">
    <w:name w:val="Знак Знак21"/>
    <w:qFormat/>
    <w:rPr>
      <w:sz w:val="28"/>
    </w:rPr>
  </w:style>
  <w:style w:type="character" w:customStyle="1" w:styleId="afff6">
    <w:name w:val="номер страницы"/>
    <w:basedOn w:val="afff7"/>
    <w:qFormat/>
  </w:style>
  <w:style w:type="character" w:customStyle="1" w:styleId="afff7">
    <w:name w:val="Основной шрифт"/>
    <w:qFormat/>
  </w:style>
  <w:style w:type="character" w:customStyle="1" w:styleId="1f1">
    <w:name w:val="Гиперссылка1"/>
    <w:qFormat/>
    <w:rPr>
      <w:color w:val="0000FF"/>
      <w:u w:val="single"/>
    </w:rPr>
  </w:style>
  <w:style w:type="character" w:customStyle="1" w:styleId="af5">
    <w:name w:val="Тема примечания Знак"/>
    <w:link w:val="af4"/>
    <w:qFormat/>
    <w:locked/>
    <w:rPr>
      <w:b/>
      <w:bCs/>
    </w:rPr>
  </w:style>
  <w:style w:type="character" w:customStyle="1" w:styleId="1f2">
    <w:name w:val="Подзаголовок Знак1"/>
    <w:qFormat/>
    <w:rPr>
      <w:rFonts w:ascii="Cambria" w:eastAsia="Times New Roman" w:hAnsi="Cambria" w:cs="Times New Roman"/>
      <w:i/>
      <w:iCs/>
      <w:color w:val="4F81BD"/>
      <w:spacing w:val="15"/>
      <w:sz w:val="24"/>
      <w:szCs w:val="24"/>
    </w:rPr>
  </w:style>
  <w:style w:type="character" w:customStyle="1" w:styleId="321">
    <w:name w:val="Основной текст с отступом 3 Знак2"/>
    <w:semiHidden/>
    <w:qFormat/>
    <w:rPr>
      <w:sz w:val="16"/>
      <w:szCs w:val="16"/>
    </w:rPr>
  </w:style>
  <w:style w:type="character" w:customStyle="1" w:styleId="1f3">
    <w:name w:val="Тема примечания Знак1"/>
    <w:basedOn w:val="12"/>
    <w:qFormat/>
    <w:rPr>
      <w:rFonts w:ascii="Calibri" w:eastAsia="Calibri" w:hAnsi="Calibri" w:cs="Times New Roman"/>
      <w:b/>
      <w:bCs/>
      <w:sz w:val="20"/>
      <w:szCs w:val="20"/>
    </w:rPr>
  </w:style>
  <w:style w:type="character" w:customStyle="1" w:styleId="2e">
    <w:name w:val="Гиперссылка2"/>
    <w:qFormat/>
    <w:rPr>
      <w:color w:val="0000FF"/>
      <w:u w:val="single"/>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rPr>
      <w:rFonts w:ascii="Times New Roman" w:eastAsia="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35">
    <w:name w:val="Гиперссылка3"/>
    <w:qFormat/>
    <w:rPr>
      <w:color w:val="0000FF"/>
      <w:u w:val="single"/>
    </w:rPr>
  </w:style>
  <w:style w:type="character" w:customStyle="1" w:styleId="spfo1">
    <w:name w:val="spfo1"/>
    <w:basedOn w:val="a1"/>
    <w:qFormat/>
  </w:style>
  <w:style w:type="character" w:customStyle="1" w:styleId="36">
    <w:name w:val="Основной шрифт абзаца3"/>
    <w:qFormat/>
  </w:style>
  <w:style w:type="character" w:customStyle="1" w:styleId="1f4">
    <w:name w:val="Знак примечания1"/>
    <w:qFormat/>
    <w:rPr>
      <w:sz w:val="16"/>
      <w:szCs w:val="16"/>
    </w:rPr>
  </w:style>
  <w:style w:type="character" w:customStyle="1" w:styleId="WW-">
    <w:name w:val="WW-Символ сноски"/>
    <w:qFormat/>
    <w:rPr>
      <w:vertAlign w:val="superscript"/>
    </w:rPr>
  </w:style>
  <w:style w:type="character" w:customStyle="1" w:styleId="WW8Num21z1">
    <w:name w:val="WW8Num21z1"/>
    <w:qFormat/>
    <w:rPr>
      <w:rFonts w:ascii="Times New Roman" w:eastAsia="Times New Roman" w:hAnsi="Times New Roman" w:cs="Times New Roman"/>
      <w:w w:val="100"/>
      <w:sz w:val="28"/>
      <w:szCs w:val="28"/>
      <w:lang w:val="ru-RU" w:bidi="ar-SA"/>
    </w:rPr>
  </w:style>
  <w:style w:type="character" w:customStyle="1" w:styleId="WW8Num26z1">
    <w:name w:val="WW8Num26z1"/>
    <w:qFormat/>
    <w:rPr>
      <w:rFonts w:ascii="Times New Roman" w:eastAsia="Times New Roman" w:hAnsi="Times New Roman" w:cs="Times New Roman"/>
      <w:w w:val="100"/>
      <w:sz w:val="28"/>
      <w:szCs w:val="28"/>
      <w:lang w:val="ru-RU" w:bidi="ar-SA"/>
    </w:rPr>
  </w:style>
  <w:style w:type="character" w:customStyle="1" w:styleId="WW8Num27z1">
    <w:name w:val="WW8Num27z1"/>
    <w:qFormat/>
    <w:rPr>
      <w:lang w:val="ru-RU" w:bidi="ar-SA"/>
    </w:rPr>
  </w:style>
  <w:style w:type="character" w:customStyle="1" w:styleId="WW8Num29z1">
    <w:name w:val="WW8Num29z1"/>
    <w:qFormat/>
    <w:rPr>
      <w:rFonts w:ascii="Times New Roman" w:eastAsia="Times New Roman" w:hAnsi="Times New Roman" w:cs="Times New Roman"/>
      <w:w w:val="100"/>
      <w:sz w:val="28"/>
      <w:szCs w:val="28"/>
      <w:lang w:val="ru-RU" w:bidi="ar-SA"/>
    </w:rPr>
  </w:style>
  <w:style w:type="character" w:customStyle="1" w:styleId="42">
    <w:name w:val="Основной шрифт абзаца4"/>
    <w:qFormat/>
  </w:style>
  <w:style w:type="character" w:customStyle="1" w:styleId="FootnoteTextChar">
    <w:name w:val="Footnote Text Char"/>
    <w:qFormat/>
    <w:rPr>
      <w:rFonts w:ascii="Times New Roman" w:hAnsi="Times New Roman" w:cs="Times New Roman"/>
      <w:lang w:val="ru-RU" w:bidi="ar-SA"/>
    </w:rPr>
  </w:style>
  <w:style w:type="character" w:customStyle="1" w:styleId="BalloonTextChar">
    <w:name w:val="Balloon Text Char"/>
    <w:qFormat/>
    <w:rPr>
      <w:rFonts w:ascii="Tahoma" w:eastAsia="Times New Roman" w:hAnsi="Tahoma" w:cs="Tahoma"/>
      <w:sz w:val="16"/>
      <w:szCs w:val="16"/>
      <w:lang w:val="zh-CN"/>
    </w:rPr>
  </w:style>
  <w:style w:type="character" w:customStyle="1" w:styleId="markedcontent">
    <w:name w:val="markedcontent"/>
    <w:qFormat/>
  </w:style>
  <w:style w:type="character" w:customStyle="1" w:styleId="CharacterStyle9">
    <w:name w:val="CharacterStyle9"/>
    <w:qFormat/>
    <w:rPr>
      <w:rFonts w:ascii="Times New Roman" w:eastAsia="Times New Roman" w:hAnsi="Times New Roman"/>
      <w:color w:val="000000"/>
      <w:sz w:val="20"/>
      <w:szCs w:val="20"/>
      <w:u w:val="none"/>
    </w:rPr>
  </w:style>
  <w:style w:type="character" w:customStyle="1" w:styleId="CharacterStyle10">
    <w:name w:val="CharacterStyle10"/>
    <w:qFormat/>
    <w:rPr>
      <w:rFonts w:ascii="Times New Roman" w:eastAsia="Times New Roman" w:hAnsi="Times New Roman"/>
      <w:color w:val="000000"/>
      <w:sz w:val="20"/>
      <w:szCs w:val="20"/>
      <w:u w:val="none"/>
    </w:rPr>
  </w:style>
  <w:style w:type="character" w:customStyle="1" w:styleId="afff8">
    <w:name w:val="Основной текст + Полужирный"/>
    <w:qFormat/>
    <w:rPr>
      <w:rFonts w:ascii="Times New Roman" w:eastAsia="Times New Roman" w:hAnsi="Times New Roman" w:cs="Times New Roman"/>
      <w:b/>
      <w:bCs/>
      <w:color w:val="000000"/>
      <w:spacing w:val="6"/>
      <w:w w:val="100"/>
      <w:sz w:val="21"/>
      <w:szCs w:val="21"/>
      <w:u w:val="none"/>
      <w:lang w:val="ru-RU"/>
    </w:rPr>
  </w:style>
  <w:style w:type="character" w:customStyle="1" w:styleId="211pt">
    <w:name w:val="Основной текст (2) + 11 pt"/>
    <w:qFormat/>
    <w:rPr>
      <w:rFonts w:ascii="Times New Roman" w:eastAsia="Times New Roman" w:hAnsi="Times New Roman" w:cs="Times New Roman"/>
      <w:color w:val="000000"/>
      <w:spacing w:val="20"/>
      <w:w w:val="100"/>
      <w:sz w:val="22"/>
      <w:szCs w:val="22"/>
      <w:u w:val="none"/>
      <w:shd w:val="clear" w:color="auto" w:fill="FFFFFF"/>
      <w:lang w:val="ru-RU" w:eastAsia="ru-RU" w:bidi="ru-RU"/>
    </w:rPr>
  </w:style>
  <w:style w:type="character" w:customStyle="1" w:styleId="43">
    <w:name w:val="Гиперссылка4"/>
    <w:qFormat/>
    <w:rPr>
      <w:color w:val="0000FF"/>
      <w:u w:val="single"/>
    </w:rPr>
  </w:style>
  <w:style w:type="character" w:customStyle="1" w:styleId="53">
    <w:name w:val="Знак Знак5"/>
    <w:qFormat/>
    <w:rPr>
      <w:lang w:val="ru-RU" w:eastAsia="ru-RU" w:bidi="ar-SA"/>
    </w:rPr>
  </w:style>
  <w:style w:type="character" w:customStyle="1" w:styleId="44">
    <w:name w:val="Знак Знак4"/>
    <w:qFormat/>
    <w:rPr>
      <w:rFonts w:ascii="Tahoma" w:eastAsia="Calibri" w:hAnsi="Tahoma" w:cs="Tahoma"/>
      <w:sz w:val="16"/>
      <w:szCs w:val="16"/>
      <w:lang w:eastAsia="en-US"/>
    </w:rPr>
  </w:style>
  <w:style w:type="character" w:customStyle="1" w:styleId="37">
    <w:name w:val="Знак Знак3"/>
    <w:qFormat/>
    <w:rPr>
      <w:lang w:val="ru-RU" w:eastAsia="ru-RU" w:bidi="ar-SA"/>
    </w:rPr>
  </w:style>
  <w:style w:type="character" w:customStyle="1" w:styleId="s4">
    <w:name w:val="s4"/>
    <w:qFormat/>
  </w:style>
  <w:style w:type="character" w:customStyle="1" w:styleId="s5">
    <w:name w:val="s5"/>
    <w:qFormat/>
  </w:style>
  <w:style w:type="character" w:customStyle="1" w:styleId="54">
    <w:name w:val="Гиперссылка5"/>
    <w:qFormat/>
    <w:rPr>
      <w:color w:val="0000FF"/>
      <w:u w:val="single"/>
    </w:rPr>
  </w:style>
  <w:style w:type="character" w:customStyle="1" w:styleId="45">
    <w:name w:val="Основной текст (4)_"/>
    <w:link w:val="46"/>
    <w:qFormat/>
    <w:locked/>
    <w:rPr>
      <w:b/>
      <w:bCs/>
      <w:shd w:val="clear" w:color="auto" w:fill="FFFFFF"/>
    </w:rPr>
  </w:style>
  <w:style w:type="paragraph" w:customStyle="1" w:styleId="46">
    <w:name w:val="Основной текст (4)"/>
    <w:basedOn w:val="11"/>
    <w:link w:val="45"/>
    <w:qFormat/>
    <w:pPr>
      <w:widowControl w:val="0"/>
      <w:shd w:val="clear" w:color="auto" w:fill="FFFFFF"/>
      <w:spacing w:line="274" w:lineRule="exact"/>
      <w:jc w:val="center"/>
    </w:pPr>
    <w:rPr>
      <w:b/>
      <w:bCs/>
    </w:rPr>
  </w:style>
  <w:style w:type="character" w:customStyle="1" w:styleId="1f5">
    <w:name w:val="Знак Знак Знак1"/>
    <w:qFormat/>
    <w:rPr>
      <w:sz w:val="24"/>
      <w:szCs w:val="24"/>
      <w:lang w:val="ru-RU" w:eastAsia="ru-RU" w:bidi="ar-SA"/>
    </w:rPr>
  </w:style>
  <w:style w:type="character" w:customStyle="1" w:styleId="referenceable">
    <w:name w:val="referenceable"/>
    <w:qFormat/>
  </w:style>
  <w:style w:type="character" w:customStyle="1" w:styleId="afff9">
    <w:name w:val="Другое_"/>
    <w:link w:val="afffa"/>
    <w:qFormat/>
    <w:locked/>
    <w:rPr>
      <w:sz w:val="28"/>
      <w:szCs w:val="28"/>
    </w:rPr>
  </w:style>
  <w:style w:type="paragraph" w:customStyle="1" w:styleId="afffa">
    <w:name w:val="Другое"/>
    <w:basedOn w:val="11"/>
    <w:link w:val="afff9"/>
    <w:qFormat/>
    <w:pPr>
      <w:widowControl w:val="0"/>
      <w:spacing w:line="360" w:lineRule="auto"/>
      <w:ind w:firstLine="400"/>
    </w:pPr>
    <w:rPr>
      <w:sz w:val="28"/>
      <w:szCs w:val="28"/>
    </w:rPr>
  </w:style>
  <w:style w:type="character" w:customStyle="1" w:styleId="62">
    <w:name w:val="Гиперссылка6"/>
    <w:qFormat/>
    <w:rPr>
      <w:color w:val="0000FF"/>
      <w:u w:val="single"/>
    </w:rPr>
  </w:style>
  <w:style w:type="paragraph" w:customStyle="1" w:styleId="1f6">
    <w:name w:val="Заголовок1"/>
    <w:next w:val="afc"/>
    <w:qFormat/>
    <w:pPr>
      <w:widowControl w:val="0"/>
      <w:suppressAutoHyphens/>
    </w:pPr>
    <w:rPr>
      <w:rFonts w:ascii="Arial" w:eastAsia="Times New Roman" w:hAnsi="Arial" w:cs="Arial"/>
      <w:b/>
      <w:bCs/>
      <w:sz w:val="22"/>
      <w:szCs w:val="22"/>
      <w:lang w:eastAsia="zh-CN"/>
    </w:rPr>
  </w:style>
  <w:style w:type="paragraph" w:customStyle="1" w:styleId="111">
    <w:name w:val="Указатель11"/>
    <w:basedOn w:val="Standard"/>
    <w:qFormat/>
    <w:pPr>
      <w:widowControl/>
      <w:suppressLineNumbers/>
      <w:suppressAutoHyphens w:val="0"/>
    </w:pPr>
    <w:rPr>
      <w:rFonts w:eastAsia="Times New Roman" w:cs="Arial"/>
      <w:szCs w:val="20"/>
      <w:lang w:val="ru-RU" w:eastAsia="zh-CN" w:bidi="ar-SA"/>
    </w:rPr>
  </w:style>
  <w:style w:type="paragraph" w:customStyle="1" w:styleId="Standard">
    <w:name w:val="Standard"/>
    <w:qFormat/>
    <w:pPr>
      <w:widowControl w:val="0"/>
      <w:suppressAutoHyphens/>
    </w:pPr>
    <w:rPr>
      <w:rFonts w:ascii="Times New Roman" w:eastAsia="Andale Sans UI" w:hAnsi="Times New Roman" w:cs="Tahoma"/>
      <w:kern w:val="2"/>
      <w:sz w:val="24"/>
      <w:szCs w:val="24"/>
      <w:lang w:val="de-DE" w:eastAsia="ja-JP" w:bidi="fa-IR"/>
    </w:rPr>
  </w:style>
  <w:style w:type="paragraph" w:customStyle="1" w:styleId="afffb">
    <w:name w:val="Знак Знак Знак Знак"/>
    <w:basedOn w:val="11"/>
    <w:qFormat/>
    <w:pPr>
      <w:spacing w:beforeAutospacing="1" w:afterAutospacing="1" w:line="240" w:lineRule="auto"/>
    </w:pPr>
    <w:rPr>
      <w:rFonts w:ascii="Tahoma" w:hAnsi="Tahoma"/>
      <w:sz w:val="20"/>
      <w:szCs w:val="20"/>
      <w:lang w:val="en-US"/>
    </w:rPr>
  </w:style>
  <w:style w:type="paragraph" w:customStyle="1" w:styleId="afffc">
    <w:name w:val="Колонтитул"/>
    <w:basedOn w:val="11"/>
    <w:qFormat/>
    <w:pPr>
      <w:suppressLineNumbers/>
      <w:tabs>
        <w:tab w:val="clear" w:pos="708"/>
        <w:tab w:val="center" w:pos="4819"/>
        <w:tab w:val="right" w:pos="9638"/>
      </w:tabs>
      <w:spacing w:line="240" w:lineRule="auto"/>
    </w:pPr>
    <w:rPr>
      <w:sz w:val="20"/>
      <w:szCs w:val="20"/>
      <w:lang w:eastAsia="zh-CN"/>
    </w:rPr>
  </w:style>
  <w:style w:type="paragraph" w:customStyle="1" w:styleId="ConsPlusNonformat">
    <w:name w:val="ConsPlusNonformat"/>
    <w:qFormat/>
    <w:pPr>
      <w:widowControl w:val="0"/>
      <w:suppressAutoHyphens/>
    </w:pPr>
    <w:rPr>
      <w:rFonts w:ascii="Courier New" w:eastAsia="Times New Roman" w:hAnsi="Courier New" w:cs="Courier New"/>
    </w:rPr>
  </w:style>
  <w:style w:type="paragraph" w:customStyle="1" w:styleId="ConsPlusTitle">
    <w:name w:val="ConsPlusTitle"/>
    <w:qFormat/>
    <w:pPr>
      <w:widowControl w:val="0"/>
      <w:suppressAutoHyphens/>
    </w:pPr>
    <w:rPr>
      <w:rFonts w:ascii="Arial" w:eastAsia="Times New Roman" w:hAnsi="Arial" w:cs="Arial"/>
      <w:b/>
      <w:bCs/>
    </w:rPr>
  </w:style>
  <w:style w:type="paragraph" w:customStyle="1" w:styleId="313">
    <w:name w:val="Основной текст с отступом 31"/>
    <w:basedOn w:val="11"/>
    <w:qFormat/>
    <w:pPr>
      <w:spacing w:line="360" w:lineRule="auto"/>
      <w:ind w:left="284"/>
    </w:pPr>
    <w:rPr>
      <w:sz w:val="28"/>
      <w:szCs w:val="20"/>
      <w:lang w:eastAsia="ar-SA"/>
    </w:rPr>
  </w:style>
  <w:style w:type="paragraph" w:customStyle="1" w:styleId="afffd">
    <w:name w:val="Знак"/>
    <w:basedOn w:val="11"/>
    <w:qFormat/>
    <w:pPr>
      <w:spacing w:beforeAutospacing="1" w:afterAutospacing="1" w:line="240" w:lineRule="auto"/>
    </w:pPr>
    <w:rPr>
      <w:rFonts w:ascii="Tahoma" w:hAnsi="Tahoma"/>
      <w:sz w:val="20"/>
      <w:szCs w:val="20"/>
      <w:lang w:val="en-US"/>
    </w:rPr>
  </w:style>
  <w:style w:type="paragraph" w:customStyle="1" w:styleId="afffe">
    <w:name w:val="Таблицы (моноширинный)"/>
    <w:basedOn w:val="11"/>
    <w:next w:val="11"/>
    <w:qFormat/>
    <w:pPr>
      <w:spacing w:line="240" w:lineRule="auto"/>
      <w:jc w:val="both"/>
    </w:pPr>
    <w:rPr>
      <w:rFonts w:ascii="Courier New" w:hAnsi="Courier New" w:cs="Courier New"/>
      <w:sz w:val="20"/>
      <w:szCs w:val="20"/>
    </w:rPr>
  </w:style>
  <w:style w:type="paragraph" w:customStyle="1" w:styleId="ConsPlusCell">
    <w:name w:val="ConsPlusCell"/>
    <w:qFormat/>
    <w:pPr>
      <w:suppressAutoHyphens/>
    </w:pPr>
    <w:rPr>
      <w:rFonts w:ascii="Arial" w:eastAsia="Times New Roman" w:hAnsi="Arial" w:cs="Arial"/>
    </w:rPr>
  </w:style>
  <w:style w:type="paragraph" w:customStyle="1" w:styleId="affff">
    <w:name w:val="Стиль"/>
    <w:qFormat/>
    <w:pPr>
      <w:widowControl w:val="0"/>
      <w:suppressAutoHyphens/>
    </w:pPr>
    <w:rPr>
      <w:rFonts w:ascii="Times New Roman" w:eastAsia="Times New Roman" w:hAnsi="Times New Roman" w:cs="Times New Roman"/>
      <w:sz w:val="24"/>
      <w:szCs w:val="24"/>
    </w:rPr>
  </w:style>
  <w:style w:type="paragraph" w:customStyle="1" w:styleId="affff0">
    <w:name w:val="подпись к объекту"/>
    <w:basedOn w:val="11"/>
    <w:next w:val="11"/>
    <w:qFormat/>
    <w:pPr>
      <w:tabs>
        <w:tab w:val="clear" w:pos="708"/>
        <w:tab w:val="left" w:pos="3060"/>
      </w:tabs>
      <w:spacing w:line="240" w:lineRule="atLeast"/>
      <w:jc w:val="center"/>
    </w:pPr>
    <w:rPr>
      <w:b/>
      <w:caps/>
      <w:sz w:val="28"/>
      <w:szCs w:val="20"/>
      <w:lang w:eastAsia="ar-SA"/>
    </w:rPr>
  </w:style>
  <w:style w:type="paragraph" w:customStyle="1" w:styleId="1f7">
    <w:name w:val="Абзац списка1"/>
    <w:basedOn w:val="11"/>
    <w:qFormat/>
    <w:pPr>
      <w:spacing w:after="200"/>
      <w:ind w:left="720"/>
      <w:contextualSpacing/>
    </w:pPr>
    <w:rPr>
      <w:rFonts w:ascii="Calibri" w:hAnsi="Calibri"/>
    </w:rPr>
  </w:style>
  <w:style w:type="paragraph" w:customStyle="1" w:styleId="2f">
    <w:name w:val="Указатель2"/>
    <w:basedOn w:val="11"/>
    <w:qFormat/>
    <w:pPr>
      <w:suppressLineNumbers/>
      <w:spacing w:line="240" w:lineRule="auto"/>
    </w:pPr>
    <w:rPr>
      <w:rFonts w:cs="Mangal"/>
      <w:sz w:val="20"/>
      <w:szCs w:val="20"/>
      <w:lang w:eastAsia="zh-CN"/>
    </w:rPr>
  </w:style>
  <w:style w:type="paragraph" w:customStyle="1" w:styleId="1f8">
    <w:name w:val="Название объекта1"/>
    <w:basedOn w:val="11"/>
    <w:qFormat/>
    <w:pPr>
      <w:suppressLineNumbers/>
      <w:spacing w:before="120" w:after="120" w:line="240" w:lineRule="auto"/>
    </w:pPr>
    <w:rPr>
      <w:rFonts w:cs="Mangal"/>
      <w:i/>
      <w:iCs/>
      <w:lang w:eastAsia="zh-CN"/>
    </w:rPr>
  </w:style>
  <w:style w:type="paragraph" w:customStyle="1" w:styleId="1f9">
    <w:name w:val="Указатель1"/>
    <w:basedOn w:val="11"/>
    <w:qFormat/>
    <w:pPr>
      <w:suppressLineNumbers/>
      <w:spacing w:line="240" w:lineRule="auto"/>
    </w:pPr>
    <w:rPr>
      <w:rFonts w:cs="Mangal"/>
      <w:sz w:val="20"/>
      <w:szCs w:val="20"/>
      <w:lang w:eastAsia="zh-CN"/>
    </w:rPr>
  </w:style>
  <w:style w:type="paragraph" w:customStyle="1" w:styleId="214">
    <w:name w:val="Основной текст 21"/>
    <w:basedOn w:val="11"/>
    <w:qFormat/>
    <w:pPr>
      <w:spacing w:line="240" w:lineRule="auto"/>
      <w:jc w:val="both"/>
    </w:pPr>
    <w:rPr>
      <w:sz w:val="28"/>
      <w:szCs w:val="20"/>
      <w:lang w:eastAsia="zh-CN"/>
    </w:rPr>
  </w:style>
  <w:style w:type="paragraph" w:customStyle="1" w:styleId="314">
    <w:name w:val="Основной текст 31"/>
    <w:basedOn w:val="11"/>
    <w:qFormat/>
    <w:pPr>
      <w:spacing w:line="240" w:lineRule="auto"/>
      <w:ind w:right="-1475"/>
    </w:pPr>
    <w:rPr>
      <w:sz w:val="28"/>
      <w:szCs w:val="20"/>
      <w:lang w:eastAsia="zh-CN"/>
    </w:rPr>
  </w:style>
  <w:style w:type="paragraph" w:customStyle="1" w:styleId="1fa">
    <w:name w:val="Схема документа1"/>
    <w:basedOn w:val="11"/>
    <w:qFormat/>
    <w:pPr>
      <w:shd w:val="clear" w:color="auto" w:fill="000080"/>
      <w:spacing w:line="240" w:lineRule="auto"/>
    </w:pPr>
    <w:rPr>
      <w:rFonts w:ascii="Tahoma" w:hAnsi="Tahoma" w:cs="Tahoma"/>
      <w:sz w:val="20"/>
      <w:szCs w:val="20"/>
      <w:lang w:eastAsia="zh-CN"/>
    </w:rPr>
  </w:style>
  <w:style w:type="paragraph" w:customStyle="1" w:styleId="215">
    <w:name w:val="Список 21"/>
    <w:basedOn w:val="11"/>
    <w:qFormat/>
    <w:pPr>
      <w:spacing w:line="240" w:lineRule="auto"/>
      <w:ind w:left="566" w:hanging="283"/>
    </w:pPr>
    <w:rPr>
      <w:sz w:val="20"/>
      <w:szCs w:val="20"/>
      <w:lang w:eastAsia="zh-CN"/>
    </w:rPr>
  </w:style>
  <w:style w:type="paragraph" w:customStyle="1" w:styleId="216">
    <w:name w:val="Продолжение списка 21"/>
    <w:basedOn w:val="11"/>
    <w:qFormat/>
    <w:pPr>
      <w:spacing w:after="120" w:line="240" w:lineRule="auto"/>
      <w:ind w:left="566"/>
    </w:pPr>
    <w:rPr>
      <w:sz w:val="20"/>
      <w:szCs w:val="20"/>
      <w:lang w:eastAsia="zh-CN"/>
    </w:rPr>
  </w:style>
  <w:style w:type="paragraph" w:customStyle="1" w:styleId="217">
    <w:name w:val="Основной текст с отступом 21"/>
    <w:basedOn w:val="11"/>
    <w:qFormat/>
    <w:pPr>
      <w:spacing w:after="120" w:line="480" w:lineRule="auto"/>
      <w:ind w:left="283"/>
    </w:pPr>
    <w:rPr>
      <w:sz w:val="20"/>
      <w:szCs w:val="20"/>
      <w:lang w:eastAsia="zh-CN"/>
    </w:rPr>
  </w:style>
  <w:style w:type="paragraph" w:customStyle="1" w:styleId="affff1">
    <w:name w:val="Содержимое таблицы"/>
    <w:basedOn w:val="11"/>
    <w:qFormat/>
    <w:pPr>
      <w:widowControl w:val="0"/>
      <w:suppressLineNumbers/>
      <w:spacing w:line="240" w:lineRule="auto"/>
      <w:textAlignment w:val="baseline"/>
    </w:pPr>
    <w:rPr>
      <w:rFonts w:ascii="Calibri" w:eastAsia="Calibri" w:hAnsi="Calibri"/>
      <w:kern w:val="2"/>
      <w:lang w:eastAsia="hi-IN" w:bidi="hi-IN"/>
    </w:rPr>
  </w:style>
  <w:style w:type="paragraph" w:customStyle="1" w:styleId="affff2">
    <w:name w:val="Заголовок таблицы"/>
    <w:basedOn w:val="affff1"/>
    <w:qFormat/>
    <w:pPr>
      <w:widowControl/>
      <w:suppressAutoHyphens w:val="0"/>
      <w:jc w:val="center"/>
      <w:textAlignment w:val="auto"/>
    </w:pPr>
    <w:rPr>
      <w:rFonts w:ascii="Times New Roman" w:eastAsia="Times New Roman" w:hAnsi="Times New Roman"/>
      <w:b/>
      <w:bCs/>
      <w:sz w:val="20"/>
      <w:szCs w:val="20"/>
      <w:lang w:eastAsia="zh-CN" w:bidi="ar-SA"/>
    </w:rPr>
  </w:style>
  <w:style w:type="paragraph" w:customStyle="1" w:styleId="1fb">
    <w:name w:val="Заголовок №1"/>
    <w:basedOn w:val="11"/>
    <w:qFormat/>
    <w:pPr>
      <w:shd w:val="clear" w:color="auto" w:fill="FFFFFF"/>
      <w:spacing w:before="120" w:line="164" w:lineRule="exact"/>
    </w:pPr>
    <w:rPr>
      <w:rFonts w:eastAsia="Arial Unicode MS"/>
      <w:b/>
      <w:bCs/>
      <w:sz w:val="18"/>
      <w:szCs w:val="18"/>
      <w:lang w:eastAsia="zh-CN"/>
    </w:rPr>
  </w:style>
  <w:style w:type="paragraph" w:customStyle="1" w:styleId="Style5">
    <w:name w:val="Style5"/>
    <w:basedOn w:val="11"/>
    <w:qFormat/>
    <w:pPr>
      <w:widowControl w:val="0"/>
      <w:spacing w:line="240" w:lineRule="exact"/>
      <w:jc w:val="both"/>
    </w:pPr>
  </w:style>
  <w:style w:type="paragraph" w:customStyle="1" w:styleId="headertexttopleveltextcentertext">
    <w:name w:val="headertext topleveltext centertext"/>
    <w:basedOn w:val="11"/>
    <w:qFormat/>
    <w:pPr>
      <w:spacing w:beforeAutospacing="1" w:afterAutospacing="1" w:line="240" w:lineRule="auto"/>
    </w:pPr>
    <w:rPr>
      <w:rFonts w:eastAsia="Calibri"/>
    </w:rPr>
  </w:style>
  <w:style w:type="paragraph" w:customStyle="1" w:styleId="Style7">
    <w:name w:val="Style7"/>
    <w:basedOn w:val="11"/>
    <w:qFormat/>
    <w:pPr>
      <w:widowControl w:val="0"/>
      <w:spacing w:line="322" w:lineRule="exact"/>
      <w:ind w:firstLine="701"/>
    </w:pPr>
  </w:style>
  <w:style w:type="paragraph" w:customStyle="1" w:styleId="Default">
    <w:name w:val="Default"/>
    <w:qFormat/>
    <w:pPr>
      <w:suppressAutoHyphens/>
    </w:pPr>
    <w:rPr>
      <w:rFonts w:ascii="Times New Roman" w:eastAsia="Times New Roman" w:hAnsi="Times New Roman" w:cs="Times New Roman"/>
      <w:color w:val="000000"/>
      <w:sz w:val="24"/>
      <w:szCs w:val="24"/>
    </w:rPr>
  </w:style>
  <w:style w:type="paragraph" w:customStyle="1" w:styleId="c1e0e7eee2fbe9">
    <w:name w:val="Бc1аe0зe7оeeвe2ыfbйe9"/>
    <w:qFormat/>
    <w:pPr>
      <w:widowControl w:val="0"/>
      <w:suppressAutoHyphens/>
    </w:pPr>
    <w:rPr>
      <w:rFonts w:ascii="Times New Roman" w:eastAsia="Times New Roman" w:hAnsi="Times New Roman" w:cs="Times New Roman"/>
      <w:kern w:val="2"/>
      <w:sz w:val="24"/>
      <w:szCs w:val="24"/>
      <w:lang w:eastAsia="zh-CN" w:bidi="hi-IN"/>
    </w:rPr>
  </w:style>
  <w:style w:type="paragraph" w:customStyle="1" w:styleId="1fc">
    <w:name w:val="Без интервала1"/>
    <w:qFormat/>
    <w:pPr>
      <w:suppressAutoHyphens/>
    </w:pPr>
    <w:rPr>
      <w:rFonts w:ascii="Times New Roman" w:eastAsia="Times New Roman" w:hAnsi="Times New Roman" w:cs="Times New Roman"/>
      <w:sz w:val="24"/>
      <w:szCs w:val="22"/>
      <w:lang w:eastAsia="en-US"/>
    </w:rPr>
  </w:style>
  <w:style w:type="paragraph" w:customStyle="1" w:styleId="consplusnormal1">
    <w:name w:val="consplusnormal1"/>
    <w:basedOn w:val="11"/>
    <w:qFormat/>
    <w:pPr>
      <w:spacing w:beforeAutospacing="1" w:afterAutospacing="1" w:line="240" w:lineRule="auto"/>
    </w:pPr>
  </w:style>
  <w:style w:type="paragraph" w:customStyle="1" w:styleId="consplustitle1">
    <w:name w:val="consplustitle1"/>
    <w:basedOn w:val="11"/>
    <w:qFormat/>
    <w:pPr>
      <w:spacing w:beforeAutospacing="1" w:afterAutospacing="1" w:line="240" w:lineRule="auto"/>
    </w:pPr>
  </w:style>
  <w:style w:type="paragraph" w:customStyle="1" w:styleId="810">
    <w:name w:val="Заголовок 81"/>
    <w:basedOn w:val="11"/>
    <w:next w:val="11"/>
    <w:qFormat/>
    <w:locked/>
    <w:pPr>
      <w:keepNext/>
      <w:keepLines/>
      <w:spacing w:before="200" w:line="240" w:lineRule="auto"/>
      <w:outlineLvl w:val="7"/>
    </w:pPr>
    <w:rPr>
      <w:rFonts w:ascii="Cambria" w:hAnsi="Cambria"/>
      <w:color w:val="404040"/>
      <w:sz w:val="20"/>
      <w:szCs w:val="20"/>
    </w:rPr>
  </w:style>
  <w:style w:type="paragraph" w:customStyle="1" w:styleId="1fd">
    <w:name w:val="Стиль1"/>
    <w:basedOn w:val="11"/>
    <w:next w:val="50"/>
    <w:qFormat/>
    <w:pPr>
      <w:spacing w:line="240" w:lineRule="auto"/>
      <w:ind w:left="360"/>
      <w:jc w:val="both"/>
    </w:pPr>
    <w:rPr>
      <w:sz w:val="28"/>
    </w:rPr>
  </w:style>
  <w:style w:type="paragraph" w:customStyle="1" w:styleId="CharChar1CharChar1CharChar">
    <w:name w:val="Char Char Знак Знак1 Char Char1 Знак Знак Char Char"/>
    <w:basedOn w:val="11"/>
    <w:qFormat/>
    <w:pPr>
      <w:spacing w:beforeAutospacing="1" w:afterAutospacing="1" w:line="240" w:lineRule="auto"/>
    </w:pPr>
    <w:rPr>
      <w:rFonts w:ascii="Tahoma" w:hAnsi="Tahoma"/>
      <w:sz w:val="20"/>
      <w:szCs w:val="20"/>
      <w:lang w:val="en-US"/>
    </w:rPr>
  </w:style>
  <w:style w:type="paragraph" w:customStyle="1" w:styleId="112">
    <w:name w:val="Знак Знак Знак Знак1 Знак Знак Знак Знак Знак Знак Знак Знак1 Знак"/>
    <w:basedOn w:val="11"/>
    <w:qFormat/>
    <w:pPr>
      <w:spacing w:beforeAutospacing="1" w:afterAutospacing="1" w:line="240" w:lineRule="auto"/>
      <w:jc w:val="both"/>
    </w:pPr>
    <w:rPr>
      <w:rFonts w:ascii="Tahoma" w:hAnsi="Tahoma"/>
      <w:sz w:val="20"/>
      <w:szCs w:val="20"/>
      <w:lang w:val="en-US"/>
    </w:rPr>
  </w:style>
  <w:style w:type="paragraph" w:customStyle="1" w:styleId="2f0">
    <w:name w:val="2"/>
    <w:basedOn w:val="11"/>
    <w:qFormat/>
    <w:pPr>
      <w:spacing w:after="160" w:line="240" w:lineRule="exact"/>
    </w:pPr>
    <w:rPr>
      <w:rFonts w:ascii="Verdana" w:hAnsi="Verdana"/>
      <w:lang w:val="en-US"/>
    </w:rPr>
  </w:style>
  <w:style w:type="paragraph" w:customStyle="1" w:styleId="11Char">
    <w:name w:val="Знак1 Знак Знак Знак Знак Знак Знак Знак Знак1 Char"/>
    <w:basedOn w:val="11"/>
    <w:qFormat/>
    <w:pPr>
      <w:spacing w:after="160" w:line="240" w:lineRule="exact"/>
    </w:pPr>
    <w:rPr>
      <w:rFonts w:ascii="Verdana" w:hAnsi="Verdana"/>
      <w:sz w:val="20"/>
      <w:szCs w:val="20"/>
      <w:lang w:val="en-US"/>
    </w:rPr>
  </w:style>
  <w:style w:type="paragraph" w:customStyle="1" w:styleId="Style6">
    <w:name w:val="Style6"/>
    <w:basedOn w:val="11"/>
    <w:qFormat/>
    <w:pPr>
      <w:widowControl w:val="0"/>
      <w:spacing w:line="330" w:lineRule="exact"/>
      <w:ind w:firstLine="710"/>
      <w:jc w:val="both"/>
    </w:pPr>
  </w:style>
  <w:style w:type="paragraph" w:customStyle="1" w:styleId="affff3">
    <w:name w:val="Знак Знак Знак Знак Знак Знак Знак Знак Знак Знак"/>
    <w:basedOn w:val="11"/>
    <w:qFormat/>
    <w:pPr>
      <w:widowControl w:val="0"/>
      <w:spacing w:after="160" w:line="240" w:lineRule="exact"/>
      <w:jc w:val="right"/>
    </w:pPr>
    <w:rPr>
      <w:sz w:val="20"/>
      <w:szCs w:val="20"/>
      <w:lang w:val="en-GB"/>
    </w:rPr>
  </w:style>
  <w:style w:type="paragraph" w:customStyle="1" w:styleId="1fe">
    <w:name w:val="1"/>
    <w:basedOn w:val="11"/>
    <w:qFormat/>
    <w:pPr>
      <w:spacing w:after="160" w:line="240" w:lineRule="exact"/>
    </w:pPr>
    <w:rPr>
      <w:rFonts w:ascii="Verdana" w:hAnsi="Verdana"/>
      <w:lang w:val="en-US"/>
    </w:rPr>
  </w:style>
  <w:style w:type="paragraph" w:customStyle="1" w:styleId="1ff">
    <w:name w:val="Цитата1"/>
    <w:basedOn w:val="11"/>
    <w:qFormat/>
    <w:pPr>
      <w:shd w:val="clear" w:color="auto" w:fill="FFFFFF"/>
      <w:spacing w:before="326" w:line="240" w:lineRule="exact"/>
      <w:ind w:left="10" w:right="5357"/>
    </w:pPr>
    <w:rPr>
      <w:b/>
      <w:bCs/>
      <w:color w:val="424242"/>
      <w:spacing w:val="-10"/>
      <w:sz w:val="28"/>
      <w:szCs w:val="28"/>
      <w:lang w:eastAsia="ar-SA"/>
    </w:rPr>
  </w:style>
  <w:style w:type="paragraph" w:customStyle="1" w:styleId="1ff0">
    <w:name w:val="Название1"/>
    <w:basedOn w:val="11"/>
    <w:qFormat/>
    <w:pPr>
      <w:suppressLineNumbers/>
      <w:spacing w:before="120" w:after="120" w:line="240" w:lineRule="auto"/>
    </w:pPr>
    <w:rPr>
      <w:rFonts w:cs="Mangal"/>
      <w:i/>
      <w:iCs/>
      <w:lang w:eastAsia="ar-SA"/>
    </w:rPr>
  </w:style>
  <w:style w:type="paragraph" w:customStyle="1" w:styleId="1ff1">
    <w:name w:val="Текст1"/>
    <w:basedOn w:val="11"/>
    <w:qFormat/>
    <w:pPr>
      <w:spacing w:line="240" w:lineRule="auto"/>
    </w:pPr>
    <w:rPr>
      <w:rFonts w:ascii="Courier New" w:hAnsi="Courier New" w:cs="Courier New"/>
      <w:sz w:val="20"/>
      <w:szCs w:val="20"/>
      <w:lang w:eastAsia="ar-SA"/>
    </w:rPr>
  </w:style>
  <w:style w:type="paragraph" w:customStyle="1" w:styleId="220">
    <w:name w:val="Основной текст 22"/>
    <w:basedOn w:val="11"/>
    <w:qFormat/>
    <w:pPr>
      <w:spacing w:after="120" w:line="480" w:lineRule="auto"/>
    </w:pPr>
    <w:rPr>
      <w:lang w:eastAsia="ar-SA"/>
    </w:rPr>
  </w:style>
  <w:style w:type="paragraph" w:customStyle="1" w:styleId="511">
    <w:name w:val="Список 51"/>
    <w:basedOn w:val="11"/>
    <w:qFormat/>
    <w:pPr>
      <w:spacing w:line="240" w:lineRule="auto"/>
      <w:ind w:left="1415" w:hanging="283"/>
    </w:pPr>
    <w:rPr>
      <w:lang w:eastAsia="ar-SA"/>
    </w:rPr>
  </w:style>
  <w:style w:type="paragraph" w:customStyle="1" w:styleId="2f1">
    <w:name w:val="Знак2"/>
    <w:basedOn w:val="11"/>
    <w:qFormat/>
    <w:pPr>
      <w:spacing w:after="160" w:line="240" w:lineRule="exact"/>
    </w:pPr>
    <w:rPr>
      <w:rFonts w:ascii="Verdana" w:hAnsi="Verdana"/>
      <w:lang w:val="en-US" w:eastAsia="ar-SA"/>
    </w:rPr>
  </w:style>
  <w:style w:type="paragraph" w:customStyle="1" w:styleId="1ff2">
    <w:name w:val="1 Обычный"/>
    <w:basedOn w:val="11"/>
    <w:qFormat/>
    <w:pPr>
      <w:spacing w:before="120" w:after="120" w:line="360" w:lineRule="auto"/>
      <w:ind w:firstLine="720"/>
      <w:jc w:val="both"/>
    </w:pPr>
    <w:rPr>
      <w:rFonts w:ascii="Arial" w:hAnsi="Arial" w:cs="Arial"/>
    </w:rPr>
  </w:style>
  <w:style w:type="paragraph" w:customStyle="1" w:styleId="221">
    <w:name w:val="Основной текст с отступом 22"/>
    <w:basedOn w:val="11"/>
    <w:qFormat/>
    <w:pPr>
      <w:overflowPunct w:val="0"/>
      <w:spacing w:line="360" w:lineRule="auto"/>
      <w:ind w:firstLine="709"/>
      <w:jc w:val="both"/>
    </w:pPr>
    <w:rPr>
      <w:spacing w:val="-4"/>
      <w:sz w:val="28"/>
      <w:szCs w:val="20"/>
      <w:lang w:eastAsia="ar-SA"/>
    </w:rPr>
  </w:style>
  <w:style w:type="paragraph" w:customStyle="1" w:styleId="consnormal1">
    <w:name w:val="consnormal1"/>
    <w:qFormat/>
    <w:pPr>
      <w:suppressAutoHyphens/>
      <w:ind w:right="19772" w:firstLine="720"/>
    </w:pPr>
    <w:rPr>
      <w:rFonts w:ascii="Arial" w:eastAsia="Times New Roman" w:hAnsi="Arial" w:cs="Arial"/>
      <w:lang w:eastAsia="ar-SA"/>
    </w:rPr>
  </w:style>
  <w:style w:type="paragraph" w:customStyle="1" w:styleId="affff4">
    <w:name w:val="Ðàçäåë"/>
    <w:basedOn w:val="11"/>
    <w:qFormat/>
    <w:pPr>
      <w:widowControl w:val="0"/>
      <w:spacing w:after="300" w:line="288" w:lineRule="auto"/>
      <w:jc w:val="center"/>
    </w:pPr>
    <w:rPr>
      <w:rFonts w:ascii="Arial" w:hAnsi="Arial"/>
      <w:b/>
      <w:sz w:val="28"/>
      <w:szCs w:val="20"/>
      <w:lang w:eastAsia="ar-SA"/>
    </w:rPr>
  </w:style>
  <w:style w:type="paragraph" w:customStyle="1" w:styleId="1ff3">
    <w:name w:val="заголовок 1"/>
    <w:basedOn w:val="11"/>
    <w:next w:val="11"/>
    <w:qFormat/>
    <w:pPr>
      <w:keepNext/>
      <w:widowControl w:val="0"/>
      <w:overflowPunct w:val="0"/>
      <w:spacing w:after="240" w:line="240" w:lineRule="auto"/>
      <w:ind w:firstLine="425"/>
      <w:jc w:val="center"/>
    </w:pPr>
    <w:rPr>
      <w:rFonts w:ascii="Arial" w:hAnsi="Arial"/>
      <w:b/>
      <w:caps/>
      <w:sz w:val="56"/>
      <w:szCs w:val="20"/>
      <w:lang w:eastAsia="ar-SA"/>
    </w:rPr>
  </w:style>
  <w:style w:type="paragraph" w:customStyle="1" w:styleId="affff5">
    <w:name w:val="Содержание"/>
    <w:basedOn w:val="11"/>
    <w:qFormat/>
    <w:pPr>
      <w:widowControl w:val="0"/>
      <w:tabs>
        <w:tab w:val="clear" w:pos="708"/>
        <w:tab w:val="decimal" w:leader="dot" w:pos="9072"/>
      </w:tabs>
      <w:overflowPunct w:val="0"/>
      <w:spacing w:before="120" w:line="240" w:lineRule="auto"/>
    </w:pPr>
    <w:rPr>
      <w:rFonts w:ascii="Arial" w:hAnsi="Arial"/>
      <w:szCs w:val="20"/>
      <w:lang w:eastAsia="ar-SA"/>
    </w:rPr>
  </w:style>
  <w:style w:type="paragraph" w:customStyle="1" w:styleId="affff6">
    <w:name w:val="текст сноски"/>
    <w:basedOn w:val="11"/>
    <w:qFormat/>
    <w:pPr>
      <w:widowControl w:val="0"/>
      <w:overflowPunct w:val="0"/>
      <w:spacing w:line="240" w:lineRule="auto"/>
    </w:pPr>
    <w:rPr>
      <w:rFonts w:ascii="Arial" w:hAnsi="Arial"/>
      <w:sz w:val="20"/>
      <w:szCs w:val="20"/>
      <w:lang w:eastAsia="ar-SA"/>
    </w:rPr>
  </w:style>
  <w:style w:type="paragraph" w:customStyle="1" w:styleId="b6ed2">
    <w:name w:val="Ос¦b6edовной текст 2"/>
    <w:basedOn w:val="11"/>
    <w:qFormat/>
    <w:pPr>
      <w:widowControl w:val="0"/>
      <w:overflowPunct w:val="0"/>
      <w:spacing w:line="288" w:lineRule="auto"/>
      <w:ind w:firstLine="425"/>
      <w:jc w:val="both"/>
    </w:pPr>
    <w:rPr>
      <w:rFonts w:ascii="Arial" w:hAnsi="Arial"/>
      <w:szCs w:val="20"/>
      <w:lang w:eastAsia="ar-SA"/>
    </w:rPr>
  </w:style>
  <w:style w:type="paragraph" w:customStyle="1" w:styleId="main">
    <w:name w:val="main"/>
    <w:basedOn w:val="11"/>
    <w:qFormat/>
    <w:pPr>
      <w:spacing w:before="280" w:after="280" w:line="240" w:lineRule="auto"/>
    </w:pPr>
    <w:rPr>
      <w:lang w:eastAsia="ar-SA"/>
    </w:rPr>
  </w:style>
  <w:style w:type="paragraph" w:customStyle="1" w:styleId="1ff4">
    <w:name w:val="Текст примечания1"/>
    <w:basedOn w:val="11"/>
    <w:qFormat/>
    <w:pPr>
      <w:spacing w:line="240" w:lineRule="auto"/>
    </w:pPr>
    <w:rPr>
      <w:sz w:val="20"/>
      <w:szCs w:val="20"/>
      <w:lang w:eastAsia="ar-SA"/>
    </w:rPr>
  </w:style>
  <w:style w:type="paragraph" w:customStyle="1" w:styleId="1">
    <w:name w:val="Маркированный список1"/>
    <w:basedOn w:val="11"/>
    <w:qFormat/>
    <w:pPr>
      <w:numPr>
        <w:numId w:val="2"/>
      </w:numPr>
      <w:spacing w:line="240" w:lineRule="auto"/>
    </w:pPr>
    <w:rPr>
      <w:sz w:val="20"/>
      <w:szCs w:val="20"/>
      <w:lang w:eastAsia="ar-SA"/>
    </w:rPr>
  </w:style>
  <w:style w:type="paragraph" w:customStyle="1" w:styleId="affff7">
    <w:name w:val="Готовый"/>
    <w:basedOn w:val="11"/>
    <w:qFormat/>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szCs w:val="20"/>
      <w:lang w:eastAsia="ar-SA"/>
    </w:rPr>
  </w:style>
  <w:style w:type="paragraph" w:customStyle="1" w:styleId="2f2">
    <w:name w:val="Стиль2"/>
    <w:basedOn w:val="1ff1"/>
    <w:qFormat/>
    <w:rPr>
      <w:rFonts w:ascii="Times New Roman" w:hAnsi="Times New Roman"/>
      <w:sz w:val="28"/>
    </w:rPr>
  </w:style>
  <w:style w:type="paragraph" w:customStyle="1" w:styleId="affff8">
    <w:name w:val="Содержимое врезки"/>
    <w:basedOn w:val="Standard"/>
    <w:qFormat/>
    <w:pPr>
      <w:widowControl/>
      <w:suppressAutoHyphens w:val="0"/>
    </w:pPr>
    <w:rPr>
      <w:rFonts w:eastAsia="Times New Roman" w:cs="Times New Roman"/>
      <w:sz w:val="20"/>
      <w:szCs w:val="20"/>
      <w:lang w:val="ru-RU" w:eastAsia="zh-CN" w:bidi="ar-SA"/>
    </w:rPr>
  </w:style>
  <w:style w:type="paragraph" w:customStyle="1" w:styleId="1ff5">
    <w:name w:val="Знак Знак Знак Знак Знак Знак Знак Знак Знак Знак Знак Знак1 Знак Знак Знак Знак"/>
    <w:basedOn w:val="11"/>
    <w:qFormat/>
    <w:pPr>
      <w:spacing w:after="160" w:line="240" w:lineRule="exact"/>
    </w:pPr>
    <w:rPr>
      <w:rFonts w:ascii="Verdana" w:hAnsi="Verdana"/>
      <w:sz w:val="20"/>
      <w:szCs w:val="20"/>
      <w:lang w:val="en-US"/>
    </w:rPr>
  </w:style>
  <w:style w:type="paragraph" w:customStyle="1" w:styleId="affff9">
    <w:name w:val="Знак Знак Знак Знак Знак Знак"/>
    <w:basedOn w:val="11"/>
    <w:qFormat/>
    <w:pPr>
      <w:spacing w:beforeAutospacing="1" w:afterAutospacing="1" w:line="240" w:lineRule="auto"/>
      <w:jc w:val="both"/>
    </w:pPr>
    <w:rPr>
      <w:rFonts w:ascii="Tahoma" w:hAnsi="Tahoma"/>
      <w:sz w:val="20"/>
      <w:szCs w:val="20"/>
      <w:lang w:val="en-US"/>
    </w:rPr>
  </w:style>
  <w:style w:type="paragraph" w:customStyle="1" w:styleId="2f3">
    <w:name w:val="Обычный2"/>
    <w:qFormat/>
    <w:pPr>
      <w:widowControl w:val="0"/>
      <w:suppressAutoHyphens/>
      <w:snapToGrid w:val="0"/>
      <w:spacing w:before="20" w:after="20"/>
    </w:pPr>
    <w:rPr>
      <w:rFonts w:ascii="Times New Roman" w:eastAsia="Times New Roman" w:hAnsi="Times New Roman" w:cs="Times New Roman"/>
      <w:sz w:val="24"/>
    </w:rPr>
  </w:style>
  <w:style w:type="paragraph" w:customStyle="1" w:styleId="ConsNonformat">
    <w:name w:val="ConsNonformat"/>
    <w:qFormat/>
    <w:pPr>
      <w:widowControl w:val="0"/>
      <w:suppressAutoHyphens/>
      <w:ind w:right="19772"/>
    </w:pPr>
    <w:rPr>
      <w:rFonts w:ascii="Courier New" w:hAnsi="Courier New" w:cs="Courier New"/>
      <w:sz w:val="22"/>
      <w:szCs w:val="22"/>
    </w:rPr>
  </w:style>
  <w:style w:type="paragraph" w:customStyle="1" w:styleId="CharChar">
    <w:name w:val="Char Char"/>
    <w:basedOn w:val="11"/>
    <w:qFormat/>
    <w:pPr>
      <w:spacing w:after="160" w:line="240" w:lineRule="exact"/>
    </w:pPr>
    <w:rPr>
      <w:rFonts w:ascii="Verdana" w:hAnsi="Verdana"/>
      <w:sz w:val="20"/>
      <w:szCs w:val="20"/>
      <w:lang w:val="en-US"/>
    </w:rPr>
  </w:style>
  <w:style w:type="paragraph" w:customStyle="1" w:styleId="120">
    <w:name w:val="12 пт"/>
    <w:basedOn w:val="11"/>
    <w:qFormat/>
    <w:pPr>
      <w:spacing w:line="240" w:lineRule="auto"/>
      <w:jc w:val="center"/>
    </w:pPr>
    <w:rPr>
      <w:b/>
      <w:bCs/>
      <w:sz w:val="28"/>
      <w:szCs w:val="28"/>
    </w:rPr>
  </w:style>
  <w:style w:type="paragraph" w:customStyle="1" w:styleId="affffa">
    <w:name w:val="Прижатый влево"/>
    <w:basedOn w:val="11"/>
    <w:next w:val="11"/>
    <w:qFormat/>
    <w:pPr>
      <w:spacing w:line="240" w:lineRule="auto"/>
    </w:pPr>
    <w:rPr>
      <w:rFonts w:ascii="Arial" w:hAnsi="Arial"/>
    </w:rPr>
  </w:style>
  <w:style w:type="paragraph" w:customStyle="1" w:styleId="Text22">
    <w:name w:val="Text22"/>
    <w:qFormat/>
    <w:pPr>
      <w:widowControl w:val="0"/>
      <w:suppressAutoHyphens/>
      <w:jc w:val="right"/>
    </w:pPr>
    <w:rPr>
      <w:rFonts w:ascii="Times New Roman" w:eastAsia="Times New Roman" w:hAnsi="Times New Roman" w:cs="Times New Roman"/>
      <w:color w:val="000000"/>
      <w:sz w:val="28"/>
      <w:szCs w:val="28"/>
    </w:rPr>
  </w:style>
  <w:style w:type="paragraph" w:customStyle="1" w:styleId="TableParagraph">
    <w:name w:val="Table Paragraph"/>
    <w:basedOn w:val="11"/>
    <w:uiPriority w:val="1"/>
    <w:qFormat/>
    <w:pPr>
      <w:widowControl w:val="0"/>
      <w:spacing w:line="240" w:lineRule="auto"/>
    </w:pPr>
  </w:style>
  <w:style w:type="paragraph" w:customStyle="1" w:styleId="fn2r">
    <w:name w:val="fn2r"/>
    <w:basedOn w:val="11"/>
    <w:qFormat/>
    <w:pPr>
      <w:spacing w:before="280" w:after="280" w:line="240" w:lineRule="auto"/>
    </w:pPr>
    <w:rPr>
      <w:lang w:eastAsia="zh-CN"/>
    </w:rPr>
  </w:style>
  <w:style w:type="paragraph" w:customStyle="1" w:styleId="LO-Normal">
    <w:name w:val="LO-Normal"/>
    <w:qFormat/>
    <w:pPr>
      <w:suppressAutoHyphens/>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11"/>
    <w:qFormat/>
    <w:pPr>
      <w:spacing w:after="120" w:line="240" w:lineRule="auto"/>
    </w:pPr>
    <w:rPr>
      <w:sz w:val="16"/>
      <w:szCs w:val="16"/>
      <w:lang w:eastAsia="zh-CN"/>
    </w:rPr>
  </w:style>
  <w:style w:type="paragraph" w:customStyle="1" w:styleId="western">
    <w:name w:val="western"/>
    <w:basedOn w:val="11"/>
    <w:qFormat/>
    <w:pPr>
      <w:spacing w:before="280" w:after="280" w:line="240" w:lineRule="auto"/>
    </w:pPr>
    <w:rPr>
      <w:lang w:eastAsia="zh-CN"/>
    </w:rPr>
  </w:style>
  <w:style w:type="paragraph" w:customStyle="1" w:styleId="LO-Normal1">
    <w:name w:val="LO-Normal1"/>
    <w:qFormat/>
    <w:pPr>
      <w:suppressAutoHyphens/>
    </w:pPr>
    <w:rPr>
      <w:rFonts w:ascii="Times New Roman" w:eastAsia="Times New Roman" w:hAnsi="Times New Roman" w:cs="Times New Roman"/>
      <w:color w:val="000000"/>
      <w:sz w:val="24"/>
      <w:szCs w:val="24"/>
      <w:lang w:eastAsia="zh-CN"/>
    </w:rPr>
  </w:style>
  <w:style w:type="paragraph" w:customStyle="1" w:styleId="322">
    <w:name w:val="Основной текст 32"/>
    <w:basedOn w:val="11"/>
    <w:qFormat/>
    <w:pPr>
      <w:spacing w:after="120" w:line="240" w:lineRule="auto"/>
    </w:pPr>
    <w:rPr>
      <w:rFonts w:ascii="Times New Roman CYR" w:hAnsi="Times New Roman CYR" w:cs="Times New Roman CYR"/>
      <w:sz w:val="16"/>
      <w:szCs w:val="16"/>
      <w:lang w:val="zh-CN" w:eastAsia="zh-CN"/>
    </w:rPr>
  </w:style>
  <w:style w:type="paragraph" w:customStyle="1" w:styleId="230">
    <w:name w:val="Основной текст с отступом 23"/>
    <w:basedOn w:val="11"/>
    <w:qFormat/>
    <w:pPr>
      <w:overflowPunct w:val="0"/>
      <w:spacing w:line="240" w:lineRule="auto"/>
      <w:ind w:firstLine="720"/>
      <w:jc w:val="both"/>
    </w:pPr>
    <w:rPr>
      <w:sz w:val="28"/>
      <w:szCs w:val="20"/>
    </w:rPr>
  </w:style>
  <w:style w:type="paragraph" w:customStyle="1" w:styleId="1ff6">
    <w:name w:val="[ ]1"/>
    <w:basedOn w:val="11"/>
    <w:qFormat/>
    <w:pPr>
      <w:spacing w:line="288" w:lineRule="auto"/>
      <w:textAlignment w:val="center"/>
    </w:pPr>
    <w:rPr>
      <w:rFonts w:ascii="Times (T1) Roman" w:eastAsia="Calibri" w:hAnsi="Times (T1) Roman" w:cs="Times (T1) Roman"/>
      <w:color w:val="000000"/>
    </w:rPr>
  </w:style>
  <w:style w:type="paragraph" w:customStyle="1" w:styleId="affffb">
    <w:name w:val="Основной"/>
    <w:basedOn w:val="11"/>
    <w:qFormat/>
    <w:locked/>
    <w:pPr>
      <w:spacing w:after="20" w:line="360" w:lineRule="auto"/>
      <w:ind w:firstLine="709"/>
      <w:jc w:val="both"/>
    </w:pPr>
    <w:rPr>
      <w:rFonts w:eastAsia="Calibri"/>
      <w:sz w:val="28"/>
      <w:szCs w:val="28"/>
    </w:rPr>
  </w:style>
  <w:style w:type="paragraph" w:customStyle="1" w:styleId="1ff7">
    <w:name w:val="Знак1 Знак Знак Знак Знак Знак Знак Знак Знак Знак"/>
    <w:basedOn w:val="11"/>
    <w:qFormat/>
    <w:pPr>
      <w:spacing w:after="160" w:line="240" w:lineRule="exact"/>
    </w:pPr>
    <w:rPr>
      <w:rFonts w:ascii="Verdana" w:eastAsia="Calibri" w:hAnsi="Verdana" w:cs="Verdana"/>
      <w:sz w:val="20"/>
      <w:szCs w:val="20"/>
      <w:lang w:val="en-US"/>
    </w:rPr>
  </w:style>
  <w:style w:type="paragraph" w:customStyle="1" w:styleId="msonormalcxspmiddle">
    <w:name w:val="msonormalcxspmiddle"/>
    <w:basedOn w:val="11"/>
    <w:qFormat/>
    <w:pPr>
      <w:spacing w:beforeAutospacing="1" w:afterAutospacing="1" w:line="240" w:lineRule="auto"/>
    </w:pPr>
  </w:style>
  <w:style w:type="paragraph" w:customStyle="1" w:styleId="1ff8">
    <w:name w:val="Основной текст1"/>
    <w:basedOn w:val="11"/>
    <w:qFormat/>
    <w:pPr>
      <w:widowControl w:val="0"/>
      <w:spacing w:after="120" w:line="264" w:lineRule="auto"/>
      <w:ind w:firstLine="400"/>
    </w:pPr>
    <w:rPr>
      <w:sz w:val="28"/>
      <w:szCs w:val="20"/>
    </w:rPr>
  </w:style>
  <w:style w:type="paragraph" w:customStyle="1" w:styleId="231">
    <w:name w:val="Основной текст 23"/>
    <w:basedOn w:val="11"/>
    <w:qFormat/>
    <w:pPr>
      <w:widowControl w:val="0"/>
      <w:spacing w:line="240" w:lineRule="auto"/>
    </w:pPr>
    <w:rPr>
      <w:sz w:val="28"/>
      <w:szCs w:val="20"/>
      <w:lang w:eastAsia="zh-CN"/>
    </w:rPr>
  </w:style>
  <w:style w:type="paragraph" w:customStyle="1" w:styleId="formattexttopleveltext">
    <w:name w:val="formattext topleveltext"/>
    <w:basedOn w:val="11"/>
    <w:qFormat/>
    <w:pPr>
      <w:spacing w:beforeAutospacing="1" w:afterAutospacing="1" w:line="240" w:lineRule="auto"/>
    </w:pPr>
    <w:rPr>
      <w:rFonts w:eastAsia="Calibri"/>
    </w:rPr>
  </w:style>
  <w:style w:type="paragraph" w:customStyle="1" w:styleId="footnotedescription">
    <w:name w:val="footnote description"/>
    <w:next w:val="11"/>
    <w:qFormat/>
    <w:pPr>
      <w:suppressAutoHyphens/>
      <w:spacing w:line="264" w:lineRule="auto"/>
      <w:ind w:right="15"/>
      <w:jc w:val="both"/>
    </w:pPr>
    <w:rPr>
      <w:rFonts w:ascii="Times New Roman" w:eastAsia="Times New Roman" w:hAnsi="Times New Roman" w:cs="Times New Roman"/>
      <w:color w:val="000000"/>
      <w:lang w:eastAsia="zh-CN"/>
    </w:rPr>
  </w:style>
  <w:style w:type="paragraph" w:customStyle="1" w:styleId="Textbody">
    <w:name w:val="Text body"/>
    <w:basedOn w:val="Standard"/>
    <w:qFormat/>
    <w:pPr>
      <w:widowControl/>
      <w:tabs>
        <w:tab w:val="left" w:pos="8306"/>
      </w:tabs>
      <w:suppressAutoHyphens w:val="0"/>
      <w:jc w:val="center"/>
    </w:pPr>
    <w:rPr>
      <w:rFonts w:eastAsia="Times New Roman" w:cs="Times New Roman"/>
      <w:sz w:val="28"/>
      <w:szCs w:val="20"/>
      <w:lang w:val="ru-RU" w:eastAsia="zh-CN" w:bidi="ar-SA"/>
    </w:rPr>
  </w:style>
  <w:style w:type="paragraph" w:customStyle="1" w:styleId="Textbodyindent">
    <w:name w:val="Text body indent"/>
    <w:basedOn w:val="Standard"/>
    <w:qFormat/>
    <w:pPr>
      <w:widowControl/>
      <w:suppressAutoHyphens w:val="0"/>
      <w:spacing w:after="120"/>
      <w:ind w:left="283"/>
    </w:pPr>
    <w:rPr>
      <w:rFonts w:eastAsia="Times New Roman" w:cs="Times New Roman"/>
      <w:sz w:val="20"/>
      <w:szCs w:val="20"/>
      <w:lang w:val="ru-RU" w:eastAsia="zh-CN" w:bidi="ar-SA"/>
    </w:rPr>
  </w:style>
  <w:style w:type="paragraph" w:customStyle="1" w:styleId="Footnote">
    <w:name w:val="Footnote"/>
    <w:basedOn w:val="Standard"/>
    <w:qFormat/>
    <w:pPr>
      <w:widowControl/>
      <w:suppressAutoHyphens w:val="0"/>
    </w:pPr>
    <w:rPr>
      <w:rFonts w:eastAsia="Times New Roman" w:cs="Times New Roman"/>
      <w:sz w:val="20"/>
      <w:szCs w:val="20"/>
      <w:lang w:val="ru-RU" w:eastAsia="zh-CN" w:bidi="ar-SA"/>
    </w:rPr>
  </w:style>
  <w:style w:type="paragraph" w:customStyle="1" w:styleId="1ff9">
    <w:name w:val="Знак Знак Знак Знак1"/>
    <w:basedOn w:val="Standard"/>
    <w:uiPriority w:val="99"/>
    <w:qFormat/>
    <w:pPr>
      <w:widowControl/>
      <w:suppressAutoHyphens w:val="0"/>
      <w:spacing w:before="100" w:after="100"/>
    </w:pPr>
    <w:rPr>
      <w:rFonts w:ascii="Tahoma" w:eastAsia="Times New Roman" w:hAnsi="Tahoma"/>
      <w:sz w:val="20"/>
      <w:szCs w:val="20"/>
      <w:lang w:val="en-US" w:eastAsia="zh-CN" w:bidi="ar-SA"/>
    </w:rPr>
  </w:style>
  <w:style w:type="paragraph" w:customStyle="1" w:styleId="WW-0">
    <w:name w:val="WW-Заголовок"/>
    <w:basedOn w:val="Standard"/>
    <w:next w:val="Textbody"/>
    <w:qFormat/>
    <w:pPr>
      <w:widowControl/>
      <w:suppressAutoHyphens w:val="0"/>
      <w:jc w:val="center"/>
    </w:pPr>
    <w:rPr>
      <w:rFonts w:eastAsia="Times New Roman" w:cs="Times New Roman"/>
      <w:b/>
      <w:sz w:val="28"/>
      <w:szCs w:val="20"/>
      <w:lang w:val="ru-RU" w:eastAsia="zh-CN" w:bidi="ar-SA"/>
    </w:rPr>
  </w:style>
  <w:style w:type="paragraph" w:customStyle="1" w:styleId="2f4">
    <w:name w:val="заголовок 2"/>
    <w:basedOn w:val="11"/>
    <w:next w:val="11"/>
    <w:qFormat/>
    <w:pPr>
      <w:keepNext/>
      <w:widowControl w:val="0"/>
      <w:spacing w:line="240" w:lineRule="auto"/>
      <w:jc w:val="both"/>
    </w:pPr>
    <w:rPr>
      <w:sz w:val="28"/>
      <w:szCs w:val="20"/>
    </w:rPr>
  </w:style>
  <w:style w:type="paragraph" w:customStyle="1" w:styleId="340">
    <w:name w:val="Основной текст 34"/>
    <w:basedOn w:val="11"/>
    <w:qFormat/>
    <w:pPr>
      <w:widowControl w:val="0"/>
      <w:spacing w:line="240" w:lineRule="auto"/>
      <w:jc w:val="both"/>
    </w:pPr>
    <w:rPr>
      <w:b/>
      <w:sz w:val="28"/>
      <w:szCs w:val="20"/>
    </w:rPr>
  </w:style>
  <w:style w:type="paragraph" w:customStyle="1" w:styleId="2f5">
    <w:name w:val="Текст2"/>
    <w:basedOn w:val="11"/>
    <w:qFormat/>
    <w:pPr>
      <w:spacing w:line="240" w:lineRule="auto"/>
    </w:pPr>
    <w:rPr>
      <w:rFonts w:ascii="Courier New" w:hAnsi="Courier New"/>
      <w:sz w:val="20"/>
      <w:szCs w:val="20"/>
    </w:rPr>
  </w:style>
  <w:style w:type="paragraph" w:customStyle="1" w:styleId="323">
    <w:name w:val="Основной текст с отступом 32"/>
    <w:basedOn w:val="11"/>
    <w:qFormat/>
    <w:pPr>
      <w:spacing w:line="240" w:lineRule="auto"/>
      <w:ind w:firstLine="426"/>
      <w:jc w:val="both"/>
    </w:pPr>
    <w:rPr>
      <w:szCs w:val="20"/>
    </w:rPr>
  </w:style>
  <w:style w:type="paragraph" w:customStyle="1" w:styleId="Iauiue">
    <w:name w:val="Iau?iue"/>
    <w:qFormat/>
    <w:pPr>
      <w:widowControl w:val="0"/>
      <w:suppressAutoHyphens/>
    </w:pPr>
    <w:rPr>
      <w:rFonts w:ascii="Times New Roman" w:eastAsia="Times New Roman" w:hAnsi="Times New Roman" w:cs="Times New Roman"/>
    </w:rPr>
  </w:style>
  <w:style w:type="paragraph" w:customStyle="1" w:styleId="FR1">
    <w:name w:val="FR1"/>
    <w:qFormat/>
    <w:pPr>
      <w:suppressAutoHyphens/>
      <w:ind w:right="200"/>
      <w:jc w:val="center"/>
    </w:pPr>
    <w:rPr>
      <w:rFonts w:ascii="Arial" w:eastAsia="Times New Roman" w:hAnsi="Arial" w:cs="Times New Roman"/>
      <w:sz w:val="22"/>
    </w:rPr>
  </w:style>
  <w:style w:type="paragraph" w:customStyle="1" w:styleId="PlainText1">
    <w:name w:val="Plain Text1"/>
    <w:basedOn w:val="11"/>
    <w:qFormat/>
    <w:pPr>
      <w:widowControl w:val="0"/>
      <w:spacing w:line="240" w:lineRule="auto"/>
    </w:pPr>
    <w:rPr>
      <w:rFonts w:ascii="Courier New" w:hAnsi="Courier New"/>
      <w:sz w:val="20"/>
      <w:szCs w:val="20"/>
    </w:rPr>
  </w:style>
  <w:style w:type="paragraph" w:customStyle="1" w:styleId="font5">
    <w:name w:val="font5"/>
    <w:basedOn w:val="11"/>
    <w:qFormat/>
    <w:pPr>
      <w:spacing w:beforeAutospacing="1" w:afterAutospacing="1" w:line="240" w:lineRule="auto"/>
    </w:pPr>
    <w:rPr>
      <w:b/>
      <w:bCs/>
      <w:sz w:val="28"/>
      <w:szCs w:val="28"/>
    </w:rPr>
  </w:style>
  <w:style w:type="paragraph" w:customStyle="1" w:styleId="font6">
    <w:name w:val="font6"/>
    <w:basedOn w:val="11"/>
    <w:qFormat/>
    <w:pPr>
      <w:spacing w:beforeAutospacing="1" w:afterAutospacing="1" w:line="240" w:lineRule="auto"/>
    </w:pPr>
    <w:rPr>
      <w:sz w:val="28"/>
      <w:szCs w:val="28"/>
    </w:rPr>
  </w:style>
  <w:style w:type="paragraph" w:customStyle="1" w:styleId="xl24">
    <w:name w:val="xl24"/>
    <w:basedOn w:val="11"/>
    <w:qFormat/>
    <w:pPr>
      <w:spacing w:beforeAutospacing="1" w:afterAutospacing="1" w:line="240" w:lineRule="auto"/>
      <w:jc w:val="right"/>
    </w:pPr>
    <w:rPr>
      <w:b/>
      <w:bCs/>
      <w:color w:val="FF0000"/>
      <w:sz w:val="28"/>
      <w:szCs w:val="28"/>
    </w:rPr>
  </w:style>
  <w:style w:type="paragraph" w:customStyle="1" w:styleId="xl25">
    <w:name w:val="xl25"/>
    <w:basedOn w:val="11"/>
    <w:qFormat/>
    <w:pPr>
      <w:spacing w:beforeAutospacing="1" w:afterAutospacing="1" w:line="240" w:lineRule="auto"/>
      <w:jc w:val="right"/>
    </w:pPr>
  </w:style>
  <w:style w:type="paragraph" w:customStyle="1" w:styleId="xl26">
    <w:name w:val="xl26"/>
    <w:basedOn w:val="11"/>
    <w:qFormat/>
    <w:pPr>
      <w:spacing w:beforeAutospacing="1" w:afterAutospacing="1" w:line="240" w:lineRule="auto"/>
      <w:jc w:val="right"/>
    </w:pPr>
    <w:rPr>
      <w:sz w:val="28"/>
      <w:szCs w:val="28"/>
    </w:rPr>
  </w:style>
  <w:style w:type="paragraph" w:customStyle="1" w:styleId="xl27">
    <w:name w:val="xl27"/>
    <w:basedOn w:val="11"/>
    <w:qFormat/>
    <w:pPr>
      <w:spacing w:beforeAutospacing="1" w:afterAutospacing="1" w:line="240" w:lineRule="auto"/>
      <w:textAlignment w:val="top"/>
    </w:pPr>
    <w:rPr>
      <w:b/>
      <w:bCs/>
      <w:sz w:val="28"/>
      <w:szCs w:val="28"/>
    </w:rPr>
  </w:style>
  <w:style w:type="paragraph" w:customStyle="1" w:styleId="xl28">
    <w:name w:val="xl28"/>
    <w:basedOn w:val="11"/>
    <w:qFormat/>
    <w:pPr>
      <w:spacing w:beforeAutospacing="1" w:afterAutospacing="1" w:line="240" w:lineRule="auto"/>
      <w:jc w:val="right"/>
    </w:pPr>
    <w:rPr>
      <w:color w:val="FF0000"/>
      <w:sz w:val="28"/>
      <w:szCs w:val="28"/>
    </w:rPr>
  </w:style>
  <w:style w:type="paragraph" w:customStyle="1" w:styleId="xl29">
    <w:name w:val="xl29"/>
    <w:basedOn w:val="11"/>
    <w:qFormat/>
    <w:pPr>
      <w:spacing w:beforeAutospacing="1" w:afterAutospacing="1" w:line="240" w:lineRule="auto"/>
      <w:jc w:val="right"/>
    </w:pPr>
    <w:rPr>
      <w:b/>
      <w:bCs/>
      <w:sz w:val="28"/>
      <w:szCs w:val="28"/>
    </w:rPr>
  </w:style>
  <w:style w:type="paragraph" w:customStyle="1" w:styleId="xl30">
    <w:name w:val="xl30"/>
    <w:basedOn w:val="11"/>
    <w:qFormat/>
    <w:pPr>
      <w:spacing w:beforeAutospacing="1" w:afterAutospacing="1" w:line="240" w:lineRule="auto"/>
      <w:textAlignment w:val="top"/>
    </w:pPr>
    <w:rPr>
      <w:rFonts w:ascii="Arial" w:hAnsi="Arial" w:cs="Arial"/>
      <w:b/>
      <w:bCs/>
      <w:sz w:val="28"/>
      <w:szCs w:val="28"/>
    </w:rPr>
  </w:style>
  <w:style w:type="paragraph" w:customStyle="1" w:styleId="xl31">
    <w:name w:val="xl31"/>
    <w:basedOn w:val="11"/>
    <w:qFormat/>
    <w:pPr>
      <w:spacing w:beforeAutospacing="1" w:afterAutospacing="1" w:line="240" w:lineRule="auto"/>
      <w:jc w:val="right"/>
    </w:pPr>
    <w:rPr>
      <w:rFonts w:ascii="Arial" w:hAnsi="Arial" w:cs="Arial"/>
      <w:b/>
      <w:bCs/>
      <w:color w:val="FF0000"/>
      <w:sz w:val="28"/>
      <w:szCs w:val="28"/>
    </w:rPr>
  </w:style>
  <w:style w:type="paragraph" w:customStyle="1" w:styleId="xl32">
    <w:name w:val="xl32"/>
    <w:basedOn w:val="11"/>
    <w:qFormat/>
    <w:pPr>
      <w:spacing w:beforeAutospacing="1" w:afterAutospacing="1" w:line="240" w:lineRule="auto"/>
      <w:textAlignment w:val="top"/>
    </w:pPr>
    <w:rPr>
      <w:rFonts w:ascii="Arial" w:hAnsi="Arial" w:cs="Arial"/>
      <w:b/>
      <w:bCs/>
      <w:color w:val="FF0000"/>
      <w:sz w:val="28"/>
      <w:szCs w:val="28"/>
    </w:rPr>
  </w:style>
  <w:style w:type="paragraph" w:customStyle="1" w:styleId="xl33">
    <w:name w:val="xl33"/>
    <w:basedOn w:val="11"/>
    <w:qFormat/>
    <w:pPr>
      <w:spacing w:beforeAutospacing="1" w:afterAutospacing="1" w:line="240" w:lineRule="auto"/>
      <w:jc w:val="right"/>
    </w:pPr>
    <w:rPr>
      <w:rFonts w:ascii="Arial" w:hAnsi="Arial" w:cs="Arial"/>
      <w:b/>
      <w:bCs/>
      <w:color w:val="FF0000"/>
      <w:sz w:val="28"/>
      <w:szCs w:val="28"/>
    </w:rPr>
  </w:style>
  <w:style w:type="paragraph" w:customStyle="1" w:styleId="xl34">
    <w:name w:val="xl34"/>
    <w:basedOn w:val="11"/>
    <w:qFormat/>
    <w:pPr>
      <w:spacing w:beforeAutospacing="1" w:afterAutospacing="1" w:line="240" w:lineRule="auto"/>
      <w:textAlignment w:val="top"/>
    </w:pPr>
    <w:rPr>
      <w:rFonts w:ascii="Arial" w:hAnsi="Arial" w:cs="Arial"/>
      <w:b/>
      <w:bCs/>
      <w:color w:val="FF0000"/>
      <w:sz w:val="28"/>
      <w:szCs w:val="28"/>
    </w:rPr>
  </w:style>
  <w:style w:type="paragraph" w:customStyle="1" w:styleId="xl35">
    <w:name w:val="xl35"/>
    <w:basedOn w:val="11"/>
    <w:qFormat/>
    <w:pPr>
      <w:spacing w:beforeAutospacing="1" w:afterAutospacing="1" w:line="240" w:lineRule="auto"/>
    </w:pPr>
    <w:rPr>
      <w:b/>
      <w:bCs/>
      <w:color w:val="FF0000"/>
      <w:sz w:val="28"/>
      <w:szCs w:val="28"/>
    </w:rPr>
  </w:style>
  <w:style w:type="paragraph" w:customStyle="1" w:styleId="xl36">
    <w:name w:val="xl36"/>
    <w:basedOn w:val="11"/>
    <w:qFormat/>
    <w:pPr>
      <w:spacing w:beforeAutospacing="1" w:afterAutospacing="1" w:line="240" w:lineRule="auto"/>
      <w:textAlignment w:val="top"/>
    </w:pPr>
    <w:rPr>
      <w:rFonts w:eastAsia="Arial Unicode MS"/>
      <w:color w:val="FF6600"/>
      <w:sz w:val="28"/>
      <w:szCs w:val="28"/>
    </w:rPr>
  </w:style>
  <w:style w:type="paragraph" w:customStyle="1" w:styleId="xl37">
    <w:name w:val="xl37"/>
    <w:basedOn w:val="11"/>
    <w:qFormat/>
    <w:pPr>
      <w:spacing w:beforeAutospacing="1" w:afterAutospacing="1" w:line="240" w:lineRule="auto"/>
      <w:jc w:val="right"/>
    </w:pPr>
    <w:rPr>
      <w:rFonts w:eastAsia="Arial Unicode MS"/>
      <w:color w:val="FF6600"/>
      <w:sz w:val="28"/>
      <w:szCs w:val="28"/>
    </w:rPr>
  </w:style>
  <w:style w:type="paragraph" w:customStyle="1" w:styleId="xl38">
    <w:name w:val="xl38"/>
    <w:basedOn w:val="11"/>
    <w:qFormat/>
    <w:pPr>
      <w:spacing w:beforeAutospacing="1" w:afterAutospacing="1" w:line="240" w:lineRule="auto"/>
      <w:jc w:val="right"/>
    </w:pPr>
    <w:rPr>
      <w:rFonts w:eastAsia="Arial Unicode MS"/>
    </w:rPr>
  </w:style>
  <w:style w:type="paragraph" w:customStyle="1" w:styleId="font7">
    <w:name w:val="font7"/>
    <w:basedOn w:val="11"/>
    <w:qFormat/>
    <w:pPr>
      <w:spacing w:beforeAutospacing="1" w:afterAutospacing="1" w:line="240" w:lineRule="auto"/>
    </w:pPr>
    <w:rPr>
      <w:rFonts w:eastAsia="Arial Unicode MS"/>
      <w:sz w:val="26"/>
      <w:szCs w:val="26"/>
    </w:rPr>
  </w:style>
  <w:style w:type="paragraph" w:customStyle="1" w:styleId="BodyTextIndent21">
    <w:name w:val="Body Text Indent 21"/>
    <w:basedOn w:val="11"/>
    <w:qFormat/>
    <w:pPr>
      <w:widowControl w:val="0"/>
      <w:overflowPunct w:val="0"/>
      <w:spacing w:line="360" w:lineRule="auto"/>
      <w:ind w:firstLine="851"/>
      <w:jc w:val="both"/>
      <w:textAlignment w:val="baseline"/>
    </w:pPr>
    <w:rPr>
      <w:sz w:val="28"/>
      <w:szCs w:val="20"/>
    </w:rPr>
  </w:style>
  <w:style w:type="paragraph" w:customStyle="1" w:styleId="BodyTextIndent31">
    <w:name w:val="Body Text Indent 31"/>
    <w:basedOn w:val="11"/>
    <w:qFormat/>
    <w:pPr>
      <w:widowControl w:val="0"/>
      <w:overflowPunct w:val="0"/>
      <w:spacing w:line="240" w:lineRule="auto"/>
      <w:ind w:firstLine="720"/>
      <w:textAlignment w:val="baseline"/>
    </w:pPr>
    <w:rPr>
      <w:sz w:val="28"/>
      <w:szCs w:val="20"/>
    </w:rPr>
  </w:style>
  <w:style w:type="paragraph" w:customStyle="1" w:styleId="BodyText21">
    <w:name w:val="Body Text 21"/>
    <w:basedOn w:val="11"/>
    <w:qFormat/>
    <w:pPr>
      <w:widowControl w:val="0"/>
      <w:overflowPunct w:val="0"/>
      <w:spacing w:line="240" w:lineRule="auto"/>
      <w:ind w:firstLine="709"/>
      <w:jc w:val="both"/>
      <w:textAlignment w:val="baseline"/>
    </w:pPr>
    <w:rPr>
      <w:sz w:val="28"/>
      <w:szCs w:val="20"/>
    </w:rPr>
  </w:style>
  <w:style w:type="paragraph" w:customStyle="1" w:styleId="ConsTitle">
    <w:name w:val="ConsTitle"/>
    <w:qFormat/>
    <w:pPr>
      <w:widowControl w:val="0"/>
      <w:suppressAutoHyphens/>
    </w:pPr>
    <w:rPr>
      <w:rFonts w:ascii="Arial" w:eastAsia="Times New Roman" w:hAnsi="Arial" w:cs="Arial"/>
      <w:b/>
      <w:bCs/>
    </w:rPr>
  </w:style>
  <w:style w:type="paragraph" w:customStyle="1" w:styleId="xl87">
    <w:name w:val="xl87"/>
    <w:basedOn w:val="11"/>
    <w:qFormat/>
    <w:pPr>
      <w:spacing w:beforeAutospacing="1" w:afterAutospacing="1" w:line="240" w:lineRule="auto"/>
      <w:textAlignment w:val="top"/>
    </w:pPr>
    <w:rPr>
      <w:rFonts w:ascii="Arial Unicode MS" w:eastAsia="Arial Unicode MS" w:hAnsi="Arial Unicode MS" w:cs="Arial Unicode MS"/>
    </w:rPr>
  </w:style>
  <w:style w:type="paragraph" w:customStyle="1" w:styleId="xl65">
    <w:name w:val="xl65"/>
    <w:basedOn w:val="11"/>
    <w:qFormat/>
    <w:pPr>
      <w:spacing w:beforeAutospacing="1" w:afterAutospacing="1" w:line="240" w:lineRule="auto"/>
    </w:pPr>
  </w:style>
  <w:style w:type="paragraph" w:customStyle="1" w:styleId="xl66">
    <w:name w:val="xl66"/>
    <w:basedOn w:val="11"/>
    <w:qFormat/>
    <w:pPr>
      <w:spacing w:beforeAutospacing="1" w:afterAutospacing="1" w:line="240" w:lineRule="auto"/>
    </w:pPr>
    <w:rPr>
      <w:b/>
      <w:bCs/>
    </w:rPr>
  </w:style>
  <w:style w:type="paragraph" w:customStyle="1" w:styleId="xl67">
    <w:name w:val="xl67"/>
    <w:basedOn w:val="11"/>
    <w:qFormat/>
    <w:pPr>
      <w:spacing w:beforeAutospacing="1" w:afterAutospacing="1" w:line="240" w:lineRule="auto"/>
    </w:pPr>
    <w:rPr>
      <w:sz w:val="26"/>
      <w:szCs w:val="26"/>
    </w:rPr>
  </w:style>
  <w:style w:type="paragraph" w:customStyle="1" w:styleId="xl68">
    <w:name w:val="xl68"/>
    <w:basedOn w:val="11"/>
    <w:qFormat/>
    <w:pPr>
      <w:spacing w:beforeAutospacing="1" w:afterAutospacing="1" w:line="240" w:lineRule="auto"/>
    </w:pPr>
    <w:rPr>
      <w:b/>
      <w:bCs/>
      <w:sz w:val="28"/>
      <w:szCs w:val="28"/>
    </w:rPr>
  </w:style>
  <w:style w:type="paragraph" w:customStyle="1" w:styleId="xl69">
    <w:name w:val="xl69"/>
    <w:basedOn w:val="11"/>
    <w:qFormat/>
    <w:pPr>
      <w:spacing w:beforeAutospacing="1" w:afterAutospacing="1" w:line="240" w:lineRule="auto"/>
    </w:pPr>
    <w:rPr>
      <w:sz w:val="26"/>
      <w:szCs w:val="26"/>
    </w:rPr>
  </w:style>
  <w:style w:type="paragraph" w:customStyle="1" w:styleId="xl70">
    <w:name w:val="xl70"/>
    <w:basedOn w:val="11"/>
    <w:qFormat/>
    <w:pPr>
      <w:spacing w:beforeAutospacing="1" w:afterAutospacing="1" w:line="240" w:lineRule="auto"/>
    </w:pPr>
    <w:rPr>
      <w:sz w:val="28"/>
      <w:szCs w:val="28"/>
    </w:rPr>
  </w:style>
  <w:style w:type="paragraph" w:customStyle="1" w:styleId="xl71">
    <w:name w:val="xl71"/>
    <w:basedOn w:val="11"/>
    <w:qFormat/>
    <w:pPr>
      <w:spacing w:beforeAutospacing="1" w:afterAutospacing="1" w:line="240" w:lineRule="auto"/>
    </w:pPr>
    <w:rPr>
      <w:b/>
      <w:bCs/>
      <w:sz w:val="26"/>
      <w:szCs w:val="26"/>
    </w:rPr>
  </w:style>
  <w:style w:type="paragraph" w:customStyle="1" w:styleId="xl72">
    <w:name w:val="xl72"/>
    <w:basedOn w:val="11"/>
    <w:qFormat/>
    <w:pPr>
      <w:spacing w:beforeAutospacing="1" w:afterAutospacing="1" w:line="240" w:lineRule="auto"/>
    </w:pPr>
  </w:style>
  <w:style w:type="paragraph" w:customStyle="1" w:styleId="xl73">
    <w:name w:val="xl7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74">
    <w:name w:val="xl7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75">
    <w:name w:val="xl7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b/>
      <w:bCs/>
    </w:rPr>
  </w:style>
  <w:style w:type="paragraph" w:customStyle="1" w:styleId="xl76">
    <w:name w:val="xl7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77">
    <w:name w:val="xl7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78">
    <w:name w:val="xl7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79">
    <w:name w:val="xl7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0">
    <w:name w:val="xl8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1">
    <w:name w:val="xl8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2">
    <w:name w:val="xl8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3">
    <w:name w:val="xl8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4">
    <w:name w:val="xl8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5">
    <w:name w:val="xl8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6">
    <w:name w:val="xl8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8">
    <w:name w:val="xl8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9">
    <w:name w:val="xl89"/>
    <w:basedOn w:val="11"/>
    <w:qFormat/>
    <w:pPr>
      <w:spacing w:beforeAutospacing="1" w:afterAutospacing="1" w:line="240" w:lineRule="auto"/>
    </w:pPr>
    <w:rPr>
      <w:b/>
      <w:bCs/>
    </w:rPr>
  </w:style>
  <w:style w:type="paragraph" w:customStyle="1" w:styleId="xl90">
    <w:name w:val="xl90"/>
    <w:basedOn w:val="11"/>
    <w:qFormat/>
    <w:pPr>
      <w:spacing w:beforeAutospacing="1" w:afterAutospacing="1" w:line="240" w:lineRule="auto"/>
    </w:pPr>
  </w:style>
  <w:style w:type="paragraph" w:customStyle="1" w:styleId="xl91">
    <w:name w:val="xl91"/>
    <w:basedOn w:val="11"/>
    <w:qFormat/>
    <w:pPr>
      <w:spacing w:beforeAutospacing="1" w:afterAutospacing="1" w:line="240" w:lineRule="auto"/>
    </w:pPr>
  </w:style>
  <w:style w:type="paragraph" w:customStyle="1" w:styleId="xl92">
    <w:name w:val="xl92"/>
    <w:basedOn w:val="11"/>
    <w:qFormat/>
    <w:pPr>
      <w:spacing w:beforeAutospacing="1" w:afterAutospacing="1" w:line="240" w:lineRule="auto"/>
      <w:jc w:val="center"/>
    </w:pPr>
  </w:style>
  <w:style w:type="paragraph" w:customStyle="1" w:styleId="xl93">
    <w:name w:val="xl93"/>
    <w:basedOn w:val="11"/>
    <w:qFormat/>
    <w:pPr>
      <w:spacing w:beforeAutospacing="1" w:afterAutospacing="1" w:line="240" w:lineRule="auto"/>
      <w:jc w:val="center"/>
    </w:pPr>
    <w:rPr>
      <w:b/>
      <w:bCs/>
    </w:rPr>
  </w:style>
  <w:style w:type="paragraph" w:customStyle="1" w:styleId="xl94">
    <w:name w:val="xl9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95">
    <w:name w:val="xl9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96">
    <w:name w:val="xl9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97">
    <w:name w:val="xl9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98">
    <w:name w:val="xl9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99">
    <w:name w:val="xl9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00">
    <w:name w:val="xl10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1">
    <w:name w:val="xl10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2">
    <w:name w:val="xl10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3">
    <w:name w:val="xl10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4">
    <w:name w:val="xl10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5">
    <w:name w:val="xl10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CYR" w:hAnsi="Times New Roman CYR" w:cs="Times New Roman CYR"/>
    </w:rPr>
  </w:style>
  <w:style w:type="paragraph" w:customStyle="1" w:styleId="xl106">
    <w:name w:val="xl106"/>
    <w:basedOn w:val="11"/>
    <w:qFormat/>
    <w:pPr>
      <w:spacing w:beforeAutospacing="1" w:afterAutospacing="1" w:line="240" w:lineRule="auto"/>
      <w:jc w:val="center"/>
    </w:pPr>
  </w:style>
  <w:style w:type="paragraph" w:customStyle="1" w:styleId="xl107">
    <w:name w:val="xl10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CYR" w:hAnsi="Times New Roman CYR" w:cs="Times New Roman CYR"/>
      <w:color w:val="000000"/>
    </w:rPr>
  </w:style>
  <w:style w:type="paragraph" w:customStyle="1" w:styleId="xl108">
    <w:name w:val="xl10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09">
    <w:name w:val="xl109"/>
    <w:basedOn w:val="11"/>
    <w:qFormat/>
    <w:pPr>
      <w:spacing w:beforeAutospacing="1" w:afterAutospacing="1" w:line="240" w:lineRule="auto"/>
    </w:pPr>
  </w:style>
  <w:style w:type="paragraph" w:customStyle="1" w:styleId="xl110">
    <w:name w:val="xl11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111">
    <w:name w:val="xl11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b/>
      <w:bCs/>
    </w:rPr>
  </w:style>
  <w:style w:type="paragraph" w:customStyle="1" w:styleId="xl112">
    <w:name w:val="xl11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style>
  <w:style w:type="paragraph" w:customStyle="1" w:styleId="xl113">
    <w:name w:val="xl11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b/>
      <w:bCs/>
    </w:rPr>
  </w:style>
  <w:style w:type="paragraph" w:customStyle="1" w:styleId="xl114">
    <w:name w:val="xl11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15">
    <w:name w:val="xl11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16">
    <w:name w:val="xl116"/>
    <w:basedOn w:val="11"/>
    <w:qFormat/>
    <w:pPr>
      <w:spacing w:beforeAutospacing="1" w:afterAutospacing="1" w:line="240" w:lineRule="auto"/>
      <w:jc w:val="right"/>
    </w:pPr>
  </w:style>
  <w:style w:type="paragraph" w:customStyle="1" w:styleId="xl117">
    <w:name w:val="xl117"/>
    <w:basedOn w:val="11"/>
    <w:qFormat/>
    <w:pPr>
      <w:spacing w:beforeAutospacing="1" w:afterAutospacing="1" w:line="240" w:lineRule="auto"/>
      <w:jc w:val="center"/>
    </w:pPr>
  </w:style>
  <w:style w:type="paragraph" w:customStyle="1" w:styleId="xl118">
    <w:name w:val="xl11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19">
    <w:name w:val="xl119"/>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20">
    <w:name w:val="xl120"/>
    <w:basedOn w:val="11"/>
    <w:qFormat/>
    <w:pPr>
      <w:spacing w:beforeAutospacing="1" w:afterAutospacing="1" w:line="240" w:lineRule="auto"/>
    </w:pPr>
    <w:rPr>
      <w:color w:val="000000"/>
    </w:rPr>
  </w:style>
  <w:style w:type="paragraph" w:customStyle="1" w:styleId="xl121">
    <w:name w:val="xl12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color w:val="000000"/>
    </w:rPr>
  </w:style>
  <w:style w:type="paragraph" w:customStyle="1" w:styleId="xl122">
    <w:name w:val="xl12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23">
    <w:name w:val="xl123"/>
    <w:basedOn w:val="11"/>
    <w:qFormat/>
    <w:pPr>
      <w:spacing w:beforeAutospacing="1" w:afterAutospacing="1" w:line="240" w:lineRule="auto"/>
    </w:pPr>
  </w:style>
  <w:style w:type="paragraph" w:customStyle="1" w:styleId="xl124">
    <w:name w:val="xl124"/>
    <w:basedOn w:val="11"/>
    <w:qFormat/>
    <w:pPr>
      <w:pBdr>
        <w:bottom w:val="single" w:sz="4" w:space="0" w:color="000000"/>
      </w:pBdr>
      <w:spacing w:beforeAutospacing="1" w:afterAutospacing="1" w:line="240" w:lineRule="auto"/>
      <w:jc w:val="center"/>
    </w:pPr>
  </w:style>
  <w:style w:type="paragraph" w:customStyle="1" w:styleId="xl125">
    <w:name w:val="xl125"/>
    <w:basedOn w:val="11"/>
    <w:qFormat/>
    <w:pPr>
      <w:spacing w:beforeAutospacing="1" w:afterAutospacing="1" w:line="240" w:lineRule="auto"/>
      <w:jc w:val="right"/>
    </w:pPr>
  </w:style>
  <w:style w:type="paragraph" w:customStyle="1" w:styleId="xl126">
    <w:name w:val="xl12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color w:val="000000"/>
    </w:rPr>
  </w:style>
  <w:style w:type="paragraph" w:customStyle="1" w:styleId="xl127">
    <w:name w:val="xl12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28">
    <w:name w:val="xl128"/>
    <w:basedOn w:val="11"/>
    <w:qFormat/>
    <w:pPr>
      <w:spacing w:beforeAutospacing="1" w:afterAutospacing="1" w:line="240" w:lineRule="auto"/>
    </w:pPr>
    <w:rPr>
      <w:b/>
      <w:bCs/>
    </w:rPr>
  </w:style>
  <w:style w:type="paragraph" w:customStyle="1" w:styleId="xl129">
    <w:name w:val="xl12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30">
    <w:name w:val="xl13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1">
    <w:name w:val="xl13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2">
    <w:name w:val="xl13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3">
    <w:name w:val="xl13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4">
    <w:name w:val="xl13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5">
    <w:name w:val="xl135"/>
    <w:basedOn w:val="11"/>
    <w:qFormat/>
    <w:pPr>
      <w:spacing w:beforeAutospacing="1" w:afterAutospacing="1" w:line="240" w:lineRule="auto"/>
      <w:jc w:val="right"/>
    </w:pPr>
  </w:style>
  <w:style w:type="paragraph" w:customStyle="1" w:styleId="2f6">
    <w:name w:val="Знак Знак Знак Знак2"/>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38">
    <w:name w:val="Знак Знак Знак Знак3"/>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47">
    <w:name w:val="Знак Знак Знак Знак4"/>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55">
    <w:name w:val="Знак Знак Знак Знак5"/>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xl136">
    <w:name w:val="xl13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7">
    <w:name w:val="xl13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38">
    <w:name w:val="xl13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39">
    <w:name w:val="xl13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CYR" w:hAnsi="Times New Roman CYR" w:cs="Times New Roman CYR"/>
    </w:rPr>
  </w:style>
  <w:style w:type="paragraph" w:customStyle="1" w:styleId="xl140">
    <w:name w:val="xl140"/>
    <w:basedOn w:val="11"/>
    <w:qFormat/>
    <w:pPr>
      <w:pBdr>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41">
    <w:name w:val="xl141"/>
    <w:basedOn w:val="11"/>
    <w:qFormat/>
    <w:pPr>
      <w:pBdr>
        <w:left w:val="single" w:sz="4" w:space="0" w:color="000000"/>
        <w:bottom w:val="single" w:sz="4" w:space="0" w:color="000000"/>
        <w:right w:val="single" w:sz="4" w:space="0" w:color="000000"/>
      </w:pBdr>
      <w:spacing w:beforeAutospacing="1" w:afterAutospacing="1" w:line="240" w:lineRule="auto"/>
      <w:jc w:val="center"/>
    </w:pPr>
    <w:rPr>
      <w:rFonts w:ascii="Times New Roman CYR" w:hAnsi="Times New Roman CYR" w:cs="Times New Roman CYR"/>
    </w:rPr>
  </w:style>
  <w:style w:type="paragraph" w:customStyle="1" w:styleId="xl142">
    <w:name w:val="xl142"/>
    <w:basedOn w:val="11"/>
    <w:qFormat/>
    <w:pPr>
      <w:pBdr>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43">
    <w:name w:val="xl143"/>
    <w:basedOn w:val="11"/>
    <w:qFormat/>
    <w:pPr>
      <w:pBdr>
        <w:left w:val="single" w:sz="4" w:space="0" w:color="000000"/>
        <w:bottom w:val="single" w:sz="4" w:space="0" w:color="000000"/>
        <w:right w:val="single" w:sz="4" w:space="0" w:color="000000"/>
      </w:pBdr>
      <w:spacing w:beforeAutospacing="1" w:afterAutospacing="1" w:line="240" w:lineRule="auto"/>
    </w:pPr>
  </w:style>
  <w:style w:type="paragraph" w:customStyle="1" w:styleId="xl144">
    <w:name w:val="xl14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45">
    <w:name w:val="xl145"/>
    <w:basedOn w:val="11"/>
    <w:qFormat/>
    <w:pPr>
      <w:pBdr>
        <w:top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46">
    <w:name w:val="xl146"/>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47">
    <w:name w:val="xl147"/>
    <w:basedOn w:val="11"/>
    <w:qFormat/>
    <w:pPr>
      <w:pBdr>
        <w:left w:val="single" w:sz="4" w:space="0" w:color="000000"/>
      </w:pBdr>
      <w:spacing w:beforeAutospacing="1" w:afterAutospacing="1" w:line="240" w:lineRule="auto"/>
    </w:pPr>
  </w:style>
  <w:style w:type="paragraph" w:customStyle="1" w:styleId="xl148">
    <w:name w:val="xl14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CYR" w:hAnsi="Times New Roman CYR" w:cs="Times New Roman CYR"/>
    </w:rPr>
  </w:style>
  <w:style w:type="paragraph" w:customStyle="1" w:styleId="xl149">
    <w:name w:val="xl14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0">
    <w:name w:val="xl150"/>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51">
    <w:name w:val="xl151"/>
    <w:basedOn w:val="11"/>
    <w:qFormat/>
    <w:pPr>
      <w:pBdr>
        <w:top w:val="single" w:sz="4" w:space="0" w:color="000000"/>
        <w:bottom w:val="single" w:sz="4" w:space="0" w:color="000000"/>
        <w:right w:val="single" w:sz="4" w:space="0" w:color="000000"/>
      </w:pBdr>
      <w:spacing w:beforeAutospacing="1" w:afterAutospacing="1" w:line="240" w:lineRule="auto"/>
    </w:pPr>
    <w:rPr>
      <w:rFonts w:ascii="Times New Roman CYR" w:hAnsi="Times New Roman CYR" w:cs="Times New Roman CYR"/>
    </w:rPr>
  </w:style>
  <w:style w:type="paragraph" w:customStyle="1" w:styleId="xl152">
    <w:name w:val="xl15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53">
    <w:name w:val="xl15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4">
    <w:name w:val="xl154"/>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55">
    <w:name w:val="xl15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56">
    <w:name w:val="xl15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7">
    <w:name w:val="xl157"/>
    <w:basedOn w:val="11"/>
    <w:qFormat/>
    <w:pPr>
      <w:pBdr>
        <w:top w:val="single" w:sz="4" w:space="0" w:color="000000"/>
        <w:left w:val="single" w:sz="4" w:space="0" w:color="000000"/>
        <w:right w:val="single" w:sz="4" w:space="0" w:color="000000"/>
      </w:pBdr>
      <w:spacing w:beforeAutospacing="1" w:afterAutospacing="1" w:line="240" w:lineRule="auto"/>
      <w:jc w:val="center"/>
    </w:pPr>
    <w:rPr>
      <w:b/>
      <w:bCs/>
    </w:rPr>
  </w:style>
  <w:style w:type="paragraph" w:customStyle="1" w:styleId="xl158">
    <w:name w:val="xl158"/>
    <w:basedOn w:val="11"/>
    <w:qFormat/>
    <w:pPr>
      <w:spacing w:beforeAutospacing="1" w:afterAutospacing="1" w:line="240" w:lineRule="auto"/>
    </w:pPr>
  </w:style>
  <w:style w:type="paragraph" w:customStyle="1" w:styleId="xl159">
    <w:name w:val="xl15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60">
    <w:name w:val="xl160"/>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61">
    <w:name w:val="xl16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62">
    <w:name w:val="xl16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rPr>
  </w:style>
  <w:style w:type="paragraph" w:customStyle="1" w:styleId="xl163">
    <w:name w:val="xl16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rPr>
  </w:style>
  <w:style w:type="paragraph" w:customStyle="1" w:styleId="xl164">
    <w:name w:val="xl16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65">
    <w:name w:val="xl16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style>
  <w:style w:type="paragraph" w:customStyle="1" w:styleId="xl166">
    <w:name w:val="xl166"/>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67">
    <w:name w:val="xl167"/>
    <w:basedOn w:val="11"/>
    <w:qFormat/>
    <w:pPr>
      <w:spacing w:beforeAutospacing="1" w:afterAutospacing="1" w:line="240" w:lineRule="auto"/>
      <w:textAlignment w:val="center"/>
    </w:pPr>
    <w:rPr>
      <w:b/>
      <w:bCs/>
    </w:rPr>
  </w:style>
  <w:style w:type="paragraph" w:customStyle="1" w:styleId="xl168">
    <w:name w:val="xl16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69">
    <w:name w:val="xl16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center"/>
    </w:pPr>
    <w:rPr>
      <w:b/>
      <w:bCs/>
    </w:rPr>
  </w:style>
  <w:style w:type="paragraph" w:customStyle="1" w:styleId="affffc">
    <w:name w:val="Знак Знак"/>
    <w:basedOn w:val="11"/>
    <w:qFormat/>
    <w:pPr>
      <w:spacing w:beforeAutospacing="1" w:afterAutospacing="1" w:line="240" w:lineRule="auto"/>
      <w:jc w:val="both"/>
    </w:pPr>
    <w:rPr>
      <w:rFonts w:ascii="Tahoma" w:hAnsi="Tahoma"/>
      <w:sz w:val="20"/>
      <w:szCs w:val="20"/>
      <w:lang w:val="en-US"/>
    </w:rPr>
  </w:style>
  <w:style w:type="paragraph" w:customStyle="1" w:styleId="xl170">
    <w:name w:val="xl17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color w:val="FF0000"/>
    </w:rPr>
  </w:style>
  <w:style w:type="paragraph" w:customStyle="1" w:styleId="xl171">
    <w:name w:val="xl17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2">
    <w:name w:val="xl172"/>
    <w:basedOn w:val="11"/>
    <w:qFormat/>
    <w:pPr>
      <w:spacing w:beforeAutospacing="1" w:afterAutospacing="1" w:line="240" w:lineRule="auto"/>
    </w:pPr>
    <w:rPr>
      <w:color w:val="FF0000"/>
    </w:rPr>
  </w:style>
  <w:style w:type="paragraph" w:customStyle="1" w:styleId="xl173">
    <w:name w:val="xl17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4">
    <w:name w:val="xl17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5">
    <w:name w:val="xl175"/>
    <w:basedOn w:val="11"/>
    <w:qFormat/>
    <w:pPr>
      <w:pBdr>
        <w:bottom w:val="single" w:sz="4" w:space="0" w:color="000000"/>
      </w:pBdr>
      <w:spacing w:beforeAutospacing="1" w:afterAutospacing="1" w:line="240" w:lineRule="auto"/>
      <w:jc w:val="center"/>
    </w:pPr>
    <w:rPr>
      <w:color w:val="000000"/>
    </w:rPr>
  </w:style>
  <w:style w:type="paragraph" w:customStyle="1" w:styleId="xl176">
    <w:name w:val="xl176"/>
    <w:basedOn w:val="11"/>
    <w:qFormat/>
    <w:pPr>
      <w:spacing w:beforeAutospacing="1" w:afterAutospacing="1" w:line="240" w:lineRule="auto"/>
      <w:jc w:val="right"/>
    </w:pPr>
    <w:rPr>
      <w:color w:val="000000"/>
    </w:rPr>
  </w:style>
  <w:style w:type="paragraph" w:customStyle="1" w:styleId="xl177">
    <w:name w:val="xl177"/>
    <w:basedOn w:val="11"/>
    <w:qFormat/>
    <w:pPr>
      <w:spacing w:beforeAutospacing="1" w:afterAutospacing="1" w:line="240" w:lineRule="auto"/>
      <w:jc w:val="right"/>
    </w:pPr>
    <w:rPr>
      <w:color w:val="000000"/>
    </w:rPr>
  </w:style>
  <w:style w:type="paragraph" w:customStyle="1" w:styleId="xl64">
    <w:name w:val="xl64"/>
    <w:basedOn w:val="11"/>
    <w:qFormat/>
    <w:pPr>
      <w:spacing w:beforeAutospacing="1" w:afterAutospacing="1" w:line="240" w:lineRule="auto"/>
    </w:pPr>
  </w:style>
  <w:style w:type="paragraph" w:customStyle="1" w:styleId="39">
    <w:name w:val="Обычный3"/>
    <w:qFormat/>
    <w:pPr>
      <w:widowControl w:val="0"/>
      <w:suppressAutoHyphens/>
      <w:snapToGrid w:val="0"/>
      <w:spacing w:line="300" w:lineRule="auto"/>
      <w:ind w:firstLine="360"/>
    </w:pPr>
    <w:rPr>
      <w:rFonts w:ascii="Arial" w:eastAsia="Times New Roman" w:hAnsi="Arial" w:cs="Times New Roman"/>
      <w:sz w:val="24"/>
    </w:rPr>
  </w:style>
  <w:style w:type="paragraph" w:customStyle="1" w:styleId="2f7">
    <w:name w:val="Абзац списка2"/>
    <w:basedOn w:val="11"/>
    <w:uiPriority w:val="99"/>
    <w:qFormat/>
    <w:pPr>
      <w:spacing w:line="240" w:lineRule="auto"/>
      <w:ind w:left="720"/>
      <w:contextualSpacing/>
    </w:pPr>
    <w:rPr>
      <w:rFonts w:eastAsia="Calibri"/>
      <w:sz w:val="20"/>
      <w:szCs w:val="20"/>
    </w:rPr>
  </w:style>
  <w:style w:type="paragraph" w:customStyle="1" w:styleId="2f8">
    <w:name w:val="Без интервала2"/>
    <w:qFormat/>
    <w:pPr>
      <w:suppressAutoHyphens/>
    </w:pPr>
    <w:rPr>
      <w:rFonts w:ascii="Times New Roman" w:eastAsia="Times New Roman" w:hAnsi="Times New Roman" w:cs="Times New Roman"/>
      <w:sz w:val="24"/>
      <w:szCs w:val="22"/>
      <w:lang w:eastAsia="en-US"/>
    </w:rPr>
  </w:style>
  <w:style w:type="paragraph" w:customStyle="1" w:styleId="240">
    <w:name w:val="Основной текст с отступом 24"/>
    <w:basedOn w:val="11"/>
    <w:qFormat/>
    <w:pPr>
      <w:overflowPunct w:val="0"/>
      <w:spacing w:line="240" w:lineRule="auto"/>
      <w:ind w:firstLine="720"/>
      <w:jc w:val="both"/>
    </w:pPr>
    <w:rPr>
      <w:sz w:val="28"/>
      <w:szCs w:val="20"/>
    </w:rPr>
  </w:style>
  <w:style w:type="paragraph" w:customStyle="1" w:styleId="241">
    <w:name w:val="Основной текст 24"/>
    <w:basedOn w:val="11"/>
    <w:qFormat/>
    <w:pPr>
      <w:widowControl w:val="0"/>
      <w:spacing w:line="240" w:lineRule="auto"/>
    </w:pPr>
    <w:rPr>
      <w:sz w:val="28"/>
      <w:szCs w:val="20"/>
      <w:lang w:eastAsia="zh-CN"/>
    </w:rPr>
  </w:style>
  <w:style w:type="paragraph" w:customStyle="1" w:styleId="ConsPlusDocList">
    <w:name w:val="ConsPlusDocList"/>
    <w:qFormat/>
    <w:pPr>
      <w:widowControl w:val="0"/>
      <w:suppressAutoHyphens/>
    </w:pPr>
    <w:rPr>
      <w:rFonts w:ascii="Courier New" w:eastAsia="Times New Roman" w:hAnsi="Courier New" w:cs="Courier New"/>
      <w:szCs w:val="22"/>
    </w:rPr>
  </w:style>
  <w:style w:type="paragraph" w:customStyle="1" w:styleId="ConsPlusTitlePage">
    <w:name w:val="ConsPlusTitlePage"/>
    <w:qFormat/>
    <w:pPr>
      <w:widowControl w:val="0"/>
      <w:suppressAutoHyphens/>
    </w:pPr>
    <w:rPr>
      <w:rFonts w:ascii="Tahoma" w:eastAsia="Times New Roman" w:hAnsi="Tahoma" w:cs="Tahoma"/>
      <w:szCs w:val="22"/>
    </w:rPr>
  </w:style>
  <w:style w:type="paragraph" w:customStyle="1" w:styleId="ConsPlusJurTerm">
    <w:name w:val="ConsPlusJurTerm"/>
    <w:qFormat/>
    <w:pPr>
      <w:widowControl w:val="0"/>
      <w:suppressAutoHyphens/>
    </w:pPr>
    <w:rPr>
      <w:rFonts w:ascii="Tahoma" w:eastAsia="Times New Roman" w:hAnsi="Tahoma" w:cs="Tahoma"/>
      <w:sz w:val="26"/>
      <w:szCs w:val="22"/>
    </w:rPr>
  </w:style>
  <w:style w:type="paragraph" w:customStyle="1" w:styleId="ConsPlusTextList">
    <w:name w:val="ConsPlusTextList"/>
    <w:qFormat/>
    <w:pPr>
      <w:widowControl w:val="0"/>
      <w:suppressAutoHyphens/>
    </w:pPr>
    <w:rPr>
      <w:rFonts w:ascii="Arial" w:eastAsia="Times New Roman" w:hAnsi="Arial" w:cs="Arial"/>
      <w:szCs w:val="22"/>
    </w:rPr>
  </w:style>
  <w:style w:type="paragraph" w:customStyle="1" w:styleId="228bf8a64b8551e1msonormal">
    <w:name w:val="228bf8a64b8551e1msonormal"/>
    <w:basedOn w:val="11"/>
    <w:qFormat/>
    <w:pPr>
      <w:spacing w:beforeAutospacing="1" w:afterAutospacing="1" w:line="240" w:lineRule="auto"/>
    </w:pPr>
  </w:style>
  <w:style w:type="paragraph" w:customStyle="1" w:styleId="1ffa">
    <w:name w:val="Знак Знак Знак Знак Знак Знак1 Знак"/>
    <w:basedOn w:val="11"/>
    <w:qFormat/>
    <w:pPr>
      <w:spacing w:after="160" w:line="240" w:lineRule="exact"/>
    </w:pPr>
    <w:rPr>
      <w:rFonts w:ascii="Verdana" w:eastAsia="Calibri" w:hAnsi="Verdana"/>
      <w:sz w:val="20"/>
      <w:szCs w:val="20"/>
      <w:lang w:val="en-US"/>
    </w:rPr>
  </w:style>
  <w:style w:type="paragraph" w:customStyle="1" w:styleId="tekstob">
    <w:name w:val="tekstob"/>
    <w:basedOn w:val="11"/>
    <w:qFormat/>
    <w:pPr>
      <w:spacing w:beforeAutospacing="1" w:afterAutospacing="1" w:line="240" w:lineRule="auto"/>
    </w:pPr>
    <w:rPr>
      <w:rFonts w:eastAsia="Calibri"/>
    </w:rPr>
  </w:style>
  <w:style w:type="paragraph" w:customStyle="1" w:styleId="48">
    <w:name w:val="Обычный4"/>
    <w:qFormat/>
    <w:pPr>
      <w:widowControl w:val="0"/>
      <w:suppressAutoHyphens/>
      <w:snapToGrid w:val="0"/>
      <w:spacing w:line="300" w:lineRule="auto"/>
      <w:ind w:firstLine="360"/>
    </w:pPr>
    <w:rPr>
      <w:rFonts w:ascii="Arial" w:eastAsia="Times New Roman" w:hAnsi="Arial" w:cs="Times New Roman"/>
      <w:sz w:val="24"/>
    </w:rPr>
  </w:style>
  <w:style w:type="paragraph" w:customStyle="1" w:styleId="3a">
    <w:name w:val="Абзац списка3"/>
    <w:basedOn w:val="11"/>
    <w:qFormat/>
    <w:pPr>
      <w:spacing w:line="240" w:lineRule="auto"/>
      <w:ind w:left="720"/>
      <w:contextualSpacing/>
    </w:pPr>
    <w:rPr>
      <w:rFonts w:eastAsia="Calibri"/>
      <w:sz w:val="20"/>
      <w:szCs w:val="20"/>
    </w:rPr>
  </w:style>
  <w:style w:type="paragraph" w:customStyle="1" w:styleId="3b">
    <w:name w:val="Без интервала3"/>
    <w:qFormat/>
    <w:pPr>
      <w:suppressAutoHyphens/>
    </w:pPr>
    <w:rPr>
      <w:rFonts w:ascii="Times New Roman" w:eastAsia="Times New Roman" w:hAnsi="Times New Roman" w:cs="Times New Roman"/>
      <w:sz w:val="24"/>
      <w:szCs w:val="22"/>
      <w:lang w:eastAsia="en-US"/>
    </w:rPr>
  </w:style>
  <w:style w:type="paragraph" w:customStyle="1" w:styleId="250">
    <w:name w:val="Основной текст с отступом 25"/>
    <w:basedOn w:val="11"/>
    <w:qFormat/>
    <w:pPr>
      <w:overflowPunct w:val="0"/>
      <w:spacing w:line="240" w:lineRule="auto"/>
      <w:ind w:firstLine="720"/>
      <w:jc w:val="both"/>
    </w:pPr>
    <w:rPr>
      <w:sz w:val="28"/>
      <w:szCs w:val="20"/>
    </w:rPr>
  </w:style>
  <w:style w:type="paragraph" w:customStyle="1" w:styleId="251">
    <w:name w:val="Основной текст 25"/>
    <w:basedOn w:val="11"/>
    <w:qFormat/>
    <w:pPr>
      <w:widowControl w:val="0"/>
      <w:spacing w:line="240" w:lineRule="auto"/>
    </w:pPr>
    <w:rPr>
      <w:sz w:val="28"/>
      <w:szCs w:val="20"/>
      <w:lang w:eastAsia="zh-CN"/>
    </w:rPr>
  </w:style>
  <w:style w:type="paragraph" w:customStyle="1" w:styleId="260">
    <w:name w:val="Основной текст с отступом 26"/>
    <w:basedOn w:val="11"/>
    <w:qFormat/>
    <w:pPr>
      <w:widowControl w:val="0"/>
      <w:spacing w:line="240" w:lineRule="auto"/>
      <w:ind w:firstLine="720"/>
      <w:jc w:val="both"/>
    </w:pPr>
    <w:rPr>
      <w:sz w:val="28"/>
      <w:szCs w:val="20"/>
    </w:rPr>
  </w:style>
  <w:style w:type="paragraph" w:customStyle="1" w:styleId="261">
    <w:name w:val="Основной текст 26"/>
    <w:basedOn w:val="11"/>
    <w:qFormat/>
    <w:pPr>
      <w:widowControl w:val="0"/>
      <w:spacing w:line="240" w:lineRule="auto"/>
      <w:jc w:val="both"/>
    </w:pPr>
    <w:rPr>
      <w:b/>
      <w:sz w:val="28"/>
      <w:szCs w:val="20"/>
      <w:u w:val="single"/>
    </w:rPr>
  </w:style>
  <w:style w:type="paragraph" w:customStyle="1" w:styleId="350">
    <w:name w:val="Основной текст 35"/>
    <w:basedOn w:val="11"/>
    <w:qFormat/>
    <w:pPr>
      <w:widowControl w:val="0"/>
      <w:spacing w:line="240" w:lineRule="auto"/>
      <w:jc w:val="both"/>
    </w:pPr>
    <w:rPr>
      <w:b/>
      <w:sz w:val="28"/>
      <w:szCs w:val="20"/>
    </w:rPr>
  </w:style>
  <w:style w:type="paragraph" w:customStyle="1" w:styleId="3c">
    <w:name w:val="Текст3"/>
    <w:basedOn w:val="11"/>
    <w:qFormat/>
    <w:pPr>
      <w:spacing w:line="240" w:lineRule="auto"/>
    </w:pPr>
    <w:rPr>
      <w:rFonts w:ascii="Courier New" w:hAnsi="Courier New"/>
      <w:sz w:val="20"/>
      <w:szCs w:val="20"/>
    </w:rPr>
  </w:style>
  <w:style w:type="paragraph" w:customStyle="1" w:styleId="331">
    <w:name w:val="Основной текст с отступом 33"/>
    <w:basedOn w:val="11"/>
    <w:qFormat/>
    <w:pPr>
      <w:spacing w:line="240" w:lineRule="auto"/>
      <w:ind w:firstLine="426"/>
      <w:jc w:val="both"/>
    </w:pPr>
    <w:rPr>
      <w:szCs w:val="20"/>
    </w:rPr>
  </w:style>
  <w:style w:type="paragraph" w:customStyle="1" w:styleId="270">
    <w:name w:val="Основной текст с отступом 27"/>
    <w:basedOn w:val="11"/>
    <w:qFormat/>
    <w:pPr>
      <w:widowControl w:val="0"/>
      <w:spacing w:line="240" w:lineRule="auto"/>
      <w:ind w:firstLine="720"/>
      <w:jc w:val="both"/>
    </w:pPr>
    <w:rPr>
      <w:sz w:val="28"/>
      <w:szCs w:val="20"/>
      <w:lang w:eastAsia="zh-CN"/>
    </w:rPr>
  </w:style>
  <w:style w:type="paragraph" w:customStyle="1" w:styleId="affffd">
    <w:name w:val="Верхний и нижний колонтитулы"/>
    <w:basedOn w:val="11"/>
    <w:qFormat/>
    <w:pPr>
      <w:suppressLineNumbers/>
      <w:tabs>
        <w:tab w:val="clear" w:pos="708"/>
        <w:tab w:val="center" w:pos="4819"/>
        <w:tab w:val="right" w:pos="9638"/>
      </w:tabs>
      <w:spacing w:line="240" w:lineRule="auto"/>
    </w:pPr>
    <w:rPr>
      <w:lang w:eastAsia="zh-CN"/>
    </w:rPr>
  </w:style>
  <w:style w:type="paragraph" w:customStyle="1" w:styleId="271">
    <w:name w:val="Основной текст 27"/>
    <w:basedOn w:val="11"/>
    <w:qFormat/>
    <w:pPr>
      <w:widowControl w:val="0"/>
      <w:spacing w:line="240" w:lineRule="auto"/>
      <w:jc w:val="both"/>
    </w:pPr>
    <w:rPr>
      <w:b/>
      <w:sz w:val="28"/>
      <w:szCs w:val="20"/>
      <w:u w:val="single"/>
      <w:lang w:eastAsia="zh-CN"/>
    </w:rPr>
  </w:style>
  <w:style w:type="paragraph" w:customStyle="1" w:styleId="360">
    <w:name w:val="Основной текст 36"/>
    <w:basedOn w:val="11"/>
    <w:qFormat/>
    <w:pPr>
      <w:widowControl w:val="0"/>
      <w:spacing w:line="240" w:lineRule="auto"/>
      <w:jc w:val="both"/>
    </w:pPr>
    <w:rPr>
      <w:b/>
      <w:sz w:val="28"/>
      <w:szCs w:val="20"/>
      <w:lang w:eastAsia="zh-CN"/>
    </w:rPr>
  </w:style>
  <w:style w:type="paragraph" w:customStyle="1" w:styleId="49">
    <w:name w:val="Текст4"/>
    <w:basedOn w:val="11"/>
    <w:qFormat/>
    <w:pPr>
      <w:spacing w:line="240" w:lineRule="auto"/>
    </w:pPr>
    <w:rPr>
      <w:rFonts w:ascii="Courier New" w:hAnsi="Courier New" w:cs="Courier New"/>
      <w:sz w:val="20"/>
      <w:szCs w:val="20"/>
      <w:lang w:eastAsia="zh-CN"/>
    </w:rPr>
  </w:style>
  <w:style w:type="paragraph" w:customStyle="1" w:styleId="341">
    <w:name w:val="Основной текст с отступом 34"/>
    <w:basedOn w:val="11"/>
    <w:qFormat/>
    <w:pPr>
      <w:spacing w:line="240" w:lineRule="auto"/>
      <w:ind w:firstLine="426"/>
      <w:jc w:val="both"/>
    </w:pPr>
    <w:rPr>
      <w:szCs w:val="20"/>
      <w:lang w:eastAsia="zh-CN"/>
    </w:rPr>
  </w:style>
  <w:style w:type="paragraph" w:customStyle="1" w:styleId="280">
    <w:name w:val="Основной текст 28"/>
    <w:basedOn w:val="11"/>
    <w:qFormat/>
    <w:pPr>
      <w:widowControl w:val="0"/>
      <w:spacing w:line="240" w:lineRule="auto"/>
    </w:pPr>
    <w:rPr>
      <w:sz w:val="28"/>
      <w:szCs w:val="20"/>
      <w:lang w:eastAsia="zh-CN"/>
    </w:rPr>
  </w:style>
  <w:style w:type="paragraph" w:customStyle="1" w:styleId="affffe">
    <w:name w:val="Знак Знак Знак Знак Знак Знак Знак Знак"/>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text3cl">
    <w:name w:val="text3cl"/>
    <w:basedOn w:val="11"/>
    <w:uiPriority w:val="99"/>
    <w:qFormat/>
    <w:pPr>
      <w:spacing w:before="144" w:after="288" w:line="240" w:lineRule="auto"/>
    </w:pPr>
  </w:style>
  <w:style w:type="paragraph" w:customStyle="1" w:styleId="4a">
    <w:name w:val="Абзац списка4"/>
    <w:basedOn w:val="11"/>
    <w:qFormat/>
    <w:pPr>
      <w:ind w:left="720"/>
    </w:pPr>
    <w:rPr>
      <w:rFonts w:ascii="Calibri" w:hAnsi="Calibri" w:cs="Calibri"/>
    </w:rPr>
  </w:style>
  <w:style w:type="paragraph" w:customStyle="1" w:styleId="1130373e324b39">
    <w:name w:val="Б11а30з37о3eв32ы4bй39"/>
    <w:qFormat/>
    <w:pPr>
      <w:widowControl w:val="0"/>
      <w:suppressAutoHyphens/>
    </w:pPr>
    <w:rPr>
      <w:rFonts w:ascii="Times New Roman" w:eastAsia="Times New Roman" w:hAnsi="Times New Roman" w:cs="Times New Roman"/>
      <w:kern w:val="2"/>
      <w:sz w:val="24"/>
      <w:szCs w:val="24"/>
      <w:lang w:eastAsia="zh-CN" w:bidi="hi-IN"/>
    </w:rPr>
  </w:style>
  <w:style w:type="paragraph" w:customStyle="1" w:styleId="56">
    <w:name w:val="Обычный5"/>
    <w:qFormat/>
    <w:pPr>
      <w:widowControl w:val="0"/>
      <w:suppressAutoHyphens/>
      <w:snapToGrid w:val="0"/>
      <w:spacing w:line="300" w:lineRule="auto"/>
      <w:ind w:firstLine="360"/>
    </w:pPr>
    <w:rPr>
      <w:rFonts w:ascii="Arial" w:eastAsia="Times New Roman" w:hAnsi="Arial" w:cs="Times New Roman"/>
      <w:sz w:val="24"/>
    </w:rPr>
  </w:style>
  <w:style w:type="paragraph" w:customStyle="1" w:styleId="4b">
    <w:name w:val="Без интервала4"/>
    <w:qFormat/>
    <w:pPr>
      <w:suppressAutoHyphens/>
    </w:pPr>
    <w:rPr>
      <w:rFonts w:ascii="Times New Roman" w:eastAsia="Times New Roman" w:hAnsi="Times New Roman" w:cs="Times New Roman"/>
      <w:sz w:val="24"/>
      <w:szCs w:val="22"/>
      <w:lang w:eastAsia="en-US"/>
    </w:rPr>
  </w:style>
  <w:style w:type="paragraph" w:customStyle="1" w:styleId="281">
    <w:name w:val="Основной текст с отступом 28"/>
    <w:basedOn w:val="11"/>
    <w:qFormat/>
    <w:pPr>
      <w:overflowPunct w:val="0"/>
      <w:spacing w:line="240" w:lineRule="auto"/>
      <w:ind w:firstLine="720"/>
      <w:jc w:val="both"/>
    </w:pPr>
    <w:rPr>
      <w:sz w:val="28"/>
      <w:szCs w:val="20"/>
    </w:rPr>
  </w:style>
  <w:style w:type="paragraph" w:customStyle="1" w:styleId="3d">
    <w:name w:val="Указатель3"/>
    <w:basedOn w:val="11"/>
    <w:qFormat/>
    <w:pPr>
      <w:suppressLineNumbers/>
      <w:spacing w:line="240" w:lineRule="auto"/>
    </w:pPr>
    <w:rPr>
      <w:rFonts w:cs="Arial"/>
      <w:sz w:val="20"/>
      <w:szCs w:val="20"/>
      <w:lang w:eastAsia="zh-CN"/>
    </w:rPr>
  </w:style>
  <w:style w:type="paragraph" w:customStyle="1" w:styleId="2f9">
    <w:name w:val="Схема документа2"/>
    <w:basedOn w:val="11"/>
    <w:qFormat/>
    <w:pPr>
      <w:shd w:val="clear" w:color="auto" w:fill="000080"/>
      <w:spacing w:line="240" w:lineRule="auto"/>
    </w:pPr>
    <w:rPr>
      <w:rFonts w:ascii="Tahoma" w:hAnsi="Tahoma" w:cs="Tahoma"/>
      <w:sz w:val="20"/>
      <w:szCs w:val="20"/>
      <w:lang w:eastAsia="zh-CN"/>
    </w:rPr>
  </w:style>
  <w:style w:type="paragraph" w:customStyle="1" w:styleId="222">
    <w:name w:val="Продолжение списка 22"/>
    <w:basedOn w:val="11"/>
    <w:qFormat/>
    <w:pPr>
      <w:spacing w:after="120" w:line="240" w:lineRule="auto"/>
      <w:ind w:left="566"/>
    </w:pPr>
    <w:rPr>
      <w:sz w:val="20"/>
      <w:szCs w:val="20"/>
      <w:lang w:eastAsia="zh-CN"/>
    </w:rPr>
  </w:style>
  <w:style w:type="paragraph" w:customStyle="1" w:styleId="LO-Normal0">
    <w:name w:val="LO-Normal0"/>
    <w:qFormat/>
    <w:pPr>
      <w:widowControl w:val="0"/>
      <w:suppressAutoHyphens/>
      <w:snapToGrid w:val="0"/>
      <w:spacing w:line="300" w:lineRule="auto"/>
      <w:ind w:firstLine="360"/>
    </w:pPr>
    <w:rPr>
      <w:rFonts w:ascii="Arial" w:eastAsia="Times New Roman" w:hAnsi="Arial" w:cs="Arial"/>
      <w:sz w:val="24"/>
      <w:lang w:eastAsia="zh-CN"/>
    </w:rPr>
  </w:style>
  <w:style w:type="paragraph" w:customStyle="1" w:styleId="2fa">
    <w:name w:val="Название объекта2"/>
    <w:basedOn w:val="11"/>
    <w:qFormat/>
    <w:pPr>
      <w:suppressLineNumbers/>
      <w:spacing w:before="120" w:after="120" w:line="240" w:lineRule="auto"/>
    </w:pPr>
    <w:rPr>
      <w:rFonts w:cs="Mangal"/>
      <w:i/>
      <w:iCs/>
      <w:lang w:eastAsia="zh-CN"/>
    </w:rPr>
  </w:style>
  <w:style w:type="paragraph" w:customStyle="1" w:styleId="2fb">
    <w:name w:val="Текст примечания2"/>
    <w:basedOn w:val="11"/>
    <w:qFormat/>
    <w:pPr>
      <w:spacing w:line="240" w:lineRule="auto"/>
    </w:pPr>
    <w:rPr>
      <w:rFonts w:ascii="Calibri" w:eastAsia="Calibri" w:hAnsi="Calibri" w:cs="Calibri"/>
      <w:lang w:eastAsia="zh-CN"/>
    </w:rPr>
  </w:style>
  <w:style w:type="paragraph" w:customStyle="1" w:styleId="2fc">
    <w:name w:val="Маркированный список2"/>
    <w:basedOn w:val="11"/>
    <w:qFormat/>
    <w:pPr>
      <w:tabs>
        <w:tab w:val="clear" w:pos="708"/>
        <w:tab w:val="left" w:pos="1065"/>
      </w:tabs>
      <w:spacing w:line="240" w:lineRule="auto"/>
      <w:ind w:left="1065" w:hanging="360"/>
    </w:pPr>
    <w:rPr>
      <w:sz w:val="20"/>
      <w:szCs w:val="20"/>
      <w:lang w:eastAsia="zh-CN"/>
    </w:rPr>
  </w:style>
  <w:style w:type="paragraph" w:customStyle="1" w:styleId="4c">
    <w:name w:val="Указатель4"/>
    <w:basedOn w:val="11"/>
    <w:qFormat/>
    <w:pPr>
      <w:suppressLineNumbers/>
      <w:spacing w:line="240" w:lineRule="auto"/>
    </w:pPr>
    <w:rPr>
      <w:rFonts w:cs="Arial"/>
      <w:sz w:val="20"/>
      <w:szCs w:val="20"/>
      <w:lang w:eastAsia="zh-CN"/>
    </w:rPr>
  </w:style>
  <w:style w:type="paragraph" w:customStyle="1" w:styleId="3e">
    <w:name w:val="Схема документа3"/>
    <w:basedOn w:val="11"/>
    <w:qFormat/>
    <w:pPr>
      <w:shd w:val="clear" w:color="auto" w:fill="000080"/>
      <w:spacing w:line="240" w:lineRule="auto"/>
    </w:pPr>
    <w:rPr>
      <w:rFonts w:ascii="Tahoma" w:hAnsi="Tahoma" w:cs="Tahoma"/>
      <w:sz w:val="20"/>
      <w:szCs w:val="20"/>
      <w:lang w:eastAsia="zh-CN"/>
    </w:rPr>
  </w:style>
  <w:style w:type="paragraph" w:customStyle="1" w:styleId="232">
    <w:name w:val="Продолжение списка 23"/>
    <w:basedOn w:val="11"/>
    <w:qFormat/>
    <w:pPr>
      <w:spacing w:after="120" w:line="240" w:lineRule="auto"/>
      <w:ind w:left="566"/>
    </w:pPr>
    <w:rPr>
      <w:sz w:val="20"/>
      <w:szCs w:val="20"/>
      <w:lang w:eastAsia="zh-CN"/>
    </w:rPr>
  </w:style>
  <w:style w:type="paragraph" w:customStyle="1" w:styleId="LO-Normal3">
    <w:name w:val="LO-Normal3"/>
    <w:qFormat/>
    <w:pPr>
      <w:widowControl w:val="0"/>
      <w:suppressAutoHyphens/>
      <w:snapToGrid w:val="0"/>
      <w:spacing w:line="300" w:lineRule="auto"/>
      <w:ind w:firstLine="360"/>
    </w:pPr>
    <w:rPr>
      <w:rFonts w:ascii="Arial" w:eastAsia="Times New Roman" w:hAnsi="Arial" w:cs="Arial"/>
      <w:sz w:val="24"/>
      <w:lang w:eastAsia="zh-CN"/>
    </w:rPr>
  </w:style>
  <w:style w:type="paragraph" w:customStyle="1" w:styleId="3f">
    <w:name w:val="Название объекта3"/>
    <w:basedOn w:val="11"/>
    <w:qFormat/>
    <w:pPr>
      <w:suppressLineNumbers/>
      <w:spacing w:before="120" w:after="120" w:line="240" w:lineRule="auto"/>
    </w:pPr>
    <w:rPr>
      <w:rFonts w:cs="Mangal"/>
      <w:i/>
      <w:iCs/>
      <w:lang w:eastAsia="zh-CN"/>
    </w:rPr>
  </w:style>
  <w:style w:type="paragraph" w:customStyle="1" w:styleId="218">
    <w:name w:val="Маркированный список 21"/>
    <w:basedOn w:val="11"/>
    <w:qFormat/>
    <w:pPr>
      <w:tabs>
        <w:tab w:val="clear" w:pos="708"/>
        <w:tab w:val="left" w:pos="643"/>
      </w:tabs>
      <w:spacing w:line="240" w:lineRule="auto"/>
      <w:ind w:left="566" w:hanging="283"/>
    </w:pPr>
    <w:rPr>
      <w:sz w:val="20"/>
      <w:szCs w:val="20"/>
      <w:lang w:eastAsia="zh-CN"/>
    </w:rPr>
  </w:style>
  <w:style w:type="paragraph" w:customStyle="1" w:styleId="WW-1">
    <w:name w:val="WW-Заголовок1"/>
    <w:basedOn w:val="11"/>
    <w:next w:val="afc"/>
    <w:qFormat/>
    <w:pPr>
      <w:spacing w:line="240" w:lineRule="auto"/>
      <w:jc w:val="center"/>
    </w:pPr>
    <w:rPr>
      <w:b/>
      <w:sz w:val="28"/>
      <w:szCs w:val="20"/>
      <w:lang w:eastAsia="zh-CN"/>
    </w:rPr>
  </w:style>
  <w:style w:type="paragraph" w:customStyle="1" w:styleId="formattext">
    <w:name w:val="formattext"/>
    <w:basedOn w:val="11"/>
    <w:qFormat/>
    <w:pPr>
      <w:spacing w:before="100" w:after="100" w:line="240" w:lineRule="auto"/>
    </w:pPr>
    <w:rPr>
      <w:lang w:eastAsia="zh-CN"/>
    </w:rPr>
  </w:style>
  <w:style w:type="paragraph" w:customStyle="1" w:styleId="xl63">
    <w:name w:val="xl63"/>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color w:val="000000"/>
      <w:sz w:val="20"/>
      <w:szCs w:val="20"/>
    </w:rPr>
  </w:style>
  <w:style w:type="paragraph" w:customStyle="1" w:styleId="s16">
    <w:name w:val="s_16"/>
    <w:basedOn w:val="11"/>
    <w:uiPriority w:val="99"/>
    <w:qFormat/>
    <w:pPr>
      <w:spacing w:beforeAutospacing="1" w:afterAutospacing="1" w:line="240" w:lineRule="auto"/>
    </w:pPr>
  </w:style>
  <w:style w:type="paragraph" w:customStyle="1" w:styleId="s1">
    <w:name w:val="s_1"/>
    <w:basedOn w:val="11"/>
    <w:qFormat/>
    <w:pPr>
      <w:spacing w:beforeAutospacing="1" w:afterAutospacing="1" w:line="240" w:lineRule="auto"/>
    </w:pPr>
  </w:style>
  <w:style w:type="paragraph" w:customStyle="1" w:styleId="63">
    <w:name w:val="Обычный6"/>
    <w:qFormat/>
    <w:pPr>
      <w:widowControl w:val="0"/>
      <w:suppressAutoHyphens/>
      <w:snapToGrid w:val="0"/>
      <w:spacing w:line="300" w:lineRule="auto"/>
      <w:ind w:firstLine="360"/>
    </w:pPr>
    <w:rPr>
      <w:rFonts w:ascii="Arial" w:eastAsia="Times New Roman" w:hAnsi="Arial" w:cs="Times New Roman"/>
      <w:sz w:val="24"/>
    </w:rPr>
  </w:style>
  <w:style w:type="paragraph" w:customStyle="1" w:styleId="57">
    <w:name w:val="Абзац списка5"/>
    <w:basedOn w:val="11"/>
    <w:qFormat/>
    <w:pPr>
      <w:spacing w:line="240" w:lineRule="auto"/>
      <w:ind w:left="720"/>
      <w:contextualSpacing/>
    </w:pPr>
    <w:rPr>
      <w:rFonts w:eastAsia="Calibri"/>
      <w:sz w:val="20"/>
      <w:szCs w:val="20"/>
    </w:rPr>
  </w:style>
  <w:style w:type="paragraph" w:customStyle="1" w:styleId="58">
    <w:name w:val="Без интервала5"/>
    <w:qFormat/>
    <w:pPr>
      <w:suppressAutoHyphens/>
    </w:pPr>
    <w:rPr>
      <w:rFonts w:ascii="Times New Roman" w:eastAsia="Times New Roman" w:hAnsi="Times New Roman" w:cs="Times New Roman"/>
      <w:sz w:val="24"/>
      <w:szCs w:val="22"/>
      <w:lang w:eastAsia="en-US"/>
    </w:rPr>
  </w:style>
  <w:style w:type="paragraph" w:customStyle="1" w:styleId="290">
    <w:name w:val="Основной текст с отступом 29"/>
    <w:basedOn w:val="11"/>
    <w:qFormat/>
    <w:pPr>
      <w:overflowPunct w:val="0"/>
      <w:spacing w:line="240" w:lineRule="auto"/>
      <w:ind w:firstLine="720"/>
      <w:jc w:val="both"/>
    </w:pPr>
    <w:rPr>
      <w:sz w:val="28"/>
      <w:szCs w:val="20"/>
    </w:rPr>
  </w:style>
  <w:style w:type="paragraph" w:customStyle="1" w:styleId="291">
    <w:name w:val="Основной текст 29"/>
    <w:basedOn w:val="11"/>
    <w:qFormat/>
    <w:pPr>
      <w:widowControl w:val="0"/>
      <w:spacing w:line="240" w:lineRule="auto"/>
    </w:pPr>
    <w:rPr>
      <w:sz w:val="28"/>
      <w:szCs w:val="20"/>
      <w:lang w:eastAsia="zh-CN"/>
    </w:rPr>
  </w:style>
  <w:style w:type="paragraph" w:customStyle="1" w:styleId="370">
    <w:name w:val="Основной текст 37"/>
    <w:basedOn w:val="11"/>
    <w:qFormat/>
    <w:pPr>
      <w:widowControl w:val="0"/>
      <w:spacing w:line="240" w:lineRule="auto"/>
      <w:jc w:val="both"/>
    </w:pPr>
    <w:rPr>
      <w:b/>
      <w:sz w:val="28"/>
      <w:szCs w:val="20"/>
    </w:rPr>
  </w:style>
  <w:style w:type="paragraph" w:customStyle="1" w:styleId="59">
    <w:name w:val="Текст5"/>
    <w:basedOn w:val="11"/>
    <w:qFormat/>
    <w:pPr>
      <w:spacing w:line="240" w:lineRule="auto"/>
    </w:pPr>
    <w:rPr>
      <w:rFonts w:ascii="Courier New" w:hAnsi="Courier New"/>
      <w:sz w:val="20"/>
      <w:szCs w:val="20"/>
    </w:rPr>
  </w:style>
  <w:style w:type="paragraph" w:customStyle="1" w:styleId="351">
    <w:name w:val="Основной текст с отступом 35"/>
    <w:basedOn w:val="11"/>
    <w:qFormat/>
    <w:pPr>
      <w:spacing w:line="240" w:lineRule="auto"/>
      <w:ind w:firstLine="426"/>
      <w:jc w:val="both"/>
    </w:pPr>
    <w:rPr>
      <w:szCs w:val="20"/>
    </w:rPr>
  </w:style>
  <w:style w:type="paragraph" w:customStyle="1" w:styleId="73">
    <w:name w:val="Обычный7"/>
    <w:qFormat/>
    <w:pPr>
      <w:widowControl w:val="0"/>
      <w:suppressAutoHyphens/>
      <w:snapToGrid w:val="0"/>
      <w:spacing w:line="300" w:lineRule="auto"/>
      <w:ind w:firstLine="360"/>
    </w:pPr>
    <w:rPr>
      <w:rFonts w:ascii="Arial" w:eastAsia="Times New Roman" w:hAnsi="Arial" w:cs="Times New Roman"/>
      <w:sz w:val="24"/>
    </w:rPr>
  </w:style>
  <w:style w:type="paragraph" w:customStyle="1" w:styleId="64">
    <w:name w:val="Абзац списка6"/>
    <w:basedOn w:val="11"/>
    <w:qFormat/>
    <w:pPr>
      <w:spacing w:line="240" w:lineRule="auto"/>
      <w:ind w:left="720"/>
      <w:contextualSpacing/>
    </w:pPr>
    <w:rPr>
      <w:rFonts w:eastAsia="Calibri"/>
      <w:sz w:val="20"/>
      <w:szCs w:val="20"/>
    </w:rPr>
  </w:style>
  <w:style w:type="paragraph" w:customStyle="1" w:styleId="65">
    <w:name w:val="Без интервала6"/>
    <w:qFormat/>
    <w:pPr>
      <w:suppressAutoHyphens/>
    </w:pPr>
    <w:rPr>
      <w:rFonts w:ascii="Times New Roman" w:eastAsia="Times New Roman" w:hAnsi="Times New Roman" w:cs="Times New Roman"/>
      <w:sz w:val="24"/>
      <w:szCs w:val="22"/>
      <w:lang w:eastAsia="en-US"/>
    </w:rPr>
  </w:style>
  <w:style w:type="paragraph" w:customStyle="1" w:styleId="2100">
    <w:name w:val="Основной текст с отступом 210"/>
    <w:basedOn w:val="11"/>
    <w:qFormat/>
    <w:pPr>
      <w:overflowPunct w:val="0"/>
      <w:spacing w:line="240" w:lineRule="auto"/>
      <w:ind w:firstLine="720"/>
      <w:jc w:val="both"/>
    </w:pPr>
    <w:rPr>
      <w:sz w:val="28"/>
      <w:szCs w:val="20"/>
    </w:rPr>
  </w:style>
  <w:style w:type="paragraph" w:customStyle="1" w:styleId="2101">
    <w:name w:val="Основной текст 210"/>
    <w:basedOn w:val="11"/>
    <w:qFormat/>
    <w:pPr>
      <w:widowControl w:val="0"/>
      <w:spacing w:line="240" w:lineRule="auto"/>
    </w:pPr>
    <w:rPr>
      <w:sz w:val="28"/>
      <w:szCs w:val="20"/>
      <w:lang w:eastAsia="zh-CN"/>
    </w:rPr>
  </w:style>
  <w:style w:type="paragraph" w:customStyle="1" w:styleId="p5">
    <w:name w:val="p5"/>
    <w:basedOn w:val="11"/>
    <w:qFormat/>
    <w:pPr>
      <w:spacing w:beforeAutospacing="1" w:afterAutospacing="1" w:line="240" w:lineRule="auto"/>
    </w:pPr>
  </w:style>
  <w:style w:type="paragraph" w:customStyle="1" w:styleId="p22">
    <w:name w:val="p22"/>
    <w:basedOn w:val="11"/>
    <w:qFormat/>
    <w:pPr>
      <w:spacing w:beforeAutospacing="1" w:afterAutospacing="1" w:line="240" w:lineRule="auto"/>
    </w:pPr>
  </w:style>
  <w:style w:type="paragraph" w:customStyle="1" w:styleId="p70">
    <w:name w:val="p70"/>
    <w:basedOn w:val="11"/>
    <w:qFormat/>
    <w:pPr>
      <w:spacing w:beforeAutospacing="1" w:afterAutospacing="1" w:line="240" w:lineRule="auto"/>
    </w:pPr>
  </w:style>
  <w:style w:type="paragraph" w:customStyle="1" w:styleId="p113">
    <w:name w:val="p113"/>
    <w:basedOn w:val="11"/>
    <w:qFormat/>
    <w:pPr>
      <w:spacing w:beforeAutospacing="1" w:afterAutospacing="1" w:line="240" w:lineRule="auto"/>
    </w:pPr>
  </w:style>
  <w:style w:type="paragraph" w:customStyle="1" w:styleId="p114">
    <w:name w:val="p114"/>
    <w:basedOn w:val="11"/>
    <w:qFormat/>
    <w:pPr>
      <w:spacing w:beforeAutospacing="1" w:afterAutospacing="1" w:line="240" w:lineRule="auto"/>
    </w:pPr>
  </w:style>
  <w:style w:type="paragraph" w:customStyle="1" w:styleId="p8">
    <w:name w:val="p8"/>
    <w:basedOn w:val="11"/>
    <w:qFormat/>
    <w:pPr>
      <w:spacing w:beforeAutospacing="1" w:afterAutospacing="1" w:line="240" w:lineRule="auto"/>
    </w:pPr>
  </w:style>
  <w:style w:type="paragraph" w:customStyle="1" w:styleId="p25">
    <w:name w:val="p25"/>
    <w:basedOn w:val="11"/>
    <w:qFormat/>
    <w:pPr>
      <w:spacing w:beforeAutospacing="1" w:afterAutospacing="1" w:line="240" w:lineRule="auto"/>
    </w:pPr>
  </w:style>
  <w:style w:type="paragraph" w:customStyle="1" w:styleId="p38">
    <w:name w:val="p38"/>
    <w:basedOn w:val="11"/>
    <w:qFormat/>
    <w:pPr>
      <w:spacing w:beforeAutospacing="1" w:afterAutospacing="1" w:line="240" w:lineRule="auto"/>
    </w:pPr>
  </w:style>
  <w:style w:type="paragraph" w:customStyle="1" w:styleId="p115">
    <w:name w:val="p115"/>
    <w:basedOn w:val="11"/>
    <w:qFormat/>
    <w:pPr>
      <w:spacing w:beforeAutospacing="1" w:afterAutospacing="1" w:line="240" w:lineRule="auto"/>
    </w:pPr>
  </w:style>
  <w:style w:type="paragraph" w:customStyle="1" w:styleId="p116">
    <w:name w:val="p116"/>
    <w:basedOn w:val="11"/>
    <w:qFormat/>
    <w:pPr>
      <w:spacing w:beforeAutospacing="1" w:afterAutospacing="1" w:line="240" w:lineRule="auto"/>
    </w:pPr>
  </w:style>
  <w:style w:type="paragraph" w:customStyle="1" w:styleId="p76">
    <w:name w:val="p76"/>
    <w:basedOn w:val="11"/>
    <w:qFormat/>
    <w:pPr>
      <w:spacing w:beforeAutospacing="1" w:afterAutospacing="1" w:line="240" w:lineRule="auto"/>
    </w:pPr>
  </w:style>
  <w:style w:type="paragraph" w:customStyle="1" w:styleId="p117">
    <w:name w:val="p117"/>
    <w:basedOn w:val="11"/>
    <w:qFormat/>
    <w:pPr>
      <w:spacing w:beforeAutospacing="1" w:afterAutospacing="1" w:line="240" w:lineRule="auto"/>
    </w:pPr>
  </w:style>
  <w:style w:type="paragraph" w:customStyle="1" w:styleId="p118">
    <w:name w:val="p118"/>
    <w:basedOn w:val="11"/>
    <w:qFormat/>
    <w:pPr>
      <w:spacing w:beforeAutospacing="1" w:afterAutospacing="1" w:line="240" w:lineRule="auto"/>
    </w:pPr>
  </w:style>
  <w:style w:type="paragraph" w:customStyle="1" w:styleId="p10">
    <w:name w:val="p10"/>
    <w:basedOn w:val="11"/>
    <w:qFormat/>
    <w:pPr>
      <w:spacing w:beforeAutospacing="1" w:afterAutospacing="1" w:line="240" w:lineRule="auto"/>
    </w:pPr>
  </w:style>
  <w:style w:type="paragraph" w:customStyle="1" w:styleId="2110">
    <w:name w:val="Основной текст с отступом 211"/>
    <w:basedOn w:val="11"/>
    <w:qFormat/>
    <w:pPr>
      <w:widowControl w:val="0"/>
      <w:spacing w:line="240" w:lineRule="auto"/>
      <w:ind w:firstLine="720"/>
      <w:jc w:val="both"/>
    </w:pPr>
    <w:rPr>
      <w:sz w:val="28"/>
      <w:szCs w:val="20"/>
      <w:lang w:eastAsia="zh-CN"/>
    </w:rPr>
  </w:style>
  <w:style w:type="paragraph" w:customStyle="1" w:styleId="2111">
    <w:name w:val="Основной текст 211"/>
    <w:basedOn w:val="11"/>
    <w:qFormat/>
    <w:pPr>
      <w:widowControl w:val="0"/>
      <w:spacing w:line="240" w:lineRule="auto"/>
      <w:jc w:val="both"/>
    </w:pPr>
    <w:rPr>
      <w:b/>
      <w:sz w:val="28"/>
      <w:szCs w:val="20"/>
      <w:u w:val="single"/>
      <w:lang w:eastAsia="zh-CN"/>
    </w:rPr>
  </w:style>
  <w:style w:type="paragraph" w:customStyle="1" w:styleId="380">
    <w:name w:val="Основной текст 38"/>
    <w:basedOn w:val="11"/>
    <w:qFormat/>
    <w:pPr>
      <w:widowControl w:val="0"/>
      <w:spacing w:line="240" w:lineRule="auto"/>
      <w:jc w:val="both"/>
    </w:pPr>
    <w:rPr>
      <w:b/>
      <w:sz w:val="28"/>
      <w:szCs w:val="20"/>
      <w:lang w:eastAsia="zh-CN"/>
    </w:rPr>
  </w:style>
  <w:style w:type="paragraph" w:customStyle="1" w:styleId="66">
    <w:name w:val="Текст6"/>
    <w:basedOn w:val="11"/>
    <w:qFormat/>
    <w:pPr>
      <w:spacing w:line="240" w:lineRule="auto"/>
    </w:pPr>
    <w:rPr>
      <w:rFonts w:ascii="Courier New" w:hAnsi="Courier New" w:cs="Courier New"/>
      <w:sz w:val="20"/>
      <w:szCs w:val="20"/>
      <w:lang w:eastAsia="zh-CN"/>
    </w:rPr>
  </w:style>
  <w:style w:type="paragraph" w:customStyle="1" w:styleId="361">
    <w:name w:val="Основной текст с отступом 36"/>
    <w:basedOn w:val="11"/>
    <w:qFormat/>
    <w:pPr>
      <w:spacing w:line="240" w:lineRule="auto"/>
      <w:ind w:firstLine="426"/>
      <w:jc w:val="both"/>
    </w:pPr>
    <w:rPr>
      <w:szCs w:val="20"/>
      <w:lang w:eastAsia="zh-CN"/>
    </w:rPr>
  </w:style>
  <w:style w:type="paragraph" w:customStyle="1" w:styleId="82">
    <w:name w:val="Обычный8"/>
    <w:qFormat/>
    <w:pPr>
      <w:widowControl w:val="0"/>
      <w:suppressAutoHyphens/>
      <w:snapToGrid w:val="0"/>
      <w:spacing w:line="300" w:lineRule="auto"/>
      <w:ind w:firstLine="360"/>
    </w:pPr>
    <w:rPr>
      <w:rFonts w:ascii="Arial" w:eastAsia="Times New Roman" w:hAnsi="Arial" w:cs="Times New Roman"/>
      <w:sz w:val="24"/>
    </w:rPr>
  </w:style>
  <w:style w:type="paragraph" w:customStyle="1" w:styleId="74">
    <w:name w:val="Абзац списка7"/>
    <w:basedOn w:val="11"/>
    <w:qFormat/>
    <w:pPr>
      <w:spacing w:line="240" w:lineRule="auto"/>
      <w:ind w:left="720"/>
      <w:contextualSpacing/>
    </w:pPr>
    <w:rPr>
      <w:rFonts w:eastAsia="Calibri"/>
      <w:sz w:val="20"/>
      <w:szCs w:val="20"/>
    </w:rPr>
  </w:style>
  <w:style w:type="paragraph" w:customStyle="1" w:styleId="75">
    <w:name w:val="Без интервала7"/>
    <w:qFormat/>
    <w:pPr>
      <w:suppressAutoHyphens/>
    </w:pPr>
    <w:rPr>
      <w:rFonts w:ascii="Times New Roman" w:eastAsia="Times New Roman" w:hAnsi="Times New Roman" w:cs="Times New Roman"/>
      <w:sz w:val="24"/>
      <w:szCs w:val="22"/>
      <w:lang w:eastAsia="en-US"/>
    </w:rPr>
  </w:style>
  <w:style w:type="paragraph" w:customStyle="1" w:styleId="2120">
    <w:name w:val="Основной текст с отступом 212"/>
    <w:basedOn w:val="11"/>
    <w:qFormat/>
    <w:pPr>
      <w:overflowPunct w:val="0"/>
      <w:spacing w:line="240" w:lineRule="auto"/>
      <w:ind w:firstLine="720"/>
      <w:jc w:val="both"/>
    </w:pPr>
    <w:rPr>
      <w:sz w:val="28"/>
      <w:szCs w:val="20"/>
    </w:rPr>
  </w:style>
  <w:style w:type="paragraph" w:customStyle="1" w:styleId="2121">
    <w:name w:val="Основной текст 212"/>
    <w:basedOn w:val="11"/>
    <w:qFormat/>
    <w:pPr>
      <w:widowControl w:val="0"/>
      <w:spacing w:line="240" w:lineRule="auto"/>
    </w:pPr>
    <w:rPr>
      <w:sz w:val="28"/>
      <w:szCs w:val="20"/>
      <w:lang w:eastAsia="zh-CN"/>
    </w:rPr>
  </w:style>
  <w:style w:type="paragraph" w:customStyle="1" w:styleId="3f0">
    <w:name w:val="3"/>
    <w:basedOn w:val="11"/>
    <w:next w:val="afc"/>
    <w:qFormat/>
    <w:pPr>
      <w:spacing w:line="240" w:lineRule="auto"/>
      <w:jc w:val="center"/>
    </w:pPr>
    <w:rPr>
      <w:b/>
      <w:sz w:val="28"/>
      <w:szCs w:val="20"/>
      <w:lang w:eastAsia="zh-CN"/>
    </w:rPr>
  </w:style>
  <w:style w:type="paragraph" w:customStyle="1" w:styleId="1ffb">
    <w:name w:val="Знак Знак Знак Знак1 Знак Знак Знак Знак Знак Знак"/>
    <w:basedOn w:val="11"/>
    <w:uiPriority w:val="99"/>
    <w:qFormat/>
    <w:pPr>
      <w:widowControl w:val="0"/>
      <w:spacing w:after="160" w:line="240" w:lineRule="exact"/>
      <w:jc w:val="right"/>
    </w:pPr>
    <w:rPr>
      <w:sz w:val="20"/>
      <w:szCs w:val="20"/>
      <w:lang w:val="en-GB"/>
    </w:rPr>
  </w:style>
  <w:style w:type="paragraph" w:customStyle="1" w:styleId="afffff">
    <w:name w:val="Знак Знак Знак Знак Знак Знак Знак Знак Знак"/>
    <w:basedOn w:val="11"/>
    <w:uiPriority w:val="99"/>
    <w:qFormat/>
    <w:pPr>
      <w:spacing w:beforeAutospacing="1" w:afterAutospacing="1" w:line="240" w:lineRule="auto"/>
    </w:pPr>
    <w:rPr>
      <w:rFonts w:ascii="Tahoma" w:hAnsi="Tahoma" w:cs="Tahoma"/>
      <w:sz w:val="20"/>
      <w:szCs w:val="20"/>
      <w:lang w:val="en-US"/>
    </w:rPr>
  </w:style>
  <w:style w:type="paragraph" w:customStyle="1" w:styleId="afffff0">
    <w:name w:val="Знак Знак Знак Знак Знак Знак Знак"/>
    <w:basedOn w:val="11"/>
    <w:uiPriority w:val="99"/>
    <w:qFormat/>
    <w:pPr>
      <w:spacing w:beforeAutospacing="1" w:afterAutospacing="1" w:line="240" w:lineRule="auto"/>
    </w:pPr>
    <w:rPr>
      <w:rFonts w:ascii="Tahoma" w:hAnsi="Tahoma" w:cs="Tahoma"/>
      <w:sz w:val="20"/>
      <w:szCs w:val="20"/>
      <w:lang w:val="en-US"/>
    </w:rPr>
  </w:style>
  <w:style w:type="paragraph" w:customStyle="1" w:styleId="afffff1">
    <w:name w:val="Нормальный (таблица)"/>
    <w:basedOn w:val="11"/>
    <w:next w:val="11"/>
    <w:uiPriority w:val="99"/>
    <w:qFormat/>
    <w:pPr>
      <w:widowControl w:val="0"/>
      <w:spacing w:line="240" w:lineRule="auto"/>
      <w:jc w:val="both"/>
    </w:pPr>
    <w:rPr>
      <w:rFonts w:ascii="Arial" w:hAnsi="Arial" w:cs="Arial"/>
    </w:rPr>
  </w:style>
  <w:style w:type="paragraph" w:customStyle="1" w:styleId="67">
    <w:name w:val="Знак Знак6"/>
    <w:basedOn w:val="11"/>
    <w:uiPriority w:val="99"/>
    <w:qFormat/>
    <w:pPr>
      <w:spacing w:after="160" w:line="240" w:lineRule="exact"/>
    </w:pPr>
    <w:rPr>
      <w:rFonts w:ascii="Verdana" w:hAnsi="Verdana"/>
      <w:sz w:val="20"/>
      <w:szCs w:val="20"/>
      <w:lang w:val="en-US"/>
    </w:rPr>
  </w:style>
  <w:style w:type="paragraph" w:customStyle="1" w:styleId="afffff2">
    <w:name w:val="Заголовок статьи"/>
    <w:basedOn w:val="affff"/>
    <w:next w:val="affff"/>
    <w:uiPriority w:val="99"/>
    <w:qFormat/>
    <w:pPr>
      <w:ind w:left="1612" w:hanging="892"/>
      <w:jc w:val="both"/>
    </w:pPr>
    <w:rPr>
      <w:rFonts w:ascii="Arial" w:hAnsi="Arial" w:cs="Arial"/>
      <w:sz w:val="20"/>
      <w:szCs w:val="20"/>
    </w:rPr>
  </w:style>
  <w:style w:type="paragraph" w:customStyle="1" w:styleId="1ffc">
    <w:name w:val="Номер1"/>
    <w:basedOn w:val="aff4"/>
    <w:uiPriority w:val="99"/>
    <w:qFormat/>
    <w:pPr>
      <w:widowControl w:val="0"/>
      <w:tabs>
        <w:tab w:val="clear" w:pos="8306"/>
        <w:tab w:val="left" w:pos="357"/>
      </w:tabs>
      <w:spacing w:before="40" w:after="40" w:line="360" w:lineRule="atLeast"/>
      <w:ind w:left="357" w:hanging="357"/>
      <w:jc w:val="both"/>
    </w:pPr>
    <w:rPr>
      <w:rFonts w:cs="Times New Roman"/>
      <w:sz w:val="22"/>
      <w:lang w:eastAsia="ru-RU"/>
    </w:rPr>
  </w:style>
  <w:style w:type="paragraph" w:customStyle="1" w:styleId="2130">
    <w:name w:val="Основной текст с отступом 213"/>
    <w:basedOn w:val="11"/>
    <w:qFormat/>
    <w:pPr>
      <w:widowControl w:val="0"/>
      <w:spacing w:line="240" w:lineRule="auto"/>
      <w:ind w:firstLine="720"/>
      <w:jc w:val="both"/>
    </w:pPr>
    <w:rPr>
      <w:sz w:val="28"/>
      <w:szCs w:val="20"/>
    </w:rPr>
  </w:style>
  <w:style w:type="paragraph" w:customStyle="1" w:styleId="2131">
    <w:name w:val="Основной текст 213"/>
    <w:basedOn w:val="11"/>
    <w:qFormat/>
    <w:pPr>
      <w:widowControl w:val="0"/>
      <w:spacing w:line="240" w:lineRule="auto"/>
      <w:jc w:val="both"/>
    </w:pPr>
    <w:rPr>
      <w:b/>
      <w:sz w:val="28"/>
      <w:szCs w:val="20"/>
      <w:u w:val="single"/>
    </w:rPr>
  </w:style>
  <w:style w:type="paragraph" w:customStyle="1" w:styleId="390">
    <w:name w:val="Основной текст 39"/>
    <w:basedOn w:val="11"/>
    <w:qFormat/>
    <w:pPr>
      <w:widowControl w:val="0"/>
      <w:spacing w:line="240" w:lineRule="auto"/>
      <w:jc w:val="both"/>
    </w:pPr>
    <w:rPr>
      <w:b/>
      <w:sz w:val="28"/>
      <w:szCs w:val="20"/>
    </w:rPr>
  </w:style>
  <w:style w:type="paragraph" w:customStyle="1" w:styleId="76">
    <w:name w:val="Текст7"/>
    <w:basedOn w:val="11"/>
    <w:qFormat/>
    <w:pPr>
      <w:spacing w:line="240" w:lineRule="auto"/>
    </w:pPr>
    <w:rPr>
      <w:rFonts w:ascii="Courier New" w:hAnsi="Courier New"/>
      <w:sz w:val="20"/>
      <w:szCs w:val="20"/>
    </w:rPr>
  </w:style>
  <w:style w:type="paragraph" w:customStyle="1" w:styleId="371">
    <w:name w:val="Основной текст с отступом 37"/>
    <w:basedOn w:val="11"/>
    <w:qFormat/>
    <w:pPr>
      <w:spacing w:line="240" w:lineRule="auto"/>
      <w:ind w:firstLine="426"/>
      <w:jc w:val="both"/>
    </w:pPr>
    <w:rPr>
      <w:szCs w:val="20"/>
    </w:rPr>
  </w:style>
  <w:style w:type="paragraph" w:customStyle="1" w:styleId="2140">
    <w:name w:val="Основной текст 214"/>
    <w:basedOn w:val="11"/>
    <w:qFormat/>
    <w:pPr>
      <w:widowControl w:val="0"/>
      <w:spacing w:line="240" w:lineRule="auto"/>
    </w:pPr>
    <w:rPr>
      <w:sz w:val="28"/>
      <w:szCs w:val="20"/>
      <w:lang w:eastAsia="zh-CN"/>
    </w:rPr>
  </w:style>
  <w:style w:type="paragraph" w:customStyle="1" w:styleId="83">
    <w:name w:val="Абзац списка8"/>
    <w:basedOn w:val="11"/>
    <w:qFormat/>
    <w:pPr>
      <w:ind w:left="720"/>
    </w:pPr>
    <w:rPr>
      <w:rFonts w:ascii="Calibri" w:hAnsi="Calibri" w:cs="Calibri"/>
    </w:rPr>
  </w:style>
  <w:style w:type="paragraph" w:customStyle="1" w:styleId="93">
    <w:name w:val="Обычный9"/>
    <w:qFormat/>
    <w:pPr>
      <w:widowControl w:val="0"/>
      <w:suppressAutoHyphens/>
      <w:snapToGrid w:val="0"/>
      <w:spacing w:line="300" w:lineRule="auto"/>
      <w:ind w:firstLine="360"/>
    </w:pPr>
    <w:rPr>
      <w:rFonts w:ascii="Arial" w:eastAsia="Times New Roman" w:hAnsi="Arial" w:cs="Times New Roman"/>
      <w:sz w:val="24"/>
    </w:rPr>
  </w:style>
  <w:style w:type="paragraph" w:customStyle="1" w:styleId="84">
    <w:name w:val="Без интервала8"/>
    <w:qFormat/>
    <w:pPr>
      <w:suppressAutoHyphens/>
    </w:pPr>
    <w:rPr>
      <w:rFonts w:ascii="Times New Roman" w:eastAsia="Times New Roman" w:hAnsi="Times New Roman" w:cs="Times New Roman"/>
      <w:sz w:val="24"/>
      <w:szCs w:val="22"/>
      <w:lang w:eastAsia="en-US"/>
    </w:rPr>
  </w:style>
  <w:style w:type="paragraph" w:customStyle="1" w:styleId="2141">
    <w:name w:val="Основной текст с отступом 214"/>
    <w:basedOn w:val="11"/>
    <w:qFormat/>
    <w:pPr>
      <w:overflowPunct w:val="0"/>
      <w:spacing w:line="240" w:lineRule="auto"/>
      <w:ind w:firstLine="720"/>
      <w:jc w:val="both"/>
    </w:pPr>
    <w:rPr>
      <w:sz w:val="28"/>
      <w:szCs w:val="20"/>
    </w:rPr>
  </w:style>
  <w:style w:type="table" w:customStyle="1" w:styleId="1ffd">
    <w:name w:val="Сетка таблицы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Pr>
      <w:lang w:val="en-US"/>
    </w:rPr>
    <w:tblPr>
      <w:tblCellMar>
        <w:top w:w="0" w:type="dxa"/>
        <w:left w:w="0" w:type="dxa"/>
        <w:bottom w:w="0" w:type="dxa"/>
        <w:right w:w="0" w:type="dxa"/>
      </w:tblCellMar>
    </w:tblPr>
  </w:style>
  <w:style w:type="table" w:customStyle="1" w:styleId="TableGrid">
    <w:name w:val="TableGrid"/>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Pr>
      <w:lang w:val="en-US"/>
    </w:rPr>
    <w:tblPr>
      <w:tblCellMar>
        <w:top w:w="0" w:type="dxa"/>
        <w:left w:w="0" w:type="dxa"/>
        <w:bottom w:w="0" w:type="dxa"/>
        <w:right w:w="0" w:type="dxa"/>
      </w:tblCellMar>
    </w:tblPr>
  </w:style>
  <w:style w:type="table" w:customStyle="1" w:styleId="3f1">
    <w:name w:val="Сетка таблицы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Pr>
      <w:lang w:val="en-US"/>
    </w:rPr>
    <w:tblPr>
      <w:tblCellMar>
        <w:top w:w="0" w:type="dxa"/>
        <w:left w:w="0" w:type="dxa"/>
        <w:bottom w:w="0" w:type="dxa"/>
        <w:right w:w="0" w:type="dxa"/>
      </w:tblCellMar>
    </w:tblPr>
  </w:style>
  <w:style w:type="table" w:customStyle="1" w:styleId="4d">
    <w:name w:val="Сетка таблицы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Pr>
      <w:lang w:val="en-US"/>
    </w:rPr>
    <w:tblPr>
      <w:tblCellMar>
        <w:top w:w="0" w:type="dxa"/>
        <w:left w:w="0" w:type="dxa"/>
        <w:bottom w:w="0" w:type="dxa"/>
        <w:right w:w="0" w:type="dxa"/>
      </w:tblCellMar>
    </w:tblPr>
  </w:style>
  <w:style w:type="table" w:customStyle="1" w:styleId="85">
    <w:name w:val="Сетка таблицы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tblPr>
      <w:tblCellMar>
        <w:top w:w="0" w:type="dxa"/>
        <w:left w:w="0" w:type="dxa"/>
        <w:bottom w:w="0" w:type="dxa"/>
        <w:right w:w="0" w:type="dxa"/>
      </w:tblCellMar>
    </w:tblPr>
  </w:style>
  <w:style w:type="table" w:customStyle="1" w:styleId="94">
    <w:name w:val="Сетка таблицы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Pr>
      <w:lang w:val="en-US"/>
    </w:rPr>
    <w:tblPr>
      <w:tblCellMar>
        <w:top w:w="0" w:type="dxa"/>
        <w:left w:w="0" w:type="dxa"/>
        <w:bottom w:w="0" w:type="dxa"/>
        <w:right w:w="0" w:type="dxa"/>
      </w:tblCellMar>
    </w:tblPr>
  </w:style>
  <w:style w:type="table" w:customStyle="1" w:styleId="315">
    <w:name w:val="Сетка таблицы3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Pr>
      <w:lang w:val="en-US"/>
    </w:rPr>
    <w:tblPr>
      <w:tblCellMar>
        <w:top w:w="0" w:type="dxa"/>
        <w:left w:w="0" w:type="dxa"/>
        <w:bottom w:w="0" w:type="dxa"/>
        <w:right w:w="0" w:type="dxa"/>
      </w:tblCellMar>
    </w:tblPr>
  </w:style>
  <w:style w:type="table" w:customStyle="1" w:styleId="324">
    <w:name w:val="Сетка таблицы32"/>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Pr>
      <w:lang w:val="en-US"/>
    </w:rPr>
    <w:tblPr>
      <w:tblCellMar>
        <w:top w:w="0" w:type="dxa"/>
        <w:left w:w="0" w:type="dxa"/>
        <w:bottom w:w="0" w:type="dxa"/>
        <w:right w:w="0" w:type="dxa"/>
      </w:tblCellMar>
    </w:tblPr>
  </w:style>
  <w:style w:type="table" w:customStyle="1" w:styleId="430">
    <w:name w:val="Сетка таблицы4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Pr>
      <w:lang w:val="en-US"/>
    </w:rPr>
    <w:tblPr>
      <w:tblCellMar>
        <w:top w:w="0" w:type="dxa"/>
        <w:left w:w="0" w:type="dxa"/>
        <w:bottom w:w="0" w:type="dxa"/>
        <w:right w:w="0" w:type="dxa"/>
      </w:tblCellMar>
    </w:tblPr>
  </w:style>
  <w:style w:type="table" w:customStyle="1" w:styleId="TableGrid3">
    <w:name w:val="TableGrid3"/>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Pr>
      <w:lang w:val="en-US"/>
    </w:rPr>
    <w:tblPr>
      <w:tblCellMar>
        <w:top w:w="0" w:type="dxa"/>
        <w:left w:w="0" w:type="dxa"/>
        <w:bottom w:w="0" w:type="dxa"/>
        <w:right w:w="0" w:type="dxa"/>
      </w:tblCellMar>
    </w:tblPr>
  </w:style>
  <w:style w:type="table" w:customStyle="1" w:styleId="332">
    <w:name w:val="Сетка таблицы3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Pr>
      <w:lang w:val="en-US"/>
    </w:rPr>
    <w:tblPr>
      <w:tblCellMar>
        <w:top w:w="0" w:type="dxa"/>
        <w:left w:w="0" w:type="dxa"/>
        <w:bottom w:w="0" w:type="dxa"/>
        <w:right w:w="0" w:type="dxa"/>
      </w:tblCellMar>
    </w:tblPr>
  </w:style>
  <w:style w:type="table" w:customStyle="1" w:styleId="TableNormal8">
    <w:name w:val="Table Normal8"/>
    <w:uiPriority w:val="2"/>
    <w:semiHidden/>
    <w:unhideWhenUsed/>
    <w:qFormat/>
    <w:rPr>
      <w:lang w:val="en-US"/>
    </w:rPr>
    <w:tblPr>
      <w:tblCellMar>
        <w:top w:w="0" w:type="dxa"/>
        <w:left w:w="0" w:type="dxa"/>
        <w:bottom w:w="0" w:type="dxa"/>
        <w:right w:w="0" w:type="dxa"/>
      </w:tblCellMar>
    </w:tblPr>
  </w:style>
  <w:style w:type="table" w:customStyle="1" w:styleId="490">
    <w:name w:val="Сетка таблицы4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2"/>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il"/>
          <w:tr2bl w:val="nil"/>
        </w:tcBorders>
      </w:tcPr>
    </w:tblStylePr>
  </w:style>
  <w:style w:type="table" w:customStyle="1" w:styleId="TableNormal9">
    <w:name w:val="Table Normal9"/>
    <w:uiPriority w:val="2"/>
    <w:semiHidden/>
    <w:unhideWhenUsed/>
    <w:qFormat/>
    <w:rPr>
      <w:lang w:val="en-US"/>
    </w:rPr>
    <w:tblPr>
      <w:tblCellMar>
        <w:top w:w="0" w:type="dxa"/>
        <w:left w:w="0" w:type="dxa"/>
        <w:bottom w:w="0" w:type="dxa"/>
        <w:right w:w="0" w:type="dxa"/>
      </w:tblCellMar>
    </w:tblPr>
  </w:style>
  <w:style w:type="table" w:customStyle="1" w:styleId="412">
    <w:name w:val="Сетка таблицы41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Подпись к таблице (2)"/>
    <w:basedOn w:val="a1"/>
    <w:qFormat/>
    <w:rPr>
      <w:rFonts w:ascii="Times New Roman" w:eastAsia="Times New Roman" w:hAnsi="Times New Roman" w:cs="Times New Roman" w:hint="default"/>
      <w:color w:val="000000"/>
      <w:spacing w:val="0"/>
      <w:w w:val="100"/>
      <w:position w:val="0"/>
      <w:sz w:val="18"/>
      <w:szCs w:val="18"/>
      <w:u w:val="single"/>
      <w:lang w:val="ru-RU" w:eastAsia="ru-RU" w:bidi="ru-RU"/>
    </w:rPr>
  </w:style>
  <w:style w:type="character" w:customStyle="1" w:styleId="29pt">
    <w:name w:val="Основной текст (2) + 9 pt"/>
    <w:basedOn w:val="2c"/>
    <w:rPr>
      <w:rFonts w:ascii="Times New Roman" w:eastAsia="Arial Unicode MS" w:hAnsi="Times New Roman" w:cs="Times New Roman"/>
      <w:b/>
      <w:bCs/>
      <w:color w:val="000000"/>
      <w:spacing w:val="0"/>
      <w:w w:val="100"/>
      <w:position w:val="0"/>
      <w:sz w:val="18"/>
      <w:szCs w:val="18"/>
      <w:shd w:val="clear" w:color="auto" w:fill="FFFFFF"/>
      <w:lang w:val="ru-RU" w:eastAsia="ru-RU" w:bidi="ru-RU"/>
    </w:rPr>
  </w:style>
  <w:style w:type="paragraph" w:customStyle="1" w:styleId="5b">
    <w:name w:val="Основной текст (5)"/>
    <w:basedOn w:val="a0"/>
    <w:qFormat/>
    <w:pPr>
      <w:widowControl w:val="0"/>
      <w:shd w:val="clear" w:color="auto" w:fill="FFFFFF"/>
      <w:spacing w:before="780" w:line="0" w:lineRule="atLeast"/>
      <w:jc w:val="both"/>
    </w:pPr>
    <w:rPr>
      <w:sz w:val="18"/>
      <w:szCs w:val="18"/>
    </w:rPr>
  </w:style>
  <w:style w:type="paragraph" w:customStyle="1" w:styleId="3f2">
    <w:name w:val="Заголовок №3"/>
    <w:basedOn w:val="a0"/>
    <w:qFormat/>
    <w:pPr>
      <w:shd w:val="clear" w:color="auto" w:fill="FFFFFF"/>
      <w:spacing w:line="322" w:lineRule="exact"/>
    </w:pPr>
    <w:rPr>
      <w:b/>
      <w:bCs/>
      <w:sz w:val="26"/>
      <w:szCs w:val="26"/>
    </w:rPr>
  </w:style>
  <w:style w:type="character" w:customStyle="1" w:styleId="fontstyle01">
    <w:name w:val="fontstyle01"/>
    <w:basedOn w:val="a1"/>
    <w:rPr>
      <w:rFonts w:ascii="Bookman Old Style" w:hAnsi="Bookman Old Style" w:hint="default"/>
      <w:color w:val="000000"/>
      <w:sz w:val="20"/>
      <w:szCs w:val="20"/>
    </w:rPr>
  </w:style>
  <w:style w:type="paragraph" w:customStyle="1" w:styleId="consplusnormal2">
    <w:name w:val="consplusnormal"/>
    <w:basedOn w:val="a0"/>
    <w:qFormat/>
    <w:pPr>
      <w:spacing w:before="100" w:beforeAutospacing="1" w:after="100" w:afterAutospacing="1"/>
    </w:pPr>
    <w:rPr>
      <w:sz w:val="24"/>
      <w:szCs w:val="24"/>
    </w:rPr>
  </w:style>
  <w:style w:type="paragraph" w:customStyle="1" w:styleId="Heading">
    <w:name w:val="Heading"/>
    <w:qFormat/>
    <w:pPr>
      <w:widowControl w:val="0"/>
      <w:suppressAutoHyphens/>
      <w:autoSpaceDE w:val="0"/>
    </w:pPr>
    <w:rPr>
      <w:rFonts w:ascii="Arial" w:eastAsia="Times New Roman" w:hAnsi="Arial" w:cs="Arial"/>
      <w:b/>
      <w:bCs/>
      <w:sz w:val="22"/>
      <w:szCs w:val="22"/>
      <w:lang w:eastAsia="zh-CN"/>
    </w:rPr>
  </w:style>
  <w:style w:type="paragraph" w:customStyle="1" w:styleId="afffff3">
    <w:name w:val="Главный заголовок"/>
    <w:basedOn w:val="a0"/>
    <w:qFormat/>
    <w:pPr>
      <w:spacing w:before="120" w:after="120"/>
      <w:jc w:val="center"/>
    </w:pPr>
    <w:rPr>
      <w:rFonts w:ascii="Calibri" w:eastAsia="Times New Roman" w:hAnsi="Calibri"/>
      <w:b/>
      <w:sz w:val="28"/>
      <w:szCs w:val="20"/>
      <w:lang w:val="en-US" w:bidi="en-US"/>
    </w:rPr>
  </w:style>
  <w:style w:type="paragraph" w:customStyle="1" w:styleId="afffff4">
    <w:name w:val="Название раздела"/>
    <w:basedOn w:val="a0"/>
    <w:qFormat/>
    <w:pPr>
      <w:spacing w:line="360" w:lineRule="auto"/>
      <w:jc w:val="center"/>
    </w:pPr>
    <w:rPr>
      <w:rFonts w:ascii="Calibri" w:eastAsia="Times New Roman" w:hAnsi="Calibri"/>
      <w:b/>
      <w:bCs/>
      <w:sz w:val="28"/>
      <w:szCs w:val="20"/>
      <w:lang w:val="en-US" w:bidi="en-US"/>
    </w:rPr>
  </w:style>
  <w:style w:type="paragraph" w:customStyle="1" w:styleId="TableMainHeader">
    <w:name w:val="TableMainHeader"/>
    <w:basedOn w:val="a0"/>
    <w:qFormat/>
    <w:pPr>
      <w:jc w:val="center"/>
    </w:pPr>
    <w:rPr>
      <w:rFonts w:ascii="Calibri" w:eastAsia="Times New Roman" w:hAnsi="Calibri"/>
      <w:sz w:val="24"/>
      <w:szCs w:val="20"/>
      <w:lang w:val="en-US" w:bidi="en-US"/>
    </w:rPr>
  </w:style>
  <w:style w:type="paragraph" w:customStyle="1" w:styleId="TableMainText">
    <w:name w:val="TableMainText"/>
    <w:basedOn w:val="a0"/>
    <w:qFormat/>
    <w:pPr>
      <w:tabs>
        <w:tab w:val="left" w:pos="357"/>
        <w:tab w:val="left" w:pos="9639"/>
      </w:tabs>
      <w:jc w:val="both"/>
    </w:pPr>
    <w:rPr>
      <w:rFonts w:ascii="Calibri" w:eastAsia="Times New Roman" w:hAnsi="Calibri"/>
      <w:sz w:val="24"/>
      <w:szCs w:val="24"/>
      <w:lang w:bidi="en-US"/>
    </w:rPr>
  </w:style>
  <w:style w:type="paragraph" w:customStyle="1" w:styleId="1ffe">
    <w:name w:val="Стиль Обычный1 + подчеркивание Междустр.интервал:  одинарный"/>
    <w:basedOn w:val="15"/>
    <w:qFormat/>
    <w:pPr>
      <w:tabs>
        <w:tab w:val="left" w:pos="360"/>
        <w:tab w:val="left" w:pos="9639"/>
      </w:tabs>
    </w:pPr>
    <w:rPr>
      <w:u w:val="single"/>
    </w:rPr>
  </w:style>
  <w:style w:type="paragraph" w:customStyle="1" w:styleId="TableRazdHeader">
    <w:name w:val="TableRazdHeader"/>
    <w:basedOn w:val="a0"/>
    <w:qFormat/>
    <w:pPr>
      <w:tabs>
        <w:tab w:val="left" w:pos="357"/>
        <w:tab w:val="left" w:pos="3129"/>
        <w:tab w:val="left" w:pos="9639"/>
      </w:tabs>
      <w:jc w:val="both"/>
    </w:pPr>
    <w:rPr>
      <w:rFonts w:ascii="Calibri" w:eastAsia="Times New Roman" w:hAnsi="Calibri"/>
      <w:sz w:val="24"/>
      <w:szCs w:val="24"/>
      <w:lang w:bidi="en-US"/>
    </w:rPr>
  </w:style>
  <w:style w:type="paragraph" w:customStyle="1" w:styleId="u">
    <w:name w:val="u"/>
    <w:qFormat/>
    <w:pPr>
      <w:spacing w:before="100" w:beforeAutospacing="1" w:after="100" w:afterAutospacing="1"/>
    </w:pPr>
    <w:rPr>
      <w:rFonts w:ascii="Times New Roman" w:eastAsia="Times New Roman" w:hAnsi="Times New Roman" w:cs="Times New Roman"/>
      <w:sz w:val="24"/>
      <w:szCs w:val="24"/>
    </w:rPr>
  </w:style>
  <w:style w:type="paragraph" w:customStyle="1" w:styleId="afffff5">
    <w:name w:val="Знак Знак Знак Знак"/>
    <w:basedOn w:val="a0"/>
    <w:rsid w:val="00FD3372"/>
    <w:pPr>
      <w:spacing w:before="100" w:beforeAutospacing="1" w:after="100" w:afterAutospacing="1"/>
    </w:pPr>
    <w:rPr>
      <w:rFonts w:ascii="Tahoma" w:eastAsia="Times New Roman" w:hAnsi="Tahoma" w:cs="Times New Roman"/>
      <w:sz w:val="20"/>
      <w:szCs w:val="20"/>
      <w:lang w:val="en-US"/>
    </w:rPr>
  </w:style>
  <w:style w:type="numbering" w:customStyle="1" w:styleId="1fff">
    <w:name w:val="Нет списка1"/>
    <w:next w:val="a3"/>
    <w:uiPriority w:val="99"/>
    <w:semiHidden/>
    <w:rsid w:val="00775419"/>
  </w:style>
  <w:style w:type="table" w:customStyle="1" w:styleId="160">
    <w:name w:val="Сетка таблицы16"/>
    <w:basedOn w:val="a2"/>
    <w:next w:val="aff8"/>
    <w:uiPriority w:val="59"/>
    <w:rsid w:val="0077541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Обычный10"/>
    <w:qFormat/>
    <w:rsid w:val="00775419"/>
    <w:pPr>
      <w:widowControl w:val="0"/>
      <w:snapToGrid w:val="0"/>
      <w:spacing w:line="300" w:lineRule="auto"/>
      <w:ind w:firstLine="360"/>
    </w:pPr>
    <w:rPr>
      <w:rFonts w:ascii="Arial" w:eastAsia="Times New Roman" w:hAnsi="Arial" w:cs="Times New Roman"/>
      <w:sz w:val="24"/>
    </w:rPr>
  </w:style>
  <w:style w:type="paragraph" w:customStyle="1" w:styleId="afffff6">
    <w:name w:val="Знак"/>
    <w:basedOn w:val="a0"/>
    <w:rsid w:val="00775419"/>
    <w:pPr>
      <w:spacing w:before="100" w:beforeAutospacing="1" w:after="100" w:afterAutospacing="1"/>
    </w:pPr>
    <w:rPr>
      <w:rFonts w:ascii="Tahoma" w:eastAsia="Times New Roman" w:hAnsi="Tahoma" w:cs="Times New Roman"/>
      <w:sz w:val="20"/>
      <w:szCs w:val="20"/>
      <w:lang w:val="en-US"/>
    </w:rPr>
  </w:style>
  <w:style w:type="paragraph" w:customStyle="1" w:styleId="Web">
    <w:name w:val="Обычный (Web)"/>
    <w:basedOn w:val="a0"/>
    <w:next w:val="aff5"/>
    <w:link w:val="afffff7"/>
    <w:uiPriority w:val="1"/>
    <w:qFormat/>
    <w:rsid w:val="00775419"/>
    <w:pPr>
      <w:spacing w:before="100" w:beforeAutospacing="1" w:after="100" w:afterAutospacing="1"/>
    </w:pPr>
    <w:rPr>
      <w:b/>
      <w:sz w:val="28"/>
      <w:szCs w:val="20"/>
      <w:lang w:eastAsia="ru-RU"/>
    </w:rPr>
  </w:style>
  <w:style w:type="paragraph" w:customStyle="1" w:styleId="95">
    <w:name w:val="Абзац списка9"/>
    <w:basedOn w:val="a0"/>
    <w:qFormat/>
    <w:rsid w:val="00775419"/>
    <w:pPr>
      <w:ind w:left="720"/>
      <w:contextualSpacing/>
    </w:pPr>
    <w:rPr>
      <w:rFonts w:ascii="Times New Roman" w:eastAsia="Calibri" w:hAnsi="Times New Roman" w:cs="Times New Roman"/>
      <w:sz w:val="20"/>
      <w:szCs w:val="20"/>
      <w:lang w:eastAsia="ru-RU"/>
    </w:rPr>
  </w:style>
  <w:style w:type="character" w:customStyle="1" w:styleId="2ff">
    <w:name w:val="Знак Знак2"/>
    <w:rsid w:val="00775419"/>
    <w:rPr>
      <w:sz w:val="28"/>
    </w:rPr>
  </w:style>
  <w:style w:type="character" w:customStyle="1" w:styleId="afffff7">
    <w:name w:val="Название Знак"/>
    <w:link w:val="Web"/>
    <w:uiPriority w:val="1"/>
    <w:rsid w:val="00775419"/>
    <w:rPr>
      <w:b/>
      <w:sz w:val="28"/>
    </w:rPr>
  </w:style>
  <w:style w:type="paragraph" w:customStyle="1" w:styleId="96">
    <w:name w:val="Без интервала9"/>
    <w:qFormat/>
    <w:rsid w:val="00775419"/>
    <w:rPr>
      <w:rFonts w:ascii="Times New Roman" w:eastAsia="Times New Roman" w:hAnsi="Times New Roman" w:cs="Times New Roman"/>
      <w:sz w:val="24"/>
      <w:szCs w:val="22"/>
      <w:lang w:eastAsia="en-US"/>
    </w:rPr>
  </w:style>
  <w:style w:type="paragraph" w:customStyle="1" w:styleId="consplustitle0">
    <w:name w:val="consplustitle"/>
    <w:basedOn w:val="a0"/>
    <w:rsid w:val="0077541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normal2">
    <w:name w:val="consnormal"/>
    <w:rsid w:val="00775419"/>
    <w:pPr>
      <w:suppressAutoHyphens/>
      <w:autoSpaceDE w:val="0"/>
      <w:ind w:right="19772" w:firstLine="720"/>
    </w:pPr>
    <w:rPr>
      <w:rFonts w:ascii="Arial" w:eastAsia="Times New Roman" w:hAnsi="Arial" w:cs="Arial"/>
      <w:lang w:eastAsia="ar-SA"/>
    </w:rPr>
  </w:style>
  <w:style w:type="table" w:customStyle="1" w:styleId="170">
    <w:name w:val="Сетка таблицы17"/>
    <w:basedOn w:val="a2"/>
    <w:uiPriority w:val="59"/>
    <w:rsid w:val="00775419"/>
    <w:rPr>
      <w:rFonts w:ascii="Times New Roman" w:eastAsia="Calibri"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2"/>
    <w:uiPriority w:val="59"/>
    <w:rsid w:val="00775419"/>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775419"/>
    <w:rPr>
      <w:rFonts w:ascii="Times New Roman" w:eastAsia="Calibri"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775419"/>
    <w:pPr>
      <w:numPr>
        <w:numId w:val="3"/>
      </w:numPr>
    </w:pPr>
  </w:style>
  <w:style w:type="numbering" w:customStyle="1" w:styleId="WW8Num4">
    <w:name w:val="WW8Num4"/>
    <w:rsid w:val="00775419"/>
    <w:pPr>
      <w:numPr>
        <w:numId w:val="4"/>
      </w:numPr>
    </w:pPr>
  </w:style>
  <w:style w:type="table" w:customStyle="1" w:styleId="TableNormal10">
    <w:name w:val="Table Normal10"/>
    <w:uiPriority w:val="2"/>
    <w:semiHidden/>
    <w:qFormat/>
    <w:rsid w:val="00775419"/>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2150">
    <w:name w:val="Основной текст с отступом 215"/>
    <w:basedOn w:val="a0"/>
    <w:rsid w:val="00775419"/>
    <w:pPr>
      <w:overflowPunct w:val="0"/>
      <w:autoSpaceDE w:val="0"/>
      <w:autoSpaceDN w:val="0"/>
      <w:adjustRightInd w:val="0"/>
      <w:ind w:firstLine="720"/>
      <w:jc w:val="both"/>
    </w:pPr>
    <w:rPr>
      <w:rFonts w:ascii="Times New Roman" w:eastAsia="Times New Roman" w:hAnsi="Times New Roman" w:cs="Times New Roman"/>
      <w:sz w:val="28"/>
      <w:szCs w:val="20"/>
      <w:lang w:eastAsia="ru-RU"/>
    </w:rPr>
  </w:style>
  <w:style w:type="table" w:customStyle="1" w:styleId="TableGrid4">
    <w:name w:val="TableGrid4"/>
    <w:rsid w:val="00775419"/>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customStyle="1" w:styleId="2151">
    <w:name w:val="Основной текст 215"/>
    <w:basedOn w:val="a0"/>
    <w:rsid w:val="00775419"/>
    <w:pPr>
      <w:widowControl w:val="0"/>
      <w:suppressAutoHyphens/>
    </w:pPr>
    <w:rPr>
      <w:rFonts w:ascii="Times New Roman" w:eastAsia="Times New Roman" w:hAnsi="Times New Roman" w:cs="Times New Roman"/>
      <w:sz w:val="28"/>
      <w:szCs w:val="20"/>
      <w:lang w:eastAsia="zh-CN"/>
    </w:rPr>
  </w:style>
  <w:style w:type="paragraph" w:customStyle="1" w:styleId="TableContents">
    <w:name w:val="Table Contents"/>
    <w:basedOn w:val="a0"/>
    <w:rsid w:val="00775419"/>
    <w:pPr>
      <w:widowControl w:val="0"/>
      <w:suppressLineNumbers/>
      <w:suppressAutoHyphens/>
      <w:textAlignment w:val="baseline"/>
    </w:pPr>
    <w:rPr>
      <w:rFonts w:ascii="Calibri" w:eastAsia="Calibri" w:hAnsi="Calibri" w:cs="Times New Roman"/>
      <w:kern w:val="1"/>
      <w:sz w:val="24"/>
      <w:szCs w:val="24"/>
      <w:lang w:eastAsia="hi-IN" w:bidi="hi-IN"/>
    </w:rPr>
  </w:style>
  <w:style w:type="numbering" w:customStyle="1" w:styleId="115">
    <w:name w:val="Нет списка11"/>
    <w:next w:val="a3"/>
    <w:uiPriority w:val="99"/>
    <w:semiHidden/>
    <w:unhideWhenUsed/>
    <w:rsid w:val="00775419"/>
  </w:style>
  <w:style w:type="table" w:customStyle="1" w:styleId="TableNormal12">
    <w:name w:val="Table Normal12"/>
    <w:uiPriority w:val="2"/>
    <w:semiHidden/>
    <w:unhideWhenUsed/>
    <w:qFormat/>
    <w:rsid w:val="00775419"/>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42">
    <w:name w:val="Сетка таблицы34"/>
    <w:basedOn w:val="a2"/>
    <w:next w:val="aff8"/>
    <w:uiPriority w:val="59"/>
    <w:rsid w:val="00775419"/>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8"/>
    <w:uiPriority w:val="59"/>
    <w:rsid w:val="007754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8"/>
    <w:uiPriority w:val="59"/>
    <w:rsid w:val="007754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paragraph" w:customStyle="1" w:styleId="2160">
    <w:name w:val="Основной текст с отступом 216"/>
    <w:basedOn w:val="a0"/>
    <w:rsid w:val="000C4CBC"/>
    <w:pPr>
      <w:widowControl w:val="0"/>
      <w:ind w:firstLine="720"/>
      <w:jc w:val="both"/>
    </w:pPr>
    <w:rPr>
      <w:rFonts w:ascii="Times New Roman" w:eastAsia="Times New Roman" w:hAnsi="Times New Roman" w:cs="Times New Roman"/>
      <w:sz w:val="28"/>
      <w:szCs w:val="20"/>
      <w:lang w:eastAsia="ru-RU"/>
    </w:rPr>
  </w:style>
  <w:style w:type="paragraph" w:customStyle="1" w:styleId="2161">
    <w:name w:val="Основной текст 216"/>
    <w:basedOn w:val="a0"/>
    <w:rsid w:val="000C4CBC"/>
    <w:pPr>
      <w:widowControl w:val="0"/>
      <w:jc w:val="both"/>
    </w:pPr>
    <w:rPr>
      <w:rFonts w:ascii="Times New Roman" w:eastAsia="Times New Roman" w:hAnsi="Times New Roman" w:cs="Times New Roman"/>
      <w:b/>
      <w:sz w:val="28"/>
      <w:szCs w:val="20"/>
      <w:u w:val="single"/>
      <w:lang w:eastAsia="ru-RU"/>
    </w:rPr>
  </w:style>
  <w:style w:type="paragraph" w:customStyle="1" w:styleId="3100">
    <w:name w:val="Основной текст 310"/>
    <w:basedOn w:val="a0"/>
    <w:rsid w:val="000C4CBC"/>
    <w:pPr>
      <w:widowControl w:val="0"/>
      <w:jc w:val="both"/>
    </w:pPr>
    <w:rPr>
      <w:rFonts w:ascii="Times New Roman" w:eastAsia="Times New Roman" w:hAnsi="Times New Roman" w:cs="Times New Roman"/>
      <w:b/>
      <w:sz w:val="28"/>
      <w:szCs w:val="20"/>
      <w:lang w:eastAsia="ru-RU"/>
    </w:rPr>
  </w:style>
  <w:style w:type="paragraph" w:customStyle="1" w:styleId="86">
    <w:name w:val="Текст8"/>
    <w:basedOn w:val="a0"/>
    <w:rsid w:val="000C4CBC"/>
    <w:rPr>
      <w:rFonts w:ascii="Courier New" w:eastAsia="Times New Roman" w:hAnsi="Courier New" w:cs="Times New Roman"/>
      <w:sz w:val="20"/>
      <w:szCs w:val="20"/>
      <w:lang w:eastAsia="ru-RU"/>
    </w:rPr>
  </w:style>
  <w:style w:type="paragraph" w:customStyle="1" w:styleId="381">
    <w:name w:val="Основной текст с отступом 38"/>
    <w:basedOn w:val="a0"/>
    <w:rsid w:val="000C4CBC"/>
    <w:pPr>
      <w:ind w:firstLine="426"/>
      <w:jc w:val="both"/>
    </w:pPr>
    <w:rPr>
      <w:rFonts w:ascii="Times New Roman" w:eastAsia="Times New Roman" w:hAnsi="Times New Roman" w:cs="Times New Roman"/>
      <w:sz w:val="24"/>
      <w:szCs w:val="20"/>
      <w:lang w:eastAsia="ru-RU"/>
    </w:rPr>
  </w:style>
  <w:style w:type="character" w:customStyle="1" w:styleId="78">
    <w:name w:val="Гиперссылка7"/>
    <w:rsid w:val="000C4CBC"/>
    <w:rPr>
      <w:color w:val="0000FF"/>
      <w:u w:val="single"/>
    </w:rPr>
  </w:style>
  <w:style w:type="paragraph" w:customStyle="1" w:styleId="afffff9">
    <w:name w:val="Знак"/>
    <w:basedOn w:val="a0"/>
    <w:rsid w:val="000C4CBC"/>
    <w:pPr>
      <w:spacing w:before="100" w:beforeAutospacing="1" w:after="100" w:afterAutospacing="1"/>
      <w:jc w:val="both"/>
    </w:pPr>
    <w:rPr>
      <w:rFonts w:ascii="Tahoma" w:eastAsia="Times New Roman" w:hAnsi="Tahoma" w:cs="Tahoma"/>
      <w:sz w:val="20"/>
      <w:szCs w:val="20"/>
      <w:lang w:val="en-US"/>
    </w:rPr>
  </w:style>
  <w:style w:type="paragraph" w:customStyle="1" w:styleId="afffffa">
    <w:name w:val="Знак Знак Знак Знак 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paragraph" w:customStyle="1" w:styleId="afffffb">
    <w:name w:val="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character" w:customStyle="1" w:styleId="ConsPlusNormal10">
    <w:name w:val="ConsPlusNormal1"/>
    <w:locked/>
    <w:rsid w:val="000C4CBC"/>
    <w:rPr>
      <w:rFonts w:ascii="Times New Roman" w:eastAsia="Times New Roman" w:hAnsi="Times New Roman" w:cs="Times New Roman"/>
      <w:sz w:val="24"/>
      <w:szCs w:val="24"/>
    </w:rPr>
  </w:style>
  <w:style w:type="paragraph" w:customStyle="1" w:styleId="xl178">
    <w:name w:val="xl178"/>
    <w:basedOn w:val="a0"/>
    <w:rsid w:val="00F16B0F"/>
    <w:pPr>
      <w:pBdr>
        <w:bottom w:val="single" w:sz="4" w:space="0" w:color="auto"/>
        <w:right w:val="single" w:sz="8" w:space="0" w:color="auto"/>
      </w:pBdr>
      <w:shd w:val="pct25" w:color="000000" w:fill="auto"/>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179">
    <w:name w:val="xl179"/>
    <w:basedOn w:val="a0"/>
    <w:rsid w:val="00F16B0F"/>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0">
    <w:name w:val="xl180"/>
    <w:basedOn w:val="a0"/>
    <w:rsid w:val="00F16B0F"/>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eastAsia="Times New Roman" w:hAnsi="Arial CYR" w:cs="Arial CYR"/>
      <w:sz w:val="16"/>
      <w:szCs w:val="16"/>
      <w:lang w:eastAsia="ru-RU"/>
    </w:rPr>
  </w:style>
  <w:style w:type="paragraph" w:customStyle="1" w:styleId="xl181">
    <w:name w:val="xl181"/>
    <w:basedOn w:val="a0"/>
    <w:rsid w:val="00F16B0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eastAsia="Times New Roman" w:hAnsi="Arial CYR" w:cs="Arial CYR"/>
      <w:sz w:val="16"/>
      <w:szCs w:val="16"/>
      <w:lang w:eastAsia="ru-RU"/>
    </w:rPr>
  </w:style>
  <w:style w:type="paragraph" w:customStyle="1" w:styleId="xl182">
    <w:name w:val="xl182"/>
    <w:basedOn w:val="a0"/>
    <w:rsid w:val="00F16B0F"/>
    <w:pPr>
      <w:pBdr>
        <w:bottom w:val="single" w:sz="4" w:space="0" w:color="auto"/>
        <w:right w:val="single" w:sz="8" w:space="0" w:color="auto"/>
      </w:pBdr>
      <w:shd w:val="pct25" w:color="000000" w:fill="CCFFCC"/>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183">
    <w:name w:val="xl183"/>
    <w:basedOn w:val="a0"/>
    <w:rsid w:val="00F16B0F"/>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4">
    <w:name w:val="xl184"/>
    <w:basedOn w:val="a0"/>
    <w:rsid w:val="00F16B0F"/>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5">
    <w:name w:val="xl185"/>
    <w:basedOn w:val="a0"/>
    <w:rsid w:val="00F16B0F"/>
    <w:pPr>
      <w:pBdr>
        <w:top w:val="single" w:sz="4" w:space="0" w:color="auto"/>
        <w:bottom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6">
    <w:name w:val="xl186"/>
    <w:basedOn w:val="a0"/>
    <w:rsid w:val="00F16B0F"/>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7">
    <w:name w:val="xl187"/>
    <w:basedOn w:val="a0"/>
    <w:rsid w:val="00F16B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8">
    <w:name w:val="xl188"/>
    <w:basedOn w:val="a0"/>
    <w:rsid w:val="00F16B0F"/>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0"/>
    <w:rsid w:val="00F16B0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0"/>
    <w:rsid w:val="00F16B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1">
    <w:name w:val="xl191"/>
    <w:basedOn w:val="a0"/>
    <w:rsid w:val="00F16B0F"/>
    <w:pPr>
      <w:pBdr>
        <w:top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2">
    <w:name w:val="xl192"/>
    <w:basedOn w:val="a0"/>
    <w:rsid w:val="00F16B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3">
    <w:name w:val="xl193"/>
    <w:basedOn w:val="a0"/>
    <w:rsid w:val="00F16B0F"/>
    <w:pPr>
      <w:spacing w:before="100" w:beforeAutospacing="1" w:after="100" w:afterAutospacing="1"/>
      <w:jc w:val="center"/>
    </w:pPr>
    <w:rPr>
      <w:rFonts w:ascii="Arial CYR" w:eastAsia="Times New Roman" w:hAnsi="Arial CYR" w:cs="Arial CYR"/>
      <w:b/>
      <w:bCs/>
      <w:sz w:val="24"/>
      <w:szCs w:val="24"/>
      <w:lang w:eastAsia="ru-RU"/>
    </w:rPr>
  </w:style>
  <w:style w:type="paragraph" w:customStyle="1" w:styleId="xl194">
    <w:name w:val="xl194"/>
    <w:basedOn w:val="a0"/>
    <w:rsid w:val="00F16B0F"/>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5">
    <w:name w:val="xl195"/>
    <w:basedOn w:val="a0"/>
    <w:rsid w:val="00F16B0F"/>
    <w:pPr>
      <w:pBdr>
        <w:top w:val="single" w:sz="4" w:space="0" w:color="auto"/>
        <w:bottom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6">
    <w:name w:val="xl196"/>
    <w:basedOn w:val="a0"/>
    <w:rsid w:val="00F16B0F"/>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7">
    <w:name w:val="xl197"/>
    <w:basedOn w:val="a0"/>
    <w:rsid w:val="00F16B0F"/>
    <w:pPr>
      <w:pBdr>
        <w:top w:val="single" w:sz="4" w:space="0" w:color="auto"/>
        <w:left w:val="single" w:sz="4" w:space="0" w:color="auto"/>
        <w:bottom w:val="single" w:sz="4" w:space="0" w:color="auto"/>
      </w:pBdr>
      <w:shd w:val="pct25" w:color="000000" w:fill="auto"/>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8">
    <w:name w:val="xl198"/>
    <w:basedOn w:val="a0"/>
    <w:rsid w:val="00F16B0F"/>
    <w:pPr>
      <w:pBdr>
        <w:top w:val="single" w:sz="4" w:space="0" w:color="auto"/>
        <w:bottom w:val="single" w:sz="4" w:space="0" w:color="auto"/>
      </w:pBdr>
      <w:shd w:val="pct25" w:color="000000" w:fill="auto"/>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99">
    <w:name w:val="xl199"/>
    <w:basedOn w:val="a0"/>
    <w:rsid w:val="00F16B0F"/>
    <w:pPr>
      <w:pBdr>
        <w:top w:val="single" w:sz="4" w:space="0" w:color="auto"/>
        <w:bottom w:val="single" w:sz="4" w:space="0" w:color="auto"/>
        <w:right w:val="single" w:sz="4" w:space="0" w:color="auto"/>
      </w:pBdr>
      <w:shd w:val="pct25" w:color="000000" w:fill="auto"/>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0"/>
    <w:rsid w:val="00F16B0F"/>
    <w:pPr>
      <w:pBdr>
        <w:top w:val="single" w:sz="4" w:space="0" w:color="auto"/>
        <w:left w:val="single" w:sz="4" w:space="0" w:color="auto"/>
        <w:bottom w:val="single" w:sz="4" w:space="0" w:color="auto"/>
      </w:pBdr>
      <w:shd w:val="pct25"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1">
    <w:name w:val="xl201"/>
    <w:basedOn w:val="a0"/>
    <w:rsid w:val="00F16B0F"/>
    <w:pPr>
      <w:pBdr>
        <w:top w:val="single" w:sz="4" w:space="0" w:color="auto"/>
        <w:bottom w:val="single" w:sz="4" w:space="0" w:color="auto"/>
      </w:pBdr>
      <w:shd w:val="pct25"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2">
    <w:name w:val="xl202"/>
    <w:basedOn w:val="a0"/>
    <w:rsid w:val="00F16B0F"/>
    <w:pPr>
      <w:pBdr>
        <w:top w:val="single" w:sz="4" w:space="0" w:color="auto"/>
        <w:bottom w:val="single" w:sz="4" w:space="0" w:color="auto"/>
        <w:right w:val="single" w:sz="4" w:space="0" w:color="auto"/>
      </w:pBdr>
      <w:shd w:val="pct25"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3">
    <w:name w:val="xl203"/>
    <w:basedOn w:val="a0"/>
    <w:rsid w:val="00F16B0F"/>
    <w:pPr>
      <w:pBdr>
        <w:top w:val="single" w:sz="4" w:space="0" w:color="auto"/>
        <w:lef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4">
    <w:name w:val="xl204"/>
    <w:basedOn w:val="a0"/>
    <w:rsid w:val="00F16B0F"/>
    <w:pPr>
      <w:pBdr>
        <w:top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5">
    <w:name w:val="xl205"/>
    <w:basedOn w:val="a0"/>
    <w:rsid w:val="00F16B0F"/>
    <w:pPr>
      <w:pBdr>
        <w:top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6">
    <w:name w:val="xl206"/>
    <w:basedOn w:val="a0"/>
    <w:rsid w:val="00F16B0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7">
    <w:name w:val="xl207"/>
    <w:basedOn w:val="a0"/>
    <w:rsid w:val="00F16B0F"/>
    <w:pPr>
      <w:pBdr>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8">
    <w:name w:val="xl208"/>
    <w:basedOn w:val="a0"/>
    <w:rsid w:val="00F16B0F"/>
    <w:pPr>
      <w:pBdr>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9">
    <w:name w:val="xl209"/>
    <w:basedOn w:val="a0"/>
    <w:rsid w:val="00F16B0F"/>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0">
    <w:name w:val="xl210"/>
    <w:basedOn w:val="a0"/>
    <w:rsid w:val="00F16B0F"/>
    <w:pPr>
      <w:pBdr>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1">
    <w:name w:val="xl211"/>
    <w:basedOn w:val="a0"/>
    <w:rsid w:val="00F16B0F"/>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2">
    <w:name w:val="xl212"/>
    <w:basedOn w:val="a0"/>
    <w:rsid w:val="00F16B0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3">
    <w:name w:val="xl213"/>
    <w:basedOn w:val="a0"/>
    <w:rsid w:val="00F16B0F"/>
    <w:pPr>
      <w:pBdr>
        <w:top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4">
    <w:name w:val="xl214"/>
    <w:basedOn w:val="a0"/>
    <w:rsid w:val="00F16B0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5">
    <w:name w:val="xl215"/>
    <w:basedOn w:val="a0"/>
    <w:rsid w:val="00F16B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6">
    <w:name w:val="xl216"/>
    <w:basedOn w:val="a0"/>
    <w:rsid w:val="00F16B0F"/>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7">
    <w:name w:val="xl217"/>
    <w:basedOn w:val="a0"/>
    <w:rsid w:val="00F16B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8">
    <w:name w:val="xl218"/>
    <w:basedOn w:val="a0"/>
    <w:rsid w:val="00F16B0F"/>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9">
    <w:name w:val="xl219"/>
    <w:basedOn w:val="a0"/>
    <w:rsid w:val="00F16B0F"/>
    <w:pPr>
      <w:pBdr>
        <w:top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0">
    <w:name w:val="xl220"/>
    <w:basedOn w:val="a0"/>
    <w:rsid w:val="00F16B0F"/>
    <w:pPr>
      <w:pBdr>
        <w:lef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1">
    <w:name w:val="xl221"/>
    <w:basedOn w:val="a0"/>
    <w:rsid w:val="00F16B0F"/>
    <w:pP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2">
    <w:name w:val="xl222"/>
    <w:basedOn w:val="a0"/>
    <w:rsid w:val="00F16B0F"/>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3">
    <w:name w:val="xl223"/>
    <w:basedOn w:val="a0"/>
    <w:rsid w:val="00F16B0F"/>
    <w:pPr>
      <w:pBdr>
        <w:bottom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4">
    <w:name w:val="xl224"/>
    <w:basedOn w:val="a0"/>
    <w:rsid w:val="00F16B0F"/>
    <w:pPr>
      <w:pBdr>
        <w:top w:val="single" w:sz="8"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5">
    <w:name w:val="xl225"/>
    <w:basedOn w:val="a0"/>
    <w:rsid w:val="00F16B0F"/>
    <w:pPr>
      <w:pBdr>
        <w:top w:val="single" w:sz="8"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6">
    <w:name w:val="xl226"/>
    <w:basedOn w:val="a0"/>
    <w:rsid w:val="00F16B0F"/>
    <w:pPr>
      <w:pBdr>
        <w:top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7">
    <w:name w:val="xl227"/>
    <w:basedOn w:val="a0"/>
    <w:rsid w:val="00F16B0F"/>
    <w:pPr>
      <w:pBdr>
        <w:bottom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228">
    <w:name w:val="xl228"/>
    <w:basedOn w:val="a0"/>
    <w:rsid w:val="00F16B0F"/>
    <w:pPr>
      <w:spacing w:before="100" w:beforeAutospacing="1" w:after="100" w:afterAutospacing="1"/>
      <w:jc w:val="center"/>
    </w:pPr>
    <w:rPr>
      <w:rFonts w:ascii="Arial CYR" w:eastAsia="Times New Roman" w:hAnsi="Arial CYR" w:cs="Arial CYR"/>
      <w:sz w:val="24"/>
      <w:szCs w:val="24"/>
      <w:lang w:eastAsia="ru-RU"/>
    </w:rPr>
  </w:style>
  <w:style w:type="paragraph" w:customStyle="1" w:styleId="xl229">
    <w:name w:val="xl229"/>
    <w:basedOn w:val="a0"/>
    <w:rsid w:val="00F16B0F"/>
    <w:pPr>
      <w:spacing w:before="100" w:beforeAutospacing="1" w:after="100" w:afterAutospacing="1"/>
      <w:jc w:val="center"/>
    </w:pPr>
    <w:rPr>
      <w:rFonts w:ascii="Arial CYR" w:eastAsia="Times New Roman" w:hAnsi="Arial CYR" w:cs="Arial CYR"/>
      <w:sz w:val="24"/>
      <w:szCs w:val="24"/>
      <w:lang w:eastAsia="ru-RU"/>
    </w:rPr>
  </w:style>
  <w:style w:type="paragraph" w:customStyle="1" w:styleId="xl230">
    <w:name w:val="xl230"/>
    <w:basedOn w:val="a0"/>
    <w:rsid w:val="00F16B0F"/>
    <w:pPr>
      <w:spacing w:before="100" w:beforeAutospacing="1" w:after="100" w:afterAutospacing="1"/>
    </w:pPr>
    <w:rPr>
      <w:rFonts w:ascii="Arial CYR" w:eastAsia="Times New Roman" w:hAnsi="Arial CYR" w:cs="Arial CYR"/>
      <w:sz w:val="24"/>
      <w:szCs w:val="24"/>
      <w:lang w:eastAsia="ru-RU"/>
    </w:rPr>
  </w:style>
  <w:style w:type="paragraph" w:customStyle="1" w:styleId="xl231">
    <w:name w:val="xl231"/>
    <w:basedOn w:val="a0"/>
    <w:rsid w:val="00F16B0F"/>
    <w:pPr>
      <w:spacing w:before="100" w:beforeAutospacing="1" w:after="100" w:afterAutospacing="1"/>
    </w:pPr>
    <w:rPr>
      <w:rFonts w:ascii="Arial CYR" w:eastAsia="Times New Roman" w:hAnsi="Arial CYR" w:cs="Arial CYR"/>
      <w:sz w:val="24"/>
      <w:szCs w:val="24"/>
      <w:lang w:eastAsia="ru-RU"/>
    </w:rPr>
  </w:style>
  <w:style w:type="paragraph" w:customStyle="1" w:styleId="xl232">
    <w:name w:val="xl23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3">
    <w:name w:val="xl233"/>
    <w:basedOn w:val="a0"/>
    <w:rsid w:val="00F16B0F"/>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4">
    <w:name w:val="xl23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20"/>
      <w:szCs w:val="20"/>
      <w:lang w:eastAsia="ru-RU"/>
    </w:rPr>
  </w:style>
  <w:style w:type="paragraph" w:customStyle="1" w:styleId="xl235">
    <w:name w:val="xl235"/>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6">
    <w:name w:val="xl236"/>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8"/>
      <w:szCs w:val="18"/>
      <w:lang w:eastAsia="ru-RU"/>
    </w:rPr>
  </w:style>
  <w:style w:type="paragraph" w:customStyle="1" w:styleId="xl237">
    <w:name w:val="xl237"/>
    <w:basedOn w:val="a0"/>
    <w:rsid w:val="00F16B0F"/>
    <w:pPr>
      <w:spacing w:before="100" w:beforeAutospacing="1" w:after="100" w:afterAutospacing="1"/>
    </w:pPr>
    <w:rPr>
      <w:rFonts w:ascii="Arial CYR" w:eastAsia="Times New Roman" w:hAnsi="Arial CYR" w:cs="Arial CYR"/>
      <w:sz w:val="20"/>
      <w:szCs w:val="20"/>
      <w:lang w:eastAsia="ru-RU"/>
    </w:rPr>
  </w:style>
  <w:style w:type="paragraph" w:customStyle="1" w:styleId="xl238">
    <w:name w:val="xl238"/>
    <w:basedOn w:val="a0"/>
    <w:rsid w:val="00F16B0F"/>
    <w:pPr>
      <w:spacing w:before="100" w:beforeAutospacing="1" w:after="100" w:afterAutospacing="1"/>
    </w:pPr>
    <w:rPr>
      <w:rFonts w:ascii="Arial CYR" w:eastAsia="Times New Roman" w:hAnsi="Arial CYR" w:cs="Arial CYR"/>
      <w:sz w:val="20"/>
      <w:szCs w:val="20"/>
      <w:lang w:eastAsia="ru-RU"/>
    </w:rPr>
  </w:style>
  <w:style w:type="paragraph" w:customStyle="1" w:styleId="xl239">
    <w:name w:val="xl239"/>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40">
    <w:name w:val="xl240"/>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41">
    <w:name w:val="xl241"/>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242">
    <w:name w:val="xl24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243">
    <w:name w:val="xl243"/>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4">
    <w:name w:val="xl24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5">
    <w:name w:val="xl245"/>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6">
    <w:name w:val="xl246"/>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CYR" w:eastAsia="Times New Roman" w:hAnsi="Arial CYR" w:cs="Arial CYR"/>
      <w:sz w:val="16"/>
      <w:szCs w:val="16"/>
      <w:lang w:eastAsia="ru-RU"/>
    </w:rPr>
  </w:style>
  <w:style w:type="paragraph" w:customStyle="1" w:styleId="xl247">
    <w:name w:val="xl247"/>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248">
    <w:name w:val="xl248"/>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9">
    <w:name w:val="xl249"/>
    <w:basedOn w:val="a0"/>
    <w:rsid w:val="00F16B0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Arial CYR" w:eastAsia="Times New Roman" w:hAnsi="Arial CYR" w:cs="Arial CYR"/>
      <w:sz w:val="16"/>
      <w:szCs w:val="16"/>
      <w:lang w:eastAsia="ru-RU"/>
    </w:rPr>
  </w:style>
  <w:style w:type="paragraph" w:customStyle="1" w:styleId="xl250">
    <w:name w:val="xl250"/>
    <w:basedOn w:val="a0"/>
    <w:rsid w:val="00F16B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251">
    <w:name w:val="xl251"/>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252">
    <w:name w:val="xl25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3">
    <w:name w:val="xl253"/>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4">
    <w:name w:val="xl25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55">
    <w:name w:val="xl255"/>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6">
    <w:name w:val="xl256"/>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CYR" w:eastAsia="Times New Roman" w:hAnsi="Arial CYR" w:cs="Arial CYR"/>
      <w:b/>
      <w:bCs/>
      <w:sz w:val="16"/>
      <w:szCs w:val="16"/>
      <w:lang w:eastAsia="ru-RU"/>
    </w:rPr>
  </w:style>
  <w:style w:type="paragraph" w:customStyle="1" w:styleId="xl257">
    <w:name w:val="xl257"/>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258">
    <w:name w:val="xl258"/>
    <w:basedOn w:val="a0"/>
    <w:rsid w:val="00F16B0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1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boloi@yandex.ru"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post@oblgas.natm.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F7D56-F61D-435C-8721-8A292A32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Алексеев Ю.М.</cp:lastModifiedBy>
  <cp:revision>364</cp:revision>
  <cp:lastPrinted>2024-12-24T06:05:00Z</cp:lastPrinted>
  <dcterms:created xsi:type="dcterms:W3CDTF">2023-01-30T11:03:00Z</dcterms:created>
  <dcterms:modified xsi:type="dcterms:W3CDTF">2024-12-24T06:06:00Z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7CC1BFB96CEA4C57B51E01205688B161_13</vt:lpwstr>
  </property>
</Properties>
</file>