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B" w:rsidRDefault="00674D3B" w:rsidP="00674D3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85495" cy="968375"/>
            <wp:effectExtent l="0" t="0" r="0" b="317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3B" w:rsidRDefault="00674D3B" w:rsidP="00674D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674D3B" w:rsidRDefault="00674D3B" w:rsidP="00674D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674D3B" w:rsidRDefault="00674D3B" w:rsidP="00674D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674D3B" w:rsidRDefault="00674D3B" w:rsidP="00674D3B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74D3B" w:rsidRDefault="00674D3B" w:rsidP="00674D3B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4D3B" w:rsidRDefault="00674D3B" w:rsidP="00674D3B">
      <w:pPr>
        <w:rPr>
          <w:b/>
        </w:rPr>
      </w:pPr>
    </w:p>
    <w:p w:rsidR="00674D3B" w:rsidRDefault="00674D3B" w:rsidP="00674D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Любытинского муниципального района «О бюджете Любытинского муниципального района на 2021год и на плановый период 2022 и </w:t>
      </w:r>
      <w:r w:rsidR="00466123">
        <w:rPr>
          <w:rFonts w:ascii="Times New Roman" w:hAnsi="Times New Roman" w:cs="Times New Roman"/>
          <w:sz w:val="28"/>
          <w:szCs w:val="28"/>
        </w:rPr>
        <w:t>2023 годов».</w:t>
      </w:r>
    </w:p>
    <w:p w:rsidR="00674D3B" w:rsidRDefault="00674D3B" w:rsidP="00674D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74D3B" w:rsidRDefault="00674D3B" w:rsidP="00674D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Любытинского  муниципального района  26.03.2021 года</w:t>
      </w:r>
    </w:p>
    <w:p w:rsidR="00674D3B" w:rsidRDefault="00674D3B" w:rsidP="00674D3B">
      <w:pPr>
        <w:rPr>
          <w:sz w:val="28"/>
          <w:szCs w:val="28"/>
        </w:rPr>
      </w:pPr>
    </w:p>
    <w:p w:rsidR="00674D3B" w:rsidRDefault="00674D3B" w:rsidP="00674D3B">
      <w:pPr>
        <w:rPr>
          <w:sz w:val="28"/>
          <w:szCs w:val="28"/>
        </w:rPr>
      </w:pPr>
      <w:r>
        <w:rPr>
          <w:sz w:val="28"/>
          <w:szCs w:val="28"/>
        </w:rPr>
        <w:t>Дума Любытинского муниципального района</w:t>
      </w:r>
    </w:p>
    <w:p w:rsidR="00674D3B" w:rsidRDefault="00674D3B" w:rsidP="00674D3B">
      <w:pPr>
        <w:rPr>
          <w:sz w:val="24"/>
          <w:szCs w:val="24"/>
        </w:rPr>
      </w:pPr>
    </w:p>
    <w:p w:rsidR="00674D3B" w:rsidRDefault="00674D3B" w:rsidP="00674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14E4E" w:rsidRPr="00D14E4E" w:rsidRDefault="00674D3B" w:rsidP="00D14E4E">
      <w:pPr>
        <w:tabs>
          <w:tab w:val="center" w:pos="709"/>
          <w:tab w:val="center" w:pos="6096"/>
        </w:tabs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1.   </w:t>
      </w:r>
      <w:r w:rsidR="00D14E4E" w:rsidRPr="00D14E4E">
        <w:rPr>
          <w:color w:val="000000"/>
          <w:sz w:val="24"/>
          <w:szCs w:val="24"/>
        </w:rPr>
        <w:t>Внести в решение Думы Любытинского муниципального района от 25.12.2020 № 22 «О бюджете Любытинского муниципального района на 2021 год и на плановый период 2022 и 2023 годов» (бюллетень Официальный вестник от 28.12.20 №20, от 01.02.2021 №1, от 20.02.2021 №2</w:t>
      </w:r>
      <w:proofErr w:type="gramStart"/>
      <w:r w:rsidR="00D14E4E" w:rsidRPr="00D14E4E">
        <w:rPr>
          <w:color w:val="000000"/>
          <w:sz w:val="24"/>
          <w:szCs w:val="24"/>
        </w:rPr>
        <w:t xml:space="preserve">  )</w:t>
      </w:r>
      <w:proofErr w:type="gramEnd"/>
      <w:r w:rsidR="00D14E4E" w:rsidRPr="00D14E4E">
        <w:rPr>
          <w:color w:val="000000"/>
          <w:sz w:val="24"/>
          <w:szCs w:val="24"/>
        </w:rPr>
        <w:t xml:space="preserve"> следующие изменения:</w:t>
      </w:r>
    </w:p>
    <w:p w:rsidR="00D14E4E" w:rsidRDefault="00D14E4E" w:rsidP="00D14E4E">
      <w:pPr>
        <w:ind w:left="-851" w:firstLine="851"/>
        <w:jc w:val="both"/>
        <w:outlineLvl w:val="0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 xml:space="preserve">1. В подпункте 1) пункта 1 цифры «306 722,32337  тыс. </w:t>
      </w:r>
      <w:r>
        <w:rPr>
          <w:color w:val="000000"/>
          <w:sz w:val="24"/>
          <w:szCs w:val="24"/>
        </w:rPr>
        <w:t xml:space="preserve">рублей» заменить цифрами   «308 038,22337 тыс. </w:t>
      </w:r>
    </w:p>
    <w:p w:rsidR="00D14E4E" w:rsidRPr="00D14E4E" w:rsidRDefault="00D14E4E" w:rsidP="00D14E4E">
      <w:pPr>
        <w:ind w:left="-851" w:firstLine="851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рублей».</w:t>
      </w:r>
    </w:p>
    <w:p w:rsidR="00D14E4E" w:rsidRPr="00D14E4E" w:rsidRDefault="00D14E4E" w:rsidP="00D14E4E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>В подпункте 2) пункта 1 цифры «317 829,05494  тыс. рублей» заменить цифрами «320 024,47252 тыс. рублей».</w:t>
      </w:r>
    </w:p>
    <w:p w:rsidR="00D14E4E" w:rsidRPr="00D14E4E" w:rsidRDefault="00D14E4E" w:rsidP="00D14E4E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>В подпункте 3) пункта 1 цифры «11 106,73157 тыс. рублей» заменить цифрами                   «11 986,24915 тыс. рублей».</w:t>
      </w:r>
    </w:p>
    <w:p w:rsidR="00D14E4E" w:rsidRPr="00D14E4E" w:rsidRDefault="00D14E4E" w:rsidP="00D14E4E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>2. В пункте 13 цифры «190 868,52337</w:t>
      </w:r>
      <w:r w:rsidRPr="00D14E4E">
        <w:rPr>
          <w:color w:val="000000"/>
          <w:sz w:val="28"/>
          <w:szCs w:val="28"/>
        </w:rPr>
        <w:t xml:space="preserve"> </w:t>
      </w:r>
      <w:r w:rsidRPr="00D14E4E">
        <w:rPr>
          <w:color w:val="000000"/>
          <w:sz w:val="24"/>
          <w:szCs w:val="24"/>
        </w:rPr>
        <w:t xml:space="preserve"> тыс. рублей» заменить цифрами «191 695,42337 тыс. рублей».</w:t>
      </w:r>
    </w:p>
    <w:p w:rsidR="00D14E4E" w:rsidRPr="00D14E4E" w:rsidRDefault="00D14E4E" w:rsidP="00D14E4E">
      <w:pPr>
        <w:suppressAutoHyphens/>
        <w:autoSpaceDE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 xml:space="preserve">3. Приложение 1 к решению Думы Любытинского муниципального района «О </w:t>
      </w:r>
      <w:proofErr w:type="spellStart"/>
      <w:r w:rsidRPr="00D14E4E">
        <w:rPr>
          <w:color w:val="000000"/>
          <w:sz w:val="24"/>
          <w:szCs w:val="24"/>
        </w:rPr>
        <w:t>бю</w:t>
      </w:r>
      <w:proofErr w:type="gramStart"/>
      <w:r w:rsidRPr="00D14E4E">
        <w:rPr>
          <w:color w:val="000000"/>
          <w:sz w:val="24"/>
          <w:szCs w:val="24"/>
        </w:rPr>
        <w:t>д</w:t>
      </w:r>
      <w:proofErr w:type="spellEnd"/>
      <w:r w:rsidRPr="00D14E4E">
        <w:rPr>
          <w:color w:val="000000"/>
          <w:sz w:val="24"/>
          <w:szCs w:val="24"/>
        </w:rPr>
        <w:t>-</w:t>
      </w:r>
      <w:proofErr w:type="gramEnd"/>
      <w:r w:rsidRPr="00D14E4E">
        <w:rPr>
          <w:color w:val="000000"/>
          <w:sz w:val="24"/>
          <w:szCs w:val="24"/>
        </w:rPr>
        <w:t xml:space="preserve">                                    жете Любытинского муниципального района на 2021 год и на плановый период 2022 и 2023 годов» изложить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2"/>
        <w:gridCol w:w="1716"/>
        <w:gridCol w:w="1701"/>
        <w:gridCol w:w="1687"/>
      </w:tblGrid>
      <w:tr w:rsidR="00D14E4E" w:rsidRPr="00D14E4E" w:rsidTr="0028231B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bookmarkStart w:id="0" w:name="RANGE!B1:F86"/>
            <w:r w:rsidRPr="00D14E4E">
              <w:rPr>
                <w:color w:val="000000"/>
                <w:sz w:val="24"/>
                <w:szCs w:val="24"/>
              </w:rPr>
              <w:t>Приложение 1</w:t>
            </w:r>
            <w:bookmarkEnd w:id="0"/>
          </w:p>
        </w:tc>
      </w:tr>
      <w:tr w:rsidR="00D14E4E" w:rsidRPr="00D14E4E" w:rsidTr="0028231B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                                       к решению Думы муниципального района </w:t>
            </w:r>
          </w:p>
        </w:tc>
      </w:tr>
      <w:tr w:rsidR="00D14E4E" w:rsidRPr="00D14E4E" w:rsidTr="0028231B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                                                  "О бюджете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 2021 год и на плановый период 2022 и 2023 годов"</w:t>
            </w:r>
          </w:p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Прогнозируемые поступления доходов в бюджет муниципального района на 2021 год  и на плановый период 2022 и 2023 годов</w:t>
            </w:r>
          </w:p>
        </w:tc>
      </w:tr>
      <w:tr w:rsidR="00D14E4E" w:rsidRPr="00D14E4E" w:rsidTr="0028231B">
        <w:trPr>
          <w:trHeight w:val="20"/>
        </w:trPr>
        <w:tc>
          <w:tcPr>
            <w:tcW w:w="6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Сумма (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>.)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vMerge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308 038,22337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232 755,57136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245 923,35896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100 00000 00 0000 000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116 342,80000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116 771,50000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117 434,40000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109 005,50000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109 408,40000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110 011,70000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101 00000 00 0000 000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84 811,90000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85 089,70000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85 083,50000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101 02000 01 0000 110 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84 811,90000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85 089,70000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85 083,50000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 на доходы физических лиц  с доходов,  источником которых является налоговой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4E4E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D14E4E">
              <w:rPr>
                <w:color w:val="000000"/>
                <w:sz w:val="24"/>
                <w:szCs w:val="24"/>
              </w:rPr>
              <w:t xml:space="preserve"> и 228 Налогового кодекса Российской Федерации     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101 02010 01 0000 110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84 193,90000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84 455,70000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84 428,50000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101 02020 01 0000 110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283,00000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290,00000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299,00000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101 02030 01 0000 110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99,00000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102,00000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2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101 02040 01 0000 110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236,00000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242,00000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103 00000  00 0000 000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16 193,50000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16 928,30000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17 223,40000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7 615,90000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8 015,50000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7 996,70000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карбюраторных (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103 02241 01 0000 110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38,40000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39,70000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9 598,60000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9 895,30000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10 209,20000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103 02261 01 0000 110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-1 059,40000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-1 022,20000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-1 022,20000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105 00000 00 0000 000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6 905,10000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6 277,40000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6 572,80000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105 00000 00 0000 000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5 835,90000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6 208,30000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6 505,10000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105 01011 01 0000 110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4 403,50000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4 684,20000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4 904,50000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105 01021 01 0000 110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1 432,40000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1 524,10000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1 600,60000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105 02000 02 0000 110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1 006,00000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Единый налог на вмененный доход для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отдельных видов деятельности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105 02010 02 0000 110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1 006,00000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105 03010 01 0000 110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53,20000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58,10000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000000" w:fill="FFFFFF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2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105 04020 02 0000 110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108 00000 00 0000 000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1 095,00000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1 113,00000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1 132,00000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108 03000 01 0000 000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1 095,00000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1 113,00000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1 132,00000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 Российской Федерации)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108 03010 01 0000 110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1 095,00000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1 113,00000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1 132,00000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7 337,30000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7 363,10000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7 422,70000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111 05000 00 0000 120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111 05010 00 0000 120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3 800,00000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3 800,00000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3 800,00000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111 05013 05 0000 120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3 800,00000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111 05030 00 0000 000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111 05035 05 0000 120 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111  09040 05 0000 120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2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111 09045 05 0000 120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112 00000 00 0000 000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1 720,40000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1 789,20000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1 860,80000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112 01000 01 0000 120 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1 720,40000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1 789,20000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1 860,80000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112 01010 01 0000 120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96,50000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100,40000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104,40000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112 01030 01 0000 120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31,10000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32,30000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112 01040 01 0000 120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1 592,80000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1 656,50000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1 722,80000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112 01041 01 0000 120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1 585,00000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1 648,40000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1 714,30000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112 01042 01 0000 120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7,80000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116 00000 00 0000 000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1 316,90000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1 273,90000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1 261,90000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Доходы от денежных взысканий (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щтрафов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), поступающие в счет погашения задолженности, образовавшейся  до 1 января 2020 года, подлежащие зачислению в бюджет муниципального образования по нормативам, действовавшим в 2019 году  (за исключением доходов, направляемых на формирование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муниципального дорожного фонда)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116 10123 01 0051 140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958,70000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937,30000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116 11050 01 0000 140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67,00000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 природных территориях), подлежащие зачислению в бюджет муниципального образования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116 11050 01 0000 140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192,00000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192,00000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посягающие на здоровье, общественную нравственность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116 01063 01 0101 140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116 01083 01 0101 140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45,00000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40,50000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Административные штрафы, установленные 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116 01143 01 0101 140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0,40000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ценных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бумаг (за исключением штрафов, указанных в пункте 6 статьи 46 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116 01153 01 0101 140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0,80000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0,70000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(штраф)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116 01193 01 0101 140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16,20000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116 01203 01 0101 140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14,70000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13,30000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 200 00000 00 0000 000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191 695,42337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115 984,07136</w:t>
            </w:r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128 488,95896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 202 00000 00 0000 000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191 695,42337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115 984,07136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128 488,95896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 202 10000 00 0000 150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30 451,20000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26 109,80000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25 883,40000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Дотации бюджетам муниципальных районов на выравнивание бюджетной обеспеченности  из бюджета субъекта Российской Федерации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202 15001 05 0000 150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30 451,20000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26 109,80000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25 883,40000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 202 20000 00 0000 150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59 478,43337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7 422,09136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20 398,07896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202 25097 05 0000 150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2 730,43300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76086E" w:rsidP="00D14E4E">
            <w:pPr>
              <w:rPr>
                <w:color w:val="000000"/>
                <w:sz w:val="24"/>
                <w:szCs w:val="24"/>
                <w:u w:val="single"/>
              </w:rPr>
            </w:pPr>
            <w:hyperlink r:id="rId7" w:history="1">
              <w:r w:rsidR="00D14E4E" w:rsidRPr="00D14E4E">
                <w:rPr>
                  <w:color w:val="000000"/>
                  <w:sz w:val="24"/>
                  <w:szCs w:val="24"/>
                  <w:u w:val="single"/>
                </w:rPr>
                <w:t xml:space="preserve">Субсидии бюджетам муниципальных районов на </w:t>
              </w:r>
              <w:proofErr w:type="spellStart"/>
              <w:r w:rsidR="00D14E4E" w:rsidRPr="00D14E4E">
                <w:rPr>
                  <w:color w:val="000000"/>
                  <w:sz w:val="24"/>
                  <w:szCs w:val="24"/>
                  <w:u w:val="single"/>
                </w:rPr>
                <w:t>софинансирование</w:t>
              </w:r>
              <w:proofErr w:type="spellEnd"/>
              <w:r w:rsidR="00D14E4E" w:rsidRPr="00D14E4E">
                <w:rPr>
                  <w:color w:val="000000"/>
                  <w:sz w:val="24"/>
                  <w:szCs w:val="24"/>
                  <w:u w:val="single"/>
                </w:rPr>
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</w:r>
            </w:hyperlink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202 25299 05 0000 150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1 295,66000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  на организацию бесплатного горячего питания обучающихся, получающих начальное общее образование в государственных 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202 25304 05 0000 150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3 537,50000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202 25467 05 0000 150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497,99000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449,14000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449,14000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202 25497 05 0000 150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731,69037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745,45636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741,28757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202 25519 05 0000 150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7 580,06000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10 040,00000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6"/>
                <w:szCs w:val="26"/>
              </w:rPr>
            </w:pPr>
            <w:r w:rsidRPr="00D14E4E">
              <w:rPr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202 29999 05 0000 150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43 105,10000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4 480,10000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4 480,10000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202 30000 00  0000 000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101 541,79000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82 452,18000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82 207,48000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 руководство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202 30021 05 0000 150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202 30024 05 0000 150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78 130,30000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72 144,10000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72 071,20000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202 30027 05 0000 150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13 187,30000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202 30029 05 0000 150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87" w:type="dxa"/>
            <w:shd w:val="clear" w:color="000000" w:fill="FFFFFF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202 35082 05 0000 150 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202 35118 05 0000 150  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202 35120 05 0000 150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202 35303 05 0000 150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202 35469 05 0000 150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105,90000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 гражданского состояния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202 35930 05 0000 150 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609,30000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617,00000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202 40000 00  0000 000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202 40014 05 0000 150 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</w:tbl>
    <w:p w:rsidR="00D14E4E" w:rsidRPr="00D14E4E" w:rsidRDefault="00D14E4E" w:rsidP="00D14E4E">
      <w:pPr>
        <w:suppressAutoHyphens/>
        <w:autoSpaceDE w:val="0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14E4E" w:rsidRPr="00D14E4E" w:rsidRDefault="00D14E4E" w:rsidP="00D14E4E">
      <w:pPr>
        <w:suppressAutoHyphens/>
        <w:autoSpaceDE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lastRenderedPageBreak/>
        <w:t xml:space="preserve">4. Приложение 2 к решению Думы Любытинского муниципального района «О </w:t>
      </w:r>
      <w:proofErr w:type="spellStart"/>
      <w:r w:rsidRPr="00D14E4E">
        <w:rPr>
          <w:color w:val="000000"/>
          <w:sz w:val="24"/>
          <w:szCs w:val="24"/>
        </w:rPr>
        <w:t>бю</w:t>
      </w:r>
      <w:proofErr w:type="gramStart"/>
      <w:r w:rsidRPr="00D14E4E">
        <w:rPr>
          <w:color w:val="000000"/>
          <w:sz w:val="24"/>
          <w:szCs w:val="24"/>
        </w:rPr>
        <w:t>д</w:t>
      </w:r>
      <w:proofErr w:type="spellEnd"/>
      <w:r w:rsidRPr="00D14E4E">
        <w:rPr>
          <w:color w:val="000000"/>
          <w:sz w:val="24"/>
          <w:szCs w:val="24"/>
        </w:rPr>
        <w:t>-</w:t>
      </w:r>
      <w:proofErr w:type="gramEnd"/>
      <w:r w:rsidRPr="00D14E4E">
        <w:rPr>
          <w:color w:val="000000"/>
          <w:sz w:val="24"/>
          <w:szCs w:val="24"/>
        </w:rPr>
        <w:t xml:space="preserve">                                    жете Любытинского муниципального района на 2021 год и на плановый период 2022 и 2023 годов» изложить в следующей редакции:</w:t>
      </w:r>
    </w:p>
    <w:tbl>
      <w:tblPr>
        <w:tblW w:w="10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1701"/>
        <w:gridCol w:w="1701"/>
        <w:gridCol w:w="1586"/>
      </w:tblGrid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 решению Думы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"О бюджете Любытинского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района на 2021 год и на плановый период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2022 и 2023 годов"</w:t>
            </w:r>
          </w:p>
        </w:tc>
      </w:tr>
      <w:tr w:rsidR="00D14E4E" w:rsidRPr="00D14E4E" w:rsidTr="0028231B">
        <w:trPr>
          <w:trHeight w:val="20"/>
        </w:trPr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      Источники внутреннего финансирования дефицита бюджета муниципального района на 2021 год и на плановый период 2022 и 2023 годов 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(тыс. рублей)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11 986,24915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Получение кредитов от кредитных  организаций 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792 01 02 00 00 05 0000 710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-1 900,00000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Погашение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792 01 02 00 00 05 0000 810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-1 900,00000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-600,00000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-600,00000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792 01 03 01 00 05 0000 710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Получение бюджетных кредитов из областного бюджета   для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частичного покрытия дефицита бюджета муниципального района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792 01 03 01 00 05 0000 710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792 01 03 01 00 05 0000 810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Погашение бюджетных кредитов, полученных для частичного покрытия дефицита  бюджета муниципального района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792 01 03 01 00 05 0000 810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-1 300,00000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-600,00000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11 986,24915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Изменение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000 01 05 02 00 00 0000 000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11 986,24915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Изменение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000 01 05 02 01 00 0000 000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11 986,24915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Изменение прочих остатков средств бюджетов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000 01 05 02 01 05 0000 000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11 986,24915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 Федерации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000 01 06 05 00 00 0000 600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000 01 06 05 01 00 0000 600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792 01 06 05 01 05 0000 640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000 01 06 05 02 00 0000 600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4E4E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Возврат бюджетных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19" w:type="dxa"/>
            <w:shd w:val="clear" w:color="000000" w:fill="FFFFFF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 792 01 06 05 02 05 0000 640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000 01 06 05 00 00 0000 500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792 01 06 05 02 00 0000 500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226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 из бюджетов муниципальных районов в валюте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792 01 06 05 02 05 0000 540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</w:tbl>
    <w:p w:rsidR="00D14E4E" w:rsidRPr="00D14E4E" w:rsidRDefault="00D14E4E" w:rsidP="00D14E4E">
      <w:pPr>
        <w:ind w:firstLine="708"/>
        <w:jc w:val="both"/>
        <w:rPr>
          <w:color w:val="000000"/>
          <w:sz w:val="24"/>
          <w:szCs w:val="24"/>
        </w:rPr>
      </w:pPr>
    </w:p>
    <w:p w:rsidR="00D14E4E" w:rsidRPr="00D14E4E" w:rsidRDefault="00D14E4E" w:rsidP="00D14E4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 xml:space="preserve">5. Приложение 6 к решению Думы Любытинского муниципального района «О </w:t>
      </w:r>
      <w:proofErr w:type="spellStart"/>
      <w:r w:rsidRPr="00D14E4E">
        <w:rPr>
          <w:color w:val="000000"/>
          <w:sz w:val="24"/>
          <w:szCs w:val="24"/>
        </w:rPr>
        <w:t>бю</w:t>
      </w:r>
      <w:proofErr w:type="gramStart"/>
      <w:r w:rsidRPr="00D14E4E">
        <w:rPr>
          <w:color w:val="000000"/>
          <w:sz w:val="24"/>
          <w:szCs w:val="24"/>
        </w:rPr>
        <w:t>д</w:t>
      </w:r>
      <w:proofErr w:type="spellEnd"/>
      <w:r w:rsidRPr="00D14E4E">
        <w:rPr>
          <w:color w:val="000000"/>
          <w:sz w:val="24"/>
          <w:szCs w:val="24"/>
        </w:rPr>
        <w:t>-</w:t>
      </w:r>
      <w:proofErr w:type="gramEnd"/>
      <w:r w:rsidRPr="00D14E4E">
        <w:rPr>
          <w:color w:val="000000"/>
          <w:sz w:val="24"/>
          <w:szCs w:val="24"/>
        </w:rPr>
        <w:t xml:space="preserve">                                    жете Любытинского муниципального района на 2021 год и на плановый период 2022 и 2023 годов» изложить в следующей редакции:</w:t>
      </w:r>
    </w:p>
    <w:p w:rsidR="00D14E4E" w:rsidRPr="00D14E4E" w:rsidRDefault="00D14E4E" w:rsidP="00D14E4E">
      <w:pPr>
        <w:keepNext/>
        <w:spacing w:before="120" w:line="280" w:lineRule="exact"/>
        <w:ind w:left="7080" w:firstLine="708"/>
        <w:jc w:val="right"/>
        <w:outlineLvl w:val="6"/>
        <w:rPr>
          <w:snapToGrid w:val="0"/>
          <w:color w:val="000000"/>
          <w:sz w:val="24"/>
          <w:szCs w:val="24"/>
          <w:lang w:val="x-none" w:eastAsia="x-none"/>
        </w:rPr>
      </w:pPr>
      <w:r w:rsidRPr="00D14E4E">
        <w:rPr>
          <w:snapToGrid w:val="0"/>
          <w:color w:val="000000"/>
          <w:sz w:val="24"/>
          <w:szCs w:val="24"/>
          <w:lang w:val="x-none" w:eastAsia="x-none"/>
        </w:rPr>
        <w:t xml:space="preserve">Приложение 6 </w:t>
      </w:r>
    </w:p>
    <w:p w:rsidR="00D14E4E" w:rsidRPr="00D14E4E" w:rsidRDefault="00D14E4E" w:rsidP="00D14E4E">
      <w:pPr>
        <w:spacing w:line="240" w:lineRule="exact"/>
        <w:ind w:left="5400"/>
        <w:jc w:val="right"/>
        <w:rPr>
          <w:snapToGrid w:val="0"/>
          <w:color w:val="000000"/>
          <w:spacing w:val="-20"/>
          <w:sz w:val="24"/>
          <w:szCs w:val="24"/>
        </w:rPr>
      </w:pPr>
      <w:r w:rsidRPr="00D14E4E">
        <w:rPr>
          <w:color w:val="000000"/>
          <w:sz w:val="24"/>
          <w:szCs w:val="24"/>
        </w:rPr>
        <w:t>к  решению Думы муниципального района</w:t>
      </w:r>
      <w:r w:rsidRPr="00D14E4E">
        <w:rPr>
          <w:b/>
          <w:color w:val="000000"/>
          <w:sz w:val="24"/>
          <w:szCs w:val="24"/>
        </w:rPr>
        <w:t xml:space="preserve">  </w:t>
      </w:r>
      <w:r w:rsidRPr="00D14E4E">
        <w:rPr>
          <w:color w:val="000000"/>
          <w:sz w:val="24"/>
          <w:szCs w:val="24"/>
        </w:rPr>
        <w:t xml:space="preserve">«О бюджете Любытинского муниципального  района </w:t>
      </w:r>
      <w:r w:rsidRPr="00D14E4E">
        <w:rPr>
          <w:snapToGrid w:val="0"/>
          <w:color w:val="000000"/>
          <w:sz w:val="24"/>
          <w:szCs w:val="24"/>
        </w:rPr>
        <w:t>на  2021  год и на плановый период 2022 и 2023 годов»</w:t>
      </w:r>
    </w:p>
    <w:p w:rsidR="00D14E4E" w:rsidRPr="00D14E4E" w:rsidRDefault="00D14E4E" w:rsidP="00D14E4E">
      <w:pPr>
        <w:spacing w:line="360" w:lineRule="atLeast"/>
        <w:jc w:val="center"/>
        <w:outlineLvl w:val="0"/>
        <w:rPr>
          <w:bCs/>
          <w:color w:val="000000"/>
          <w:sz w:val="24"/>
          <w:szCs w:val="24"/>
        </w:rPr>
      </w:pPr>
      <w:r w:rsidRPr="00D14E4E">
        <w:rPr>
          <w:bCs/>
          <w:color w:val="000000"/>
          <w:sz w:val="24"/>
          <w:szCs w:val="24"/>
        </w:rPr>
        <w:t>Перечень главных администраторов</w:t>
      </w:r>
    </w:p>
    <w:p w:rsidR="00D14E4E" w:rsidRPr="00D14E4E" w:rsidRDefault="00D14E4E" w:rsidP="00D14E4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lastRenderedPageBreak/>
        <w:t xml:space="preserve">                                   доходов  бюджета муниципального района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4"/>
        <w:gridCol w:w="3060"/>
        <w:gridCol w:w="6274"/>
      </w:tblGrid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D14E4E">
              <w:rPr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keepNext/>
              <w:tabs>
                <w:tab w:val="left" w:pos="2338"/>
                <w:tab w:val="left" w:pos="5740"/>
              </w:tabs>
              <w:spacing w:before="120"/>
              <w:jc w:val="center"/>
              <w:outlineLvl w:val="1"/>
              <w:rPr>
                <w:b/>
                <w:color w:val="000000"/>
                <w:sz w:val="24"/>
                <w:szCs w:val="24"/>
                <w:lang w:val="x-none" w:eastAsia="x-none"/>
              </w:rPr>
            </w:pPr>
            <w:r w:rsidRPr="00D14E4E">
              <w:rPr>
                <w:b/>
                <w:color w:val="000000"/>
                <w:sz w:val="24"/>
                <w:szCs w:val="24"/>
                <w:lang w:val="x-none" w:eastAsia="x-none"/>
              </w:rPr>
              <w:t>Код бюджетной классификации    Российской Федерации доходов бюджета муниципального района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keepNext/>
              <w:widowControl w:val="0"/>
              <w:spacing w:before="120" w:line="240" w:lineRule="exact"/>
              <w:jc w:val="center"/>
              <w:outlineLvl w:val="4"/>
              <w:rPr>
                <w:color w:val="000000"/>
                <w:sz w:val="24"/>
                <w:szCs w:val="24"/>
                <w:lang w:val="x-none" w:eastAsia="x-none"/>
              </w:rPr>
            </w:pPr>
          </w:p>
          <w:p w:rsidR="00D14E4E" w:rsidRPr="00D14E4E" w:rsidRDefault="00D14E4E" w:rsidP="00D14E4E">
            <w:pPr>
              <w:keepNext/>
              <w:widowControl w:val="0"/>
              <w:spacing w:before="120" w:line="240" w:lineRule="exact"/>
              <w:jc w:val="center"/>
              <w:outlineLvl w:val="4"/>
              <w:rPr>
                <w:color w:val="000000"/>
                <w:sz w:val="24"/>
                <w:szCs w:val="24"/>
                <w:lang w:val="x-none" w:eastAsia="x-none"/>
              </w:rPr>
            </w:pPr>
            <w:r w:rsidRPr="00D14E4E">
              <w:rPr>
                <w:color w:val="000000"/>
                <w:sz w:val="24"/>
                <w:szCs w:val="24"/>
                <w:lang w:val="x-none" w:eastAsia="x-none"/>
              </w:rPr>
              <w:t>Наименование главного администратора  доходов  бюджета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keepNext/>
              <w:widowControl w:val="0"/>
              <w:spacing w:before="120" w:line="240" w:lineRule="exact"/>
              <w:ind w:right="84"/>
              <w:jc w:val="center"/>
              <w:outlineLvl w:val="4"/>
              <w:rPr>
                <w:color w:val="000000"/>
                <w:sz w:val="24"/>
                <w:szCs w:val="24"/>
                <w:lang w:val="x-none" w:eastAsia="x-none"/>
              </w:rPr>
            </w:pPr>
            <w:r w:rsidRPr="00D14E4E">
              <w:rPr>
                <w:color w:val="000000"/>
                <w:sz w:val="24"/>
                <w:szCs w:val="24"/>
                <w:lang w:val="x-none" w:eastAsia="x-none"/>
              </w:rPr>
              <w:t>3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keepNext/>
              <w:widowControl w:val="0"/>
              <w:spacing w:before="120" w:line="240" w:lineRule="exact"/>
              <w:ind w:left="36" w:right="84"/>
              <w:jc w:val="both"/>
              <w:outlineLvl w:val="4"/>
              <w:rPr>
                <w:b/>
                <w:snapToGrid w:val="0"/>
                <w:color w:val="000000"/>
                <w:sz w:val="24"/>
                <w:szCs w:val="24"/>
                <w:lang w:val="x-none" w:eastAsia="x-none"/>
              </w:rPr>
            </w:pPr>
            <w:r w:rsidRPr="00D14E4E">
              <w:rPr>
                <w:b/>
                <w:color w:val="000000"/>
                <w:sz w:val="24"/>
                <w:szCs w:val="24"/>
                <w:lang w:val="x-none" w:eastAsia="x-none"/>
              </w:rPr>
              <w:t>Администрация Любытинского муниципального  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 1 08 07150 01 0000 110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D14E4E">
              <w:rPr>
                <w:color w:val="000000"/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Cs/>
                <w:snapToGrid w:val="0"/>
                <w:color w:val="000000"/>
                <w:spacing w:val="-20"/>
                <w:sz w:val="24"/>
                <w:szCs w:val="24"/>
              </w:rPr>
            </w:pPr>
            <w:r w:rsidRPr="00D14E4E">
              <w:rPr>
                <w:bCs/>
                <w:snapToGrid w:val="0"/>
                <w:color w:val="000000"/>
                <w:spacing w:val="-2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color w:val="000000"/>
                <w:sz w:val="24"/>
                <w:szCs w:val="24"/>
              </w:rPr>
              <w:t xml:space="preserve"> 1 16 07010 05 0</w:t>
            </w:r>
            <w:r w:rsidRPr="00D14E4E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000</w:t>
            </w:r>
            <w:r w:rsidRPr="00D14E4E">
              <w:rPr>
                <w:bCs/>
                <w:color w:val="000000"/>
                <w:sz w:val="24"/>
                <w:szCs w:val="24"/>
              </w:rPr>
              <w:t> 140</w:t>
            </w: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116 07090 05 0000 140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1 16 10123 01 0051 140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</w:tcPr>
          <w:p w:rsidR="00D14E4E" w:rsidRPr="00D14E4E" w:rsidRDefault="00D14E4E" w:rsidP="00D14E4E">
            <w:pPr>
              <w:tabs>
                <w:tab w:val="left" w:pos="3186"/>
              </w:tabs>
              <w:ind w:left="36" w:right="84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Комитет культуры, спорта и туризма  Администрации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Комитет образования Администрации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/>
                <w:snapToGrid w:val="0"/>
                <w:color w:val="000000"/>
                <w:sz w:val="24"/>
                <w:szCs w:val="24"/>
              </w:rPr>
              <w:t>Комитет финансов Администрации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D14E4E">
              <w:rPr>
                <w:snapToGrid w:val="0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spacing w:before="120" w:line="240" w:lineRule="exact"/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1 17 01050 05 0000 180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</w:t>
            </w:r>
            <w:r w:rsidRPr="00D14E4E">
              <w:rPr>
                <w:bCs/>
                <w:color w:val="000000"/>
                <w:sz w:val="24"/>
                <w:szCs w:val="24"/>
              </w:rPr>
              <w:t>сбалансированности бюджетов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202 25097 05 0000 150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202 25210 05 0000 150</w:t>
            </w:r>
          </w:p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202 25299 05 0000 150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D14E4E">
                <w:rPr>
                  <w:color w:val="000000"/>
                  <w:sz w:val="24"/>
                  <w:szCs w:val="24"/>
                </w:rPr>
                <w:t>программы</w:t>
              </w:r>
            </w:hyperlink>
            <w:r w:rsidRPr="00D14E4E">
              <w:rPr>
                <w:color w:val="000000"/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202 25304 05 0000 150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202 25467 05 0000 150</w:t>
            </w: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202 25497 05 0000 150</w:t>
            </w:r>
          </w:p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vAlign w:val="bottom"/>
          </w:tcPr>
          <w:p w:rsidR="00D14E4E" w:rsidRPr="00D14E4E" w:rsidRDefault="00D14E4E" w:rsidP="00D14E4E">
            <w:pPr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202 25519 05 0000 150</w:t>
            </w:r>
          </w:p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2 02 29999 05 0000 150 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Прочие субсидии бюджетам муниципальных районов    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Cs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 руководство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Субвенции бюджетам муниципальных районов на  выполнение передаваемых  полномочий субъектов Российской Федерации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2 02 30027 05  0000 150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792 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Субвенции бюджетам муниципальных районов на </w:t>
            </w:r>
            <w:r w:rsidRPr="00D14E4E">
              <w:rPr>
                <w:snapToGrid w:val="0"/>
                <w:color w:val="000000"/>
                <w:sz w:val="24"/>
                <w:szCs w:val="24"/>
              </w:rPr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Субвенции бюджетам муниципальных районов на 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202 35118 05 0000 150  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snapToGrid w:val="0"/>
                <w:color w:val="000000"/>
                <w:sz w:val="24"/>
                <w:szCs w:val="24"/>
              </w:rPr>
              <w:t>Субвенции бюджетам муниципальных районов на осуществление  первичного воинского учета на территориях,  где отсутствуют военные комиссариаты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Cs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202 35469 05 0000 150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Cs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 xml:space="preserve">Прочие субвенции бюджетам муниципальных районов 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2 02  40014 05 0000 150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4E4E" w:rsidRPr="00D14E4E" w:rsidTr="0028231B">
        <w:trPr>
          <w:trHeight w:val="20"/>
        </w:trPr>
        <w:tc>
          <w:tcPr>
            <w:tcW w:w="1014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060" w:type="dxa"/>
          </w:tcPr>
          <w:p w:rsidR="00D14E4E" w:rsidRPr="00D14E4E" w:rsidRDefault="00D14E4E" w:rsidP="00D14E4E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snapToGrid w:val="0"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274" w:type="dxa"/>
          </w:tcPr>
          <w:p w:rsidR="00D14E4E" w:rsidRPr="00D14E4E" w:rsidRDefault="00D14E4E" w:rsidP="00D14E4E">
            <w:pPr>
              <w:ind w:left="36" w:right="84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14E4E">
              <w:rPr>
                <w:bCs/>
                <w:snapToGrid w:val="0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</w:tbl>
    <w:p w:rsidR="00D14E4E" w:rsidRPr="00D14E4E" w:rsidRDefault="00D14E4E" w:rsidP="00D14E4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D14E4E" w:rsidRPr="00D14E4E" w:rsidRDefault="00D14E4E" w:rsidP="00D14E4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lastRenderedPageBreak/>
        <w:t>6. Приложения 8-9 к решению Думы Любытинского муниципального района «О бюджете Любытинского муниципального района на 2019 год и на плановый период 2021 и 2022 годов» изложить в следующей редакции:</w:t>
      </w:r>
      <w:bookmarkStart w:id="1" w:name="RANGE!A1:I507"/>
      <w:bookmarkEnd w:id="1"/>
    </w:p>
    <w:tbl>
      <w:tblPr>
        <w:tblW w:w="10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0"/>
        <w:gridCol w:w="500"/>
        <w:gridCol w:w="550"/>
        <w:gridCol w:w="1669"/>
        <w:gridCol w:w="576"/>
        <w:gridCol w:w="1712"/>
        <w:gridCol w:w="1597"/>
        <w:gridCol w:w="1597"/>
      </w:tblGrid>
      <w:tr w:rsidR="00D14E4E" w:rsidRPr="00D14E4E" w:rsidTr="0028231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bookmarkStart w:id="2" w:name="RANGE!A1:I564"/>
            <w:bookmarkStart w:id="3" w:name="RANGE!A1:I567"/>
            <w:bookmarkEnd w:id="2"/>
            <w:bookmarkEnd w:id="3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Приложение 8</w:t>
            </w:r>
          </w:p>
        </w:tc>
      </w:tr>
      <w:tr w:rsidR="00D14E4E" w:rsidRPr="00D14E4E" w:rsidTr="0028231B">
        <w:trPr>
          <w:trHeight w:val="20"/>
        </w:trPr>
        <w:tc>
          <w:tcPr>
            <w:tcW w:w="10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 решению Думы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4E4E" w:rsidRPr="00D14E4E" w:rsidTr="0028231B">
        <w:trPr>
          <w:trHeight w:val="20"/>
        </w:trPr>
        <w:tc>
          <w:tcPr>
            <w:tcW w:w="10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района "О бюджете Любытинского 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на 2021 год и на плановый период 2022 и 2023 годов " </w:t>
            </w:r>
          </w:p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0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муниципального района на 2021 год </w:t>
            </w:r>
          </w:p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и на плановый период 2022 и 2023 годов 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4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                                     Сумма (тыс. рублей)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Администрация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98 086,32998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68 018,48136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67 990,26896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32 721,85000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26 134,30716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22 512,43837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Думы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функций Думы Любытинс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21 239,55000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18 534,50716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15 077,83837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«Совершенствование системы муниципального управления и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поддержки развития территориального общественного самоуправления на 2017-2023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21 239,55000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18 534,50716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15 077,83837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"Развитие муниципальной службы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Создание условий  для выявления  ограничений,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препятствующих прохождению муниципальной службы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Подпрограмма "Обеспечение муниципального 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21 164,55000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18 534,50716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15 077,83837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исполнения 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09 5 01 00000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21 164,55000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18 534,50716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15 077,83837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20 325,30000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17 695,25716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14 238,58837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19 644,90000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16 899,25716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13 383,08837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680,40000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855,50000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Возмещение затрат по содержанию штатных единиц, осуществляющих  переданные отдельные государственные полномочия области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837,75000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837,75000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837,75000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814,95000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814,95000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814,95000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748,10000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748,10000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748,10000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Переданны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е полномочия  из бюджета Любытинского сельского поселения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расходов на обеспечение деятельности органов 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Переданные полномочия  из бюджета </w:t>
            </w:r>
            <w:proofErr w:type="spell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Неболчского</w:t>
            </w:r>
            <w:proofErr w:type="spell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расходов на обеспечение деятельности органов 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Контрольно-счетная палата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524,10000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748,10000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748,10000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Председатель Контрольно-счетной палаты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функций Контрольно-счетной палаты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9 231,70000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5 171,10000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5 171,10000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7 956,50000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4 558,30000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4 558,30000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Подпрограмма "Поддержка территориального общественного самоуправления в Любытинском муниципальном районе" муниципальной  программы Любытинского муниципального района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Поддержка и популяризация деятельности территориального общественного самоуправления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Реализация мероприятий подпрограммы "Поддержка территориального общественного самоуправления в Любытинском муниципальном районе" муниципальной  программы Любытинского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Подпрограмма "Обеспечение муниципального управления в Любытинском муниципальном районе муниципальной  программы Любытинс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7 916,50000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исполнения 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09 5 01 00000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7 916,50000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Содержание учреждений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1 457,70000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189,60000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1 268,10000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508,80000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Развитие информационно-телекоммуникационной инфраструктуры ОМСУ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мероприятий программы Любытинского муниципального района "Развитие информационного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общества в Любытинском муниципальном районе на 2017-2023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в актуальном состоянии официальных сайтов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работников ОМСУ современным компьютерным оборудованием и копировальной техникой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276,40000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эффективного использования муниципального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276,40000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126,40000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Взносы в Ассоциацию "Совет муниципальных образований"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Членские взносы в ассоциацию поселений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96 1 00 82210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96 1 00 82210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Прочие  расходы, не отнесенные к муниципальным программам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Почетный гражданин Любытинского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Подготовка и проведение Всероссийской переписи населения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1 317,10000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1 317,10000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1 317,10000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деятельности учреждений, функционирующих в сфере защиты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населения от чрезвычайных ситуаций и пожарной безопасности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"Противод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Формирование в обществе нетерпимости к коррупционному поведению, создание условий для обеспечения участия общества в противодействии коррупции, обеспечение доступа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граждан к информации о деятельности органов местного самоуправления Любытинского муниципального района (ОМСУ)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подпрограммы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Реализация мероприятий подпрограммы "Противодействие коррупции в Любытинском муниципальном районе" муниципальной 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антикоррупционного мониторинга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Реализация мероприятий подпрограммы  "Противодействие коррупции в Любытинском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47 800,38000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26 685,60000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27 039,10000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67,10000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67,10000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67,10000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программа Любытинс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кого муниципального района  "Развитие сельского хозяйства  в Любытинском муниципальном районе  на 2020-2025 годы"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"Обеспечение общих условий функционирования отраслей сельского хозяйства" муниципальной программы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Повышение кадрового потенциала в сельском хозяйстве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05 4 01 00000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ий подпрограммы "Обеспечение общих условий функционирования отраслей сельского хозяйства" муниципальной программы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 расходы, не отнесенные к муниципальным программам Любытинс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Оплата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41 913,50000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20 741,30000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«Совершенствование и содержание дорожного хозяйства Любытинского муниципального района (за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исключением автомобильных дорог федерального и областного значения) на 2014-2020 годы и на период до 2024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41 913,50000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20 741,30000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 муниципальной  программы Любытинского муниципального района «Совершенствование и содержани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41 913,50000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20 741,30000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пользования, местного значения вне границ населенных пунктов, в границах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08 2 01 83230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08 2 01 83230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26 922,03000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4 813,00000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на формирование муниципальных дорожных фондов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08 2 02 83240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08 2 02 83240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товаров,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404,78000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462,20000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520,60000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льной доступности, обеспечения прав потребителей на приобретение качественных и безопасных товаров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 программы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"Развитие малого и среднего предпринимательства в Любытинском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муниципальном районе на 2017-2025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Финансовая поддержка субъектов малого и среднего предпринимательства в муниципальном районе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муниципальной  программы Любытинского муниципального района "Развитие малого и среднего предпринимательства в Любытинском муниципальном районе на 2017-2025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мателям, физическим лицам-производителям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298,18000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238,18000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Описание местоположения границ территориальных зон в координатах характерных точек и внесению сведений о границах в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государственный реестр недвижимости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реестр недвижимости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ние и оценка земельных участков, государственная собственность на которые не разграничена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Формирование и обеспечение устойчивого развития территории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Подготовка </w:t>
            </w: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документов по планировке территории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FE40B2" w:rsidRPr="00FE40B2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6 807,61078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5 187,99500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8 428,15139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2 642,24000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1 107,60000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1 107,60000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 программа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Подпрогра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мма "Ремонт и содержание муниципальных жилых помещений в Любытинском муниципальном районе в 2017-2022 годах и на период до 2028 года" муниципальной  программы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Ремонт и содержание муниципального жилого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Мероприятия по содержанию и ремонту муниципального жилищного фонда    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мероприятий по капитальному ремонту жилищного фонда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Обследование и оценка рыночной стоимости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выполнения решения суда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97 2 00 99990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97 2 00 99990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2 860,97130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2 633,00000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2 633,00000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 программа Любытинского муниципального района «Улучшение жилищных условий граждан и повышение качества жилищно-коммуналь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ных услуг в Любытинском муниципальном районе на 2017-2022 годы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395,97130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«Газификация Любытинского муниципального района в 2017-2022 годах и на период до 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395,97130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Развитие газораспределительной сети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395,97130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проведению газификации многоквартирных домов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Обслуживание и ремонт сетей газораспределения, </w:t>
            </w:r>
            <w:proofErr w:type="spell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газового оборудования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эффективного использования муниципального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Новгородской области на обустройство и восстановление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воинских захоронений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1 304,39948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1 447,39500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Подпрограмма "Развитие муниципальной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службы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Повышение уровня профессиональной подготовки муниципальных служащих и лиц, замещающих муниципальные должности в органах местного самоуправления Любытинского муниципал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09 1 02 00000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Повышение уровня профессиональной подготовки муниципальных служащих и лиц, замещающих муниципальные должности в органах местного самоуправления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09 1 02 21110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09 1 02 21110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8 544,38920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8 683,47920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8 683,47920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«Совершенствование системы муниципального управления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"Обеспечение муниципального 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исполнени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я законодательства по пенсионному обеспечению работников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33,44000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34,54000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34,54000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3 344,86000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3 453,86000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3 453,86000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5 166,08920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5 195,07920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5 195,07920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          и детей, оставшихся без попечения родителей» муниципальной программы Любытинского муниципального района «Развитие образования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Ресурсное и материально-техническое обеспечение процесса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социализации детей-сирот, а также лиц из числа детей-сирот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N0821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N0821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«Обеспечение жильем молодых семей на территории Любытинского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для приобретения жилого помещения или строительство индивидуального жилого дома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районов Новгородской области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Разработка проектно-сметной документации  по привязке физкультурно-оздоровительного комплекса к земельному участку и технико-экономическое обоснование проекта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Комитет культуры, спорта и туризма Администрации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72 414,03554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53 707,94000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63 422,44000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1 514,60000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1 522,30000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1 496,80000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1 514,60000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1 522,30000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1 496,80000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«Совершенствование системы муниципального управления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поддержки развития территориального общественного самоуправления на 2017-2023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1 522,30000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1 496,80000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"Обеспечение муниципального управления в Любытинском муниципальном районе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1 522,30000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1 496,80000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исполнени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я 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09 5 01 00000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1 522,30000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1 496,80000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522,10000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609,30000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617,00000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515,90000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507,30000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507,30000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Возмещение затрат по содержанию штатных единиц, осуществляющих 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переданные отдельные государственные полномочия области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350,10000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11 948,53000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8 284,90000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18 024,90000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7 554,43000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6 028,70000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15 768,70000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4 641,40000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13 631,90000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4 641,40000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13 631,90000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Развитие художественного образования в сфере культуры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4 641,40000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 (мероприятия по модернизации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ьных детских школ искусств по видам искусств)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2 913,03000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2 913,03000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2 328,63000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2 328,63000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4 394,10000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2 256,20000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2 256,20000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программа Любытинского муниципального  района "Развитие образования  Любытинского муниципального района на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летнего отдыха детей  и подростков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4 317,90000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2 256,20000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2 256,20000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"Развитие культуры и туризма" муниципальной  программы Любытинского муниципального района ««Развитие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реализации муниципальной программы "Развитие культуры и туризма на территории Любытинс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"Вовлечение молодежи в социальную практику" муниципальной  программы Любытинского муниципального района «Развитие культуры и туризма на территории Любытинского муниципального района на 2014-2024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Развитие системы молодежной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3 975,00000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Содержание учреждений, обеспечивающих предоставление услуг в области молодежной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«Патриотическое воспитание населения Любытинского района» муниципальной программы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02 3 00 00000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Организация патриотического воспитания населения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мероприятий подпрограммы «Патриотическое воспитание населения Любытинского района» муниципальной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программы Любытинского муниципального района «Развитие культуры и туризма на территории Любытинского муниципального района на 2014-2024 годы»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56 156,95554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42 017,04000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42 017,04000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45 818,75554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31 705,84000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45 813,75554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31 700,84000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"Развитие культуры и туризма" муниципальной 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45 813,75554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31 700,84000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24 477,21944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18 858,64000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17 863,64000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02 1 01 01320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02 1 01 01320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Разработка проектно-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сметной документации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подпрограммы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2024годы"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Совершенствование библиотечного дела и обеспечение деятельности библиотечной системы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10 502,77810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9 877,70000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9 877,70000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9 998,77810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02 1 02 01340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9 998,77810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мероприятий подпрограммы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Сохранение культурного 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исторического наследия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3 180,10000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деятельности музеев и постоянных выставок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Федеральный проект "Культурная среда"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7 353,65800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(в рамках национального проекта «Культура»)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городского округа, поселений области на поддержку отрасли культуры (в рамках национального проекта «Культура» обеспечение учреждений культуры специализированным автотранспортом для обслуживания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населения, в том числе сельского населения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области на поддержку отрасли культура (государственная поддержка лучших сельских учреждений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культуры)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воспитательной пропагандистской работы с населением Любытинского муниципального района, направленной на предупреждение террористической и экстремистской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программы Любытинского 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 культуры, кинематографии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10 338,20000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10 311,20000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10 338,20000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10 338,20000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Обеспечение реализации муниципальной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программы "Развитие культуры и туризма на территории Любытинского муниципального района на 2014-2024годы"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10 338,20000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8 779,60000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8 693,60000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2 793,95000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1 883,70000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2 793,95000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1 883,70000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2 793,95000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1 883,70000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муниципальной программы Любытинского муниципального района «Развитие физической культуры и спорта в Любытинском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2 381,20000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1 793,70000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1 793,70000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учреждени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й в сфере физической культуры и спорта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127,90000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127,90000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Комитет образования Администрации Любытинского муниципа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121 948,25700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85 362,80000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85 362,80000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108 238,55700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84 840,40000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32 246,00400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27 382,70000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32 246,00400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27 382,70000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«Развитие дошкольного и общего образования в Любытинском муниципальном районе» муниципальной программы Любытинского района «Развитие образования Любытинского муниципального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Модернизация  дошкольного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31 406,50000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27 382,70000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14 859,30000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3 129,50000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3 129,50000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894,30000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894,30000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условий для выполнения государственных полномочий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16 547,20000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16 547,20000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16 547,20000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материалы и хозяйственные нужды образовательных организаций, на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льных технологий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C</w:t>
            </w:r>
            <w:proofErr w:type="gram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62 631,73300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47 046,60000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47 046,60000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62 631,73300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47 046,60000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47 046,60000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«Развитие дошкольного и общего образования в Любытинском муниципальном районе» муниципальной программы Любытинского района «Развитие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образования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5 078,70000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Создание условий для получения качественного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5 078,70000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проекта «Твой школьный бюджет» на территории  Любытинского 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03 L3041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03 L3041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«Обеспече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57 553,03300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46 641,10000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46 641,10000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12 356,00000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5 278,90000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</w:tr>
      <w:tr w:rsidR="00FE40B2" w:rsidRPr="00FE40B2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Субсидии автономным </w:t>
            </w: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01 5 01 01220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5 278,90000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1 572,60000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1 572,60000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условий для выполнения государственных полномочий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41 255,80000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40 534,80000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40 534,80000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ные нужды образовательных организаций, на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8 233,60000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7 512,60000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7 512,60000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8 114,00000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в муниципальных образовательных организациях, реализующих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ого профилей в общеобразовательных муниципальных организациях области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районов,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3 971,32000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2 302,00000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2 302,00000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3 971,32000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2 302,00000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2 302,00000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«Развитие дополнительного образования в Любытинском муниципальном районе» 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Вовлечение детей в сферу дополнительного образования и обеспечени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е доступности услуг дополнительного образования детей независимо от их места жительства, социально-экономического статуса, состояния здоровья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3 685,59352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2 302,00000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2 302,00000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3 612,59352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1 174,60000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1 174,60000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условий для выполнения государственных полномочий"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335,16691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335,16691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335,16691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335,16691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Организация летнего отдыха детей  и подростков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335,16691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20,84691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314,32000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9 054,33309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7 682,50000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7 682,50000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9 054,33309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7 682,50000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7 682,50000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Модернизация  дошкольного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организаций комитета образования, подключенных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в Любытинс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ком муниципальном районе» 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мероприятий подпрограммы "Развитие дополнительного образования в Любытинском муниципальном районе муниципальной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программы Любытинского района "Развитие образования 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 Любытинского муниципального района на 2014-2024 годы»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8 402,83309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7 600,10000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7 600,10000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5 894,03309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182,90000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условий для выполнения государственных полномочий"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(обучавшимся до дня выпуска) муниципальных образовательных организаци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13 709,70000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13 709,70000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13 709,70000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522,40000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          и детей, оставшихся без попечения родителей» муниципальной программы Любытинского муниципального района «Развитие образования Любытинского муниципального района на 2014-2024 годы»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Ресурсное и материально-техническое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процесса социализации детей-сирот, а также лиц из числа детей-сирот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13 671,20000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условий для выполнения государственных полномочий"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13 671,20000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Компенсация родительской платы родителям (законным представителям) детей, посещающих  образовательные организации, реализующие образовательную программу дошкольного образовани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13 187,30000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7 686,80000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5 500,50000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Комитет финансов Администрации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27 575,85000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25 666,35000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29 147,85000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4 806,45000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8 378,45000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11 972,35000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"Финансовая поддержка муниципальных образований Любытинского района на 2014-2024 годы" муниципальной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Предоставление прочих видов межбюджетных трансфертов бюджетам поселений Любытинского муниципального района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Осуществление отдельных государств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 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"Управление муниципальными финансами Любытинского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«Организация и обеспечение осуществления бюджетного процесса, управление муниципальным долгом Любытинского муниципального района на 2014-2024 годы» муниципальной 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обеспечение функций муниципальных органов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Прочие  расходы, не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Муниципал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района на 2014-2024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Предоставление прочих видов межбюджетных трансфертов бюджетам поселений Любытинского муниципального района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Муниципальная  программа Любытинского муниципального района «Улучшение жилищных условий граждан и повышение качества жилищно-коммуналь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ных услуг в Любытинском муниципальном районе на 2017-2022 </w:t>
            </w:r>
            <w:proofErr w:type="spell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годы</w:t>
            </w:r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»и</w:t>
            </w:r>
            <w:proofErr w:type="spellEnd"/>
            <w:proofErr w:type="gram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Подпрограмма "Ремонт и содержание муниципальных жилых помещений в Любытинском муниципальном районе в 2017-2022 годах и на период до 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в Любытинском муниципал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ьном районе на 2017-2022 годы»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мероприятий по капитальному ремонту жилищного фонда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100,30000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Подпрограмма «Развитие инфраструктуры водоснабжения и водоотведения населенных пунктов Любытинского муниципального района в 2017-2022 годах и на период до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годы» и на период до 2028 года»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Разработка проектно-сметной документации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Подпрограмма «Организация и обеспечение осуществления бюджетного процесса, управление муниципальным долгом Любытинского муниципального района на 2014-2024 годы» муниципальной  программы Любытинского муниципального района "Управление муниципальными финансами Любытинского муниципального района на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исполнения долговых обязательств Любытинского муниципального района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Муниципальная 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Выравнивание уровня бюджетной обеспеченности поселений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320 024,47252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155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232 755,57136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117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245 923,35896</w:t>
            </w:r>
          </w:p>
        </w:tc>
      </w:tr>
    </w:tbl>
    <w:p w:rsidR="00D14E4E" w:rsidRPr="00D14E4E" w:rsidRDefault="00D14E4E" w:rsidP="00D14E4E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0"/>
        <w:gridCol w:w="550"/>
        <w:gridCol w:w="1855"/>
        <w:gridCol w:w="576"/>
        <w:gridCol w:w="1700"/>
        <w:gridCol w:w="1628"/>
        <w:gridCol w:w="1628"/>
      </w:tblGrid>
      <w:tr w:rsidR="00D14E4E" w:rsidRPr="00D14E4E" w:rsidTr="0028231B">
        <w:trPr>
          <w:trHeight w:val="20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         </w:t>
            </w:r>
            <w:bookmarkStart w:id="4" w:name="RANGE!A1:H522"/>
            <w:r w:rsidRPr="00D14E4E">
              <w:rPr>
                <w:sz w:val="24"/>
                <w:szCs w:val="24"/>
              </w:rPr>
              <w:t>Приложение 9</w:t>
            </w:r>
            <w:bookmarkEnd w:id="4"/>
          </w:p>
        </w:tc>
      </w:tr>
      <w:tr w:rsidR="00D14E4E" w:rsidRPr="00D14E4E" w:rsidTr="0028231B">
        <w:trPr>
          <w:trHeight w:val="20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к решению Думы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"О бюджете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на 2021 год и на плановый период 2022 и 2023 годов " </w:t>
            </w:r>
          </w:p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на 2021 год  и на плановый период 2022 и 2023 годов                                                          </w:t>
            </w:r>
          </w:p>
        </w:tc>
      </w:tr>
      <w:tr w:rsidR="00D14E4E" w:rsidRPr="00D14E4E" w:rsidTr="0028231B">
        <w:trPr>
          <w:trHeight w:val="20"/>
        </w:trPr>
        <w:tc>
          <w:tcPr>
            <w:tcW w:w="7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Сумма (тыс. рублей)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14E4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14E4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39 042,90000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36 035,05716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35 981,58837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Глава </w:t>
            </w:r>
            <w:r w:rsidRPr="00D14E4E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91 1 00 01000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91 1 00 01000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Дума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обеспечение функций Думы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93 1 00 01000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93 1 00 01000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22 961,40000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20 264,05716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16 781,88837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</w:t>
            </w: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22 754,15000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20 056,80716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16 574,63837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"Развитие муниципальной службы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 для выявления  ограничений, препятствующих прохождению муниципальной службы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09 1 04 01000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09 1 04 01000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Подпрограмма "Обеспечение муниципального 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22 679,15000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20 056,80716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16 574,63837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исполнения 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09 5 01 00000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22 679,15000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20 056,80716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16 574,63837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20 880,50000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18 250,45716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14 793,78837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20 167,00000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17 421,35716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13 905,18837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713,50000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888,60000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609,30000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617,00000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515,90000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507,30000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Возмещение затрат по содержанию штатных единиц, осуществляющих  переданные отдельные государственные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полномочия области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1 187,85000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1 187,85000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1 187,85000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1 154,25000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1 154,25000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1 154,25000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09 5 01 70650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Муниципальная  программа Любытинского муниципального района </w:t>
            </w:r>
            <w:r w:rsidRPr="00D14E4E">
              <w:rPr>
                <w:sz w:val="24"/>
                <w:szCs w:val="24"/>
              </w:rPr>
              <w:lastRenderedPageBreak/>
              <w:t>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Предоставление прочих видов межбюджетных трансфертов бюджетам поселений Любытинского муниципального района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207,25000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Субвенции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Pr="00D14E4E">
              <w:rPr>
                <w:sz w:val="24"/>
                <w:szCs w:val="24"/>
              </w:rPr>
              <w:lastRenderedPageBreak/>
              <w:t xml:space="preserve">определению перечня должностных лиц, уполномоченных составлять протоколы об административных правонарушениях в отношении граждан 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176,70000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176,70000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176,70000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176,70000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5 247,30000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5 247,30000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5 247,30000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муниципальным долгом Любытинского муниципального района на 2014-2024 годы» муниципальной 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4 494,00000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4 273,00000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4 273,00000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4 273,00000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Иные закупки </w:t>
            </w:r>
            <w:r w:rsidRPr="00D14E4E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10 1 05 70280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Переданные полномочия  из бюджета Любытинского сельского поселения </w:t>
            </w:r>
            <w:proofErr w:type="gramStart"/>
            <w:r w:rsidRPr="00D14E4E">
              <w:rPr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sz w:val="24"/>
                <w:szCs w:val="24"/>
              </w:rPr>
              <w:t xml:space="preserve"> расходов на обеспечение деятельности органов  финансового </w:t>
            </w:r>
            <w:r w:rsidRPr="00D14E4E">
              <w:rPr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84 1 00 88020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Переданные полномочия  из бюджета </w:t>
            </w:r>
            <w:proofErr w:type="spellStart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Неболчского</w:t>
            </w:r>
            <w:proofErr w:type="spellEnd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расходов на обеспечение деятельности органов 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r w:rsidRPr="00D14E4E">
              <w:rPr>
                <w:sz w:val="24"/>
                <w:szCs w:val="24"/>
              </w:rPr>
              <w:lastRenderedPageBreak/>
              <w:t>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84 2 00 63230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Контрольно-счетная палата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524,10000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748,10000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748,10000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Председатель Контрольно-счетной палаты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94 1 00 01000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723,10000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94 1 00 01000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723,10000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обеспечение функций Контрольно-счетной палаты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94 2 00 01000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06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94 2 00 01000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97 9 00 21130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97 9 00 21130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870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9 231,70000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8 743,10000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12 337,00000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7 956,50000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4 558,30000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4 558,30000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"Поддержка территориального общественного самоуправления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09 3  00 00000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Поддержка и популяризация деятельности территориального общественного самоуправления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подпрограммы "Поддержка территориального общественного самоуправления в Любытинском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09 3 03 99990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Подпрограмма "Обеспечение муниципального управления в Любытинском муниципальном районе 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7 916,50000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исполнения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09 5 01 00000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7 916,50000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Содержание учреждений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09 5 01 01110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6 042,30000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09 5 01 01110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6 042,30000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1 457,70000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189,60000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1 268,10000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362,30000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Муниципальная  программа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508,80000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Расширение телекоммуникационной инфраструктуры ОМСУ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Поддержка в актуальном состоянии официальных сайтов ОМСУ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программы Любытинского муниципального района "Развитие информационного общества в Любытинском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муниципальном районе на 2017-2023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13 0 04 99990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работников ОМСУ современным компьютерным оборудованием и копировальной техникой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программы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13 0 06 99990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276,40000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276,40000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126,40000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Уплата налогов, </w:t>
            </w: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 xml:space="preserve">Разработка проектно-сметной документации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Взносы в Ассоциацию "Совет муниципальных образований"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Членские взносы в ассоциацию поселений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96 1 00 82210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96 1 00 82210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3 776,00000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7 369,90000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Почетный гражданин Любытинского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97 1 00 82230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97 1 00 82230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97 1 00 83220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97 1 00 83220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Подготовка и </w:t>
            </w: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проведение Всероссийской переписи населения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3 572,00000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870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3 572,00000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</w:t>
            </w:r>
            <w:r w:rsidRPr="00D14E4E">
              <w:rPr>
                <w:sz w:val="24"/>
                <w:szCs w:val="24"/>
              </w:rPr>
              <w:lastRenderedPageBreak/>
              <w:t>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Предоставление прочих видов межбюджетных трансфертов бюджетам поселений Любытинского муниципального района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Субвенции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10 2 02 51180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1 317,10000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1 317,10000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1 317,10000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Обеспечение деятельности учреждений, функционирующих в сфере защиты населения от чрезвычайных </w:t>
            </w:r>
            <w:r w:rsidRPr="00D14E4E">
              <w:rPr>
                <w:sz w:val="24"/>
                <w:szCs w:val="24"/>
              </w:rPr>
              <w:lastRenderedPageBreak/>
              <w:t xml:space="preserve">ситуаций и пожарной безопасности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98 1 00 01120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98 1 00 01120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в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обществе нетерпимости к коррупционному поведению, создание условий для обеспечения участия общества в противодействии коррупции, обеспечение доступа граждан к информации о деятельности органов местного самоуправления Любытинского муниципального района (ОМСУ)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Реализация мероприятий подпрограммы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Формирование антикоррупционного мировоззрения, повышения уровня правосознания и правовой культуры, а также подготовка и переподготовка специалистов соответствующей квалификации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подпрограммы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антикоррупционного мониторинга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подпрограммы 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09 4 08 99990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09 4 08 99990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47 800,38000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26 685,60000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27 039,10000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67,10000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67,10000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67,10000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Муниципальная программа Любытинского муниципального района  "Развитие сельского хозяйства  в Любытинском муниципальном районе  на 2020-2025 годы"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Подпрограмма "Обеспечение общих условий функционирования отраслей </w:t>
            </w: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сельского хозяйства" муниципальной программы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Повышение кадрового потенциала в сельском хозяйстве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05 4 01 00000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подпрограммы "Обеспечение общих условий функционирования отраслей сельского хозяйства" муниципальной программы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05 4 01 99990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 расходы, не отнесенные к муниципальным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Осуществление отдельных государственных полномочий </w:t>
            </w:r>
            <w:proofErr w:type="gramStart"/>
            <w:r w:rsidRPr="00D14E4E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97 3 00 70720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97 3 00 70720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97 5 00 23110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97 5 00 23110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Дорожное хозяйство </w:t>
            </w:r>
            <w:r w:rsidRPr="00D14E4E">
              <w:rPr>
                <w:b/>
                <w:bCs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41 913,50000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20 741,30000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Муниципальная  программа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41 913,50000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20 741,30000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gramStart"/>
            <w:r w:rsidRPr="00D14E4E">
              <w:rPr>
                <w:sz w:val="24"/>
                <w:szCs w:val="24"/>
              </w:rPr>
              <w:t xml:space="preserve">Подпрограмма "Совершенствование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 муниципальной  программы Любытинского муниципального района «Совершенствование и содержание дорожного хозяйства </w:t>
            </w:r>
            <w:r w:rsidRPr="00D14E4E">
              <w:rPr>
                <w:sz w:val="24"/>
                <w:szCs w:val="24"/>
              </w:rPr>
              <w:lastRenderedPageBreak/>
              <w:t>Любытинского муниципального района (за исключением автомобильных дорог федерального и областного значения) на 2014-2020 годы и на период до 2024 года»</w:t>
            </w:r>
            <w:proofErr w:type="gramEnd"/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41 913,50000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20 741,30000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Содержание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14 991,47000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15 928,30000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Содержание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08 2 01 83230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14 991,47000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15 928,30000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14E4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08 2 01 83230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14 991,47000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15 928,30000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26 922,03000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4 813,00000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на формирование муниципальных дорожных фондов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08 2 02 71510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5 720,00000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3 813,00000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08 2 02 71510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5 720,00000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3 813,00000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sz w:val="24"/>
                <w:szCs w:val="24"/>
              </w:rPr>
              <w:t>ремонта</w:t>
            </w:r>
            <w:proofErr w:type="gramEnd"/>
            <w:r w:rsidRPr="00D14E4E">
              <w:rPr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08 2 02 71530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14E4E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08 2 02 71530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08 2 02 83240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698,90000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799,30000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08 2 02 83240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698,90000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799,30000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S1510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S1510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</w:t>
            </w:r>
            <w:r w:rsidRPr="00D14E4E">
              <w:rPr>
                <w:sz w:val="24"/>
                <w:szCs w:val="24"/>
              </w:rPr>
              <w:lastRenderedPageBreak/>
              <w:t xml:space="preserve">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sz w:val="24"/>
                <w:szCs w:val="24"/>
              </w:rPr>
              <w:t>ремонта</w:t>
            </w:r>
            <w:proofErr w:type="gramEnd"/>
            <w:r w:rsidRPr="00D14E4E">
              <w:rPr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S1530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202,03000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08 2 02 S1530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202,03000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404,78000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462,20000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520,60000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Муниципальная  программа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</w:t>
            </w:r>
            <w:r w:rsidRPr="00D14E4E">
              <w:rPr>
                <w:sz w:val="24"/>
                <w:szCs w:val="24"/>
              </w:rPr>
              <w:lastRenderedPageBreak/>
              <w:t>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Реализация мероприятий муниципальной  программы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"Развитие малого и среднего предпринимательства в Любытинском муниципальном районе на 2017-2025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Финансовая поддержка субъектов малого и среднего предпринимательства в муниципальном районе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12 0 01 00000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Реализация </w:t>
            </w:r>
            <w:r w:rsidRPr="00D14E4E">
              <w:rPr>
                <w:sz w:val="24"/>
                <w:szCs w:val="24"/>
              </w:rPr>
              <w:lastRenderedPageBreak/>
              <w:t>мероприятий муниципальной  программы Любытинского муниципального района "Развитие малого и среднего предпринимательства в Любытинском муниципальном районе на 2017-2025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12 0 01 99990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298,18000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228,20000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238,18000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228,20000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местоположения границ территориальных зон в координатах характерных точек и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внесению сведений о границах в государственный реестр недвижимости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реестр недвижимости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и оценка земельных участков, государственная собственность на которые не разграничена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9,98000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9,98000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Формирование и обеспечение устойчивого развития территории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Подготовка документов по планировке территории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7 107,91078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5 187,99500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8 428,15139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2 942,54000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1 107,60000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1 107,60000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и на период до 2028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"Ремонт и содержание муниципальных жилых помещений в Любытинском муниципальном районе в 2017-2022 годах и на период до 2028 года" муниципальной  программы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и на период до 2028 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Ремонт и содержание муниципального жилого фонда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содержанию и ремонту муниципального жилищного фонда    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региональной программе по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капитальному ремонту общего имущества в многоквартирных домах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мероприятий по капитальному ремонту жилищного фонда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04 2 02 99970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«Развитие инфраструктуры водоснабжения и водоотведения населенных пунктов Любытинского муниципального района в 2017-2022 годах и на период до 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 и на </w:t>
            </w:r>
            <w:r w:rsidRPr="00D14E4E">
              <w:rPr>
                <w:sz w:val="24"/>
                <w:szCs w:val="24"/>
              </w:rPr>
              <w:lastRenderedPageBreak/>
              <w:t>период до 2028 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04 5 01 21280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04 5 01 21280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эффективного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использования муниципального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Обследование и оценка рыночной стоимости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1 634,94000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обеспечение выполнения решения суда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97 2 00 99990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1 634,94000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97 2 00 99990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1 634,94000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2 860,97130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2 633,00000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2 633,00000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2022 годы и на период до 2028 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395,97130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Подпрограмма «Газификация Любытинского муниципального района в 2017-2022 годах и на период до 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 и на период до 2028 года»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395,97130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Развитие газораспределительной сети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395,97130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проведению газификации многоквартирных домов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04 1 02 21150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227,97130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04 1 02 21150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227,97130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Обслуживание и ремонт сетей газораспределения, </w:t>
            </w:r>
            <w:proofErr w:type="spellStart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газопотребления</w:t>
            </w:r>
            <w:proofErr w:type="spellEnd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газового оборудования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04 1 02 21170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04 1 02 21170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 имуществом Любытинского муниципального района на 2018-2023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15 0 01 21360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1 304,39948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1 447,39500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Муниципальная  программа Любытинского муниципального района </w:t>
            </w:r>
            <w:r w:rsidRPr="00D14E4E">
              <w:rPr>
                <w:sz w:val="24"/>
                <w:szCs w:val="24"/>
              </w:rPr>
              <w:lastRenderedPageBreak/>
              <w:t>"Управление муниципальным имуществом Любытинского муниципального района на 2018-2023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1 304,39948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1 447,39500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эффективного использования муниципального имущества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1 304,39948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1 447,39500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15 0 01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1 304,39948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1 447,39500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4 687,55139</w:t>
            </w:r>
          </w:p>
        </w:tc>
      </w:tr>
      <w:tr w:rsidR="00FE40B2" w:rsidRPr="00FE40B2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1 304,39948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1 447,39500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120 197,08700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93 135,30000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102 875,30000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32 246,00400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27 382,70000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32 246,00400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27 382,70000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«Развитие дошкольного и общего образования в Любытинском муниципальном районе» </w:t>
            </w:r>
            <w:r w:rsidRPr="00D14E4E">
              <w:rPr>
                <w:sz w:val="24"/>
                <w:szCs w:val="24"/>
              </w:rPr>
              <w:lastRenderedPageBreak/>
              <w:t>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839,50400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Модернизация  дошкольного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839,50400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01 1 01 01210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839,50400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01 1 01 01210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839,50400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31 406,50000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27 382,70000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27 382,70000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14 859,30000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Обеспечение деятельности образовательных </w:t>
            </w:r>
            <w:r w:rsidRPr="00D14E4E">
              <w:rPr>
                <w:sz w:val="24"/>
                <w:szCs w:val="24"/>
              </w:rPr>
              <w:lastRenderedPageBreak/>
              <w:t>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01 5 01 01210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3 129,50000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3 129,50000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894,30000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894,30000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условий для выполнения государственных полномочий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16 547,20000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16 547,20000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16 547,20000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gramStart"/>
            <w:r w:rsidRPr="00D14E4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D14E4E">
              <w:rPr>
                <w:sz w:val="24"/>
                <w:szCs w:val="24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D14E4E">
              <w:rPr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</w:t>
            </w:r>
            <w:r w:rsidRPr="00D14E4E">
              <w:rPr>
                <w:sz w:val="24"/>
                <w:szCs w:val="24"/>
              </w:rPr>
              <w:lastRenderedPageBreak/>
              <w:t>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автономным </w:t>
            </w:r>
            <w:r w:rsidRPr="00D14E4E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C</w:t>
            </w:r>
            <w:proofErr w:type="gramEnd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финансирование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62 631,73300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47 046,60000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47 046,60000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62 631,73300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47 046,60000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47 046,60000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«Развитие дошкольного и общего образования в Любытинском муниципальном районе» муниципальной программы Любытинского района </w:t>
            </w:r>
            <w:r w:rsidRPr="00D14E4E">
              <w:rPr>
                <w:sz w:val="24"/>
                <w:szCs w:val="24"/>
              </w:rPr>
              <w:lastRenderedPageBreak/>
              <w:t>«Развитие образования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5 078,70000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Создание условий для получения качественного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5 078,70000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405,50000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проекта «Твой школьный бюджет» на территории  Любытинского 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01 1 03 22230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01 1 03 22230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01 1 03 70500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01 1 03 70500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01 1 03 70570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01 1 03 70570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бюджетам муниципальных районов и городского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1 03 L3041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3 573,20000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1 03 L3041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3 573,20000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D14E4E">
              <w:rPr>
                <w:sz w:val="24"/>
                <w:szCs w:val="24"/>
              </w:rPr>
              <w:lastRenderedPageBreak/>
              <w:t>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57 553,03300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46 641,10000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46 641,10000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12 356,00000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5 198,90000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5 278,90000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5 198,90000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01 5 01 01220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5 278,90000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5 504,50000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5 504,50000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1 572,60000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1 572,60000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Обеспечение </w:t>
            </w:r>
            <w:r w:rsidRPr="00D14E4E">
              <w:rPr>
                <w:sz w:val="24"/>
                <w:szCs w:val="24"/>
              </w:rPr>
              <w:lastRenderedPageBreak/>
              <w:t>условий для выполнения государственных полномочий"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41 255,80000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40 534,80000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40 534,80000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01 5 02 53031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01 5 02 53031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gramStart"/>
            <w:r w:rsidRPr="00D14E4E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D14E4E">
              <w:rPr>
                <w:sz w:val="24"/>
                <w:szCs w:val="24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D14E4E">
              <w:rPr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Субсидии автономным </w:t>
            </w:r>
            <w:r w:rsidRPr="00D14E4E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8 233,60000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7 512,60000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7 512,60000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8 114,00000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Приобретение или изготовление бланков документов об образовании и (или) о </w:t>
            </w:r>
            <w:r w:rsidRPr="00D14E4E">
              <w:rPr>
                <w:sz w:val="24"/>
                <w:szCs w:val="24"/>
              </w:rPr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на </w:t>
            </w:r>
            <w:r w:rsidRPr="00D14E4E">
              <w:rPr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E1 70020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E1 70020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3 033,83300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бюджетам муниципальных районов на создание в общеобразовател</w:t>
            </w:r>
            <w:r w:rsidRPr="00D14E4E">
              <w:rPr>
                <w:sz w:val="24"/>
                <w:szCs w:val="24"/>
              </w:rPr>
              <w:lastRenderedPageBreak/>
              <w:t>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E2 50971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3 033,83300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E2 50971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3 033,83300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11 525,75000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8 330,70000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18 070,70000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3 971,32000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2 302,00000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2 302,00000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«Развитие дополнительного образования в Любытинском муниципальном районе» 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285,72648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Вовлечение детей в сферу дополнительного образования и обеспечение доступности услуг </w:t>
            </w:r>
            <w:r w:rsidRPr="00D14E4E">
              <w:rPr>
                <w:sz w:val="24"/>
                <w:szCs w:val="24"/>
              </w:rPr>
              <w:lastRenderedPageBreak/>
              <w:t>дополнительного образования детей независимо от их места жительства, социально-экономического статуса, состояния здоровья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285,72648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01 2 01 22220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285,72648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01 2 01 22220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285,72648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3 685,59352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2 302,00000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2 302,00000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3 612,59352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2 102,39352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автономным </w:t>
            </w:r>
            <w:r w:rsidRPr="00D14E4E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01 5 01 01230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2 102,39352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1 174,60000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1 174,60000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335,60000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335,60000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условий для выполнения государственных полномочий"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73,00000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на </w:t>
            </w:r>
            <w:r w:rsidRPr="00D14E4E">
              <w:rPr>
                <w:sz w:val="24"/>
                <w:szCs w:val="24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S2120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4 641,40000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13 631,90000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««Развитие культуры и туризма на территории Любытинского муниципального района на 2014-</w:t>
            </w:r>
            <w:r w:rsidRPr="00D14E4E">
              <w:rPr>
                <w:sz w:val="24"/>
                <w:szCs w:val="24"/>
              </w:rPr>
              <w:lastRenderedPageBreak/>
              <w:t>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4 641,40000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13 631,90000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Развитие художественного образования в сфере культуры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4 641,40000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02 1 03 01310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02 1 03 01310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бюджетам муниципальных районов, муниципальных округов, городского округа, поселений области на поддержку отрасли культуры </w:t>
            </w:r>
            <w:r w:rsidRPr="00D14E4E">
              <w:rPr>
                <w:sz w:val="24"/>
                <w:szCs w:val="24"/>
              </w:rPr>
              <w:lastRenderedPageBreak/>
              <w:t>(мероприятия по модернизации муниципальных детских школ искусств по видам искусств)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2 913,03000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2 913,03000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2 328,63000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2 328,63000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</w:t>
            </w:r>
            <w:r w:rsidRPr="00D14E4E">
              <w:rPr>
                <w:sz w:val="24"/>
                <w:szCs w:val="24"/>
              </w:rPr>
              <w:lastRenderedPageBreak/>
              <w:t>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4 729,26691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2 682,80000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2 682,80000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411,36691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411,36691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411,36691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Организация летнего отдыха детей  и подростков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411,36691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D14E4E">
              <w:rPr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20,84691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01 5 01 21140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390,52000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4 317,90000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2 256,20000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2 256,20000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реализации муниципальной программы "Развитие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групп хозяйственного обслуживания и финансового,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методического сопровождения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"Вовлечение молодежи в социальную практику"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3 975,00000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Развитие системы молодежной политики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3 975,00000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Содержание учреждений, обеспечивающих предоставление услуг в области молодежной политики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02 2 01 01240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02 2 01 01240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02 2 01 72300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1 603,50000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02 2 01 72300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1 603,50000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</w:t>
            </w:r>
            <w:r w:rsidRPr="00D14E4E">
              <w:rPr>
                <w:sz w:val="24"/>
                <w:szCs w:val="24"/>
              </w:rPr>
              <w:lastRenderedPageBreak/>
              <w:t>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2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2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«Патриотическое воспитание населения Любытинского района» муниципальной программы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02 3 00 00000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Организация патриотического воспитания населения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мероприятий подпрограммы «Патриотическое воспитание населения Любытинского района» муниципальной программы Любытинского муниципального района «Развитие культуры и туризма на территории Любытинского муниципального района на 2014-</w:t>
            </w:r>
            <w:r w:rsidRPr="00D14E4E">
              <w:rPr>
                <w:sz w:val="24"/>
                <w:szCs w:val="24"/>
              </w:rPr>
              <w:lastRenderedPageBreak/>
              <w:t xml:space="preserve">2024 годы»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02 3 01 99990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02 3 01 99990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9 064,33309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7 692,50000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7 692,50000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9 054,33309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7 682,50000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7 682,50000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Развитие дошкольного и общего образования в Любытинском муниципальном районе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организаций комитета образования, подключенных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01 1 05 01250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01 1 05 01250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«Развитие дополнительного образования в </w:t>
            </w:r>
            <w:r w:rsidRPr="00D14E4E">
              <w:rPr>
                <w:sz w:val="24"/>
                <w:szCs w:val="24"/>
              </w:rPr>
              <w:lastRenderedPageBreak/>
              <w:t>Любытинском муниципальном районе» 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мероприятий подпрограммы "Развитие дополнительного образования в Любытинском муниципальном районе муниципальной программы Любытинского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Публичные нормативные </w:t>
            </w:r>
            <w:r w:rsidRPr="00D14E4E">
              <w:rPr>
                <w:sz w:val="24"/>
                <w:szCs w:val="24"/>
              </w:rPr>
              <w:lastRenderedPageBreak/>
              <w:t>выплаты гражданам несоциального характера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01 2 02 99990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8 402,83309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7 600,10000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7 600,10000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5 894,03309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01 5 01 01250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5 070,83309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01 5 01 01250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5 070,83309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640,30000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 01 5 01 72300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640,30000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</w:t>
            </w:r>
            <w:r w:rsidRPr="00D14E4E">
              <w:rPr>
                <w:sz w:val="24"/>
                <w:szCs w:val="24"/>
              </w:rPr>
              <w:lastRenderedPageBreak/>
              <w:t>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5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182,90000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условий для выполнения государственных полномочий"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2 399,70000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2 399,70000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2 399,70000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1 893,70000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1 893,70000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1 810,90000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1 810,90000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1 810,90000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496,50000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496,50000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01 5 03 70280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"Развитие муниципальной службы в Любытинском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Повышение уровня профессиональной подготовки муниципальных служащих и лиц, замещающих муниципальные должности в органах местного самоуправления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09 1 02 00000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уровня профессиональной подготовки муниципальных служащих и лиц, замещающих муниципальные должности в органах местного самоуправления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09 1 02 21110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09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09 1 02 21110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56 156,95554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42 017,04000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42 017,04000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45 818,75554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31 705,84000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45 813,75554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31 700,84000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45 813,75554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31 700,84000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31 705,84000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24 477,21944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18 858,64000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17 863,64000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Обеспечение деятельности учреждений </w:t>
            </w:r>
            <w:r w:rsidRPr="00D14E4E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02 1 01 01320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18 086,43800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18 256,86100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02 1 01 01320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18 086,43800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18 256,86100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02 1 01 21280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02 1 01 72300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Реализация мероприятий подпрограммы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1 080,00000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1 080,00000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бюджетам муниципальных образований на обеспечение развития и укрепления материально-технической </w:t>
            </w:r>
            <w:r w:rsidRPr="00D14E4E">
              <w:rPr>
                <w:sz w:val="24"/>
                <w:szCs w:val="24"/>
              </w:rPr>
              <w:lastRenderedPageBreak/>
              <w:t>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667,68144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472,77900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01 L4670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667,68144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472,77900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364,80000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364,80000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библиотечного дела и обеспечение деятельности библиотечной системы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10 502,77810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9 877,70000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9 877,70000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02 1 02 01340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9 998,77810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9 862,70000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02 1 02 01340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9 998,77810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02 1 02 72300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380,30000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</w:t>
            </w:r>
            <w:r w:rsidRPr="00D14E4E">
              <w:rPr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02 1 02 72300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380,30000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Реализация мероприятий подпрограммы "Развитие культуры и туризма" муниципальной  программы Любытинского муниципального района ««Развитие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02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108,70000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02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108,70000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Сохранение культурного и исторического наследия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3 180,10000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2 664,50000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музеев и постоянных выставок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02 1 05 01330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3 098,60000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2 664,50000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02 1 05 01330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3 098,60000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2 664,50000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</w:t>
            </w:r>
            <w:r w:rsidRPr="00D14E4E">
              <w:rPr>
                <w:sz w:val="24"/>
                <w:szCs w:val="24"/>
              </w:rPr>
              <w:lastRenderedPageBreak/>
              <w:t>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05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7 353,65800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бюджетам муниципальных районов на поддержку отрасли культуры (в рамках национального проекта «Культура»)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2 185,82000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2 185,82000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gramStart"/>
            <w:r w:rsidRPr="00D14E4E">
              <w:rPr>
                <w:sz w:val="24"/>
                <w:szCs w:val="24"/>
              </w:rPr>
              <w:t xml:space="preserve">Субсидии бюджетам муниципальных районов, городского округа, поселений области на поддержку отрасли культуры (в рамках национального проекта «Культура» обеспечение </w:t>
            </w:r>
            <w:r w:rsidRPr="00D14E4E">
              <w:rPr>
                <w:sz w:val="24"/>
                <w:szCs w:val="24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</w:t>
            </w:r>
            <w:proofErr w:type="gramEnd"/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5 167,83800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A1 55192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5 167,83800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бюджетам муниципальных районов области на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A2 55195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A2 55195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бюджетам муниципальных районов области 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A2 55196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A2 55196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Муниципальная программа Любытинского </w:t>
            </w:r>
            <w:r w:rsidRPr="00D14E4E">
              <w:rPr>
                <w:sz w:val="24"/>
                <w:szCs w:val="24"/>
              </w:rPr>
              <w:lastRenderedPageBreak/>
              <w:t>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Любытинского муниципального района, направленной на предупреждение террористической и экстремистской деятельности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программа Любытинского 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бюджетным </w:t>
            </w:r>
            <w:r w:rsidRPr="00D14E4E">
              <w:rPr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10 338,20000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10 311,20000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10 338,20000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10 338,20000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реализации муниципальной программы "Развитие культуры и туризма на территории Любытинского муниципального района на 2014-2024годы"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10 338,20000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10 311,20000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Расходы на обеспечение функций муниципальных </w:t>
            </w:r>
            <w:r w:rsidRPr="00D14E4E">
              <w:rPr>
                <w:sz w:val="24"/>
                <w:szCs w:val="24"/>
              </w:rPr>
              <w:lastRenderedPageBreak/>
              <w:t xml:space="preserve">органов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1 558,60000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1 558,60000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1 558,60000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1 503,40000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1 503,40000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1 503,40000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02 1 06 01000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8 779,60000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8 752,60000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8 752,60000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8 693,60000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8 666,60000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8 666,60000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02 1 06 01350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86,00000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22 254,08920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9 205,87920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9 205,87920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3 378,30000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3 488,40000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3 378,30000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 "Обеспечение муниципального 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3 378,30000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Обеспечение исполнения законодательства по пенсионному обеспечению работников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3 378,30000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3 378,30000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33,44000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34,54000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34,54000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09 5 02 62010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3 344,86000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3 453,86000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3 453,86000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Охрана семьи и </w:t>
            </w:r>
            <w:r w:rsidRPr="00D14E4E">
              <w:rPr>
                <w:b/>
                <w:bCs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18 875,78920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5 717,47920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5 717,47920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17 943,49000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4 785,18000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4 785,18000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«Социальная адаптация детей-сирот и детей, оставшихся без попечения родителей, а также лиц из числа детей-сирот           и детей, оставшихся без попечения родителей» муниципальной программы Любытинского муниципального района «Развитие образования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4 272,29000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4 301,28000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4 301,28000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4 272,29000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4 301,28000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4 301,28000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Единовременная выплата лицам из числа детей-сирот и детей, оставшихся без </w:t>
            </w:r>
            <w:r w:rsidRPr="00D14E4E">
              <w:rPr>
                <w:sz w:val="24"/>
                <w:szCs w:val="24"/>
              </w:rPr>
              <w:lastRenderedPageBreak/>
              <w:t>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01 4 02 70600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01 4 02 70600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02 N0821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4 233,79000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4 262,78000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01 4 02 N0821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4 233,79000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4 262,78000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</w:t>
            </w:r>
            <w:r w:rsidRPr="00D14E4E">
              <w:rPr>
                <w:sz w:val="24"/>
                <w:szCs w:val="24"/>
              </w:rPr>
              <w:lastRenderedPageBreak/>
              <w:t>района 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13 671,20000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Обеспечение условий для выполнения государственных полномочий"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13 671,20000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13 187,30000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7 686,80000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01 5 02 70130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5 500,50000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Муниципальная  программа Любытинского муниципального </w:t>
            </w:r>
            <w:r w:rsidRPr="00D14E4E">
              <w:rPr>
                <w:sz w:val="24"/>
                <w:szCs w:val="24"/>
              </w:rPr>
              <w:lastRenderedPageBreak/>
              <w:t>района «Обеспечение жильем молодых семей на территории Любытинского муниципального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строительство индивидуального жилого дома</w:t>
            </w:r>
            <w:proofErr w:type="gramEnd"/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07 0 01 00000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бюджетам муниципальных районов Новгородской </w:t>
            </w:r>
            <w:r w:rsidRPr="00D14E4E">
              <w:rPr>
                <w:sz w:val="24"/>
                <w:szCs w:val="24"/>
              </w:rPr>
              <w:lastRenderedPageBreak/>
              <w:t xml:space="preserve">области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07 0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04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07 0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3 678,95000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1 883,70000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3 678,95000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1 883,70000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3 678,95000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1 883,70000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1 883,70000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физической культуры и массового спорта на территории муниципального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412,75000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 xml:space="preserve">Реализация мероприятий муниципальной программы Любытинского муниципального района «Развитие физической культуры и спорта в Любытинском </w:t>
            </w:r>
            <w:proofErr w:type="gramStart"/>
            <w:r w:rsidRPr="00D14E4E">
              <w:rPr>
                <w:sz w:val="24"/>
                <w:szCs w:val="24"/>
              </w:rPr>
              <w:t>муниципальном</w:t>
            </w:r>
            <w:proofErr w:type="gramEnd"/>
            <w:r w:rsidRPr="00D14E4E">
              <w:rPr>
                <w:sz w:val="24"/>
                <w:szCs w:val="24"/>
              </w:rPr>
              <w:t xml:space="preserve"> района на 2014-2024 годы»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412,75000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412,75000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3 266,20000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1 793,70000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1 793,70000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580,10000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567,90000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580,10000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567,90000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03 0 03 01420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проектно-сметной документации  по привязке физкультурно-оздоровительного комплекса к земельному </w:t>
            </w: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участку и технико-экономическое обоснование проекта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03 0 03 21330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885,00000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03 0 03 21330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885,00000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447,40000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03 0 03 72300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447,40000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proofErr w:type="spellStart"/>
            <w:r w:rsidRPr="00D14E4E">
              <w:rPr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127,90000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03 0 03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127,90000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 xml:space="preserve">Подпрограмма </w:t>
            </w:r>
            <w:r w:rsidRPr="00D14E4E">
              <w:rPr>
                <w:sz w:val="24"/>
                <w:szCs w:val="24"/>
              </w:rPr>
              <w:lastRenderedPageBreak/>
              <w:t>«Организация и обеспечение осуществления бюджетного процесса, управление муниципальным долгом Любытинского муниципального района на 2014-2024 годы» муниципальной 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Обеспечение исполнения долговых обязательств Любытинского муниципального района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10 1 01 21120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10 1 01 21120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730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40,40000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119,40000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 xml:space="preserve">Дотации на выравнивание бюджетной обеспеченности субъектов </w:t>
            </w:r>
            <w:r w:rsidRPr="00D14E4E">
              <w:rPr>
                <w:b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lastRenderedPageBreak/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Выравнивание уровня бюджетной обеспеченности поселений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10 2 01 00000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10 2 01 70100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Дотации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01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sz w:val="24"/>
                <w:szCs w:val="24"/>
              </w:rPr>
              <w:t>10 2 01 70100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510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21 939,70000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16 674,50000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sz w:val="24"/>
                <w:szCs w:val="24"/>
              </w:rPr>
            </w:pPr>
            <w:r w:rsidRPr="00D14E4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320 024,47252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143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232 755,57136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74"/>
              <w:rPr>
                <w:b/>
                <w:bCs/>
                <w:sz w:val="24"/>
                <w:szCs w:val="24"/>
              </w:rPr>
            </w:pPr>
            <w:r w:rsidRPr="00D14E4E">
              <w:rPr>
                <w:b/>
                <w:bCs/>
                <w:sz w:val="24"/>
                <w:szCs w:val="24"/>
              </w:rPr>
              <w:t>245 923,35896</w:t>
            </w:r>
          </w:p>
        </w:tc>
      </w:tr>
    </w:tbl>
    <w:p w:rsidR="00D14E4E" w:rsidRPr="00D14E4E" w:rsidRDefault="00D14E4E" w:rsidP="00D14E4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bookmarkStart w:id="5" w:name="RANGE!A1:I665"/>
      <w:bookmarkStart w:id="6" w:name="RANGE!A1:I668"/>
      <w:bookmarkStart w:id="7" w:name="RANGE!A1:I552"/>
      <w:bookmarkStart w:id="8" w:name="RANGE!A1:I643"/>
      <w:bookmarkStart w:id="9" w:name="RANGE!A1:I596"/>
      <w:bookmarkStart w:id="10" w:name="RANGE!A1:I624"/>
      <w:bookmarkStart w:id="11" w:name="RANGE!A1:I543"/>
      <w:bookmarkStart w:id="12" w:name="RANGE!A1:I598"/>
      <w:bookmarkStart w:id="13" w:name="RANGE!A1:I573"/>
      <w:bookmarkStart w:id="14" w:name="RANGE!A1:I571"/>
      <w:bookmarkStart w:id="15" w:name="RANGE!A1:I556"/>
      <w:bookmarkStart w:id="16" w:name="RANGE!A1:I576"/>
      <w:bookmarkStart w:id="17" w:name="RANGE!A1:I572"/>
      <w:bookmarkStart w:id="18" w:name="RANGE!A1:I492"/>
      <w:bookmarkStart w:id="19" w:name="RANGE!A1:I503"/>
      <w:bookmarkStart w:id="20" w:name="RANGE!A1:I516"/>
      <w:bookmarkStart w:id="21" w:name="RANGE!A1:I55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D14E4E" w:rsidRPr="00D14E4E" w:rsidRDefault="00D14E4E" w:rsidP="00D14E4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14E4E">
        <w:rPr>
          <w:color w:val="000000"/>
          <w:sz w:val="24"/>
          <w:szCs w:val="24"/>
        </w:rPr>
        <w:t xml:space="preserve">7. Приложение 10 к решению Думы Любытинского муниципального района «О </w:t>
      </w:r>
      <w:proofErr w:type="spellStart"/>
      <w:r w:rsidRPr="00D14E4E">
        <w:rPr>
          <w:color w:val="000000"/>
          <w:sz w:val="24"/>
          <w:szCs w:val="24"/>
        </w:rPr>
        <w:t>бю</w:t>
      </w:r>
      <w:proofErr w:type="gramStart"/>
      <w:r w:rsidRPr="00D14E4E">
        <w:rPr>
          <w:color w:val="000000"/>
          <w:sz w:val="24"/>
          <w:szCs w:val="24"/>
        </w:rPr>
        <w:t>д</w:t>
      </w:r>
      <w:proofErr w:type="spellEnd"/>
      <w:r w:rsidRPr="00D14E4E">
        <w:rPr>
          <w:color w:val="000000"/>
          <w:sz w:val="24"/>
          <w:szCs w:val="24"/>
        </w:rPr>
        <w:t>-</w:t>
      </w:r>
      <w:proofErr w:type="gramEnd"/>
      <w:r w:rsidRPr="00D14E4E">
        <w:rPr>
          <w:color w:val="000000"/>
          <w:sz w:val="24"/>
          <w:szCs w:val="24"/>
        </w:rPr>
        <w:t xml:space="preserve">                                    жете Любытинского муниципального района на 2021 год и на плановый период 2022 и 2023 годов» изложить в следующей редакции: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93"/>
        <w:gridCol w:w="490"/>
        <w:gridCol w:w="550"/>
        <w:gridCol w:w="576"/>
        <w:gridCol w:w="1694"/>
        <w:gridCol w:w="1622"/>
        <w:gridCol w:w="1622"/>
      </w:tblGrid>
      <w:tr w:rsidR="00D14E4E" w:rsidRPr="00D14E4E" w:rsidTr="0028231B">
        <w:trPr>
          <w:trHeight w:val="20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         </w:t>
            </w:r>
            <w:bookmarkStart w:id="22" w:name="RANGE!A1:H693"/>
            <w:r w:rsidRPr="00D14E4E">
              <w:rPr>
                <w:color w:val="000000"/>
                <w:sz w:val="24"/>
                <w:szCs w:val="24"/>
              </w:rPr>
              <w:t>Приложение 10</w:t>
            </w:r>
            <w:bookmarkEnd w:id="22"/>
          </w:p>
        </w:tc>
      </w:tr>
      <w:tr w:rsidR="00D14E4E" w:rsidRPr="00D14E4E" w:rsidTr="0028231B">
        <w:trPr>
          <w:trHeight w:val="20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 решению Думы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"О бюджете Любытинского муниципального района</w:t>
            </w:r>
          </w:p>
        </w:tc>
      </w:tr>
      <w:tr w:rsidR="00D14E4E" w:rsidRPr="00D14E4E" w:rsidTr="0028231B">
        <w:trPr>
          <w:trHeight w:val="20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на 2021 год и на плановый период 2022 и 2023 годов" </w:t>
            </w:r>
          </w:p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Любытинского муниципального района и непрограммным направлениям деятельности), группам и подгруппам </w:t>
            </w:r>
            <w:proofErr w:type="gramStart"/>
            <w:r w:rsidRPr="00D14E4E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муниципального района</w:t>
            </w:r>
            <w:proofErr w:type="gramEnd"/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/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</w:pPr>
          </w:p>
        </w:tc>
        <w:tc>
          <w:tcPr>
            <w:tcW w:w="6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программа Любытинского муниципального  района "Развитие образования 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126 258,24700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89 625,58000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89 625,58000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Подпрограмма «Развитие дошкольного и общего образования в Любытинском муниципальном районе» муниципальной программы Любытинского района «Развитие образования Любытинского муниципального района на 2014-2024 годы»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6 487,30400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Модернизация  дошкольного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01 1 01 01210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839,50400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Создание условий для получения качественного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5 078,70000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01 1 03 01220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проекта «Твой школьный бюджет» на территории  Любытинского  муниципального района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01 1 03 22230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муниципальных организаций, осуществляющих образовательную деятельность по образовательным программам начального общего, основного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общего и среднего общего образования, учебниками и учебными пособиями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01 1 03 70500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01 1 03 70500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01 1 03 70570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01 1 03 L3041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03 L3041 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03 L3041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03 L3041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3 573,20000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организаций комитета образования, подключенных к региональной централизованной информационной системе бухгалтерского и кадрового учета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01 1 05 01250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Подпрограмма «Развитие дополнительного образования в Любытинском муниципальном районе» муниципальной программы Любытинского района «Развитие образования Любытинского муниципального района на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2014-2024 годы»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368,12648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жительства, социально-экономического статуса, состояния здоровья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01 2 01 22220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285,72648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мероприятий подпрограммы "Развитие дополнительного образования в Любытинском муниципальном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районе муниципальной программы Любытинского района "Развитие образования 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01 2 02 99990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01 2 02 99990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Подпрограмма «Социальная адаптация детей-сирот и детей, оставшихся без попечения родителей, а также лиц из числа детей-сирот           и детей, оставшихся без попечения родителей» муниципальной программы Любытинского муниципального района «Развитие образования Любытинского муниципальног</w:t>
            </w: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 района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4 272,29000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4 301,28000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4 301,28000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4 272,29000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4 301,28000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4 301,28000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01 4 02 70600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предусмотренного соглашением)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01 4 02 N0821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N0821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N0821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4 02 N0821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4 233,79000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4 262,78000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 «Развитие образования  Любытинского муниципального района на 2014-2024 годы» муниципальной программы «Развитие образования  Любытинского муниципального района  на 2014-2024 годы»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115 130,52652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84 836,40000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84 836,40000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выполнения муниципальных заданий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37 133,29352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23 781,30000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23 781,30000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10 835,50000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деятельности образовательных организаций, реализующих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основные общеобразовательные программы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01 5 01 01220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5 278,90000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5 278,90000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5 278,90000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5 198,90000</w:t>
            </w:r>
          </w:p>
        </w:tc>
      </w:tr>
      <w:tr w:rsidR="00FE40B2" w:rsidRPr="00FE40B2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01 5 01 01220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5 278,90000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5 198,90000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01 5 01 01230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2 102,39352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2 229,00000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01 5 01 01250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5 070,83309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5 091,30000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Организация летнего отдыха детей  и подростков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411,36691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411,36691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411,36691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20,84691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01 5 01 21140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390,52000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426,60000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3 129,50000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3 129,50000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1 174,60000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1 174,60000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 01 5 01 72300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2 985,40000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2 985,40000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894,30000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894,30000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1 572,60000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1 572,60000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335,60000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01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условий для выполнения государственных полномочий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71 656,30000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57 748,00000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57 748,00000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01 5 02 53031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3 749,80000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Компенсация родительской платы родителям (законным представителям) детей, посещающих  образовательные организации,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01 5 02 70010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44 217,60000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15 844,20000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28 373,40000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(обучавшимся до дня выпуска) муниципальных образовательных организаций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8 661,70000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7 940,70000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7 940,70000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8 661,70000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7 940,70000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7 940,70000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8 233,60000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7 512,60000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7 512,60000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119,60000</w:t>
            </w:r>
          </w:p>
        </w:tc>
      </w:tr>
      <w:tr w:rsidR="00FE40B2" w:rsidRPr="00FE40B2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8 114,00000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7 393,00000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01 5 02 70060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Содержание ребенка в семье опекуна и приемной семье,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а также вознаграждение, причитающееся  приемному родителю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01 5 02 70130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13 187,30000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13 187,30000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13 187,30000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7 686,80000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5 500,50000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01 5 02 70630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523,90000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Приобретение или изготовление бланков документов об образовании и (или) 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01 5 02 72080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654,40000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307,20000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288,80000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01 5 02 72120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приобретение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S2080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S2080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163,60000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Дополнительное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02 S2120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2 399,70000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1 893,70000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1 810,90000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01 5 03 70280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496,50000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01 5 03 70280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Федеральный проект «Современная школа»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E1 70020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 5 E2 50971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3 033,83300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65 111,25554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48 160,14000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57 905,14000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61 114,25554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46 224,84000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55 969,84000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24 477,21944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18 858,64000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17 863,64000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деятельности учреждений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02 1 01 01320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02 1 01 01320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02 1 01 01320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02 1 01 01320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18 086,43800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18 256,86100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17 261,86100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подпрограммы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1 080,00000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01 L4670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667,68144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472,77900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364,80000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Совершенствование библиотечного дела и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деятельности библиотечной системы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02 1 02 00000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10 502,77810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9 877,70000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9 877,70000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02 1 02 01340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9 998,77810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02 1 02 01340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9 998,77810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02 1 02 01340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9 998,77810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02 1 02 01340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9 998,77810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9 862,70000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380,30000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подпрограммы "Развитие культуры и туризма" муниципальной  программы Любытинского муниципального района «Развитие культуры и туризма на территории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02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108,70000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Развитие художественного образования в сфере культуры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4 641,40000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02 1 03 01310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3 891,90000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Сохранение культурного и исторического наследия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3 180,10000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музеев и постоянных выставок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02 1 05 01330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3 098,60000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2 664,50000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3 664,50000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05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"Развитие культуры и туризма на территории Любытинского муниципального района на 2014-2024годы"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10 659,10000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10 632,10000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10 632,10000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1 558,60000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1 503,40000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02 1 06 01000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групп хозяйственного обслуживания и финансового, методического сопровождения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9 100,50000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9 073,50000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9 073,50000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8 779,60000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8 779,60000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8 752,60000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8 693,60000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8 666,60000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8 666,60000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02 1 06 01350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7 353,65800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 (в рамках национального проекта «Культура»)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2 185,82000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городского округа, поселений области на поддержку отрасли культуры (в рамках национального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проекта «Культура» обеспечение учреждений культуры специализированным автотранспортом для обслуживания населения, в том числе сельского населения</w:t>
            </w:r>
            <w:proofErr w:type="gramEnd"/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02 1 A1 55192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5 167,83800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A1 55193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9 740,00000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районов области на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02 1 A2 55195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1 A2 55196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Подпрограмма "Вовлечение молодежи в социальную практику" муниципальной  программы Любытинского муниципального района «Развитие культуры и туризма на территории Любытинского муниципального района на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3 975,00000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Развитие системы молодежной политики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Содержание учреждений, обеспечивающих предоставление услуг в области молодежной политики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02 2 01 01240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1 913,30000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1 603,50000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2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458,20000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Подпрограмма «Патриотическое воспитание населения Любытинского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района» муниципальной программы Любытинского муниципального района «Развитие культуры и туризма на территории Любытинского муниципального района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02 3 00 00000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Организация патриотического воспитания населения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мероприятий подпрограммы «Патриотическое воспитание населения Любытинского района» муниципальной программы Любытинского муниципального района «Развитие культуры и туризма на территории Любытинского муниципального района на 2014-2024 годы»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02 3 01 99990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«Развитие физической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культуры и спорта в Любытинском муниципальном районе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6 591,98000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4 020,50000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4 020,50000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муниципальной программы Любытинского муниципального района «Развитие физической культуры и спорта в Любытинском муниципальном районе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412,75000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отрасли физической культуры и спорта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6 179,23000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3 930,50000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3 930,50000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2 908,73000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2 704,70000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2 704,70000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2 328,63000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2 328,63000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2 328,63000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2 136,80000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580,10000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580,10000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580,10000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567,90000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03 0 03 01420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1 225,80000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Разработка проектно-сметной документации  по привязке физкультурно-оздоровительного комплекса к земельному участку и технико-экономическое обоснование проекта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03 0 03 21330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901,90000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454,50000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447,40000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257,80000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129,90000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 0 03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127,90000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</w:t>
            </w: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и на период до 2028 года»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1 507,57130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1 079,60000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1 079,60000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«Газификация Любытинского муниципального района в 2017-2022 годах и на период до 2028 года»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 и на период до 2028 года»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395,97130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газораспределительной сети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395,97130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проведению газификации многоквартирных домов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227,97130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Обслуживание и ремонт сетей газораспределения, </w:t>
            </w:r>
            <w:proofErr w:type="spell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газопотребления</w:t>
            </w:r>
            <w:proofErr w:type="spell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газового оборудования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04 1 02 21170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168,00000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Подпрограмма "Ремонт и содержание муниципальных жилых помещений в Любытинском муниципальном районе в 2017-2022 годах и на период до 2028 года" муниципальной  программы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2017-2022 годы и на период до 2028 года»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Ремонт и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содержание муниципального жилого фонда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04 2 01 00000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Мероприятия по содержанию и ремонту муниципального жилищного фонда    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мероприятий по капитальному ремонту жилищного фонда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04 2 02 99970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«Развитие инфраструктуры водоснабжения и водоотведения населенных пунктов Любытинского муниципального района в 2017-2022 годах и на период до 2028 года»» муниципальной  программы Любытинского муниципального района «Улучшение жилищных условий граждан и повышение качества жилищно-коммунальных услуг  в Любытинском муниципальном районе на 2017-2022 годы и на период до 2028 года»»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04 5 00 00000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04 5 01 00000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Разработка проектно-сметной документации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04 5 01 21280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Муниципальная программа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Подпрограмма "Обеспечение общих условий функционирования отраслей сельского хозяйства" муниципальной программы Любытинского муниципального района  "Развитие сельского хозяйства  в Любытинском </w:t>
            </w: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муниципальном районе  на 2020-2025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05 4 00 00000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Повышение кадрового потенциала в сельском хозяйстве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05 4 01 00000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подпрограммы "Обеспечение общих условий функционирования отраслей сельского хозяйства" муниципальной программы Любытинского муниципального района  "Развитие сельского хозяйства  в Любытинском муниципальном районе  на 2020-2025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«Обеспечение жильем молодых семей на территории Любытинского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на 2014-2024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строительство индивидуального жилого дома</w:t>
            </w:r>
            <w:proofErr w:type="gramEnd"/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Новгородской области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07 0 01 L4970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07 0 01 L4970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932,29920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41 913,50000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20 741,30000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и содержание дорожного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 муниципальной  программы Любытинского муниципального района «Совершенствование и содержание дорожного хозяйства Любытинского муниципального района (за исключением автомобильных дорог федерального и областного значения) на 2014-2020 годы и на период до 2024 года»</w:t>
            </w:r>
            <w:proofErr w:type="gramEnd"/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08 2 00 00000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41 913,50000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20 741,30000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21 036,40000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Содержание автомобильных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08 2 01 83230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08 2 01 83230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08 2 01 83230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08 2 01 83230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14 991,47000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15 928,30000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16 223,40000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26 922,03000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4 813,00000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на формирование муниципальных дорожных фондов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Национальная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08 2 02 71510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5 720,00000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3 813,00000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08 2 02 71530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20 000,00000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пользования, местного значения вне границ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населенных пунктов, в границах муниципального района и искусственных сооружений на них, за счет средств дорожного фонда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08 2 02 83240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08 2 02 83240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08 2 02 83240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08 2 02 83240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799,30000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по реализации правовых актов Правительства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ремонта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08 2 02 S1530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08 2 02 S1530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202,03000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34 107,95000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28 122,50716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24 640,33837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Подпрограмма "Развитие муниципальной службы в Любытинском муниципальном районе" муниципальной 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Повышение уровня профессиональной подготовки муниципальных служащих и лиц, замещающих муниципальные должности в органах местного самоуправления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Повышение уровня профессиональной подготовки муниципальных служащих и лиц, замещающих муниципальные должности в органах местного самоуправления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09 1 02 21110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09 1 02 21110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09 1 02 21110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09 1 02 21110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Создание условий  для выявления  ограничений, препятствующих прохождению муниципальной службы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09 1 04 01000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Подпрограмма "Поддержка территориального общественного самоуправления в Любытинском муниципальном районе" муниципальной  программы Любытинского муниципальног</w:t>
            </w: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09 3  00 00000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Поддержка и популяризация деятельности территориального общественного самоуправления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подпрограммы "Поддержка территориального общественного самоуправления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09 3 03 99990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09 3 03 99990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Подпрограмма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Формирование в обществе нетерпимости к коррупционному поведению, создание условий для обеспечения участия общества в противодействии коррупции, обеспечение доступа граждан к информации о деятельности органов местного самоуправления Любытинского муниципального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района (ОМСУ)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09 4 01 00000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Реализация мероприятий подпрограммы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Формирование антикоррупционного мировоззрения, повышения уровня правосознания и правовой культуры, а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также подготовка и переподготовка специалистов соответствующей квалификации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09 4 03 00000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Реализация мероприятий подпрограммы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антикоррупционного мониторинга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Реализация мероприятий подпрограммы  "Противодействие коррупции в Любытинском муниципальном районе" муниципальной  программы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09 4 08 99990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Подпрограмма "Обеспечение муниципального управления в Любытинском муниципальном районе" муниципальной  программы Любытинского </w:t>
            </w: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«Совершенствование системы муниципального управления и поддержки развития территориального общественного самоуправления на 2017-2023 годы»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09 5 00 00000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33 973,95000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28 063,50716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24 581,33837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исполнения муниципальными служащими и служащими Администрации Любытинского муниципального района возложенных полномочий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09 5 01 00000 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30 595,65000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24 575,10716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21 092,93837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20 880,50000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18 250,45716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14 793,78837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20 880,50000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18 250,45716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14 793,78837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20 880,50000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18 250,45716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14 793,78837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09 5 01 01000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20 167,00000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17 421,35716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13 905,18837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713,50000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829,10000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888,60000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Содержание учреждений по обеспечению хозяйственного обслуживания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09 5 01 01110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6 042,30000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4 518,30000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609,30000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609,30000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09 5 01 59300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609,30000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617,00000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591,50000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515,90000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507,30000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09 5 01 59300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84,20000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Возмещение затрат по содержанию штатных единиц, осуществляющих  переданные отдельные государственные полномочия области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1 187,85000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09 5 01 70280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1 154,25000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1 154,25000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1 154,25000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09 5 01 70650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09 5 01 70650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расходов муниципальных учреждений по приобретению коммунальных услуг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1 457,70000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1 457,70000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1 457,70000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189,60000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09 5 01 72300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1 268,10000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E4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14E4E">
              <w:rPr>
                <w:color w:val="000000"/>
                <w:sz w:val="24"/>
                <w:szCs w:val="24"/>
              </w:rPr>
              <w:t xml:space="preserve"> субсидии по приобретению коммунальных услуг муниципальными учреждениями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416,50000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Субсидии бюджетным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09 5 01 S2300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362,30000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исполнения законодательства по пенсионному обеспечению работников органов местного самоуправления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3 378,30000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3 488,40000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33,44000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34,54000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34,54000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09 5 02 62010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3 344,86000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3 453,86000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3 453,86000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27 175,55000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21 994,35000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21 881,95000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м долгом Любытинского муниципального района на 2014-2024 годы» муниципальной 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10 1 00 00000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4 539,60000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4 618,60000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4 560,20000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исполнения долговых обязательств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10 1 01 21120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119,40000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деятельности комитета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4 499,20000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4 494,00000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4 273,00000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221,00000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10 1 05 70280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10 1 05 70280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"Финансовая поддержка муниципальных образований Любытинского района на 2014-2024 годы" муниципальной программы Любытинского муниципального района "Управление муниципальными финансами Любытинского муниципального района на 2014-2024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22 635,95000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17 375,75000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17 321,75000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Выравнивание уровня бюджетной обеспеченности поселений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Выравнивание бюджетной обеспеченности поселений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10 2 01 70100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21 939,70000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16 674,50000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16 601,60000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Предоставление прочих видов межбюджетных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трансфертов бюджетам поселений Любытинского муниципального района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10 2 02 00000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696,25000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701,25000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720,15000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10 2 02 51180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489,00000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512,90000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206,75000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Осуществление отдельных государственных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 xml:space="preserve">полномочий по определению перечня должностных лиц, уполномоченных составлять протоколы об административных правонарушениях в отношении граждан 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10 2 02 70650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10 2 02 70650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 программа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Реализация государственной политики в области торговой деятельности в целях создания условий для наиболее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11 0 01 00000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 программы Любытинского муниципального района "Развитие торговли в Любытинском  муниципальном районе на 2017-2025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"Развитие малого и среднего предпринимательства в Любытинском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муниципальном районе на 2017-2025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Финансовая поддержка субъектов малого и среднего предпринимательства в муниципальном районе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муниципальной  программы Любытинского муниципального района "Развитие малого и среднего предпринимательства в Любытинском муниципальном районе на 2017-2025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91,60000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277,40000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"Развитие информационного общества в Любытинском муниципальном районе на 2017-2023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508,80000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Расширение телекоммуникационной инфраструктуры ОМСУ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13 0 01 99990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154,20000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в актуальном состоянии официальных сайтов ОМСУ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Реализация мероприятий программы Любытинского муниципального района "Развитие информационного общества в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Любытинском муниципальном районе на 2017-2023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13 0 03 99990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13 0 03 99990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13 0 04 99990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13 0 04 99990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134,60000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работников ОМСУ современным компьютерным оборудованием и копировальной техникой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Реализация мероприятий программы Любытинского муниципального района "Развитие информационного общества в Любытинском муниципальном районе на 2017-2023 годы"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13 0 06 99990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Муниципальная программа Любытинского 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Формирование нетерпимости к проявлениям терроризма и экстремизма, а также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Любытинского муниципального района, направленной на предупреждение террористической и экстремистской деятельности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14 0 02 00000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программы Любытинского муниципального района "Профилактика терроризма и экстремизма в Любытинском муниципальном районе на 2017-2022 годы"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14 0 02 99990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 xml:space="preserve">Муниципальная  программа Любытинского муниципального района "Управление муниципальным имуществом Любытинского </w:t>
            </w:r>
            <w:r w:rsidRPr="00D14E4E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на 2018-2023 годы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4 539,97948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4 454,29500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7 694,45139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Обеспечение эффективного использования муниципального имущества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4 479,97948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4 454,29500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7 694,45139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Описание местоположения границ территориальных зон в координатах характерных точек и внесению сведений о границах в государственный реестр недвижимости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15 0 01 21190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реестр недвижимости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100,20000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и оценка земельных участков, государственная собственность на которые не разграничена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93,00000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Обследование и оценка рыночной стоимости имущества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196,00000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 по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15 0 01 21250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126,40000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126,40000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15 0 01 21250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126,40000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9,60000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117,70000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 xml:space="preserve">Разработка проектно-сметной документации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15 0 01 21280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150,00000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15 0 01 21350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9,98000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15 0 01 21360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2 465,00000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L2990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L2990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 0 01 L2990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1 304,39948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1 447,39500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01  L2990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1 304,39948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1 447,39500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4 687,55139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Формирование и обеспечение устойчивого развития территории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FE40B2" w:rsidRDefault="00D14E4E" w:rsidP="00D14E4E">
            <w:pP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Подготовка документов по планировке территории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15 0 03 21370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60,00000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ИТОГО программных расходов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308 773,73252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45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219 544,57136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124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229 283,65896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Переданные полномочия из бюджетов сельских поселений в бюджет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84 0 00 00000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Переданные полномочия  из бюджета Любытинского сельского поселения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color w:val="000000"/>
                <w:sz w:val="24"/>
                <w:szCs w:val="24"/>
              </w:rPr>
              <w:t xml:space="preserve"> расходов на обеспечение деятельности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84 1 00 88020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84 1 00 88020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Переданные полномочия  из бюджета </w:t>
            </w:r>
            <w:proofErr w:type="spell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Неболчского</w:t>
            </w:r>
            <w:proofErr w:type="spell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сельского поселения </w:t>
            </w:r>
            <w:proofErr w:type="gramStart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бюджет муниципального района по решению вопросов местного значения в соответствии с заключенными  соглашениями в части</w:t>
            </w:r>
            <w:proofErr w:type="gramEnd"/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расходов на обеспечение деятельности органов  финансового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84 2 00 63230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102,90000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84 2 00 63230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9,10000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Функционирование высшего должностного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91 1 00 01000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91 1 00 01000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1 448,90000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Дума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функций Думы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93 1 00 01000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Контрольно-счетная палата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524,10000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748,10000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748,10000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Председатель Контрольно-счетной палаты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94 1 00 01000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517,30000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723,10000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функций Контрольно-счетной палаты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94 2 00 01000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Взносы в Ассоциацию "Совет муниципальных образований"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Членские взносы в ассоциацию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96 1 00 82210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96 1 00 82210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96 1 00 82210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96 1 00 82210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131,10000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Прочие  расходы, не отнесенные к муниципальным программам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97 0 00 00000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7 589,54000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9 519,80000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12 948,50000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Почетный гражданин Любытинского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97 1 00 82230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49,00000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97 1 00 83220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204,00000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Расходы на обеспечение выполнения решения суда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97 2 00 99990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97 2 00 99990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97 2 00 99990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97 2 00 99990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1 634,94000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Подготовка и проведение Всероссийской переписи населения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FE40B2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97 3 00 54690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105,90000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FE40B2" w:rsidRDefault="00D14E4E" w:rsidP="00D14E4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E40B2">
              <w:rPr>
                <w:color w:val="000000" w:themeColor="text1"/>
                <w:sz w:val="24"/>
                <w:szCs w:val="24"/>
              </w:rPr>
              <w:t>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</w:t>
            </w:r>
            <w:proofErr w:type="gramStart"/>
            <w:r w:rsidRPr="00D14E4E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97 3 00 70720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52,10000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Составление </w:t>
            </w:r>
            <w:r w:rsidRPr="00D14E4E">
              <w:rPr>
                <w:color w:val="000000"/>
                <w:sz w:val="24"/>
                <w:szCs w:val="24"/>
              </w:rPr>
              <w:lastRenderedPageBreak/>
              <w:t>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97 4 00 51200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97 4 00 51200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97 4 00 51200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97 4 00 51200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28,60000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176,70000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97 5 00 23110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5 415,00000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97 9 00 21130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Условно </w:t>
            </w: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утвержденные расходы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97 9 00 99990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97 9 00 99990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3 572,00000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7 165,90000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Расходы на обеспечение деятельности учреждений, не отнесенные к муниципальным программам Любытинского муниципального района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 xml:space="preserve">Обеспечение деятельности учреждений, функционирующих в сфере защиты населения от чрезвычайных ситуаций и пожарной безопасности 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4E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98 1 00 01120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color w:val="000000"/>
                <w:sz w:val="24"/>
                <w:szCs w:val="24"/>
              </w:rPr>
            </w:pPr>
            <w:r w:rsidRPr="00D14E4E">
              <w:rPr>
                <w:color w:val="000000"/>
                <w:sz w:val="24"/>
                <w:szCs w:val="24"/>
              </w:rPr>
              <w:t>1 308,10000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ИТОГО непрограммных расходов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11 250,74000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13 211,00000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16 639,70000</w:t>
            </w:r>
          </w:p>
        </w:tc>
      </w:tr>
      <w:tr w:rsidR="00D14E4E" w:rsidRPr="00D14E4E" w:rsidTr="0028231B">
        <w:trPr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320 024,47252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45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232 755,57136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14E4E" w:rsidRPr="00D14E4E" w:rsidRDefault="00D14E4E" w:rsidP="00D14E4E">
            <w:pPr>
              <w:ind w:right="-124"/>
              <w:rPr>
                <w:b/>
                <w:bCs/>
                <w:color w:val="000000"/>
                <w:sz w:val="24"/>
                <w:szCs w:val="24"/>
              </w:rPr>
            </w:pPr>
            <w:r w:rsidRPr="00D14E4E">
              <w:rPr>
                <w:b/>
                <w:bCs/>
                <w:color w:val="000000"/>
                <w:sz w:val="24"/>
                <w:szCs w:val="24"/>
              </w:rPr>
              <w:t>245 923,35896</w:t>
            </w:r>
          </w:p>
        </w:tc>
      </w:tr>
    </w:tbl>
    <w:p w:rsidR="00D14E4E" w:rsidRPr="00D14E4E" w:rsidRDefault="00D14E4E" w:rsidP="00D14E4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D14E4E" w:rsidRPr="00D14E4E" w:rsidRDefault="00D14E4E" w:rsidP="00D14E4E">
      <w:pPr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4"/>
          <w:szCs w:val="24"/>
        </w:rPr>
      </w:pPr>
      <w:r w:rsidRPr="00D14E4E">
        <w:rPr>
          <w:color w:val="000000"/>
          <w:sz w:val="24"/>
          <w:szCs w:val="24"/>
        </w:rPr>
        <w:t>8.</w:t>
      </w:r>
      <w:bookmarkStart w:id="23" w:name="RANGE!A1:D32"/>
      <w:bookmarkStart w:id="24" w:name="RANGE!A1:I464"/>
      <w:bookmarkStart w:id="25" w:name="RANGE!A1:I462"/>
      <w:bookmarkEnd w:id="23"/>
      <w:bookmarkEnd w:id="24"/>
      <w:bookmarkEnd w:id="25"/>
      <w:r w:rsidRPr="00D14E4E">
        <w:rPr>
          <w:bCs/>
          <w:color w:val="000000"/>
          <w:sz w:val="24"/>
          <w:szCs w:val="24"/>
        </w:rPr>
        <w:t xml:space="preserve"> Опубликовать настоящее решение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Интернет.</w:t>
      </w:r>
    </w:p>
    <w:p w:rsidR="00674D3B" w:rsidRDefault="00674D3B" w:rsidP="00674D3B">
      <w:pPr>
        <w:ind w:firstLine="708"/>
        <w:jc w:val="both"/>
        <w:rPr>
          <w:sz w:val="28"/>
          <w:szCs w:val="28"/>
        </w:rPr>
      </w:pPr>
    </w:p>
    <w:p w:rsidR="00674D3B" w:rsidRDefault="00674D3B" w:rsidP="00674D3B">
      <w:pPr>
        <w:ind w:firstLine="708"/>
        <w:jc w:val="both"/>
        <w:rPr>
          <w:sz w:val="28"/>
          <w:szCs w:val="28"/>
        </w:rPr>
      </w:pP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</w:t>
      </w:r>
      <w:r w:rsidR="00466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26.03.2021 года </w:t>
      </w: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>№41</w:t>
      </w:r>
    </w:p>
    <w:p w:rsidR="00674D3B" w:rsidRDefault="00674D3B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674D3B" w:rsidRDefault="00D14E4E" w:rsidP="00674D3B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 района               </w:t>
      </w:r>
      <w:r w:rsidR="002823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4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   </w:t>
      </w:r>
    </w:p>
    <w:p w:rsidR="00674D3B" w:rsidRDefault="00674D3B" w:rsidP="00674D3B"/>
    <w:p w:rsidR="00F35EED" w:rsidRDefault="00F35EED">
      <w:bookmarkStart w:id="26" w:name="_GoBack"/>
      <w:bookmarkEnd w:id="26"/>
    </w:p>
    <w:sectPr w:rsidR="00F35EED" w:rsidSect="00D14E4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930E19"/>
    <w:multiLevelType w:val="hybridMultilevel"/>
    <w:tmpl w:val="F14C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D20584"/>
    <w:multiLevelType w:val="hybridMultilevel"/>
    <w:tmpl w:val="A802D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8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63B86422"/>
    <w:multiLevelType w:val="hybridMultilevel"/>
    <w:tmpl w:val="51DE3B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4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73085916"/>
    <w:multiLevelType w:val="hybridMultilevel"/>
    <w:tmpl w:val="F2DEE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7">
    <w:nsid w:val="7D0E4392"/>
    <w:multiLevelType w:val="hybridMultilevel"/>
    <w:tmpl w:val="D48A3C08"/>
    <w:lvl w:ilvl="0" w:tplc="77F43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25"/>
  </w:num>
  <w:num w:numId="5">
    <w:abstractNumId w:val="20"/>
  </w:num>
  <w:num w:numId="6">
    <w:abstractNumId w:val="26"/>
  </w:num>
  <w:num w:numId="7">
    <w:abstractNumId w:val="34"/>
  </w:num>
  <w:num w:numId="8">
    <w:abstractNumId w:val="9"/>
  </w:num>
  <w:num w:numId="9">
    <w:abstractNumId w:val="4"/>
  </w:num>
  <w:num w:numId="10">
    <w:abstractNumId w:val="23"/>
  </w:num>
  <w:num w:numId="11">
    <w:abstractNumId w:val="12"/>
  </w:num>
  <w:num w:numId="12">
    <w:abstractNumId w:val="5"/>
  </w:num>
  <w:num w:numId="13">
    <w:abstractNumId w:val="38"/>
  </w:num>
  <w:num w:numId="14">
    <w:abstractNumId w:val="24"/>
  </w:num>
  <w:num w:numId="15">
    <w:abstractNumId w:val="3"/>
  </w:num>
  <w:num w:numId="16">
    <w:abstractNumId w:val="1"/>
  </w:num>
  <w:num w:numId="17">
    <w:abstractNumId w:val="15"/>
  </w:num>
  <w:num w:numId="18">
    <w:abstractNumId w:val="19"/>
  </w:num>
  <w:num w:numId="19">
    <w:abstractNumId w:val="33"/>
  </w:num>
  <w:num w:numId="20">
    <w:abstractNumId w:val="30"/>
  </w:num>
  <w:num w:numId="21">
    <w:abstractNumId w:val="16"/>
  </w:num>
  <w:num w:numId="22">
    <w:abstractNumId w:val="40"/>
  </w:num>
  <w:num w:numId="23">
    <w:abstractNumId w:val="39"/>
  </w:num>
  <w:num w:numId="24">
    <w:abstractNumId w:val="31"/>
  </w:num>
  <w:num w:numId="25">
    <w:abstractNumId w:val="22"/>
  </w:num>
  <w:num w:numId="26">
    <w:abstractNumId w:val="11"/>
  </w:num>
  <w:num w:numId="27">
    <w:abstractNumId w:val="36"/>
  </w:num>
  <w:num w:numId="28">
    <w:abstractNumId w:val="13"/>
  </w:num>
  <w:num w:numId="29">
    <w:abstractNumId w:val="18"/>
  </w:num>
  <w:num w:numId="30">
    <w:abstractNumId w:val="32"/>
  </w:num>
  <w:num w:numId="31">
    <w:abstractNumId w:val="2"/>
  </w:num>
  <w:num w:numId="32">
    <w:abstractNumId w:val="8"/>
  </w:num>
  <w:num w:numId="33">
    <w:abstractNumId w:val="21"/>
  </w:num>
  <w:num w:numId="34">
    <w:abstractNumId w:val="27"/>
  </w:num>
  <w:num w:numId="35">
    <w:abstractNumId w:val="14"/>
  </w:num>
  <w:num w:numId="36">
    <w:abstractNumId w:val="6"/>
  </w:num>
  <w:num w:numId="37">
    <w:abstractNumId w:val="35"/>
  </w:num>
  <w:num w:numId="38">
    <w:abstractNumId w:val="7"/>
  </w:num>
  <w:num w:numId="39">
    <w:abstractNumId w:val="2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3B"/>
    <w:rsid w:val="000C4BD8"/>
    <w:rsid w:val="0028231B"/>
    <w:rsid w:val="00466123"/>
    <w:rsid w:val="005B46F1"/>
    <w:rsid w:val="00674D3B"/>
    <w:rsid w:val="0076086E"/>
    <w:rsid w:val="00C13623"/>
    <w:rsid w:val="00D14E4E"/>
    <w:rsid w:val="00F35EED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E4E"/>
    <w:pPr>
      <w:keepNext/>
      <w:widowControl w:val="0"/>
      <w:spacing w:before="180" w:line="240" w:lineRule="exact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14E4E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D14E4E"/>
    <w:pPr>
      <w:keepNext/>
      <w:spacing w:before="120" w:line="240" w:lineRule="exact"/>
      <w:outlineLvl w:val="2"/>
    </w:pPr>
    <w:rPr>
      <w:snapToGrid w:val="0"/>
      <w:color w:val="000000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D14E4E"/>
    <w:pPr>
      <w:keepNext/>
      <w:widowControl w:val="0"/>
      <w:ind w:firstLine="851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14E4E"/>
    <w:pPr>
      <w:keepNext/>
      <w:widowControl w:val="0"/>
      <w:spacing w:before="100" w:line="240" w:lineRule="exact"/>
      <w:outlineLvl w:val="4"/>
    </w:pPr>
    <w:rPr>
      <w:b/>
      <w:color w:val="FF6600"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D14E4E"/>
    <w:pPr>
      <w:keepNext/>
      <w:widowControl w:val="0"/>
      <w:spacing w:before="100" w:line="240" w:lineRule="exact"/>
      <w:outlineLvl w:val="5"/>
    </w:pPr>
    <w:rPr>
      <w:color w:val="FF66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D14E4E"/>
    <w:pPr>
      <w:keepNext/>
      <w:spacing w:before="120" w:line="240" w:lineRule="exact"/>
      <w:outlineLvl w:val="6"/>
    </w:pPr>
    <w:rPr>
      <w:b/>
      <w:snapToGrid w:val="0"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14E4E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14E4E"/>
    <w:pPr>
      <w:keepNext/>
      <w:spacing w:line="360" w:lineRule="atLeast"/>
      <w:ind w:firstLine="851"/>
      <w:jc w:val="both"/>
      <w:outlineLvl w:val="8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4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74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4E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14E4E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D14E4E"/>
    <w:rPr>
      <w:rFonts w:ascii="Times New Roman" w:eastAsia="Times New Roman" w:hAnsi="Times New Roman" w:cs="Times New Roman"/>
      <w:snapToGrid w:val="0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D14E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14E4E"/>
    <w:rPr>
      <w:rFonts w:ascii="Times New Roman" w:eastAsia="Times New Roman" w:hAnsi="Times New Roman" w:cs="Times New Roman"/>
      <w:b/>
      <w:color w:val="FF6600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D14E4E"/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14E4E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14E4E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14E4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14E4E"/>
  </w:style>
  <w:style w:type="paragraph" w:customStyle="1" w:styleId="a5">
    <w:name w:val="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1">
    <w:name w:val="Body Text Indent 2"/>
    <w:basedOn w:val="a"/>
    <w:link w:val="22"/>
    <w:uiPriority w:val="99"/>
    <w:rsid w:val="00D14E4E"/>
    <w:pPr>
      <w:widowControl w:val="0"/>
      <w:spacing w:line="360" w:lineRule="auto"/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4E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заголовок 1"/>
    <w:basedOn w:val="a"/>
    <w:next w:val="a"/>
    <w:rsid w:val="00D14E4E"/>
    <w:pPr>
      <w:keepNext/>
      <w:widowControl w:val="0"/>
    </w:pPr>
    <w:rPr>
      <w:sz w:val="28"/>
    </w:rPr>
  </w:style>
  <w:style w:type="paragraph" w:styleId="a6">
    <w:name w:val="Body Text"/>
    <w:basedOn w:val="a"/>
    <w:link w:val="a7"/>
    <w:rsid w:val="00D14E4E"/>
    <w:pPr>
      <w:widowControl w:val="0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D14E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D14E4E"/>
    <w:pPr>
      <w:widowControl w:val="0"/>
      <w:ind w:firstLine="720"/>
      <w:jc w:val="both"/>
    </w:pPr>
    <w:rPr>
      <w:sz w:val="28"/>
    </w:rPr>
  </w:style>
  <w:style w:type="paragraph" w:customStyle="1" w:styleId="23">
    <w:name w:val="заголовок 2"/>
    <w:basedOn w:val="a"/>
    <w:next w:val="a"/>
    <w:rsid w:val="00D14E4E"/>
    <w:pPr>
      <w:keepNext/>
      <w:widowControl w:val="0"/>
      <w:jc w:val="both"/>
    </w:pPr>
    <w:rPr>
      <w:sz w:val="28"/>
    </w:rPr>
  </w:style>
  <w:style w:type="character" w:customStyle="1" w:styleId="a8">
    <w:name w:val="номер страницы"/>
    <w:basedOn w:val="a9"/>
    <w:rsid w:val="00D14E4E"/>
  </w:style>
  <w:style w:type="character" w:customStyle="1" w:styleId="a9">
    <w:name w:val="Основной шрифт"/>
    <w:rsid w:val="00D14E4E"/>
  </w:style>
  <w:style w:type="paragraph" w:styleId="aa">
    <w:name w:val="header"/>
    <w:basedOn w:val="a"/>
    <w:link w:val="ab"/>
    <w:rsid w:val="00D14E4E"/>
    <w:pPr>
      <w:widowControl w:val="0"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D1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14E4E"/>
    <w:pPr>
      <w:spacing w:line="360" w:lineRule="atLeast"/>
      <w:ind w:firstLine="851"/>
      <w:jc w:val="both"/>
      <w:outlineLvl w:val="0"/>
    </w:pPr>
    <w:rPr>
      <w:bCs/>
      <w:color w:val="FF6600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D14E4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D14E4E"/>
    <w:pPr>
      <w:widowControl w:val="0"/>
      <w:jc w:val="both"/>
    </w:pPr>
    <w:rPr>
      <w:b/>
      <w:sz w:val="28"/>
      <w:u w:val="single"/>
    </w:rPr>
  </w:style>
  <w:style w:type="paragraph" w:customStyle="1" w:styleId="31">
    <w:name w:val="Основной текст 31"/>
    <w:basedOn w:val="a"/>
    <w:rsid w:val="00D14E4E"/>
    <w:pPr>
      <w:widowControl w:val="0"/>
      <w:jc w:val="both"/>
    </w:pPr>
    <w:rPr>
      <w:b/>
      <w:sz w:val="28"/>
    </w:rPr>
  </w:style>
  <w:style w:type="paragraph" w:customStyle="1" w:styleId="212">
    <w:name w:val="Основной текст 21"/>
    <w:basedOn w:val="a"/>
    <w:rsid w:val="00D14E4E"/>
    <w:pPr>
      <w:widowControl w:val="0"/>
      <w:ind w:left="360"/>
      <w:jc w:val="both"/>
    </w:pPr>
    <w:rPr>
      <w:sz w:val="28"/>
    </w:rPr>
  </w:style>
  <w:style w:type="paragraph" w:customStyle="1" w:styleId="13">
    <w:name w:val="Текст1"/>
    <w:basedOn w:val="a"/>
    <w:rsid w:val="00D14E4E"/>
    <w:rPr>
      <w:rFonts w:ascii="Courier New" w:hAnsi="Courier New"/>
    </w:rPr>
  </w:style>
  <w:style w:type="paragraph" w:customStyle="1" w:styleId="310">
    <w:name w:val="Основной текст с отступом 31"/>
    <w:basedOn w:val="a"/>
    <w:rsid w:val="00D14E4E"/>
    <w:pPr>
      <w:ind w:firstLine="426"/>
      <w:jc w:val="both"/>
    </w:pPr>
    <w:rPr>
      <w:sz w:val="24"/>
    </w:rPr>
  </w:style>
  <w:style w:type="character" w:customStyle="1" w:styleId="14">
    <w:name w:val="Гиперссылка1"/>
    <w:rsid w:val="00D14E4E"/>
    <w:rPr>
      <w:color w:val="0000FF"/>
      <w:u w:val="single"/>
    </w:rPr>
  </w:style>
  <w:style w:type="paragraph" w:customStyle="1" w:styleId="Iauiue">
    <w:name w:val="Iau?iue"/>
    <w:rsid w:val="00D14E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14E4E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D14E4E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rsid w:val="00D14E4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D14E4E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D14E4E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rsid w:val="00D14E4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D14E4E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D14E4E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D14E4E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D14E4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D14E4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uiPriority w:val="99"/>
    <w:rsid w:val="00D14E4E"/>
    <w:pPr>
      <w:spacing w:line="360" w:lineRule="atLeast"/>
      <w:ind w:firstLine="851"/>
      <w:jc w:val="both"/>
    </w:pPr>
    <w:rPr>
      <w:color w:val="FF0000"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14E4E"/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paragraph" w:styleId="ae">
    <w:name w:val="footer"/>
    <w:basedOn w:val="a"/>
    <w:link w:val="af"/>
    <w:rsid w:val="00D14E4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1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5">
    <w:name w:val="xl35"/>
    <w:basedOn w:val="a"/>
    <w:rsid w:val="00D14E4E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D14E4E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D14E4E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D14E4E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rsid w:val="00D14E4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D14E4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ConsNormal">
    <w:name w:val="ConsNormal"/>
    <w:rsid w:val="00D14E4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14E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D14E4E"/>
    <w:pPr>
      <w:jc w:val="both"/>
    </w:pPr>
    <w:rPr>
      <w:color w:val="000000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14E4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D14E4E"/>
    <w:pPr>
      <w:jc w:val="both"/>
    </w:pPr>
    <w:rPr>
      <w:color w:val="FF0000"/>
      <w:sz w:val="28"/>
      <w:szCs w:val="24"/>
    </w:rPr>
  </w:style>
  <w:style w:type="character" w:customStyle="1" w:styleId="35">
    <w:name w:val="Основной текст 3 Знак"/>
    <w:basedOn w:val="a0"/>
    <w:link w:val="34"/>
    <w:rsid w:val="00D14E4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D14E4E"/>
    <w:pPr>
      <w:tabs>
        <w:tab w:val="left" w:pos="3060"/>
      </w:tabs>
      <w:spacing w:before="120" w:line="240" w:lineRule="atLeast"/>
      <w:jc w:val="center"/>
    </w:pPr>
    <w:rPr>
      <w:b/>
      <w:sz w:val="30"/>
      <w:szCs w:val="24"/>
    </w:rPr>
  </w:style>
  <w:style w:type="paragraph" w:customStyle="1" w:styleId="BodyTextIndent31">
    <w:name w:val="Body Text Indent 31"/>
    <w:basedOn w:val="a"/>
    <w:rsid w:val="00D14E4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rsid w:val="00D14E4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D1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2">
    <w:name w:val="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87">
    <w:name w:val="xl87"/>
    <w:basedOn w:val="a"/>
    <w:rsid w:val="00D14E4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character" w:styleId="af3">
    <w:name w:val="page number"/>
    <w:basedOn w:val="a0"/>
    <w:rsid w:val="00D14E4E"/>
  </w:style>
  <w:style w:type="paragraph" w:customStyle="1" w:styleId="af4">
    <w:name w:val="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Hyperlink"/>
    <w:uiPriority w:val="99"/>
    <w:unhideWhenUsed/>
    <w:rsid w:val="00D14E4E"/>
    <w:rPr>
      <w:color w:val="0000FF"/>
      <w:u w:val="single"/>
    </w:rPr>
  </w:style>
  <w:style w:type="character" w:styleId="af7">
    <w:name w:val="FollowedHyperlink"/>
    <w:uiPriority w:val="99"/>
    <w:unhideWhenUsed/>
    <w:rsid w:val="00D14E4E"/>
    <w:rPr>
      <w:color w:val="800080"/>
      <w:u w:val="single"/>
    </w:rPr>
  </w:style>
  <w:style w:type="paragraph" w:customStyle="1" w:styleId="xl65">
    <w:name w:val="xl65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D14E4E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D14E4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D14E4E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D14E4E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D14E4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D14E4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D14E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14E4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">
    <w:name w:val="Знак Знак Знак Знак2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">
    <w:name w:val="Знак Знак Знак Знак3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1">
    <w:name w:val="Знак Знак Знак Знак5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f8">
    <w:name w:val="Table Grid"/>
    <w:basedOn w:val="a1"/>
    <w:rsid w:val="00D1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4E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9">
    <w:name w:val="Emphasis"/>
    <w:qFormat/>
    <w:rsid w:val="00D14E4E"/>
    <w:rPr>
      <w:i/>
      <w:iCs/>
    </w:rPr>
  </w:style>
  <w:style w:type="paragraph" w:customStyle="1" w:styleId="xl136">
    <w:name w:val="xl13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14E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D14E4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D14E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D14E4E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a">
    <w:name w:val="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rsid w:val="00D14E4E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rsid w:val="00D14E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D14E4E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D14E4E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E4E"/>
    <w:pPr>
      <w:keepNext/>
      <w:widowControl w:val="0"/>
      <w:spacing w:before="180" w:line="240" w:lineRule="exact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14E4E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D14E4E"/>
    <w:pPr>
      <w:keepNext/>
      <w:spacing w:before="120" w:line="240" w:lineRule="exact"/>
      <w:outlineLvl w:val="2"/>
    </w:pPr>
    <w:rPr>
      <w:snapToGrid w:val="0"/>
      <w:color w:val="000000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D14E4E"/>
    <w:pPr>
      <w:keepNext/>
      <w:widowControl w:val="0"/>
      <w:ind w:firstLine="851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14E4E"/>
    <w:pPr>
      <w:keepNext/>
      <w:widowControl w:val="0"/>
      <w:spacing w:before="100" w:line="240" w:lineRule="exact"/>
      <w:outlineLvl w:val="4"/>
    </w:pPr>
    <w:rPr>
      <w:b/>
      <w:color w:val="FF6600"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D14E4E"/>
    <w:pPr>
      <w:keepNext/>
      <w:widowControl w:val="0"/>
      <w:spacing w:before="100" w:line="240" w:lineRule="exact"/>
      <w:outlineLvl w:val="5"/>
    </w:pPr>
    <w:rPr>
      <w:color w:val="FF66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D14E4E"/>
    <w:pPr>
      <w:keepNext/>
      <w:spacing w:before="120" w:line="240" w:lineRule="exact"/>
      <w:outlineLvl w:val="6"/>
    </w:pPr>
    <w:rPr>
      <w:b/>
      <w:snapToGrid w:val="0"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D14E4E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14E4E"/>
    <w:pPr>
      <w:keepNext/>
      <w:spacing w:line="360" w:lineRule="atLeast"/>
      <w:ind w:firstLine="851"/>
      <w:jc w:val="both"/>
      <w:outlineLvl w:val="8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4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4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74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4E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14E4E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D14E4E"/>
    <w:rPr>
      <w:rFonts w:ascii="Times New Roman" w:eastAsia="Times New Roman" w:hAnsi="Times New Roman" w:cs="Times New Roman"/>
      <w:snapToGrid w:val="0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D14E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14E4E"/>
    <w:rPr>
      <w:rFonts w:ascii="Times New Roman" w:eastAsia="Times New Roman" w:hAnsi="Times New Roman" w:cs="Times New Roman"/>
      <w:b/>
      <w:color w:val="FF6600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D14E4E"/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14E4E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14E4E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14E4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14E4E"/>
  </w:style>
  <w:style w:type="paragraph" w:customStyle="1" w:styleId="a5">
    <w:name w:val="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21">
    <w:name w:val="Body Text Indent 2"/>
    <w:basedOn w:val="a"/>
    <w:link w:val="22"/>
    <w:uiPriority w:val="99"/>
    <w:rsid w:val="00D14E4E"/>
    <w:pPr>
      <w:widowControl w:val="0"/>
      <w:spacing w:line="360" w:lineRule="auto"/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14E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заголовок 1"/>
    <w:basedOn w:val="a"/>
    <w:next w:val="a"/>
    <w:rsid w:val="00D14E4E"/>
    <w:pPr>
      <w:keepNext/>
      <w:widowControl w:val="0"/>
    </w:pPr>
    <w:rPr>
      <w:sz w:val="28"/>
    </w:rPr>
  </w:style>
  <w:style w:type="paragraph" w:styleId="a6">
    <w:name w:val="Body Text"/>
    <w:basedOn w:val="a"/>
    <w:link w:val="a7"/>
    <w:rsid w:val="00D14E4E"/>
    <w:pPr>
      <w:widowControl w:val="0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D14E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D14E4E"/>
    <w:pPr>
      <w:widowControl w:val="0"/>
      <w:ind w:firstLine="720"/>
      <w:jc w:val="both"/>
    </w:pPr>
    <w:rPr>
      <w:sz w:val="28"/>
    </w:rPr>
  </w:style>
  <w:style w:type="paragraph" w:customStyle="1" w:styleId="23">
    <w:name w:val="заголовок 2"/>
    <w:basedOn w:val="a"/>
    <w:next w:val="a"/>
    <w:rsid w:val="00D14E4E"/>
    <w:pPr>
      <w:keepNext/>
      <w:widowControl w:val="0"/>
      <w:jc w:val="both"/>
    </w:pPr>
    <w:rPr>
      <w:sz w:val="28"/>
    </w:rPr>
  </w:style>
  <w:style w:type="character" w:customStyle="1" w:styleId="a8">
    <w:name w:val="номер страницы"/>
    <w:basedOn w:val="a9"/>
    <w:rsid w:val="00D14E4E"/>
  </w:style>
  <w:style w:type="character" w:customStyle="1" w:styleId="a9">
    <w:name w:val="Основной шрифт"/>
    <w:rsid w:val="00D14E4E"/>
  </w:style>
  <w:style w:type="paragraph" w:styleId="aa">
    <w:name w:val="header"/>
    <w:basedOn w:val="a"/>
    <w:link w:val="ab"/>
    <w:rsid w:val="00D14E4E"/>
    <w:pPr>
      <w:widowControl w:val="0"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D1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14E4E"/>
    <w:pPr>
      <w:spacing w:line="360" w:lineRule="atLeast"/>
      <w:ind w:firstLine="851"/>
      <w:jc w:val="both"/>
      <w:outlineLvl w:val="0"/>
    </w:pPr>
    <w:rPr>
      <w:bCs/>
      <w:color w:val="FF6600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D14E4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D14E4E"/>
    <w:pPr>
      <w:widowControl w:val="0"/>
      <w:jc w:val="both"/>
    </w:pPr>
    <w:rPr>
      <w:b/>
      <w:sz w:val="28"/>
      <w:u w:val="single"/>
    </w:rPr>
  </w:style>
  <w:style w:type="paragraph" w:customStyle="1" w:styleId="31">
    <w:name w:val="Основной текст 31"/>
    <w:basedOn w:val="a"/>
    <w:rsid w:val="00D14E4E"/>
    <w:pPr>
      <w:widowControl w:val="0"/>
      <w:jc w:val="both"/>
    </w:pPr>
    <w:rPr>
      <w:b/>
      <w:sz w:val="28"/>
    </w:rPr>
  </w:style>
  <w:style w:type="paragraph" w:customStyle="1" w:styleId="212">
    <w:name w:val="Основной текст 21"/>
    <w:basedOn w:val="a"/>
    <w:rsid w:val="00D14E4E"/>
    <w:pPr>
      <w:widowControl w:val="0"/>
      <w:ind w:left="360"/>
      <w:jc w:val="both"/>
    </w:pPr>
    <w:rPr>
      <w:sz w:val="28"/>
    </w:rPr>
  </w:style>
  <w:style w:type="paragraph" w:customStyle="1" w:styleId="13">
    <w:name w:val="Текст1"/>
    <w:basedOn w:val="a"/>
    <w:rsid w:val="00D14E4E"/>
    <w:rPr>
      <w:rFonts w:ascii="Courier New" w:hAnsi="Courier New"/>
    </w:rPr>
  </w:style>
  <w:style w:type="paragraph" w:customStyle="1" w:styleId="310">
    <w:name w:val="Основной текст с отступом 31"/>
    <w:basedOn w:val="a"/>
    <w:rsid w:val="00D14E4E"/>
    <w:pPr>
      <w:ind w:firstLine="426"/>
      <w:jc w:val="both"/>
    </w:pPr>
    <w:rPr>
      <w:sz w:val="24"/>
    </w:rPr>
  </w:style>
  <w:style w:type="character" w:customStyle="1" w:styleId="14">
    <w:name w:val="Гиперссылка1"/>
    <w:rsid w:val="00D14E4E"/>
    <w:rPr>
      <w:color w:val="0000FF"/>
      <w:u w:val="single"/>
    </w:rPr>
  </w:style>
  <w:style w:type="paragraph" w:customStyle="1" w:styleId="Iauiue">
    <w:name w:val="Iau?iue"/>
    <w:rsid w:val="00D14E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14E4E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D14E4E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rsid w:val="00D14E4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D14E4E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D14E4E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rsid w:val="00D14E4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D14E4E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D14E4E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D14E4E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D14E4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D14E4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D14E4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uiPriority w:val="99"/>
    <w:rsid w:val="00D14E4E"/>
    <w:pPr>
      <w:spacing w:line="360" w:lineRule="atLeast"/>
      <w:ind w:firstLine="851"/>
      <w:jc w:val="both"/>
    </w:pPr>
    <w:rPr>
      <w:color w:val="FF0000"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14E4E"/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paragraph" w:styleId="ae">
    <w:name w:val="footer"/>
    <w:basedOn w:val="a"/>
    <w:link w:val="af"/>
    <w:rsid w:val="00D14E4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14E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5">
    <w:name w:val="xl35"/>
    <w:basedOn w:val="a"/>
    <w:rsid w:val="00D14E4E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D14E4E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D14E4E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D14E4E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rsid w:val="00D14E4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D14E4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ConsNormal">
    <w:name w:val="ConsNormal"/>
    <w:rsid w:val="00D14E4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14E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D14E4E"/>
    <w:pPr>
      <w:jc w:val="both"/>
    </w:pPr>
    <w:rPr>
      <w:color w:val="000000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D14E4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D14E4E"/>
    <w:pPr>
      <w:jc w:val="both"/>
    </w:pPr>
    <w:rPr>
      <w:color w:val="FF0000"/>
      <w:sz w:val="28"/>
      <w:szCs w:val="24"/>
    </w:rPr>
  </w:style>
  <w:style w:type="character" w:customStyle="1" w:styleId="35">
    <w:name w:val="Основной текст 3 Знак"/>
    <w:basedOn w:val="a0"/>
    <w:link w:val="34"/>
    <w:rsid w:val="00D14E4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f0">
    <w:name w:val="caption"/>
    <w:basedOn w:val="a"/>
    <w:next w:val="a"/>
    <w:qFormat/>
    <w:rsid w:val="00D14E4E"/>
    <w:pPr>
      <w:tabs>
        <w:tab w:val="left" w:pos="3060"/>
      </w:tabs>
      <w:spacing w:before="120" w:line="240" w:lineRule="atLeast"/>
      <w:jc w:val="center"/>
    </w:pPr>
    <w:rPr>
      <w:b/>
      <w:sz w:val="30"/>
      <w:szCs w:val="24"/>
    </w:rPr>
  </w:style>
  <w:style w:type="paragraph" w:customStyle="1" w:styleId="BodyTextIndent31">
    <w:name w:val="Body Text Indent 31"/>
    <w:basedOn w:val="a"/>
    <w:rsid w:val="00D14E4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rsid w:val="00D14E4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D1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2">
    <w:name w:val="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87">
    <w:name w:val="xl87"/>
    <w:basedOn w:val="a"/>
    <w:rsid w:val="00D14E4E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character" w:styleId="af3">
    <w:name w:val="page number"/>
    <w:basedOn w:val="a0"/>
    <w:rsid w:val="00D14E4E"/>
  </w:style>
  <w:style w:type="paragraph" w:customStyle="1" w:styleId="af4">
    <w:name w:val="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 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Hyperlink"/>
    <w:uiPriority w:val="99"/>
    <w:unhideWhenUsed/>
    <w:rsid w:val="00D14E4E"/>
    <w:rPr>
      <w:color w:val="0000FF"/>
      <w:u w:val="single"/>
    </w:rPr>
  </w:style>
  <w:style w:type="character" w:styleId="af7">
    <w:name w:val="FollowedHyperlink"/>
    <w:uiPriority w:val="99"/>
    <w:unhideWhenUsed/>
    <w:rsid w:val="00D14E4E"/>
    <w:rPr>
      <w:color w:val="800080"/>
      <w:u w:val="single"/>
    </w:rPr>
  </w:style>
  <w:style w:type="paragraph" w:customStyle="1" w:styleId="xl65">
    <w:name w:val="xl65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D14E4E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D14E4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D14E4E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D14E4E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D14E4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D14E4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D14E4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D14E4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14E4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14E4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D14E4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">
    <w:name w:val="Знак Знак Знак Знак2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">
    <w:name w:val="Знак Знак Знак Знак3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1">
    <w:name w:val="Знак Знак Знак Знак5"/>
    <w:basedOn w:val="a"/>
    <w:uiPriority w:val="99"/>
    <w:rsid w:val="00D14E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f8">
    <w:name w:val="Table Grid"/>
    <w:basedOn w:val="a1"/>
    <w:rsid w:val="00D1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4E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9">
    <w:name w:val="Emphasis"/>
    <w:qFormat/>
    <w:rsid w:val="00D14E4E"/>
    <w:rPr>
      <w:i/>
      <w:iCs/>
    </w:rPr>
  </w:style>
  <w:style w:type="paragraph" w:customStyle="1" w:styleId="xl136">
    <w:name w:val="xl13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14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14E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D14E4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D14E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14E4E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D14E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D14E4E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a">
    <w:name w:val="Знак Знак"/>
    <w:basedOn w:val="a"/>
    <w:rsid w:val="00D14E4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rsid w:val="00D14E4E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rsid w:val="00D14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rsid w:val="00D14E4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D14E4E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D14E4E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D4081CBAE1EEAD24A92BC33BF2099835A85B26FBB4250EFFB43E2AA68EF2FDEF3616B470CFEB0567D18BCE6D4A630B9111DEA0FDC37EG8M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10D4081CBAE1EEAD24A92BC33BF2099835A85B26FBB4250EFFB43E2AA68EF2FDEF3616B470CFEB0567D18BCE6D4A630B9111DEA0FDC37EG8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44472</Words>
  <Characters>253497</Characters>
  <Application>Microsoft Office Word</Application>
  <DocSecurity>0</DocSecurity>
  <Lines>2112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9</cp:revision>
  <cp:lastPrinted>2021-06-25T13:20:00Z</cp:lastPrinted>
  <dcterms:created xsi:type="dcterms:W3CDTF">2021-03-29T11:24:00Z</dcterms:created>
  <dcterms:modified xsi:type="dcterms:W3CDTF">2021-06-25T13:32:00Z</dcterms:modified>
</cp:coreProperties>
</file>