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0B" w:rsidRDefault="00763A0B" w:rsidP="00763A0B">
      <w:pPr>
        <w:jc w:val="right"/>
        <w:rPr>
          <w:noProof/>
          <w:sz w:val="24"/>
          <w:szCs w:val="24"/>
        </w:rPr>
      </w:pPr>
      <w:r w:rsidRPr="00763A0B">
        <w:rPr>
          <w:noProof/>
          <w:sz w:val="24"/>
          <w:szCs w:val="24"/>
        </w:rPr>
        <w:t xml:space="preserve">                                                </w:t>
      </w:r>
    </w:p>
    <w:p w:rsidR="0029430B" w:rsidRPr="0029430B" w:rsidRDefault="0029430B" w:rsidP="0029430B">
      <w:pPr>
        <w:tabs>
          <w:tab w:val="num" w:pos="0"/>
          <w:tab w:val="num" w:pos="432"/>
          <w:tab w:val="left" w:pos="3600"/>
        </w:tabs>
        <w:rPr>
          <w:b/>
          <w:bCs/>
          <w:sz w:val="16"/>
          <w:szCs w:val="28"/>
        </w:rPr>
      </w:pPr>
      <w:r>
        <w:rPr>
          <w:noProof/>
          <w:sz w:val="24"/>
          <w:szCs w:val="24"/>
        </w:rPr>
        <w:tab/>
      </w:r>
      <w:r w:rsidRPr="0029430B">
        <w:rPr>
          <w:b/>
          <w:noProof/>
          <w:sz w:val="28"/>
          <w:szCs w:val="28"/>
        </w:rPr>
        <w:t xml:space="preserve">                                                 </w:t>
      </w:r>
      <w:r w:rsidRPr="0029430B">
        <w:rPr>
          <w:b/>
          <w:noProof/>
          <w:sz w:val="28"/>
          <w:szCs w:val="28"/>
        </w:rPr>
        <w:drawing>
          <wp:inline distT="0" distB="0" distL="0" distR="0" wp14:anchorId="2FDCE993" wp14:editId="48F97FDF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0B" w:rsidRPr="0029430B" w:rsidRDefault="0029430B" w:rsidP="0029430B">
      <w:pPr>
        <w:keepNext/>
        <w:tabs>
          <w:tab w:val="left" w:pos="708"/>
        </w:tabs>
        <w:suppressAutoHyphens/>
        <w:ind w:left="864" w:right="-2"/>
        <w:jc w:val="right"/>
        <w:outlineLvl w:val="3"/>
        <w:rPr>
          <w:b/>
          <w:bCs/>
          <w:i/>
          <w:iCs/>
          <w:noProof/>
          <w:color w:val="00000A"/>
          <w:kern w:val="2"/>
          <w:sz w:val="24"/>
          <w:szCs w:val="17"/>
        </w:rPr>
      </w:pPr>
      <w:r w:rsidRPr="0029430B">
        <w:rPr>
          <w:b/>
          <w:bCs/>
          <w:i/>
          <w:iCs/>
          <w:noProof/>
          <w:color w:val="00000A"/>
          <w:kern w:val="2"/>
          <w:sz w:val="24"/>
          <w:szCs w:val="17"/>
        </w:rPr>
        <w:t xml:space="preserve">                                                                                                              </w:t>
      </w:r>
    </w:p>
    <w:p w:rsidR="0029430B" w:rsidRPr="0029430B" w:rsidRDefault="0029430B" w:rsidP="0029430B">
      <w:pPr>
        <w:keepNext/>
        <w:tabs>
          <w:tab w:val="left" w:pos="3675"/>
          <w:tab w:val="right" w:pos="9356"/>
        </w:tabs>
        <w:suppressAutoHyphens/>
        <w:ind w:left="864" w:right="-2"/>
        <w:outlineLvl w:val="3"/>
        <w:rPr>
          <w:b/>
          <w:bCs/>
          <w:i/>
          <w:iCs/>
          <w:color w:val="00000A"/>
          <w:kern w:val="2"/>
          <w:sz w:val="16"/>
          <w:szCs w:val="17"/>
          <w:lang w:eastAsia="zh-CN"/>
        </w:rPr>
      </w:pPr>
      <w:r w:rsidRPr="0029430B">
        <w:rPr>
          <w:b/>
          <w:bCs/>
          <w:i/>
          <w:iCs/>
          <w:noProof/>
          <w:color w:val="00000A"/>
          <w:kern w:val="2"/>
          <w:sz w:val="24"/>
          <w:szCs w:val="17"/>
        </w:rPr>
        <w:tab/>
        <w:t xml:space="preserve">                                                    </w:t>
      </w:r>
    </w:p>
    <w:p w:rsidR="0029430B" w:rsidRPr="0029430B" w:rsidRDefault="0029430B" w:rsidP="0029430B">
      <w:pPr>
        <w:jc w:val="center"/>
        <w:rPr>
          <w:b/>
          <w:bCs/>
          <w:color w:val="000000"/>
          <w:sz w:val="28"/>
          <w:szCs w:val="28"/>
        </w:rPr>
      </w:pPr>
      <w:r w:rsidRPr="0029430B">
        <w:rPr>
          <w:b/>
          <w:bCs/>
          <w:color w:val="000000"/>
          <w:sz w:val="28"/>
          <w:szCs w:val="28"/>
        </w:rPr>
        <w:t>Российская Федерация</w:t>
      </w:r>
    </w:p>
    <w:p w:rsidR="0029430B" w:rsidRPr="0029430B" w:rsidRDefault="0029430B" w:rsidP="0029430B">
      <w:pPr>
        <w:jc w:val="center"/>
        <w:rPr>
          <w:b/>
          <w:bCs/>
          <w:color w:val="000000"/>
          <w:sz w:val="28"/>
          <w:szCs w:val="28"/>
        </w:rPr>
      </w:pPr>
      <w:r w:rsidRPr="0029430B">
        <w:rPr>
          <w:b/>
          <w:bCs/>
          <w:color w:val="000000"/>
          <w:sz w:val="28"/>
          <w:szCs w:val="28"/>
        </w:rPr>
        <w:t>Новгородская область</w:t>
      </w:r>
    </w:p>
    <w:p w:rsidR="0029430B" w:rsidRPr="0029430B" w:rsidRDefault="0029430B" w:rsidP="0029430B">
      <w:pPr>
        <w:jc w:val="center"/>
      </w:pPr>
      <w:r w:rsidRPr="0029430B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29430B" w:rsidRPr="0029430B" w:rsidRDefault="0029430B" w:rsidP="0029430B">
      <w:pPr>
        <w:jc w:val="center"/>
      </w:pPr>
    </w:p>
    <w:p w:rsidR="0029430B" w:rsidRPr="0029430B" w:rsidRDefault="0029430B" w:rsidP="0029430B">
      <w:pPr>
        <w:keepNext/>
        <w:tabs>
          <w:tab w:val="num" w:pos="0"/>
        </w:tabs>
        <w:suppressAutoHyphens/>
        <w:ind w:left="864" w:right="-2" w:hanging="864"/>
        <w:jc w:val="center"/>
        <w:outlineLvl w:val="3"/>
        <w:rPr>
          <w:b/>
          <w:bCs/>
          <w:iCs/>
          <w:color w:val="00000A"/>
          <w:kern w:val="2"/>
          <w:sz w:val="26"/>
          <w:szCs w:val="26"/>
          <w:lang w:eastAsia="zh-CN"/>
        </w:rPr>
      </w:pPr>
      <w:proofErr w:type="gramStart"/>
      <w:r w:rsidRPr="0029430B">
        <w:rPr>
          <w:b/>
          <w:iCs/>
          <w:color w:val="000000"/>
          <w:kern w:val="2"/>
          <w:sz w:val="28"/>
          <w:szCs w:val="28"/>
          <w:lang w:eastAsia="zh-CN"/>
        </w:rPr>
        <w:t>Р</w:t>
      </w:r>
      <w:proofErr w:type="gramEnd"/>
      <w:r w:rsidRPr="0029430B">
        <w:rPr>
          <w:b/>
          <w:iCs/>
          <w:color w:val="000000"/>
          <w:kern w:val="2"/>
          <w:sz w:val="28"/>
          <w:szCs w:val="28"/>
          <w:lang w:eastAsia="zh-CN"/>
        </w:rPr>
        <w:t xml:space="preserve"> Е Ш Е Н И Е</w:t>
      </w:r>
    </w:p>
    <w:p w:rsidR="0029430B" w:rsidRPr="0029430B" w:rsidRDefault="0029430B" w:rsidP="0029430B">
      <w:pPr>
        <w:ind w:right="-6" w:firstLine="709"/>
        <w:jc w:val="center"/>
        <w:outlineLvl w:val="0"/>
        <w:rPr>
          <w:bCs/>
          <w:color w:val="000000"/>
          <w:sz w:val="24"/>
          <w:szCs w:val="24"/>
        </w:rPr>
      </w:pPr>
      <w:r w:rsidRPr="0029430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29430B" w:rsidRDefault="0029430B" w:rsidP="0029430B">
      <w:pPr>
        <w:jc w:val="center"/>
        <w:rPr>
          <w:b/>
          <w:sz w:val="28"/>
          <w:szCs w:val="28"/>
        </w:rPr>
      </w:pPr>
      <w:r w:rsidRPr="0029430B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</w:t>
      </w:r>
      <w:proofErr w:type="gramStart"/>
      <w:r>
        <w:rPr>
          <w:b/>
          <w:sz w:val="28"/>
          <w:szCs w:val="28"/>
        </w:rPr>
        <w:t>ответственным</w:t>
      </w:r>
      <w:proofErr w:type="gramEnd"/>
      <w:r>
        <w:rPr>
          <w:b/>
          <w:sz w:val="28"/>
          <w:szCs w:val="28"/>
        </w:rPr>
        <w:t xml:space="preserve">  за архив Думы</w:t>
      </w:r>
    </w:p>
    <w:p w:rsidR="0029430B" w:rsidRPr="0029430B" w:rsidRDefault="0029430B" w:rsidP="0029430B">
      <w:pPr>
        <w:jc w:val="center"/>
        <w:rPr>
          <w:b/>
          <w:color w:val="000000"/>
          <w:sz w:val="28"/>
          <w:szCs w:val="28"/>
          <w:lang w:val="x-none" w:eastAsia="x-none"/>
        </w:rPr>
      </w:pPr>
      <w:r>
        <w:rPr>
          <w:b/>
          <w:sz w:val="28"/>
          <w:szCs w:val="28"/>
        </w:rPr>
        <w:t>Любытинского муниципального района</w:t>
      </w:r>
      <w:r>
        <w:rPr>
          <w:b/>
          <w:sz w:val="28"/>
          <w:szCs w:val="28"/>
        </w:rPr>
        <w:t>»</w:t>
      </w:r>
    </w:p>
    <w:p w:rsidR="0029430B" w:rsidRPr="0029430B" w:rsidRDefault="0029430B" w:rsidP="0029430B">
      <w:pPr>
        <w:ind w:firstLine="709"/>
        <w:jc w:val="center"/>
        <w:rPr>
          <w:color w:val="000000"/>
          <w:sz w:val="24"/>
          <w:szCs w:val="24"/>
        </w:rPr>
      </w:pPr>
    </w:p>
    <w:p w:rsidR="0029430B" w:rsidRPr="0029430B" w:rsidRDefault="0029430B" w:rsidP="0029430B">
      <w:pPr>
        <w:ind w:firstLine="709"/>
        <w:jc w:val="center"/>
        <w:rPr>
          <w:color w:val="000000"/>
          <w:sz w:val="28"/>
          <w:szCs w:val="28"/>
        </w:rPr>
      </w:pPr>
      <w:r w:rsidRPr="0029430B">
        <w:rPr>
          <w:color w:val="000000"/>
          <w:sz w:val="28"/>
          <w:szCs w:val="28"/>
        </w:rPr>
        <w:t>Принято Думой муниципального района 03.07.2020 года</w:t>
      </w:r>
    </w:p>
    <w:p w:rsidR="0029430B" w:rsidRPr="0029430B" w:rsidRDefault="0029430B" w:rsidP="0029430B">
      <w:pPr>
        <w:ind w:firstLine="709"/>
        <w:rPr>
          <w:color w:val="000000"/>
          <w:sz w:val="28"/>
          <w:szCs w:val="28"/>
        </w:rPr>
      </w:pPr>
      <w:r w:rsidRPr="0029430B">
        <w:rPr>
          <w:color w:val="000000"/>
          <w:sz w:val="28"/>
          <w:szCs w:val="28"/>
        </w:rPr>
        <w:tab/>
      </w:r>
    </w:p>
    <w:p w:rsidR="00B96D41" w:rsidRDefault="00B96D41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63A0B">
        <w:rPr>
          <w:sz w:val="28"/>
          <w:szCs w:val="28"/>
        </w:rPr>
        <w:t xml:space="preserve"> П</w:t>
      </w:r>
      <w:r w:rsidR="008D16C3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="008D16C3">
        <w:rPr>
          <w:sz w:val="28"/>
          <w:szCs w:val="28"/>
        </w:rPr>
        <w:t xml:space="preserve"> </w:t>
      </w:r>
      <w:r w:rsidR="00CC6573">
        <w:rPr>
          <w:sz w:val="28"/>
          <w:szCs w:val="28"/>
        </w:rPr>
        <w:t>об архиве Думы Любытинского муниципального района, ут</w:t>
      </w:r>
      <w:r>
        <w:rPr>
          <w:sz w:val="28"/>
          <w:szCs w:val="28"/>
        </w:rPr>
        <w:t xml:space="preserve">вержденного решением </w:t>
      </w:r>
      <w:r w:rsidR="008D16C3">
        <w:rPr>
          <w:sz w:val="28"/>
          <w:szCs w:val="28"/>
        </w:rPr>
        <w:t xml:space="preserve">Думы </w:t>
      </w:r>
      <w:r w:rsidR="00CC6573">
        <w:rPr>
          <w:sz w:val="28"/>
          <w:szCs w:val="28"/>
        </w:rPr>
        <w:t xml:space="preserve">Любытинского муниципального района от 19.02.2020г. </w:t>
      </w:r>
      <w:r w:rsidR="008D16C3">
        <w:rPr>
          <w:sz w:val="28"/>
          <w:szCs w:val="28"/>
        </w:rPr>
        <w:t>№</w:t>
      </w:r>
      <w:r w:rsidR="00CC6573">
        <w:rPr>
          <w:sz w:val="28"/>
          <w:szCs w:val="28"/>
        </w:rPr>
        <w:t>44</w:t>
      </w:r>
      <w:r>
        <w:rPr>
          <w:sz w:val="28"/>
          <w:szCs w:val="28"/>
        </w:rPr>
        <w:t>,</w:t>
      </w:r>
    </w:p>
    <w:p w:rsidR="00CC6573" w:rsidRDefault="008D16C3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16C3" w:rsidRDefault="008D16C3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="00CC6573">
        <w:rPr>
          <w:sz w:val="28"/>
          <w:szCs w:val="28"/>
        </w:rPr>
        <w:t xml:space="preserve"> Любытинского </w:t>
      </w:r>
      <w:r>
        <w:rPr>
          <w:sz w:val="28"/>
          <w:szCs w:val="28"/>
        </w:rPr>
        <w:t>муниципального района</w:t>
      </w:r>
    </w:p>
    <w:p w:rsidR="0029430B" w:rsidRDefault="0029430B" w:rsidP="008D16C3">
      <w:pPr>
        <w:ind w:firstLine="708"/>
        <w:jc w:val="both"/>
        <w:rPr>
          <w:sz w:val="28"/>
          <w:szCs w:val="28"/>
        </w:rPr>
      </w:pPr>
    </w:p>
    <w:p w:rsidR="008D16C3" w:rsidRDefault="008D16C3" w:rsidP="008D1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29430B" w:rsidRDefault="0029430B" w:rsidP="008D16C3">
      <w:pPr>
        <w:jc w:val="both"/>
        <w:rPr>
          <w:sz w:val="28"/>
          <w:szCs w:val="28"/>
        </w:rPr>
      </w:pPr>
    </w:p>
    <w:p w:rsidR="00721A13" w:rsidRDefault="00721A13" w:rsidP="00721A13">
      <w:pPr>
        <w:numPr>
          <w:ilvl w:val="0"/>
          <w:numId w:val="1"/>
        </w:numPr>
        <w:tabs>
          <w:tab w:val="left" w:pos="-1560"/>
        </w:tabs>
        <w:jc w:val="both"/>
        <w:rPr>
          <w:sz w:val="28"/>
        </w:rPr>
      </w:pPr>
      <w:proofErr w:type="gramStart"/>
      <w:r w:rsidRPr="00721A13">
        <w:rPr>
          <w:sz w:val="28"/>
        </w:rPr>
        <w:t xml:space="preserve">Назначить ответственным за архив </w:t>
      </w:r>
      <w:r>
        <w:rPr>
          <w:sz w:val="28"/>
        </w:rPr>
        <w:t xml:space="preserve"> Думы </w:t>
      </w:r>
      <w:r w:rsidRPr="00721A13">
        <w:rPr>
          <w:sz w:val="28"/>
        </w:rPr>
        <w:t xml:space="preserve">Любытинского </w:t>
      </w:r>
      <w:r>
        <w:rPr>
          <w:sz w:val="28"/>
        </w:rPr>
        <w:t xml:space="preserve">муниципального района  </w:t>
      </w:r>
      <w:r w:rsidRPr="00721A13">
        <w:rPr>
          <w:sz w:val="28"/>
        </w:rPr>
        <w:t>Брусн</w:t>
      </w:r>
      <w:r w:rsidR="00E810B3">
        <w:rPr>
          <w:sz w:val="28"/>
        </w:rPr>
        <w:t>ик Прасковью Викторовну, ведущ</w:t>
      </w:r>
      <w:r w:rsidR="009734F2">
        <w:rPr>
          <w:sz w:val="28"/>
        </w:rPr>
        <w:t>его</w:t>
      </w:r>
      <w:r w:rsidRPr="00721A13">
        <w:rPr>
          <w:sz w:val="28"/>
        </w:rPr>
        <w:t xml:space="preserve"> служащ</w:t>
      </w:r>
      <w:r w:rsidR="009734F2">
        <w:rPr>
          <w:sz w:val="28"/>
        </w:rPr>
        <w:t>его</w:t>
      </w:r>
      <w:r w:rsidRPr="00721A13">
        <w:rPr>
          <w:sz w:val="28"/>
        </w:rPr>
        <w:t xml:space="preserve"> отдела по работе с населением и общественными объединениями комитета по развитию местного самоуправления и организационной работе</w:t>
      </w:r>
      <w:r w:rsidR="00E810B3">
        <w:rPr>
          <w:sz w:val="28"/>
        </w:rPr>
        <w:t xml:space="preserve"> Администрации Любытинского муниципального района</w:t>
      </w:r>
      <w:r w:rsidRPr="00721A13">
        <w:rPr>
          <w:sz w:val="28"/>
        </w:rPr>
        <w:t>.</w:t>
      </w:r>
      <w:proofErr w:type="gramEnd"/>
    </w:p>
    <w:p w:rsidR="0029430B" w:rsidRDefault="0029430B" w:rsidP="0029430B">
      <w:pPr>
        <w:tabs>
          <w:tab w:val="left" w:pos="-1560"/>
        </w:tabs>
        <w:ind w:left="1065"/>
        <w:jc w:val="both"/>
        <w:rPr>
          <w:sz w:val="28"/>
        </w:rPr>
      </w:pPr>
    </w:p>
    <w:p w:rsidR="00002340" w:rsidRDefault="00002340" w:rsidP="00721A13">
      <w:pPr>
        <w:numPr>
          <w:ilvl w:val="0"/>
          <w:numId w:val="1"/>
        </w:numPr>
        <w:tabs>
          <w:tab w:val="left" w:pos="-1560"/>
        </w:tabs>
        <w:jc w:val="both"/>
        <w:rPr>
          <w:sz w:val="28"/>
        </w:rPr>
      </w:pPr>
      <w:r>
        <w:rPr>
          <w:sz w:val="28"/>
        </w:rPr>
        <w:t xml:space="preserve">Утвердить состав постоянно действующей экспертной комиссии Думы Любытинского муниципального района: </w:t>
      </w:r>
    </w:p>
    <w:p w:rsidR="00796EB6" w:rsidRDefault="00002340" w:rsidP="00002340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-   председатель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Трошкова</w:t>
      </w:r>
      <w:proofErr w:type="spellEnd"/>
      <w:r>
        <w:rPr>
          <w:sz w:val="28"/>
        </w:rPr>
        <w:t xml:space="preserve"> Инна Леонидовна, </w:t>
      </w:r>
      <w:r w:rsidR="00E810B3">
        <w:rPr>
          <w:sz w:val="28"/>
        </w:rPr>
        <w:t xml:space="preserve">    </w:t>
      </w:r>
      <w:r>
        <w:rPr>
          <w:sz w:val="28"/>
        </w:rPr>
        <w:t xml:space="preserve">депутат </w:t>
      </w:r>
      <w:r w:rsidR="00E810B3">
        <w:rPr>
          <w:sz w:val="28"/>
        </w:rPr>
        <w:t xml:space="preserve">   </w:t>
      </w:r>
      <w:r>
        <w:rPr>
          <w:sz w:val="28"/>
        </w:rPr>
        <w:t>Думы</w:t>
      </w:r>
    </w:p>
    <w:p w:rsidR="00002340" w:rsidRDefault="00796EB6" w:rsidP="00002340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   </w:t>
      </w:r>
      <w:r w:rsidR="00002340">
        <w:rPr>
          <w:sz w:val="28"/>
        </w:rPr>
        <w:t xml:space="preserve"> Любытинского муниципального района,</w:t>
      </w:r>
    </w:p>
    <w:p w:rsidR="00796EB6" w:rsidRDefault="00002340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-   </w:t>
      </w:r>
      <w:r w:rsidR="00E810B3">
        <w:rPr>
          <w:sz w:val="28"/>
        </w:rPr>
        <w:t xml:space="preserve"> </w:t>
      </w:r>
      <w:r>
        <w:rPr>
          <w:sz w:val="28"/>
        </w:rPr>
        <w:t xml:space="preserve">секретарь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– Брусник </w:t>
      </w:r>
      <w:r w:rsidR="009734F2">
        <w:rPr>
          <w:sz w:val="28"/>
        </w:rPr>
        <w:t>Прасковья Викторовна, ведущий</w:t>
      </w:r>
      <w:r>
        <w:rPr>
          <w:sz w:val="28"/>
        </w:rPr>
        <w:t xml:space="preserve"> служащий</w:t>
      </w:r>
    </w:p>
    <w:p w:rsidR="00796EB6" w:rsidRDefault="00796EB6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    </w:t>
      </w:r>
      <w:r w:rsidR="00E810B3">
        <w:rPr>
          <w:sz w:val="28"/>
        </w:rPr>
        <w:t xml:space="preserve"> </w:t>
      </w:r>
      <w:r w:rsidR="00002340">
        <w:rPr>
          <w:sz w:val="28"/>
        </w:rPr>
        <w:t>отдела по работе с населением и общественными</w:t>
      </w:r>
      <w:r>
        <w:rPr>
          <w:sz w:val="28"/>
        </w:rPr>
        <w:t xml:space="preserve">    </w:t>
      </w:r>
      <w:r w:rsidR="00002340">
        <w:rPr>
          <w:sz w:val="28"/>
        </w:rPr>
        <w:t xml:space="preserve"> объединениями</w:t>
      </w:r>
    </w:p>
    <w:p w:rsidR="00796EB6" w:rsidRDefault="00796EB6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    </w:t>
      </w:r>
      <w:r w:rsidR="00E810B3">
        <w:rPr>
          <w:sz w:val="28"/>
        </w:rPr>
        <w:t xml:space="preserve"> </w:t>
      </w:r>
      <w:r w:rsidR="00002340">
        <w:rPr>
          <w:sz w:val="28"/>
        </w:rPr>
        <w:t xml:space="preserve">комитета по развитию местного самоуправления и </w:t>
      </w:r>
      <w:proofErr w:type="gramStart"/>
      <w:r w:rsidR="00002340">
        <w:rPr>
          <w:sz w:val="28"/>
        </w:rPr>
        <w:t>организационной</w:t>
      </w:r>
      <w:proofErr w:type="gramEnd"/>
    </w:p>
    <w:p w:rsidR="00796EB6" w:rsidRDefault="00796EB6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    </w:t>
      </w:r>
      <w:r w:rsidR="00E810B3">
        <w:rPr>
          <w:sz w:val="28"/>
        </w:rPr>
        <w:t xml:space="preserve"> </w:t>
      </w:r>
      <w:proofErr w:type="gramStart"/>
      <w:r w:rsidR="00002340">
        <w:rPr>
          <w:sz w:val="28"/>
        </w:rPr>
        <w:t xml:space="preserve">работе, </w:t>
      </w:r>
      <w:r>
        <w:rPr>
          <w:sz w:val="28"/>
        </w:rPr>
        <w:t xml:space="preserve">     </w:t>
      </w:r>
      <w:r w:rsidR="00002340">
        <w:rPr>
          <w:sz w:val="28"/>
        </w:rPr>
        <w:t>ответственн</w:t>
      </w:r>
      <w:r w:rsidR="009734F2">
        <w:rPr>
          <w:sz w:val="28"/>
        </w:rPr>
        <w:t>ый</w:t>
      </w:r>
      <w:r>
        <w:rPr>
          <w:sz w:val="28"/>
        </w:rPr>
        <w:t xml:space="preserve"> </w:t>
      </w:r>
      <w:r w:rsidR="00E810B3">
        <w:rPr>
          <w:sz w:val="28"/>
        </w:rPr>
        <w:t xml:space="preserve">  </w:t>
      </w:r>
      <w:r>
        <w:rPr>
          <w:sz w:val="28"/>
        </w:rPr>
        <w:t xml:space="preserve"> </w:t>
      </w:r>
      <w:r w:rsidR="00002340">
        <w:rPr>
          <w:sz w:val="28"/>
        </w:rPr>
        <w:t xml:space="preserve"> за </w:t>
      </w:r>
      <w:r w:rsidR="00E810B3">
        <w:rPr>
          <w:sz w:val="28"/>
        </w:rPr>
        <w:t xml:space="preserve">     </w:t>
      </w:r>
      <w:r w:rsidR="00002340">
        <w:rPr>
          <w:sz w:val="28"/>
        </w:rPr>
        <w:t xml:space="preserve">архив </w:t>
      </w:r>
      <w:r>
        <w:rPr>
          <w:sz w:val="28"/>
        </w:rPr>
        <w:t xml:space="preserve">   </w:t>
      </w:r>
      <w:r w:rsidR="00002340">
        <w:rPr>
          <w:sz w:val="28"/>
        </w:rPr>
        <w:t xml:space="preserve">Думы </w:t>
      </w:r>
      <w:r>
        <w:rPr>
          <w:sz w:val="28"/>
        </w:rPr>
        <w:t xml:space="preserve">      </w:t>
      </w:r>
      <w:r w:rsidR="00E810B3">
        <w:rPr>
          <w:sz w:val="28"/>
        </w:rPr>
        <w:t xml:space="preserve"> </w:t>
      </w:r>
      <w:r w:rsidR="00002340">
        <w:rPr>
          <w:sz w:val="28"/>
        </w:rPr>
        <w:t>Любытинского</w:t>
      </w:r>
      <w:r>
        <w:rPr>
          <w:sz w:val="28"/>
        </w:rPr>
        <w:t xml:space="preserve"> </w:t>
      </w:r>
      <w:proofErr w:type="gramEnd"/>
    </w:p>
    <w:p w:rsidR="00E810B3" w:rsidRDefault="00796EB6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    </w:t>
      </w:r>
      <w:r w:rsidR="00E810B3">
        <w:rPr>
          <w:sz w:val="28"/>
        </w:rPr>
        <w:t xml:space="preserve"> </w:t>
      </w:r>
      <w:r w:rsidR="00002340">
        <w:rPr>
          <w:sz w:val="28"/>
        </w:rPr>
        <w:t>муниципального района</w:t>
      </w:r>
      <w:r w:rsidR="00E810B3">
        <w:rPr>
          <w:sz w:val="28"/>
        </w:rPr>
        <w:t>,</w:t>
      </w:r>
    </w:p>
    <w:p w:rsidR="00E810B3" w:rsidRDefault="00E810B3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-    член комиссии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– Ефимова Нина Николаевна, главный служащий</w:t>
      </w:r>
    </w:p>
    <w:p w:rsidR="00E810B3" w:rsidRDefault="00E810B3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t xml:space="preserve">     комитета      культуры,      спорта      и     туризма   Администрации</w:t>
      </w:r>
    </w:p>
    <w:p w:rsidR="0029430B" w:rsidRDefault="0029430B" w:rsidP="00796EB6">
      <w:pPr>
        <w:tabs>
          <w:tab w:val="left" w:pos="-1560"/>
        </w:tabs>
        <w:ind w:left="705"/>
        <w:jc w:val="both"/>
        <w:rPr>
          <w:sz w:val="28"/>
        </w:rPr>
      </w:pPr>
    </w:p>
    <w:p w:rsidR="0029430B" w:rsidRDefault="0029430B" w:rsidP="00796EB6">
      <w:pPr>
        <w:tabs>
          <w:tab w:val="left" w:pos="-1560"/>
        </w:tabs>
        <w:ind w:left="705"/>
        <w:jc w:val="both"/>
        <w:rPr>
          <w:sz w:val="28"/>
        </w:rPr>
      </w:pPr>
    </w:p>
    <w:p w:rsidR="0029430B" w:rsidRDefault="0029430B" w:rsidP="00796EB6">
      <w:pPr>
        <w:tabs>
          <w:tab w:val="left" w:pos="-1560"/>
        </w:tabs>
        <w:ind w:left="705"/>
        <w:jc w:val="both"/>
        <w:rPr>
          <w:sz w:val="28"/>
        </w:rPr>
      </w:pPr>
    </w:p>
    <w:p w:rsidR="00002340" w:rsidRPr="00721A13" w:rsidRDefault="00E810B3" w:rsidP="00796EB6">
      <w:pPr>
        <w:tabs>
          <w:tab w:val="left" w:pos="-1560"/>
        </w:tabs>
        <w:ind w:left="705"/>
        <w:jc w:val="both"/>
        <w:rPr>
          <w:sz w:val="28"/>
        </w:rPr>
      </w:pPr>
      <w:r>
        <w:rPr>
          <w:sz w:val="28"/>
        </w:rPr>
        <w:lastRenderedPageBreak/>
        <w:t xml:space="preserve">    Любытинского  муниципального района.</w:t>
      </w:r>
      <w:r w:rsidR="00002340">
        <w:rPr>
          <w:sz w:val="28"/>
        </w:rPr>
        <w:t xml:space="preserve">   </w:t>
      </w:r>
    </w:p>
    <w:p w:rsidR="00CC79F2" w:rsidRDefault="00002340" w:rsidP="008D16C3">
      <w:pPr>
        <w:tabs>
          <w:tab w:val="left" w:pos="-1560"/>
        </w:tabs>
        <w:jc w:val="both"/>
      </w:pPr>
      <w:r>
        <w:t xml:space="preserve">  </w:t>
      </w:r>
    </w:p>
    <w:p w:rsidR="00BF3835" w:rsidRDefault="00BF3835" w:rsidP="008D16C3">
      <w:pPr>
        <w:tabs>
          <w:tab w:val="left" w:pos="-1560"/>
        </w:tabs>
        <w:jc w:val="both"/>
      </w:pPr>
    </w:p>
    <w:p w:rsidR="00240271" w:rsidRDefault="00240271" w:rsidP="003C0C31">
      <w:pPr>
        <w:jc w:val="both"/>
        <w:outlineLvl w:val="0"/>
        <w:rPr>
          <w:sz w:val="28"/>
          <w:szCs w:val="28"/>
        </w:rPr>
      </w:pPr>
    </w:p>
    <w:p w:rsidR="00240271" w:rsidRPr="0029430B" w:rsidRDefault="0029430B" w:rsidP="003C0C31">
      <w:pPr>
        <w:jc w:val="both"/>
        <w:outlineLvl w:val="0"/>
        <w:rPr>
          <w:b/>
          <w:sz w:val="28"/>
          <w:szCs w:val="28"/>
        </w:rPr>
      </w:pPr>
      <w:r w:rsidRPr="0029430B">
        <w:rPr>
          <w:b/>
          <w:sz w:val="28"/>
          <w:szCs w:val="28"/>
        </w:rPr>
        <w:t xml:space="preserve">Председатель </w:t>
      </w:r>
    </w:p>
    <w:p w:rsidR="0029430B" w:rsidRPr="0029430B" w:rsidRDefault="0029430B" w:rsidP="003C0C31">
      <w:pPr>
        <w:jc w:val="both"/>
        <w:outlineLvl w:val="0"/>
        <w:rPr>
          <w:b/>
          <w:sz w:val="28"/>
          <w:szCs w:val="28"/>
        </w:rPr>
      </w:pPr>
      <w:r w:rsidRPr="0029430B">
        <w:rPr>
          <w:b/>
          <w:sz w:val="28"/>
          <w:szCs w:val="28"/>
        </w:rPr>
        <w:t>Думы муниципального района           В.Н. Иванов</w:t>
      </w:r>
    </w:p>
    <w:p w:rsidR="0029430B" w:rsidRPr="0029430B" w:rsidRDefault="0029430B" w:rsidP="003C0C31">
      <w:pPr>
        <w:jc w:val="both"/>
        <w:outlineLvl w:val="0"/>
        <w:rPr>
          <w:b/>
          <w:sz w:val="28"/>
          <w:szCs w:val="28"/>
        </w:rPr>
      </w:pPr>
      <w:r w:rsidRPr="0029430B">
        <w:rPr>
          <w:b/>
          <w:sz w:val="28"/>
          <w:szCs w:val="28"/>
        </w:rPr>
        <w:t>03.07.2020</w:t>
      </w:r>
    </w:p>
    <w:p w:rsidR="0029430B" w:rsidRDefault="0029430B" w:rsidP="003C0C31">
      <w:pPr>
        <w:jc w:val="both"/>
        <w:outlineLvl w:val="0"/>
        <w:rPr>
          <w:b/>
          <w:sz w:val="28"/>
          <w:szCs w:val="28"/>
        </w:rPr>
      </w:pPr>
      <w:r w:rsidRPr="0029430B">
        <w:rPr>
          <w:b/>
          <w:sz w:val="28"/>
          <w:szCs w:val="28"/>
        </w:rPr>
        <w:t>№361</w:t>
      </w:r>
    </w:p>
    <w:p w:rsidR="0029430B" w:rsidRDefault="0029430B" w:rsidP="003C0C31">
      <w:pPr>
        <w:jc w:val="both"/>
        <w:outlineLvl w:val="0"/>
        <w:rPr>
          <w:b/>
          <w:sz w:val="28"/>
          <w:szCs w:val="28"/>
        </w:rPr>
      </w:pPr>
    </w:p>
    <w:p w:rsidR="0029430B" w:rsidRDefault="0029430B" w:rsidP="003C0C31">
      <w:pPr>
        <w:jc w:val="both"/>
        <w:outlineLvl w:val="0"/>
        <w:rPr>
          <w:b/>
          <w:sz w:val="28"/>
          <w:szCs w:val="28"/>
        </w:rPr>
      </w:pPr>
    </w:p>
    <w:p w:rsidR="0029430B" w:rsidRDefault="0029430B" w:rsidP="003C0C3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9430B" w:rsidRPr="0029430B" w:rsidRDefault="0029430B" w:rsidP="003C0C3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</w:t>
      </w:r>
      <w:bookmarkStart w:id="0" w:name="_GoBack"/>
      <w:bookmarkEnd w:id="0"/>
      <w:r>
        <w:rPr>
          <w:b/>
          <w:sz w:val="28"/>
          <w:szCs w:val="28"/>
        </w:rPr>
        <w:t>А.А. Устинов</w:t>
      </w:r>
    </w:p>
    <w:p w:rsidR="00240271" w:rsidRDefault="00240271" w:rsidP="003C0C31">
      <w:pPr>
        <w:jc w:val="both"/>
        <w:outlineLvl w:val="0"/>
        <w:rPr>
          <w:sz w:val="28"/>
          <w:szCs w:val="28"/>
        </w:rPr>
      </w:pPr>
    </w:p>
    <w:p w:rsidR="008D16C3" w:rsidRDefault="008D16C3" w:rsidP="008D16C3">
      <w:pPr>
        <w:tabs>
          <w:tab w:val="left" w:pos="-1560"/>
        </w:tabs>
        <w:jc w:val="both"/>
      </w:pPr>
    </w:p>
    <w:sectPr w:rsidR="008D16C3" w:rsidSect="00A5276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CE"/>
    <w:rsid w:val="00002340"/>
    <w:rsid w:val="00067C9D"/>
    <w:rsid w:val="000953B8"/>
    <w:rsid w:val="001771D1"/>
    <w:rsid w:val="00240271"/>
    <w:rsid w:val="0029430B"/>
    <w:rsid w:val="003C0C31"/>
    <w:rsid w:val="004571CE"/>
    <w:rsid w:val="004F7A36"/>
    <w:rsid w:val="00587CB2"/>
    <w:rsid w:val="00692672"/>
    <w:rsid w:val="00705EB8"/>
    <w:rsid w:val="00721A13"/>
    <w:rsid w:val="00763A0B"/>
    <w:rsid w:val="00796EB6"/>
    <w:rsid w:val="007D0C97"/>
    <w:rsid w:val="007F0032"/>
    <w:rsid w:val="008D16C3"/>
    <w:rsid w:val="009734F2"/>
    <w:rsid w:val="009C2ECB"/>
    <w:rsid w:val="00A52763"/>
    <w:rsid w:val="00B51E91"/>
    <w:rsid w:val="00B96D41"/>
    <w:rsid w:val="00BA4B19"/>
    <w:rsid w:val="00BF3835"/>
    <w:rsid w:val="00C05C27"/>
    <w:rsid w:val="00C216CF"/>
    <w:rsid w:val="00C422A5"/>
    <w:rsid w:val="00C42DFC"/>
    <w:rsid w:val="00CC0D7D"/>
    <w:rsid w:val="00CC6573"/>
    <w:rsid w:val="00CC79F2"/>
    <w:rsid w:val="00D6337A"/>
    <w:rsid w:val="00E810B3"/>
    <w:rsid w:val="00FB1E85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35</cp:revision>
  <cp:lastPrinted>2020-07-06T09:39:00Z</cp:lastPrinted>
  <dcterms:created xsi:type="dcterms:W3CDTF">2018-04-20T06:06:00Z</dcterms:created>
  <dcterms:modified xsi:type="dcterms:W3CDTF">2020-07-06T09:39:00Z</dcterms:modified>
</cp:coreProperties>
</file>