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04" w:rsidRPr="00D27E04" w:rsidRDefault="00D27E04" w:rsidP="00D27E04">
      <w:pPr>
        <w:pStyle w:val="4"/>
        <w:ind w:right="-2"/>
        <w:rPr>
          <w:sz w:val="16"/>
        </w:rPr>
      </w:pPr>
      <w:r w:rsidRPr="00D27E04">
        <w:rPr>
          <w:color w:val="000000"/>
          <w:sz w:val="24"/>
        </w:rPr>
        <w:t xml:space="preserve">                                                  </w:t>
      </w:r>
      <w:r>
        <w:rPr>
          <w:color w:val="000000"/>
          <w:sz w:val="24"/>
        </w:rPr>
        <w:t xml:space="preserve">             </w:t>
      </w:r>
      <w:r w:rsidRPr="00D27E04">
        <w:rPr>
          <w:color w:val="000000"/>
          <w:sz w:val="24"/>
        </w:rPr>
        <w:t xml:space="preserve">   </w:t>
      </w:r>
      <w:r w:rsidRPr="00D27E04">
        <w:rPr>
          <w:noProof/>
          <w:lang w:val="ru-RU" w:eastAsia="ru-RU"/>
        </w:rPr>
        <w:drawing>
          <wp:inline distT="0" distB="0" distL="0" distR="0" wp14:anchorId="211DAD9E" wp14:editId="0A9A542D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E04" w:rsidRPr="00D27E04" w:rsidRDefault="00D27E04" w:rsidP="00D27E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7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Российская Федерация</w:t>
      </w:r>
    </w:p>
    <w:p w:rsidR="00D27E04" w:rsidRPr="00D27E04" w:rsidRDefault="00D27E04" w:rsidP="00D27E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7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Новгородская область</w:t>
      </w:r>
    </w:p>
    <w:p w:rsidR="00D27E04" w:rsidRDefault="00D27E04" w:rsidP="00D27E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7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:rsidR="00D27E04" w:rsidRPr="00D27E04" w:rsidRDefault="00D27E04" w:rsidP="00D27E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4" w:rsidRPr="00D27E04" w:rsidRDefault="00D27E04" w:rsidP="00D27E04">
      <w:pPr>
        <w:pStyle w:val="4"/>
        <w:ind w:right="-2"/>
        <w:jc w:val="center"/>
        <w:rPr>
          <w:i/>
          <w:sz w:val="26"/>
          <w:szCs w:val="26"/>
        </w:rPr>
      </w:pPr>
      <w:r w:rsidRPr="00D27E04">
        <w:rPr>
          <w:color w:val="000000"/>
          <w:szCs w:val="28"/>
        </w:rPr>
        <w:t>Р Е Ш Е Н И Е</w:t>
      </w:r>
    </w:p>
    <w:p w:rsidR="00401E60" w:rsidRPr="002E0AE6" w:rsidRDefault="00401E60" w:rsidP="00401E6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E60" w:rsidRPr="00D27E04" w:rsidRDefault="00401E60" w:rsidP="00D27E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E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3D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65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0AE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Положени</w:t>
      </w:r>
      <w:r w:rsidR="003D686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е</w:t>
      </w:r>
      <w:r w:rsidR="00D27E0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2E0AE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 бюджетном процессе в </w:t>
      </w:r>
      <w:proofErr w:type="spellStart"/>
      <w:r w:rsidRPr="002E0AE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Любытинско</w:t>
      </w:r>
      <w:r w:rsidRPr="002E0AE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</w:t>
      </w:r>
      <w:proofErr w:type="spellEnd"/>
      <w:r w:rsidR="00D27E0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2E0AE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муниципально</w:t>
      </w:r>
      <w:r w:rsidRPr="002E0AE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</w:t>
      </w:r>
      <w:r w:rsidRPr="002E0AE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район</w:t>
      </w:r>
      <w:r w:rsidRPr="002E0AE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е</w:t>
      </w:r>
    </w:p>
    <w:p w:rsidR="00401E60" w:rsidRPr="002E0AE6" w:rsidRDefault="00401E60" w:rsidP="00401E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E60" w:rsidRPr="002E0AE6" w:rsidRDefault="00401E60" w:rsidP="00401E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Думой муниципального района </w:t>
      </w:r>
      <w:r w:rsidR="00D27E04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</w:t>
      </w:r>
      <w:r w:rsidRPr="002E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9072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E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01E60" w:rsidRPr="002E0AE6" w:rsidRDefault="00401E60" w:rsidP="00401E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01E60" w:rsidRPr="002E0AE6" w:rsidRDefault="00401E60" w:rsidP="00401E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E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муниципального района:</w:t>
      </w:r>
    </w:p>
    <w:p w:rsidR="00401E60" w:rsidRPr="002E0AE6" w:rsidRDefault="00401E60" w:rsidP="00DE2C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124E58" w:rsidRDefault="008059A7" w:rsidP="008059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3594C">
        <w:rPr>
          <w:rFonts w:ascii="Times New Roman" w:hAnsi="Times New Roman" w:cs="Times New Roman"/>
          <w:sz w:val="28"/>
          <w:szCs w:val="28"/>
        </w:rPr>
        <w:t>Внести в решени</w:t>
      </w:r>
      <w:r w:rsidR="00124E58">
        <w:rPr>
          <w:rFonts w:ascii="Times New Roman" w:hAnsi="Times New Roman" w:cs="Times New Roman"/>
          <w:sz w:val="28"/>
          <w:szCs w:val="28"/>
        </w:rPr>
        <w:t>е</w:t>
      </w:r>
      <w:r w:rsidR="00E3594C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="00E3594C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E359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3594C" w:rsidRPr="002E0AE6">
        <w:rPr>
          <w:rFonts w:ascii="Times New Roman" w:hAnsi="Times New Roman" w:cs="Times New Roman"/>
          <w:sz w:val="28"/>
          <w:szCs w:val="28"/>
          <w:lang w:eastAsia="ru-RU"/>
        </w:rPr>
        <w:t xml:space="preserve">от 26.12.2014 </w:t>
      </w:r>
      <w:r w:rsidR="00E3594C">
        <w:rPr>
          <w:rFonts w:ascii="Times New Roman" w:hAnsi="Times New Roman" w:cs="Times New Roman"/>
          <w:sz w:val="28"/>
          <w:szCs w:val="28"/>
        </w:rPr>
        <w:t>№</w:t>
      </w:r>
      <w:r w:rsidR="00E3594C" w:rsidRPr="002E0AE6">
        <w:rPr>
          <w:rFonts w:ascii="Times New Roman" w:hAnsi="Times New Roman" w:cs="Times New Roman"/>
          <w:sz w:val="28"/>
          <w:szCs w:val="28"/>
          <w:lang w:eastAsia="ru-RU"/>
        </w:rPr>
        <w:t>312</w:t>
      </w:r>
      <w:r w:rsidR="00E3594C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E3594C" w:rsidRPr="002E0AE6">
        <w:rPr>
          <w:rFonts w:ascii="Times New Roman" w:hAnsi="Times New Roman" w:cs="Times New Roman"/>
          <w:sz w:val="28"/>
          <w:szCs w:val="28"/>
          <w:lang w:eastAsia="ru-RU"/>
        </w:rPr>
        <w:t>Положени</w:t>
      </w:r>
      <w:r w:rsidR="00E3594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3594C" w:rsidRPr="002E0AE6">
        <w:rPr>
          <w:rFonts w:ascii="Times New Roman" w:hAnsi="Times New Roman" w:cs="Times New Roman"/>
          <w:sz w:val="28"/>
          <w:szCs w:val="28"/>
          <w:lang w:eastAsia="ru-RU"/>
        </w:rPr>
        <w:t xml:space="preserve"> о бюджетном процессе в </w:t>
      </w:r>
      <w:proofErr w:type="spellStart"/>
      <w:r w:rsidR="00E3594C" w:rsidRPr="002E0AE6">
        <w:rPr>
          <w:rFonts w:ascii="Times New Roman" w:hAnsi="Times New Roman" w:cs="Times New Roman"/>
          <w:sz w:val="28"/>
          <w:szCs w:val="28"/>
          <w:lang w:eastAsia="ru-RU"/>
        </w:rPr>
        <w:t>Любытинском</w:t>
      </w:r>
      <w:proofErr w:type="spellEnd"/>
      <w:r w:rsidR="00E3594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районе»</w:t>
      </w:r>
      <w:r w:rsidR="00E3594C" w:rsidRPr="00E359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594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3594C" w:rsidRPr="002E0AE6">
        <w:rPr>
          <w:rFonts w:ascii="Times New Roman" w:hAnsi="Times New Roman" w:cs="Times New Roman"/>
          <w:sz w:val="28"/>
          <w:szCs w:val="28"/>
          <w:lang w:eastAsia="ru-RU"/>
        </w:rPr>
        <w:t>районная газета «</w:t>
      </w:r>
      <w:proofErr w:type="spellStart"/>
      <w:r w:rsidR="00E3594C" w:rsidRPr="002E0AE6">
        <w:rPr>
          <w:rFonts w:ascii="Times New Roman" w:hAnsi="Times New Roman" w:cs="Times New Roman"/>
          <w:sz w:val="28"/>
          <w:szCs w:val="28"/>
          <w:lang w:eastAsia="ru-RU"/>
        </w:rPr>
        <w:t>Любытинские</w:t>
      </w:r>
      <w:proofErr w:type="spellEnd"/>
      <w:r w:rsidR="00E3594C" w:rsidRPr="002E0AE6">
        <w:rPr>
          <w:rFonts w:ascii="Times New Roman" w:hAnsi="Times New Roman" w:cs="Times New Roman"/>
          <w:sz w:val="28"/>
          <w:szCs w:val="28"/>
          <w:lang w:eastAsia="ru-RU"/>
        </w:rPr>
        <w:t xml:space="preserve"> вести» от 29.12.2014 г. № 16</w:t>
      </w:r>
      <w:r w:rsidR="00E3594C">
        <w:rPr>
          <w:rFonts w:ascii="Times New Roman" w:hAnsi="Times New Roman" w:cs="Times New Roman"/>
          <w:sz w:val="28"/>
          <w:szCs w:val="28"/>
          <w:lang w:eastAsia="ru-RU"/>
        </w:rPr>
        <w:t>, официальный вестник от 22.08.2016г №10, официальный вестник от 30.11.2017г. №16)</w:t>
      </w:r>
      <w:r w:rsidR="00E3594C" w:rsidRPr="00E359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594C">
        <w:rPr>
          <w:rFonts w:ascii="Times New Roman" w:hAnsi="Times New Roman" w:cs="Times New Roman"/>
          <w:sz w:val="28"/>
          <w:szCs w:val="28"/>
          <w:lang w:eastAsia="ru-RU"/>
        </w:rPr>
        <w:t>изменени</w:t>
      </w:r>
      <w:r w:rsidR="00F46BE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24E5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24E58" w:rsidRDefault="00124E58" w:rsidP="008059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1.) пункт 12 дополнить абзацем следующего содержания: </w:t>
      </w:r>
    </w:p>
    <w:p w:rsidR="00124E58" w:rsidRDefault="00124E58" w:rsidP="00BA6D8A">
      <w:pPr>
        <w:pStyle w:val="ConsPlusNormal"/>
        <w:widowControl/>
        <w:spacing w:line="20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361">
        <w:rPr>
          <w:rFonts w:ascii="Times New Roman" w:hAnsi="Times New Roman" w:cs="Times New Roman"/>
          <w:color w:val="000000" w:themeColor="text1"/>
          <w:sz w:val="28"/>
          <w:szCs w:val="28"/>
        </w:rPr>
        <w:t>«Проект решения о бюджете муниципального района</w:t>
      </w:r>
      <w:r w:rsidRPr="00E843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очередной финансовый год и плановый период считается внесенным в срок, если он доставлен в </w:t>
      </w:r>
      <w:r w:rsidRPr="00E84361">
        <w:rPr>
          <w:rFonts w:ascii="Times New Roman" w:hAnsi="Times New Roman" w:cs="Times New Roman"/>
          <w:color w:val="000000" w:themeColor="text1"/>
          <w:sz w:val="28"/>
          <w:szCs w:val="28"/>
        </w:rPr>
        <w:t>Думу муниципального района</w:t>
      </w:r>
      <w:r w:rsidRPr="00E843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24 часов 15 ноября текущего года».</w:t>
      </w:r>
    </w:p>
    <w:p w:rsidR="00933786" w:rsidRDefault="00933786" w:rsidP="009337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2.) Пункт 13 дополнить абзацем следующего содержания: </w:t>
      </w:r>
    </w:p>
    <w:p w:rsidR="00280724" w:rsidRPr="00967FB1" w:rsidRDefault="00280724" w:rsidP="0028072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F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реестры источников доходов бюджета </w:t>
      </w:r>
      <w:proofErr w:type="spellStart"/>
      <w:r w:rsidRPr="00967F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Любытинского</w:t>
      </w:r>
      <w:proofErr w:type="spellEnd"/>
      <w:r w:rsidRPr="00967F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муниципального района</w:t>
      </w:r>
    </w:p>
    <w:p w:rsidR="00CC1896" w:rsidRPr="00E84361" w:rsidRDefault="00933786" w:rsidP="00124E5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2807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C1896" w:rsidRPr="002807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.) Пункт</w:t>
      </w:r>
      <w:r w:rsidR="00CC1896" w:rsidRPr="00E843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 </w:t>
      </w:r>
      <w:r w:rsidR="00CC1896" w:rsidRPr="00E84361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BA6D8A" w:rsidRPr="00E84361" w:rsidRDefault="00CC1896" w:rsidP="00BA6D8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«21. </w:t>
      </w:r>
      <w:r w:rsidR="00BA6D8A" w:rsidRPr="00E8436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проекта решения о бюджете муниципального района на очередной финансовый год и плановый период во втором чтении.</w:t>
      </w:r>
    </w:p>
    <w:p w:rsidR="00BA6D8A" w:rsidRPr="00E84361" w:rsidRDefault="00BA6D8A" w:rsidP="00BA6D8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361">
        <w:rPr>
          <w:rFonts w:ascii="Times New Roman" w:hAnsi="Times New Roman" w:cs="Times New Roman"/>
          <w:color w:val="000000" w:themeColor="text1"/>
          <w:sz w:val="28"/>
          <w:szCs w:val="28"/>
        </w:rPr>
        <w:t>Для рассмотрения проекта решения о бюджете муниципального района на очередной финансовый год и плановый период во втором чтении проект решения выносится на голосование в целом.</w:t>
      </w:r>
    </w:p>
    <w:p w:rsidR="00CC1896" w:rsidRPr="00E84361" w:rsidRDefault="00BA6D8A" w:rsidP="00BA6D8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843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Характеристики </w:t>
      </w:r>
      <w:r w:rsidRPr="00E84361">
        <w:rPr>
          <w:rFonts w:ascii="Times New Roman" w:hAnsi="Times New Roman" w:cs="Times New Roman"/>
          <w:color w:val="000000" w:themeColor="text1"/>
          <w:sz w:val="28"/>
          <w:szCs w:val="28"/>
        </w:rPr>
        <w:t>бюджета муниципального района</w:t>
      </w:r>
      <w:r w:rsidRPr="00E843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указанные в абзацах  1, 3, 6 подпункте 17.2 пункта 17 настоящего </w:t>
      </w:r>
      <w:r w:rsidRPr="00E84361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бюджете муниципального района</w:t>
      </w:r>
      <w:r w:rsidRPr="00E843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могут быть изменены при рассмотрении проекта </w:t>
      </w:r>
      <w:r w:rsidRPr="00E84361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бюджете муниципального района</w:t>
      </w:r>
      <w:r w:rsidRPr="00E843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очередной финансовый год и плановый период во втором чтении в случае изменения объема межбюджетных трансфертов, предоставляемых </w:t>
      </w:r>
      <w:r w:rsidRPr="00E84361">
        <w:rPr>
          <w:rFonts w:ascii="Times New Roman" w:hAnsi="Times New Roman" w:cs="Times New Roman"/>
          <w:color w:val="000000" w:themeColor="text1"/>
          <w:sz w:val="28"/>
          <w:szCs w:val="28"/>
        </w:rPr>
        <w:t>бюджету муниципального района</w:t>
      </w:r>
      <w:r w:rsidRPr="00E843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областного бюджета, объема средств </w:t>
      </w:r>
      <w:r w:rsidRPr="00E84361">
        <w:rPr>
          <w:rFonts w:ascii="Times New Roman" w:hAnsi="Times New Roman" w:cs="Times New Roman"/>
          <w:color w:val="000000" w:themeColor="text1"/>
          <w:sz w:val="28"/>
          <w:szCs w:val="28"/>
        </w:rPr>
        <w:t>бюджета муниципального района</w:t>
      </w:r>
      <w:r w:rsidRPr="00E843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необходимого</w:t>
      </w:r>
      <w:proofErr w:type="gramEnd"/>
      <w:r w:rsidRPr="00E843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исполнения расходных обязательств муниципального района, в целях </w:t>
      </w:r>
      <w:proofErr w:type="spellStart"/>
      <w:r w:rsidRPr="00E843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софинансирования</w:t>
      </w:r>
      <w:proofErr w:type="spellEnd"/>
      <w:r w:rsidRPr="00E843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которых предоставляются межбюджетные трансферты из областного бюджета, а также в случае изменения главными администраторами </w:t>
      </w:r>
      <w:proofErr w:type="gramStart"/>
      <w:r w:rsidRPr="00E843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доходов </w:t>
      </w:r>
      <w:r w:rsidRPr="00E84361">
        <w:rPr>
          <w:rFonts w:ascii="Times New Roman" w:hAnsi="Times New Roman" w:cs="Times New Roman"/>
          <w:color w:val="000000" w:themeColor="text1"/>
          <w:sz w:val="28"/>
          <w:szCs w:val="28"/>
        </w:rPr>
        <w:t>бюджета муниципального района</w:t>
      </w:r>
      <w:r w:rsidRPr="00E843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прогноза поступлений доходов</w:t>
      </w:r>
      <w:proofErr w:type="gramEnd"/>
      <w:r w:rsidRPr="00E843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(или) главными администраторами источников финансирования дефицита </w:t>
      </w:r>
      <w:r w:rsidRPr="00E8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Pr="00E843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района</w:t>
      </w:r>
      <w:r w:rsidRPr="00E843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поступлений и выплат по источникам финансирования дефицита бюджета</w:t>
      </w:r>
      <w:r w:rsidR="00CC1896" w:rsidRPr="00E8436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3594C" w:rsidRPr="00E84361" w:rsidRDefault="00E3594C" w:rsidP="00124E5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3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6D8A" w:rsidRPr="00E843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24E58" w:rsidRPr="00E843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.) </w:t>
      </w:r>
      <w:r w:rsidR="00FC4808" w:rsidRPr="00E8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32.2  пункта 32 </w:t>
      </w:r>
      <w:r w:rsidR="00124E58" w:rsidRPr="00E8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</w:t>
      </w:r>
      <w:r w:rsidR="00934EBD" w:rsidRPr="00E84361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</w:t>
      </w:r>
      <w:r w:rsidR="003657F6" w:rsidRPr="00E8436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059A7" w:rsidRPr="00E8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46BEA" w:rsidRPr="008059A7" w:rsidRDefault="008059A7" w:rsidP="00D27E0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«32.2. Главные администраторы средств бюджета муниципального района не позднее 1 марта текущего финансового года представляют </w:t>
      </w:r>
      <w:r w:rsidRPr="008059A7">
        <w:rPr>
          <w:rFonts w:ascii="Times New Roman" w:hAnsi="Times New Roman" w:cs="Times New Roman"/>
          <w:color w:val="000000" w:themeColor="text1"/>
          <w:sz w:val="28"/>
          <w:szCs w:val="28"/>
        </w:rPr>
        <w:t>годовую бюджетную отчетность в контрольно-счетную палату района для внешней проверки, которая проводиться в срок до 1 мая текущего финансового года».</w:t>
      </w:r>
    </w:p>
    <w:p w:rsidR="00503D03" w:rsidRDefault="00503D03" w:rsidP="00503D03">
      <w:pPr>
        <w:pStyle w:val="a3"/>
        <w:suppressAutoHyphens/>
        <w:autoSpaceDE w:val="0"/>
        <w:spacing w:after="0" w:line="2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BA6D8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E3594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24E58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E359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Приостановить до 1 января 2020 года д</w:t>
      </w:r>
      <w:r w:rsidR="00AC73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ействие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подпункта 6</w:t>
      </w:r>
      <w:r w:rsidR="00AC73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 </w:t>
      </w:r>
      <w:r w:rsidR="00DC4F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C73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пункта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AC73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E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0AE6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2E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E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в </w:t>
      </w:r>
      <w:proofErr w:type="spellStart"/>
      <w:r w:rsidRPr="002E0AE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359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E0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газета «</w:t>
      </w:r>
      <w:proofErr w:type="spellStart"/>
      <w:r w:rsidRPr="002E0AE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Любытинские</w:t>
      </w:r>
      <w:proofErr w:type="spellEnd"/>
      <w:r w:rsidRPr="002E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от 29.12.2014 г. №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официальный вестник от 22.08.2016г №10, официальный вестник от 30.11.2017г. №16).</w:t>
      </w:r>
    </w:p>
    <w:p w:rsidR="00503D03" w:rsidRPr="00503D03" w:rsidRDefault="00503D03" w:rsidP="00503D03">
      <w:pPr>
        <w:pStyle w:val="a4"/>
        <w:rPr>
          <w:color w:val="000000"/>
          <w:spacing w:val="-6"/>
          <w:szCs w:val="24"/>
        </w:rPr>
      </w:pPr>
      <w:r>
        <w:rPr>
          <w:szCs w:val="28"/>
          <w:lang w:eastAsia="zh-CN"/>
        </w:rPr>
        <w:t xml:space="preserve">       </w:t>
      </w:r>
      <w:r w:rsidR="00124E58">
        <w:rPr>
          <w:szCs w:val="28"/>
          <w:lang w:val="ru-RU" w:eastAsia="zh-CN"/>
        </w:rPr>
        <w:t>2</w:t>
      </w:r>
      <w:r>
        <w:rPr>
          <w:szCs w:val="28"/>
          <w:lang w:eastAsia="zh-CN"/>
        </w:rPr>
        <w:t>.</w:t>
      </w:r>
      <w:r w:rsidR="00AC7360">
        <w:rPr>
          <w:szCs w:val="28"/>
          <w:lang w:eastAsia="zh-CN"/>
        </w:rPr>
        <w:t xml:space="preserve"> </w:t>
      </w:r>
      <w:r w:rsidRPr="00503D03">
        <w:rPr>
          <w:bCs/>
          <w:color w:val="000000"/>
          <w:szCs w:val="24"/>
        </w:rPr>
        <w:t>Опубликовать настоящее решение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Интернет.</w:t>
      </w:r>
    </w:p>
    <w:p w:rsidR="00DC4FD1" w:rsidRDefault="00DC4FD1" w:rsidP="00D27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E04" w:rsidRDefault="00D27E04" w:rsidP="00D27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E04" w:rsidRPr="00D27E04" w:rsidRDefault="00D27E04" w:rsidP="00D27E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7E04">
        <w:rPr>
          <w:rFonts w:ascii="Times New Roman" w:hAnsi="Times New Roman" w:cs="Times New Roman"/>
          <w:b/>
          <w:bCs/>
          <w:sz w:val="28"/>
          <w:szCs w:val="28"/>
        </w:rPr>
        <w:t>Председатель Думы</w:t>
      </w:r>
    </w:p>
    <w:p w:rsidR="00D27E04" w:rsidRPr="00D27E04" w:rsidRDefault="00D27E04" w:rsidP="00D27E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7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района </w:t>
      </w:r>
      <w:r w:rsidR="00CD25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D27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27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В.Н.Иванов</w:t>
      </w:r>
      <w:proofErr w:type="spellEnd"/>
      <w:r w:rsidRPr="00D27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27E04" w:rsidRPr="00D27E04" w:rsidRDefault="00D27E04" w:rsidP="00D27E0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7E04">
        <w:rPr>
          <w:rFonts w:ascii="Times New Roman" w:hAnsi="Times New Roman" w:cs="Times New Roman"/>
          <w:bCs/>
          <w:color w:val="000000"/>
          <w:sz w:val="28"/>
          <w:szCs w:val="28"/>
        </w:rPr>
        <w:t>19.12.2019</w:t>
      </w:r>
    </w:p>
    <w:p w:rsidR="00D27E04" w:rsidRPr="00D27E04" w:rsidRDefault="00D27E04" w:rsidP="00D27E0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7E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871DA0">
        <w:rPr>
          <w:rFonts w:ascii="Times New Roman" w:hAnsi="Times New Roman" w:cs="Times New Roman"/>
          <w:bCs/>
          <w:color w:val="000000"/>
          <w:sz w:val="28"/>
          <w:szCs w:val="28"/>
        </w:rPr>
        <w:t>329</w:t>
      </w:r>
      <w:r w:rsidRPr="00D27E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27E04" w:rsidRPr="00D27E04" w:rsidRDefault="00D27E04" w:rsidP="00D27E0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7E04" w:rsidRPr="00D27E04" w:rsidRDefault="00D27E04" w:rsidP="00D27E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7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</w:p>
    <w:p w:rsidR="00D27E04" w:rsidRPr="00D27E04" w:rsidRDefault="00D27E04" w:rsidP="00D27E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E04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муниципального района</w:t>
      </w:r>
      <w:r w:rsidR="00CD257A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         </w:t>
      </w:r>
      <w:bookmarkStart w:id="0" w:name="_GoBack"/>
      <w:bookmarkEnd w:id="0"/>
      <w:r w:rsidRPr="00D27E04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proofErr w:type="spellStart"/>
      <w:r w:rsidRPr="00D27E04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А.А.Устинов</w:t>
      </w:r>
      <w:proofErr w:type="spellEnd"/>
    </w:p>
    <w:p w:rsidR="00D27E04" w:rsidRDefault="00D27E04" w:rsidP="00D27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86F" w:rsidRPr="003D686F" w:rsidRDefault="00D27E04" w:rsidP="003D686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3D686F" w:rsidRPr="003D686F" w:rsidSect="00401E6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5050"/>
    <w:multiLevelType w:val="hybridMultilevel"/>
    <w:tmpl w:val="D6561BA6"/>
    <w:lvl w:ilvl="0" w:tplc="49248138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D87CDB"/>
    <w:multiLevelType w:val="hybridMultilevel"/>
    <w:tmpl w:val="EAF0AC14"/>
    <w:lvl w:ilvl="0" w:tplc="DBCCD0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997996"/>
    <w:multiLevelType w:val="hybridMultilevel"/>
    <w:tmpl w:val="78108E6E"/>
    <w:lvl w:ilvl="0" w:tplc="6DBEA13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62D729C3"/>
    <w:multiLevelType w:val="hybridMultilevel"/>
    <w:tmpl w:val="9EEA255E"/>
    <w:lvl w:ilvl="0" w:tplc="0DF85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3B268E"/>
    <w:multiLevelType w:val="hybridMultilevel"/>
    <w:tmpl w:val="EAA2E054"/>
    <w:lvl w:ilvl="0" w:tplc="16AAFC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564DC4"/>
    <w:multiLevelType w:val="hybridMultilevel"/>
    <w:tmpl w:val="FE44F9FC"/>
    <w:lvl w:ilvl="0" w:tplc="7CA2B7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CD"/>
    <w:rsid w:val="00124E58"/>
    <w:rsid w:val="00280724"/>
    <w:rsid w:val="002E0AE6"/>
    <w:rsid w:val="003657F6"/>
    <w:rsid w:val="003D686F"/>
    <w:rsid w:val="00401E60"/>
    <w:rsid w:val="00503D03"/>
    <w:rsid w:val="006B6F40"/>
    <w:rsid w:val="006B768C"/>
    <w:rsid w:val="00721366"/>
    <w:rsid w:val="008059A7"/>
    <w:rsid w:val="00864AA6"/>
    <w:rsid w:val="00871DA0"/>
    <w:rsid w:val="00933786"/>
    <w:rsid w:val="00934EBD"/>
    <w:rsid w:val="00AC7360"/>
    <w:rsid w:val="00BA6D8A"/>
    <w:rsid w:val="00C56629"/>
    <w:rsid w:val="00CC1896"/>
    <w:rsid w:val="00CD257A"/>
    <w:rsid w:val="00D27E04"/>
    <w:rsid w:val="00DC4FD1"/>
    <w:rsid w:val="00DE2C1C"/>
    <w:rsid w:val="00E3594C"/>
    <w:rsid w:val="00E84361"/>
    <w:rsid w:val="00E90726"/>
    <w:rsid w:val="00EB0E16"/>
    <w:rsid w:val="00EE3BCD"/>
    <w:rsid w:val="00F46BEA"/>
    <w:rsid w:val="00F864D0"/>
    <w:rsid w:val="00FC480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27E04"/>
    <w:pPr>
      <w:keepNext/>
      <w:widowControl w:val="0"/>
      <w:spacing w:after="0" w:line="240" w:lineRule="auto"/>
      <w:ind w:firstLine="851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E16"/>
    <w:pPr>
      <w:ind w:left="720"/>
      <w:contextualSpacing/>
    </w:pPr>
  </w:style>
  <w:style w:type="paragraph" w:customStyle="1" w:styleId="ConsPlusNormal">
    <w:name w:val="ConsPlusNormal"/>
    <w:link w:val="ConsPlusNormal0"/>
    <w:rsid w:val="008059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ody Text"/>
    <w:basedOn w:val="a"/>
    <w:link w:val="a5"/>
    <w:rsid w:val="00503D0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03D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WW-Absatz-Standardschriftart">
    <w:name w:val="WW-Absatz-Standardschriftart"/>
    <w:rsid w:val="00BA6D8A"/>
  </w:style>
  <w:style w:type="paragraph" w:styleId="a6">
    <w:name w:val="Balloon Text"/>
    <w:basedOn w:val="a"/>
    <w:link w:val="a7"/>
    <w:uiPriority w:val="99"/>
    <w:semiHidden/>
    <w:unhideWhenUsed/>
    <w:rsid w:val="00E84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4361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sid w:val="0028072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D27E0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27E04"/>
    <w:pPr>
      <w:keepNext/>
      <w:widowControl w:val="0"/>
      <w:spacing w:after="0" w:line="240" w:lineRule="auto"/>
      <w:ind w:firstLine="851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E16"/>
    <w:pPr>
      <w:ind w:left="720"/>
      <w:contextualSpacing/>
    </w:pPr>
  </w:style>
  <w:style w:type="paragraph" w:customStyle="1" w:styleId="ConsPlusNormal">
    <w:name w:val="ConsPlusNormal"/>
    <w:link w:val="ConsPlusNormal0"/>
    <w:rsid w:val="008059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ody Text"/>
    <w:basedOn w:val="a"/>
    <w:link w:val="a5"/>
    <w:rsid w:val="00503D0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03D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WW-Absatz-Standardschriftart">
    <w:name w:val="WW-Absatz-Standardschriftart"/>
    <w:rsid w:val="00BA6D8A"/>
  </w:style>
  <w:style w:type="paragraph" w:styleId="a6">
    <w:name w:val="Balloon Text"/>
    <w:basedOn w:val="a"/>
    <w:link w:val="a7"/>
    <w:uiPriority w:val="99"/>
    <w:semiHidden/>
    <w:unhideWhenUsed/>
    <w:rsid w:val="00E84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4361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sid w:val="0028072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D27E0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954B-157C-4503-9C79-F3F3897D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Завалкина Л.А.</cp:lastModifiedBy>
  <cp:revision>21</cp:revision>
  <cp:lastPrinted>2019-12-30T13:26:00Z</cp:lastPrinted>
  <dcterms:created xsi:type="dcterms:W3CDTF">2017-11-01T11:28:00Z</dcterms:created>
  <dcterms:modified xsi:type="dcterms:W3CDTF">2019-12-30T13:26:00Z</dcterms:modified>
</cp:coreProperties>
</file>