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E8" w:rsidRPr="002A05E8" w:rsidRDefault="002A05E8" w:rsidP="002A05E8">
      <w:pPr>
        <w:spacing w:after="0" w:line="240" w:lineRule="auto"/>
        <w:jc w:val="center"/>
        <w:rPr>
          <w:rFonts w:ascii="Times New Roman" w:hAnsi="Times New Roman" w:cs="Times New Roman"/>
          <w:b/>
          <w:bCs/>
          <w:color w:val="000000"/>
          <w:szCs w:val="28"/>
        </w:rPr>
      </w:pPr>
      <w:r w:rsidRPr="002A05E8">
        <w:rPr>
          <w:rFonts w:ascii="Times New Roman" w:hAnsi="Times New Roman" w:cs="Times New Roman"/>
          <w:b/>
          <w:noProof/>
          <w:lang w:eastAsia="ru-RU"/>
        </w:rPr>
        <w:drawing>
          <wp:inline distT="0" distB="0" distL="0" distR="0" wp14:anchorId="273BBE39" wp14:editId="39FD5797">
            <wp:extent cx="744220" cy="9886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988695"/>
                    </a:xfrm>
                    <a:prstGeom prst="rect">
                      <a:avLst/>
                    </a:prstGeom>
                    <a:solidFill>
                      <a:srgbClr val="FFFFFF"/>
                    </a:solidFill>
                    <a:ln>
                      <a:noFill/>
                    </a:ln>
                  </pic:spPr>
                </pic:pic>
              </a:graphicData>
            </a:graphic>
          </wp:inline>
        </w:drawing>
      </w:r>
    </w:p>
    <w:p w:rsidR="002A05E8" w:rsidRPr="002A05E8" w:rsidRDefault="002A05E8" w:rsidP="002A05E8">
      <w:pPr>
        <w:spacing w:after="0" w:line="240" w:lineRule="auto"/>
        <w:jc w:val="center"/>
        <w:rPr>
          <w:rFonts w:ascii="Times New Roman" w:hAnsi="Times New Roman" w:cs="Times New Roman"/>
          <w:b/>
          <w:bCs/>
          <w:sz w:val="28"/>
          <w:szCs w:val="28"/>
        </w:rPr>
      </w:pPr>
      <w:r w:rsidRPr="002A05E8">
        <w:rPr>
          <w:rFonts w:ascii="Times New Roman" w:hAnsi="Times New Roman" w:cs="Times New Roman"/>
          <w:b/>
          <w:bCs/>
          <w:sz w:val="28"/>
          <w:szCs w:val="28"/>
        </w:rPr>
        <w:t>Российская Федерация</w:t>
      </w:r>
    </w:p>
    <w:p w:rsidR="002A05E8" w:rsidRPr="002A05E8" w:rsidRDefault="002A05E8" w:rsidP="002A05E8">
      <w:pPr>
        <w:spacing w:after="0" w:line="240" w:lineRule="auto"/>
        <w:jc w:val="center"/>
        <w:rPr>
          <w:rFonts w:ascii="Times New Roman" w:hAnsi="Times New Roman" w:cs="Times New Roman"/>
          <w:b/>
          <w:bCs/>
          <w:sz w:val="28"/>
          <w:szCs w:val="28"/>
        </w:rPr>
      </w:pPr>
      <w:r w:rsidRPr="002A05E8">
        <w:rPr>
          <w:rFonts w:ascii="Times New Roman" w:hAnsi="Times New Roman" w:cs="Times New Roman"/>
          <w:b/>
          <w:bCs/>
          <w:sz w:val="28"/>
          <w:szCs w:val="28"/>
        </w:rPr>
        <w:t>Новгородская область</w:t>
      </w:r>
    </w:p>
    <w:p w:rsidR="002A05E8" w:rsidRPr="002A05E8" w:rsidRDefault="002A05E8" w:rsidP="002A05E8">
      <w:pPr>
        <w:spacing w:after="0" w:line="240" w:lineRule="auto"/>
        <w:jc w:val="center"/>
        <w:rPr>
          <w:rFonts w:ascii="Times New Roman" w:hAnsi="Times New Roman" w:cs="Times New Roman"/>
          <w:b/>
          <w:bCs/>
          <w:sz w:val="28"/>
          <w:szCs w:val="28"/>
        </w:rPr>
      </w:pPr>
      <w:r w:rsidRPr="002A05E8">
        <w:rPr>
          <w:rFonts w:ascii="Times New Roman" w:hAnsi="Times New Roman" w:cs="Times New Roman"/>
          <w:b/>
          <w:bCs/>
          <w:sz w:val="28"/>
          <w:szCs w:val="28"/>
        </w:rPr>
        <w:t>ДУМА ЛЮБЫТИНСКОГО МУНИЦИПАЛЬНОГО РАЙОНА</w:t>
      </w:r>
    </w:p>
    <w:p w:rsidR="002A05E8" w:rsidRPr="002A05E8" w:rsidRDefault="002A05E8" w:rsidP="002A05E8">
      <w:pPr>
        <w:snapToGrid w:val="0"/>
        <w:spacing w:after="0" w:line="240" w:lineRule="auto"/>
        <w:rPr>
          <w:rFonts w:ascii="Times New Roman" w:hAnsi="Times New Roman" w:cs="Times New Roman"/>
          <w:b/>
          <w:bCs/>
          <w:sz w:val="28"/>
          <w:szCs w:val="28"/>
        </w:rPr>
      </w:pPr>
    </w:p>
    <w:p w:rsidR="002A05E8" w:rsidRPr="002A05E8" w:rsidRDefault="002A05E8" w:rsidP="002A05E8">
      <w:pPr>
        <w:spacing w:after="0" w:line="240" w:lineRule="auto"/>
        <w:jc w:val="center"/>
        <w:rPr>
          <w:rFonts w:ascii="Times New Roman" w:hAnsi="Times New Roman" w:cs="Times New Roman"/>
          <w:b/>
          <w:color w:val="000000"/>
          <w:sz w:val="28"/>
          <w:szCs w:val="28"/>
        </w:rPr>
      </w:pPr>
      <w:r w:rsidRPr="002A05E8">
        <w:rPr>
          <w:rFonts w:ascii="Times New Roman" w:hAnsi="Times New Roman" w:cs="Times New Roman"/>
          <w:b/>
          <w:color w:val="000000"/>
          <w:sz w:val="28"/>
          <w:szCs w:val="28"/>
        </w:rPr>
        <w:t>РЕШЕНИЕ</w:t>
      </w:r>
    </w:p>
    <w:p w:rsidR="00E622B2" w:rsidRDefault="00E622B2" w:rsidP="00E622B2">
      <w:pPr>
        <w:pStyle w:val="ConsPlusNormal"/>
        <w:widowControl/>
        <w:ind w:firstLine="0"/>
        <w:jc w:val="right"/>
        <w:rPr>
          <w:rFonts w:ascii="Times New Roman" w:hAnsi="Times New Roman" w:cs="Times New Roman"/>
          <w:color w:val="000000"/>
          <w:sz w:val="28"/>
          <w:szCs w:val="28"/>
        </w:rPr>
      </w:pPr>
    </w:p>
    <w:p w:rsidR="00E622B2" w:rsidRPr="004C4591" w:rsidRDefault="00E622B2" w:rsidP="00E622B2">
      <w:pPr>
        <w:pStyle w:val="a5"/>
        <w:keepLines/>
        <w:widowControl w:val="0"/>
        <w:suppressAutoHyphens/>
        <w:spacing w:after="0" w:line="240" w:lineRule="auto"/>
        <w:ind w:left="705"/>
        <w:jc w:val="center"/>
        <w:rPr>
          <w:rFonts w:ascii="Times New Roman" w:hAnsi="Times New Roman"/>
          <w:b/>
          <w:sz w:val="28"/>
          <w:szCs w:val="28"/>
        </w:rPr>
      </w:pPr>
      <w:r>
        <w:rPr>
          <w:rFonts w:ascii="Times New Roman" w:hAnsi="Times New Roman"/>
          <w:b/>
          <w:sz w:val="28"/>
          <w:szCs w:val="28"/>
        </w:rPr>
        <w:t>О  работе Молодежного совета при Д</w:t>
      </w:r>
      <w:r w:rsidRPr="00C30C30">
        <w:rPr>
          <w:rFonts w:ascii="Times New Roman" w:hAnsi="Times New Roman"/>
          <w:b/>
          <w:sz w:val="28"/>
          <w:szCs w:val="28"/>
        </w:rPr>
        <w:t xml:space="preserve">уме </w:t>
      </w:r>
      <w:proofErr w:type="spellStart"/>
      <w:r w:rsidRPr="00C30C30">
        <w:rPr>
          <w:rFonts w:ascii="Times New Roman" w:hAnsi="Times New Roman"/>
          <w:b/>
          <w:sz w:val="28"/>
          <w:szCs w:val="28"/>
        </w:rPr>
        <w:t>Любытинско</w:t>
      </w:r>
      <w:r>
        <w:rPr>
          <w:rFonts w:ascii="Times New Roman" w:hAnsi="Times New Roman"/>
          <w:b/>
          <w:sz w:val="28"/>
          <w:szCs w:val="28"/>
        </w:rPr>
        <w:t>го</w:t>
      </w:r>
      <w:proofErr w:type="spellEnd"/>
      <w:r>
        <w:rPr>
          <w:rFonts w:ascii="Times New Roman" w:hAnsi="Times New Roman"/>
          <w:b/>
          <w:sz w:val="28"/>
          <w:szCs w:val="28"/>
        </w:rPr>
        <w:t xml:space="preserve"> муниципального района </w:t>
      </w:r>
      <w:r w:rsidRPr="004C4591">
        <w:rPr>
          <w:rFonts w:ascii="Times New Roman" w:hAnsi="Times New Roman"/>
          <w:b/>
          <w:sz w:val="28"/>
          <w:szCs w:val="28"/>
        </w:rPr>
        <w:t xml:space="preserve">  </w:t>
      </w:r>
      <w:r>
        <w:rPr>
          <w:rFonts w:ascii="Times New Roman" w:hAnsi="Times New Roman"/>
          <w:b/>
          <w:sz w:val="28"/>
          <w:szCs w:val="28"/>
        </w:rPr>
        <w:t xml:space="preserve"> </w:t>
      </w:r>
    </w:p>
    <w:p w:rsidR="00E622B2" w:rsidRPr="00CE225D" w:rsidRDefault="00E622B2" w:rsidP="00E622B2">
      <w:pPr>
        <w:spacing w:line="100" w:lineRule="atLeast"/>
        <w:jc w:val="both"/>
        <w:rPr>
          <w:color w:val="000000"/>
          <w:sz w:val="28"/>
          <w:szCs w:val="28"/>
          <w:lang w:eastAsia="hi-IN" w:bidi="hi-IN"/>
        </w:rPr>
      </w:pPr>
    </w:p>
    <w:p w:rsidR="00E622B2" w:rsidRPr="00661370" w:rsidRDefault="00E622B2" w:rsidP="00E622B2">
      <w:pPr>
        <w:spacing w:line="100" w:lineRule="atLeast"/>
        <w:jc w:val="center"/>
        <w:rPr>
          <w:rFonts w:ascii="Times New Roman" w:hAnsi="Times New Roman"/>
          <w:color w:val="000000"/>
          <w:sz w:val="28"/>
          <w:szCs w:val="28"/>
          <w:lang w:eastAsia="hi-IN" w:bidi="hi-IN"/>
        </w:rPr>
      </w:pPr>
      <w:r w:rsidRPr="00661370">
        <w:rPr>
          <w:rFonts w:ascii="Times New Roman" w:hAnsi="Times New Roman"/>
          <w:color w:val="000000"/>
          <w:sz w:val="28"/>
          <w:szCs w:val="28"/>
          <w:lang w:eastAsia="hi-IN" w:bidi="hi-IN"/>
        </w:rPr>
        <w:t>Принято  Думой муниципального района   2</w:t>
      </w:r>
      <w:r w:rsidR="002A05E8">
        <w:rPr>
          <w:rFonts w:ascii="Times New Roman" w:hAnsi="Times New Roman"/>
          <w:color w:val="000000"/>
          <w:sz w:val="28"/>
          <w:szCs w:val="28"/>
          <w:lang w:eastAsia="hi-IN" w:bidi="hi-IN"/>
        </w:rPr>
        <w:t>4</w:t>
      </w:r>
      <w:r w:rsidRPr="00661370">
        <w:rPr>
          <w:rFonts w:ascii="Times New Roman" w:hAnsi="Times New Roman"/>
          <w:color w:val="000000"/>
          <w:sz w:val="28"/>
          <w:szCs w:val="28"/>
          <w:lang w:eastAsia="hi-IN" w:bidi="hi-IN"/>
        </w:rPr>
        <w:t>.0</w:t>
      </w:r>
      <w:r w:rsidR="002A05E8">
        <w:rPr>
          <w:rFonts w:ascii="Times New Roman" w:hAnsi="Times New Roman"/>
          <w:color w:val="000000"/>
          <w:sz w:val="28"/>
          <w:szCs w:val="28"/>
          <w:lang w:eastAsia="hi-IN" w:bidi="hi-IN"/>
        </w:rPr>
        <w:t>8</w:t>
      </w:r>
      <w:r w:rsidRPr="00661370">
        <w:rPr>
          <w:rFonts w:ascii="Times New Roman" w:hAnsi="Times New Roman"/>
          <w:color w:val="000000"/>
          <w:sz w:val="28"/>
          <w:szCs w:val="28"/>
          <w:lang w:eastAsia="hi-IN" w:bidi="hi-IN"/>
        </w:rPr>
        <w:t>.2018</w:t>
      </w:r>
      <w:r>
        <w:rPr>
          <w:rFonts w:ascii="Times New Roman" w:hAnsi="Times New Roman"/>
          <w:color w:val="000000"/>
          <w:sz w:val="28"/>
          <w:szCs w:val="28"/>
          <w:lang w:eastAsia="hi-IN" w:bidi="hi-IN"/>
        </w:rPr>
        <w:t xml:space="preserve">  года.</w:t>
      </w:r>
    </w:p>
    <w:p w:rsidR="00E622B2" w:rsidRPr="00661370" w:rsidRDefault="00E622B2" w:rsidP="00E622B2">
      <w:pPr>
        <w:spacing w:after="0" w:line="240" w:lineRule="auto"/>
        <w:ind w:firstLine="708"/>
        <w:jc w:val="both"/>
        <w:rPr>
          <w:rFonts w:ascii="Times New Roman" w:hAnsi="Times New Roman"/>
          <w:b/>
          <w:color w:val="000000"/>
          <w:sz w:val="28"/>
          <w:szCs w:val="28"/>
          <w:lang w:eastAsia="hi-IN" w:bidi="hi-IN"/>
        </w:rPr>
      </w:pPr>
      <w:r w:rsidRPr="00661370">
        <w:rPr>
          <w:rFonts w:ascii="Times New Roman" w:hAnsi="Times New Roman"/>
          <w:color w:val="000000"/>
          <w:sz w:val="28"/>
          <w:szCs w:val="28"/>
          <w:lang w:eastAsia="hi-IN" w:bidi="hi-IN"/>
        </w:rPr>
        <w:t>Дума муниципального района</w:t>
      </w:r>
    </w:p>
    <w:p w:rsidR="00E622B2" w:rsidRPr="00661370" w:rsidRDefault="00E622B2" w:rsidP="00E622B2">
      <w:pPr>
        <w:spacing w:after="0" w:line="240" w:lineRule="auto"/>
        <w:jc w:val="both"/>
        <w:rPr>
          <w:rFonts w:ascii="Times New Roman" w:hAnsi="Times New Roman"/>
          <w:color w:val="000000"/>
          <w:sz w:val="28"/>
          <w:szCs w:val="28"/>
          <w:lang w:eastAsia="hi-IN" w:bidi="hi-IN"/>
        </w:rPr>
      </w:pPr>
      <w:r w:rsidRPr="00661370">
        <w:rPr>
          <w:rFonts w:ascii="Times New Roman" w:hAnsi="Times New Roman"/>
          <w:b/>
          <w:color w:val="000000"/>
          <w:sz w:val="28"/>
          <w:szCs w:val="28"/>
          <w:lang w:eastAsia="hi-IN" w:bidi="hi-IN"/>
        </w:rPr>
        <w:t>РЕШИЛА:</w:t>
      </w:r>
    </w:p>
    <w:p w:rsidR="00E622B2" w:rsidRPr="00E622B2" w:rsidRDefault="00E622B2" w:rsidP="00E622B2">
      <w:pPr>
        <w:pStyle w:val="a5"/>
        <w:keepLines/>
        <w:widowControl w:val="0"/>
        <w:numPr>
          <w:ilvl w:val="0"/>
          <w:numId w:val="1"/>
        </w:numPr>
        <w:suppressAutoHyphens/>
        <w:spacing w:after="0" w:line="240" w:lineRule="auto"/>
        <w:ind w:left="0" w:firstLine="563"/>
        <w:jc w:val="both"/>
        <w:rPr>
          <w:rFonts w:ascii="Times New Roman" w:hAnsi="Times New Roman"/>
          <w:sz w:val="28"/>
          <w:szCs w:val="28"/>
        </w:rPr>
      </w:pPr>
      <w:r w:rsidRPr="00E622B2">
        <w:rPr>
          <w:rFonts w:ascii="Times New Roman" w:hAnsi="Times New Roman"/>
          <w:sz w:val="28"/>
          <w:szCs w:val="28"/>
        </w:rPr>
        <w:t xml:space="preserve">Принять к сведению информацию  о  работе Молодежного совета при Думе </w:t>
      </w:r>
      <w:proofErr w:type="spellStart"/>
      <w:r w:rsidRPr="00E622B2">
        <w:rPr>
          <w:rFonts w:ascii="Times New Roman" w:hAnsi="Times New Roman"/>
          <w:sz w:val="28"/>
          <w:szCs w:val="28"/>
        </w:rPr>
        <w:t>Любытинского</w:t>
      </w:r>
      <w:proofErr w:type="spellEnd"/>
      <w:r w:rsidRPr="00E622B2">
        <w:rPr>
          <w:rFonts w:ascii="Times New Roman" w:hAnsi="Times New Roman"/>
          <w:sz w:val="28"/>
          <w:szCs w:val="28"/>
        </w:rPr>
        <w:t xml:space="preserve"> муниципального района</w:t>
      </w:r>
      <w:r>
        <w:rPr>
          <w:rFonts w:ascii="Times New Roman" w:hAnsi="Times New Roman"/>
          <w:b/>
          <w:sz w:val="28"/>
          <w:szCs w:val="28"/>
        </w:rPr>
        <w:t xml:space="preserve"> </w:t>
      </w:r>
    </w:p>
    <w:p w:rsidR="00E622B2" w:rsidRDefault="00E622B2" w:rsidP="00A44F7E">
      <w:pPr>
        <w:pStyle w:val="a5"/>
        <w:keepLines/>
        <w:widowControl w:val="0"/>
        <w:numPr>
          <w:ilvl w:val="0"/>
          <w:numId w:val="1"/>
        </w:numPr>
        <w:suppressAutoHyphens/>
        <w:spacing w:after="0" w:line="240" w:lineRule="auto"/>
        <w:ind w:left="0" w:firstLine="563"/>
        <w:jc w:val="both"/>
        <w:rPr>
          <w:rFonts w:ascii="Times New Roman" w:hAnsi="Times New Roman"/>
          <w:sz w:val="28"/>
          <w:szCs w:val="28"/>
        </w:rPr>
      </w:pPr>
      <w:r w:rsidRPr="00E622B2">
        <w:rPr>
          <w:rFonts w:ascii="Times New Roman" w:hAnsi="Times New Roman"/>
          <w:sz w:val="28"/>
          <w:szCs w:val="28"/>
        </w:rPr>
        <w:t xml:space="preserve">Настоящее решение опубликовать в бюллетене «Официальный вестник», на сайте Администрации </w:t>
      </w:r>
      <w:proofErr w:type="spellStart"/>
      <w:r w:rsidRPr="00E622B2">
        <w:rPr>
          <w:rFonts w:ascii="Times New Roman" w:hAnsi="Times New Roman"/>
          <w:sz w:val="28"/>
          <w:szCs w:val="28"/>
        </w:rPr>
        <w:t>Любытинского</w:t>
      </w:r>
      <w:proofErr w:type="spellEnd"/>
      <w:r w:rsidRPr="00E622B2">
        <w:rPr>
          <w:rFonts w:ascii="Times New Roman" w:hAnsi="Times New Roman"/>
          <w:sz w:val="28"/>
          <w:szCs w:val="28"/>
        </w:rPr>
        <w:t xml:space="preserve"> муниципального района в информационно-коммуникационной сети Интернет». </w:t>
      </w:r>
    </w:p>
    <w:p w:rsidR="00A44F7E" w:rsidRDefault="00A44F7E" w:rsidP="00A44F7E">
      <w:pPr>
        <w:pStyle w:val="a5"/>
        <w:keepLines/>
        <w:widowControl w:val="0"/>
        <w:suppressAutoHyphens/>
        <w:spacing w:after="0" w:line="240" w:lineRule="auto"/>
        <w:ind w:left="563"/>
        <w:jc w:val="both"/>
        <w:rPr>
          <w:rFonts w:ascii="Times New Roman" w:hAnsi="Times New Roman"/>
          <w:sz w:val="28"/>
          <w:szCs w:val="28"/>
        </w:rPr>
      </w:pPr>
    </w:p>
    <w:p w:rsidR="00A44F7E" w:rsidRDefault="00A44F7E" w:rsidP="00A44F7E">
      <w:pPr>
        <w:pStyle w:val="a5"/>
        <w:keepLines/>
        <w:widowControl w:val="0"/>
        <w:suppressAutoHyphens/>
        <w:spacing w:after="0" w:line="240" w:lineRule="auto"/>
        <w:ind w:left="563"/>
        <w:jc w:val="both"/>
        <w:rPr>
          <w:rFonts w:ascii="Times New Roman" w:hAnsi="Times New Roman"/>
          <w:sz w:val="28"/>
          <w:szCs w:val="28"/>
        </w:rPr>
      </w:pPr>
    </w:p>
    <w:p w:rsidR="00A44F7E" w:rsidRPr="00A44F7E" w:rsidRDefault="00A44F7E" w:rsidP="00A44F7E">
      <w:pPr>
        <w:spacing w:after="0" w:line="240" w:lineRule="auto"/>
        <w:jc w:val="both"/>
        <w:rPr>
          <w:rFonts w:ascii="Times New Roman" w:hAnsi="Times New Roman" w:cs="Times New Roman"/>
          <w:b/>
          <w:bCs/>
          <w:color w:val="000000"/>
          <w:sz w:val="28"/>
          <w:szCs w:val="28"/>
        </w:rPr>
      </w:pPr>
      <w:r w:rsidRPr="00A44F7E">
        <w:rPr>
          <w:rFonts w:ascii="Times New Roman" w:hAnsi="Times New Roman" w:cs="Times New Roman"/>
          <w:b/>
          <w:bCs/>
          <w:color w:val="000000"/>
          <w:sz w:val="28"/>
          <w:szCs w:val="28"/>
        </w:rPr>
        <w:t>Председатель Думы</w:t>
      </w:r>
    </w:p>
    <w:p w:rsidR="00A44F7E" w:rsidRPr="00A44F7E" w:rsidRDefault="00A44F7E" w:rsidP="00A44F7E">
      <w:pPr>
        <w:pStyle w:val="ConsPlusNormal"/>
        <w:ind w:firstLine="0"/>
        <w:jc w:val="both"/>
        <w:rPr>
          <w:rFonts w:ascii="Times New Roman" w:hAnsi="Times New Roman" w:cs="Times New Roman"/>
          <w:bCs/>
          <w:color w:val="000000"/>
          <w:sz w:val="28"/>
          <w:szCs w:val="28"/>
        </w:rPr>
      </w:pPr>
      <w:r w:rsidRPr="00A44F7E">
        <w:rPr>
          <w:rFonts w:ascii="Times New Roman" w:hAnsi="Times New Roman" w:cs="Times New Roman"/>
          <w:b/>
          <w:bCs/>
          <w:color w:val="000000"/>
          <w:sz w:val="28"/>
          <w:szCs w:val="28"/>
        </w:rPr>
        <w:t>мун</w:t>
      </w:r>
      <w:r w:rsidR="00A03B06">
        <w:rPr>
          <w:rFonts w:ascii="Times New Roman" w:hAnsi="Times New Roman" w:cs="Times New Roman"/>
          <w:b/>
          <w:bCs/>
          <w:color w:val="000000"/>
          <w:sz w:val="28"/>
          <w:szCs w:val="28"/>
        </w:rPr>
        <w:t xml:space="preserve">иципального района           </w:t>
      </w:r>
      <w:r w:rsidRPr="00A44F7E">
        <w:rPr>
          <w:rFonts w:ascii="Times New Roman" w:hAnsi="Times New Roman" w:cs="Times New Roman"/>
          <w:b/>
          <w:bCs/>
          <w:color w:val="000000"/>
          <w:sz w:val="28"/>
          <w:szCs w:val="28"/>
        </w:rPr>
        <w:t xml:space="preserve"> </w:t>
      </w:r>
      <w:proofErr w:type="spellStart"/>
      <w:r w:rsidRPr="00A44F7E">
        <w:rPr>
          <w:rFonts w:ascii="Times New Roman" w:hAnsi="Times New Roman" w:cs="Times New Roman"/>
          <w:b/>
          <w:bCs/>
          <w:color w:val="000000"/>
          <w:sz w:val="28"/>
          <w:szCs w:val="28"/>
        </w:rPr>
        <w:t>В.Н.Иванов</w:t>
      </w:r>
      <w:proofErr w:type="spellEnd"/>
      <w:r w:rsidRPr="00A44F7E">
        <w:rPr>
          <w:rFonts w:ascii="Times New Roman" w:hAnsi="Times New Roman" w:cs="Times New Roman"/>
          <w:b/>
          <w:bCs/>
          <w:color w:val="000000"/>
          <w:sz w:val="28"/>
          <w:szCs w:val="28"/>
        </w:rPr>
        <w:t xml:space="preserve"> </w:t>
      </w:r>
    </w:p>
    <w:p w:rsidR="00A44F7E" w:rsidRPr="00A44F7E" w:rsidRDefault="00A44F7E" w:rsidP="00A44F7E">
      <w:pPr>
        <w:pStyle w:val="ConsPlusNormal"/>
        <w:ind w:firstLine="0"/>
        <w:jc w:val="both"/>
        <w:rPr>
          <w:rFonts w:ascii="Times New Roman" w:hAnsi="Times New Roman" w:cs="Times New Roman"/>
          <w:bCs/>
          <w:color w:val="000000"/>
          <w:sz w:val="28"/>
          <w:szCs w:val="28"/>
        </w:rPr>
      </w:pPr>
      <w:r w:rsidRPr="00A44F7E">
        <w:rPr>
          <w:rFonts w:ascii="Times New Roman" w:hAnsi="Times New Roman" w:cs="Times New Roman"/>
          <w:bCs/>
          <w:color w:val="000000"/>
          <w:sz w:val="28"/>
          <w:szCs w:val="28"/>
        </w:rPr>
        <w:t>27.07.2018</w:t>
      </w:r>
    </w:p>
    <w:p w:rsidR="00A44F7E" w:rsidRPr="00A44F7E" w:rsidRDefault="00A44F7E" w:rsidP="00A44F7E">
      <w:pPr>
        <w:pStyle w:val="ConsPlusNormal"/>
        <w:ind w:firstLine="0"/>
        <w:jc w:val="both"/>
        <w:rPr>
          <w:rFonts w:ascii="Times New Roman" w:hAnsi="Times New Roman" w:cs="Times New Roman"/>
          <w:sz w:val="28"/>
          <w:szCs w:val="28"/>
        </w:rPr>
      </w:pPr>
      <w:r w:rsidRPr="00A44F7E">
        <w:rPr>
          <w:rFonts w:ascii="Times New Roman" w:hAnsi="Times New Roman" w:cs="Times New Roman"/>
          <w:bCs/>
          <w:color w:val="000000"/>
          <w:sz w:val="28"/>
          <w:szCs w:val="28"/>
        </w:rPr>
        <w:t>№ 24</w:t>
      </w:r>
      <w:r>
        <w:rPr>
          <w:rFonts w:ascii="Times New Roman" w:hAnsi="Times New Roman" w:cs="Times New Roman"/>
          <w:bCs/>
          <w:color w:val="000000"/>
          <w:sz w:val="28"/>
          <w:szCs w:val="28"/>
        </w:rPr>
        <w:t>3</w:t>
      </w:r>
    </w:p>
    <w:p w:rsidR="00A44F7E" w:rsidRPr="00A44F7E" w:rsidRDefault="00A44F7E" w:rsidP="00A44F7E">
      <w:pPr>
        <w:pStyle w:val="ConsPlusNormal"/>
        <w:ind w:firstLine="0"/>
        <w:rPr>
          <w:rFonts w:ascii="Times New Roman" w:hAnsi="Times New Roman" w:cs="Times New Roman"/>
          <w:sz w:val="28"/>
          <w:szCs w:val="28"/>
        </w:rPr>
      </w:pPr>
    </w:p>
    <w:p w:rsidR="00A44F7E" w:rsidRPr="00A44F7E" w:rsidRDefault="00A44F7E" w:rsidP="00A44F7E">
      <w:pPr>
        <w:pStyle w:val="ConsPlusNormal"/>
        <w:ind w:firstLine="0"/>
        <w:rPr>
          <w:rFonts w:ascii="Times New Roman" w:hAnsi="Times New Roman" w:cs="Times New Roman"/>
          <w:b/>
          <w:bCs/>
          <w:color w:val="000000"/>
          <w:sz w:val="28"/>
          <w:szCs w:val="28"/>
          <w:lang w:eastAsia="hi-IN" w:bidi="hi-IN"/>
        </w:rPr>
      </w:pPr>
      <w:r w:rsidRPr="00A44F7E">
        <w:rPr>
          <w:rFonts w:ascii="Times New Roman" w:hAnsi="Times New Roman" w:cs="Times New Roman"/>
          <w:b/>
          <w:bCs/>
          <w:color w:val="000000"/>
          <w:sz w:val="28"/>
          <w:szCs w:val="28"/>
        </w:rPr>
        <w:t xml:space="preserve">Глава </w:t>
      </w:r>
    </w:p>
    <w:p w:rsidR="00A44F7E" w:rsidRPr="00A44F7E" w:rsidRDefault="00A44F7E" w:rsidP="00A44F7E">
      <w:pPr>
        <w:spacing w:after="0" w:line="240" w:lineRule="auto"/>
        <w:jc w:val="both"/>
        <w:rPr>
          <w:rFonts w:ascii="Times New Roman" w:hAnsi="Times New Roman" w:cs="Times New Roman"/>
          <w:b/>
          <w:color w:val="000000"/>
          <w:sz w:val="28"/>
          <w:szCs w:val="28"/>
          <w:lang w:eastAsia="ru-RU"/>
        </w:rPr>
      </w:pPr>
      <w:r w:rsidRPr="00A44F7E">
        <w:rPr>
          <w:rFonts w:ascii="Times New Roman" w:hAnsi="Times New Roman" w:cs="Times New Roman"/>
          <w:b/>
          <w:bCs/>
          <w:color w:val="000000"/>
          <w:sz w:val="28"/>
          <w:szCs w:val="28"/>
          <w:lang w:eastAsia="hi-IN" w:bidi="hi-IN"/>
        </w:rPr>
        <w:t>муниципального</w:t>
      </w:r>
      <w:r w:rsidR="00A03B06">
        <w:rPr>
          <w:rFonts w:ascii="Times New Roman" w:hAnsi="Times New Roman" w:cs="Times New Roman"/>
          <w:b/>
          <w:bCs/>
          <w:color w:val="000000"/>
          <w:sz w:val="28"/>
          <w:szCs w:val="28"/>
          <w:lang w:eastAsia="hi-IN" w:bidi="hi-IN"/>
        </w:rPr>
        <w:t xml:space="preserve"> района       </w:t>
      </w:r>
      <w:bookmarkStart w:id="0" w:name="_GoBack"/>
      <w:bookmarkEnd w:id="0"/>
      <w:r w:rsidRPr="00A44F7E">
        <w:rPr>
          <w:rFonts w:ascii="Times New Roman" w:hAnsi="Times New Roman" w:cs="Times New Roman"/>
          <w:b/>
          <w:bCs/>
          <w:color w:val="000000"/>
          <w:sz w:val="28"/>
          <w:szCs w:val="28"/>
          <w:lang w:eastAsia="hi-IN" w:bidi="hi-IN"/>
        </w:rPr>
        <w:t xml:space="preserve">  </w:t>
      </w:r>
      <w:proofErr w:type="spellStart"/>
      <w:r w:rsidRPr="00A44F7E">
        <w:rPr>
          <w:rFonts w:ascii="Times New Roman" w:hAnsi="Times New Roman" w:cs="Times New Roman"/>
          <w:b/>
          <w:bCs/>
          <w:color w:val="000000"/>
          <w:sz w:val="28"/>
          <w:szCs w:val="28"/>
          <w:lang w:eastAsia="hi-IN" w:bidi="hi-IN"/>
        </w:rPr>
        <w:t>А.А.Устинов</w:t>
      </w:r>
      <w:proofErr w:type="spellEnd"/>
    </w:p>
    <w:p w:rsidR="00A44F7E" w:rsidRPr="00A44F7E" w:rsidRDefault="00A44F7E" w:rsidP="00A44F7E">
      <w:pPr>
        <w:pStyle w:val="a5"/>
        <w:keepLines/>
        <w:widowControl w:val="0"/>
        <w:suppressAutoHyphens/>
        <w:spacing w:after="0" w:line="240" w:lineRule="auto"/>
        <w:ind w:left="563"/>
        <w:jc w:val="both"/>
        <w:rPr>
          <w:rFonts w:ascii="Times New Roman" w:hAnsi="Times New Roman"/>
          <w:sz w:val="28"/>
          <w:szCs w:val="28"/>
        </w:rPr>
      </w:pPr>
    </w:p>
    <w:p w:rsidR="00E622B2" w:rsidRDefault="00E622B2" w:rsidP="00DC11DA">
      <w:pPr>
        <w:spacing w:after="0"/>
        <w:jc w:val="both"/>
        <w:rPr>
          <w:rFonts w:ascii="Times New Roman" w:hAnsi="Times New Roman" w:cs="Times New Roman"/>
          <w:b/>
          <w:sz w:val="28"/>
          <w:szCs w:val="28"/>
        </w:rPr>
      </w:pPr>
    </w:p>
    <w:p w:rsidR="00DC11DA" w:rsidRPr="00DC11DA" w:rsidRDefault="002A05E8" w:rsidP="00DC11DA">
      <w:pPr>
        <w:spacing w:after="0"/>
        <w:jc w:val="both"/>
        <w:rPr>
          <w:rFonts w:ascii="Times New Roman" w:hAnsi="Times New Roman" w:cs="Times New Roman"/>
          <w:b/>
          <w:sz w:val="28"/>
          <w:szCs w:val="28"/>
        </w:rPr>
      </w:pPr>
      <w:r>
        <w:rPr>
          <w:rStyle w:val="a6"/>
          <w:rFonts w:ascii="Times New Roman" w:hAnsi="Times New Roman" w:cs="Times New Roman"/>
          <w:b w:val="0"/>
          <w:bCs w:val="0"/>
          <w:color w:val="000000"/>
          <w:kern w:val="1"/>
          <w:sz w:val="28"/>
          <w:szCs w:val="28"/>
          <w:lang w:eastAsia="hi-IN" w:bidi="hi-IN"/>
        </w:rPr>
        <w:t xml:space="preserve"> </w:t>
      </w: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E622B2" w:rsidRDefault="00E622B2" w:rsidP="000F23DB">
      <w:pPr>
        <w:spacing w:after="0"/>
        <w:jc w:val="center"/>
        <w:rPr>
          <w:rFonts w:ascii="Times New Roman" w:hAnsi="Times New Roman" w:cs="Times New Roman"/>
          <w:b/>
          <w:sz w:val="28"/>
          <w:szCs w:val="28"/>
        </w:rPr>
      </w:pPr>
    </w:p>
    <w:p w:rsidR="000A33B3" w:rsidRDefault="000A33B3" w:rsidP="000F23DB">
      <w:pPr>
        <w:spacing w:after="0"/>
        <w:jc w:val="center"/>
        <w:rPr>
          <w:rFonts w:ascii="Times New Roman" w:hAnsi="Times New Roman" w:cs="Times New Roman"/>
          <w:b/>
          <w:sz w:val="28"/>
          <w:szCs w:val="28"/>
        </w:rPr>
      </w:pPr>
    </w:p>
    <w:p w:rsidR="00E622B2" w:rsidRPr="000A33B3" w:rsidRDefault="00E95786" w:rsidP="000F23DB">
      <w:pPr>
        <w:spacing w:after="0"/>
        <w:jc w:val="center"/>
        <w:rPr>
          <w:rFonts w:ascii="Times New Roman" w:hAnsi="Times New Roman" w:cs="Times New Roman"/>
          <w:b/>
          <w:sz w:val="24"/>
          <w:szCs w:val="24"/>
        </w:rPr>
      </w:pPr>
      <w:r w:rsidRPr="000A33B3">
        <w:rPr>
          <w:rFonts w:ascii="Times New Roman" w:hAnsi="Times New Roman" w:cs="Times New Roman"/>
          <w:b/>
          <w:sz w:val="24"/>
          <w:szCs w:val="24"/>
        </w:rPr>
        <w:lastRenderedPageBreak/>
        <w:t xml:space="preserve">Информация  </w:t>
      </w:r>
    </w:p>
    <w:p w:rsidR="00251C96" w:rsidRDefault="00E95786" w:rsidP="000F23DB">
      <w:pPr>
        <w:spacing w:after="0"/>
        <w:jc w:val="center"/>
        <w:rPr>
          <w:rFonts w:ascii="Times New Roman" w:hAnsi="Times New Roman" w:cs="Times New Roman"/>
          <w:b/>
          <w:sz w:val="24"/>
          <w:szCs w:val="24"/>
        </w:rPr>
      </w:pPr>
      <w:r w:rsidRPr="000A33B3">
        <w:rPr>
          <w:rFonts w:ascii="Times New Roman" w:hAnsi="Times New Roman" w:cs="Times New Roman"/>
          <w:b/>
          <w:sz w:val="24"/>
          <w:szCs w:val="24"/>
        </w:rPr>
        <w:t xml:space="preserve">о </w:t>
      </w:r>
      <w:r w:rsidR="002845AC" w:rsidRPr="000A33B3">
        <w:rPr>
          <w:rFonts w:ascii="Times New Roman" w:hAnsi="Times New Roman" w:cs="Times New Roman"/>
          <w:b/>
          <w:sz w:val="24"/>
          <w:szCs w:val="24"/>
        </w:rPr>
        <w:t xml:space="preserve"> работе Молодежного совета при Д</w:t>
      </w:r>
      <w:r w:rsidR="00251C96" w:rsidRPr="000A33B3">
        <w:rPr>
          <w:rFonts w:ascii="Times New Roman" w:hAnsi="Times New Roman" w:cs="Times New Roman"/>
          <w:b/>
          <w:sz w:val="24"/>
          <w:szCs w:val="24"/>
        </w:rPr>
        <w:t>уме Любытинско</w:t>
      </w:r>
      <w:r w:rsidR="00D522FD" w:rsidRPr="000A33B3">
        <w:rPr>
          <w:rFonts w:ascii="Times New Roman" w:hAnsi="Times New Roman" w:cs="Times New Roman"/>
          <w:b/>
          <w:sz w:val="24"/>
          <w:szCs w:val="24"/>
        </w:rPr>
        <w:t xml:space="preserve">го муниципального района </w:t>
      </w:r>
    </w:p>
    <w:p w:rsidR="00A44F7E" w:rsidRPr="000A33B3" w:rsidRDefault="00A44F7E" w:rsidP="000F23DB">
      <w:pPr>
        <w:spacing w:after="0"/>
        <w:jc w:val="center"/>
        <w:rPr>
          <w:rFonts w:ascii="Times New Roman" w:hAnsi="Times New Roman" w:cs="Times New Roman"/>
          <w:sz w:val="24"/>
          <w:szCs w:val="24"/>
        </w:rPr>
      </w:pPr>
    </w:p>
    <w:p w:rsidR="002845AC" w:rsidRPr="000A33B3" w:rsidRDefault="002845AC"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При Думе Любытинского муниципального района осуществляет свою деятельность орган молодежного самоуправления – Молодежный Совет.</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Молодежный совет   является совещательным органом по вопросам  муниципальной молодежной политики (далее Совет).</w:t>
      </w:r>
    </w:p>
    <w:p w:rsidR="003A013A" w:rsidRPr="000A33B3" w:rsidRDefault="003A013A"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Молодежный Совет ведет свою работу с 2008 г. </w:t>
      </w:r>
    </w:p>
    <w:p w:rsidR="000F23DB" w:rsidRPr="000A33B3" w:rsidRDefault="000F23DB" w:rsidP="000F23DB">
      <w:pPr>
        <w:spacing w:after="0"/>
        <w:ind w:firstLine="708"/>
        <w:jc w:val="both"/>
        <w:rPr>
          <w:rFonts w:ascii="Times New Roman" w:hAnsi="Times New Roman" w:cs="Times New Roman"/>
          <w:sz w:val="24"/>
          <w:szCs w:val="24"/>
        </w:rPr>
      </w:pPr>
      <w:proofErr w:type="gramStart"/>
      <w:r w:rsidRPr="000A33B3">
        <w:rPr>
          <w:rFonts w:ascii="Times New Roman" w:hAnsi="Times New Roman" w:cs="Times New Roman"/>
          <w:sz w:val="24"/>
          <w:szCs w:val="24"/>
        </w:rPr>
        <w:t>Совет осуществляет свою деятельность на основании Конституции Российской  Федерации, законов Российской Федерации, указов Президента Российской Федерации, постановлений  правительства Российской Федерации, Рекомендаций по развитию молодежного парламентаризма в Российской Федерации утвержденных решением  от 19.12.2007  № 23р-04 Общественной молодежной палаты при Государственной Думе Федерального Собрания Российской Федерации, законов и иных правовых актов Новгородской области, Устава  Любытинского муниципального района и иных нормативных актов органов местного</w:t>
      </w:r>
      <w:proofErr w:type="gramEnd"/>
      <w:r w:rsidRPr="000A33B3">
        <w:rPr>
          <w:rFonts w:ascii="Times New Roman" w:hAnsi="Times New Roman" w:cs="Times New Roman"/>
          <w:sz w:val="24"/>
          <w:szCs w:val="24"/>
        </w:rPr>
        <w:t xml:space="preserve"> самоуправления, настоящего Положения.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 Целями деятельности Совета являются:</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содействие в реализации прав и интересов молодежи при выработке и принятии решений органами местного самоуправления: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создание механизма подготовки кадрового резерва для всех звеньев органов местного самоуправления.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 Основными задачами Молодежного совета являются: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привлечение потенциала молодежи  к участию в разработке нормативных актов района;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формирование позиции Совета, как представителя  активной молодежи, по важнейшим социально – экономическим и политическим событиям, происходящим в районе;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организация контактов молодежи и молодежных организаций с органами местного самоуправления;</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рассмотрение предложений по формированию эффективного </w:t>
      </w:r>
      <w:proofErr w:type="gramStart"/>
      <w:r w:rsidRPr="000A33B3">
        <w:rPr>
          <w:rFonts w:ascii="Times New Roman" w:hAnsi="Times New Roman" w:cs="Times New Roman"/>
          <w:sz w:val="24"/>
          <w:szCs w:val="24"/>
        </w:rPr>
        <w:t>механизма решения актуальных проблем молодежи района</w:t>
      </w:r>
      <w:proofErr w:type="gramEnd"/>
      <w:r w:rsidRPr="000A33B3">
        <w:rPr>
          <w:rFonts w:ascii="Times New Roman" w:hAnsi="Times New Roman" w:cs="Times New Roman"/>
          <w:sz w:val="24"/>
          <w:szCs w:val="24"/>
        </w:rPr>
        <w:t>;</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информирование органов местного самоуправления поселения о проблемах молодежи;</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социальная поддержка молодежи;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развитие детских и молодежных общественных объединений;</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развитие молодежной досуговой  инфраструктуры;</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обеспечение постоянного взаимодействия с молодежными детскими общественными организациями;</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взаимодействие с Молодежным парламентом при Новгородской областной Думе.</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К компетенции Совета относятся: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разработка и обсуждение нормативных актов;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разработка и обсуждение программ по проблемам молодежи села;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участие в предоставлении полномочий молодежным организациям на реализацию тех  или иных программ или проектов совместно с органами местного самоуправления района;</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участие в реализации на территории района молодежных программ или проектов совместно с органами местного самоуправления  поселения, молодежными организациями;</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lastRenderedPageBreak/>
        <w:t xml:space="preserve">самостоятельное проведение молодежных мероприятий, конкурсов, фестивалей, акций  при поддержке  органов местного самоуправления;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организация конференций, «круглых столов», семинаров и других мероприятий  для обсуждения молодежной политики; </w:t>
      </w:r>
    </w:p>
    <w:p w:rsidR="000F23DB" w:rsidRPr="000A33B3" w:rsidRDefault="000F23DB"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Председатель Совета или  уполномоченное лицо может участвовать в работе Думы муниципального района.</w:t>
      </w:r>
    </w:p>
    <w:p w:rsidR="002845AC" w:rsidRPr="000A33B3" w:rsidRDefault="002845AC"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В состав Молодежного Совета входят 15 человек. </w:t>
      </w:r>
      <w:r w:rsidR="000F23DB" w:rsidRPr="000A33B3">
        <w:rPr>
          <w:rFonts w:ascii="Times New Roman" w:hAnsi="Times New Roman" w:cs="Times New Roman"/>
          <w:sz w:val="24"/>
          <w:szCs w:val="24"/>
        </w:rPr>
        <w:t>Состав Совета постоянно обновля</w:t>
      </w:r>
      <w:r w:rsidR="003A013A" w:rsidRPr="000A33B3">
        <w:rPr>
          <w:rFonts w:ascii="Times New Roman" w:hAnsi="Times New Roman" w:cs="Times New Roman"/>
          <w:sz w:val="24"/>
          <w:szCs w:val="24"/>
        </w:rPr>
        <w:t>ется, в работу включается активная молодежь в возрасте от 14 лет.</w:t>
      </w:r>
    </w:p>
    <w:p w:rsidR="003A013A" w:rsidRPr="000A33B3" w:rsidRDefault="003A013A"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Ежеквартально проходят заседания Совета. Составляются и обсуждаются планы, организуются мероприятия. </w:t>
      </w:r>
    </w:p>
    <w:p w:rsidR="003A013A" w:rsidRPr="000A33B3" w:rsidRDefault="003A013A"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Силами Молодежного Совета был организован автопробег «Дорога к </w:t>
      </w:r>
      <w:proofErr w:type="spellStart"/>
      <w:r w:rsidRPr="000A33B3">
        <w:rPr>
          <w:rFonts w:ascii="Times New Roman" w:hAnsi="Times New Roman" w:cs="Times New Roman"/>
          <w:sz w:val="24"/>
          <w:szCs w:val="24"/>
        </w:rPr>
        <w:t>невернувшимся</w:t>
      </w:r>
      <w:proofErr w:type="spellEnd"/>
      <w:r w:rsidRPr="000A33B3">
        <w:rPr>
          <w:rFonts w:ascii="Times New Roman" w:hAnsi="Times New Roman" w:cs="Times New Roman"/>
          <w:sz w:val="24"/>
          <w:szCs w:val="24"/>
        </w:rPr>
        <w:t xml:space="preserve"> с войны». </w:t>
      </w:r>
    </w:p>
    <w:p w:rsidR="005F2010" w:rsidRPr="000A33B3" w:rsidRDefault="005F2010"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Молодежный проект «Счетчик» уже не первый год реализуется в стенах молодежного центра «Импульс». На территории муниципального района отслеживается проблема с общедоступными заведениями,  направленными на здоровое времяпровождение, без употребления алкогольных напитков и табачных изделий, не относящихся к спортивным объектам, с минимальными затратами за посещение. </w:t>
      </w:r>
      <w:r w:rsidRPr="000A33B3">
        <w:rPr>
          <w:rFonts w:ascii="Times New Roman" w:hAnsi="Times New Roman" w:cs="Times New Roman"/>
          <w:sz w:val="24"/>
          <w:szCs w:val="24"/>
        </w:rPr>
        <w:tab/>
      </w:r>
      <w:r w:rsidRPr="000A33B3">
        <w:rPr>
          <w:rFonts w:ascii="Times New Roman" w:hAnsi="Times New Roman" w:cs="Times New Roman"/>
          <w:sz w:val="24"/>
          <w:szCs w:val="24"/>
        </w:rPr>
        <w:tab/>
      </w:r>
      <w:r w:rsidRPr="000A33B3">
        <w:rPr>
          <w:rFonts w:ascii="Times New Roman" w:hAnsi="Times New Roman" w:cs="Times New Roman"/>
          <w:sz w:val="24"/>
          <w:szCs w:val="24"/>
        </w:rPr>
        <w:tab/>
      </w:r>
      <w:r w:rsidRPr="000A33B3">
        <w:rPr>
          <w:rFonts w:ascii="Times New Roman" w:hAnsi="Times New Roman" w:cs="Times New Roman"/>
          <w:sz w:val="24"/>
          <w:szCs w:val="24"/>
        </w:rPr>
        <w:tab/>
      </w:r>
      <w:r w:rsidRPr="000A33B3">
        <w:rPr>
          <w:rFonts w:ascii="Times New Roman" w:hAnsi="Times New Roman" w:cs="Times New Roman"/>
          <w:sz w:val="24"/>
          <w:szCs w:val="24"/>
        </w:rPr>
        <w:tab/>
        <w:t xml:space="preserve">Молодёжным советом  был проведён социальный опрос,  в ходе которого проект «Счётчик» нашёл поддержку среди населения Любытинского района. </w:t>
      </w:r>
    </w:p>
    <w:p w:rsidR="003A013A" w:rsidRPr="000A33B3" w:rsidRDefault="005F2010"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Проект «Счетчик» направлен  на развитие информационной обеспеченности и патриотического воспитания,  пропагандирует здоровый образ жизни,  обеспечивает досуг и организацию взаимодействий.  </w:t>
      </w:r>
    </w:p>
    <w:p w:rsidR="00E54E69" w:rsidRPr="000A33B3" w:rsidRDefault="00E54E69"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«Счетчик»  пользуется популярностью среди молодежи.  Проводятся кинолектории, информационные мероприятия по ЗОЖ, беседы за «круглым столом»,  работает клуб «Любителей песен под гитару», собирается молодежь  поиграть в настольные игры, игру «Мафия», также работает настольный теннис, бильярд.</w:t>
      </w:r>
    </w:p>
    <w:p w:rsidR="005F2010" w:rsidRPr="000A33B3" w:rsidRDefault="00846DA1"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Молодежная идея о «Периметре активного отдыха» была задумана давно, но не хватало времени и сил. Идея периметра заключается в создании зоны активного отдыха, которая привлечет внимание жителей и гостей поселка всех возрастов.</w:t>
      </w:r>
      <w:r w:rsidR="00D857D6" w:rsidRPr="000A33B3">
        <w:rPr>
          <w:rFonts w:ascii="Times New Roman" w:hAnsi="Times New Roman" w:cs="Times New Roman"/>
          <w:sz w:val="24"/>
          <w:szCs w:val="24"/>
        </w:rPr>
        <w:t xml:space="preserve"> На данный момент с</w:t>
      </w:r>
      <w:r w:rsidRPr="000A33B3">
        <w:rPr>
          <w:rFonts w:ascii="Times New Roman" w:hAnsi="Times New Roman" w:cs="Times New Roman"/>
          <w:sz w:val="24"/>
          <w:szCs w:val="24"/>
        </w:rPr>
        <w:t>илами молодежных активистов  организован стационарный веревочный парк, площадка для интерактивной военно-тактической игры «</w:t>
      </w:r>
      <w:proofErr w:type="spellStart"/>
      <w:r w:rsidRPr="000A33B3">
        <w:rPr>
          <w:rFonts w:ascii="Times New Roman" w:hAnsi="Times New Roman" w:cs="Times New Roman"/>
          <w:sz w:val="24"/>
          <w:szCs w:val="24"/>
        </w:rPr>
        <w:t>Лазертаг</w:t>
      </w:r>
      <w:proofErr w:type="spellEnd"/>
      <w:r w:rsidRPr="000A33B3">
        <w:rPr>
          <w:rFonts w:ascii="Times New Roman" w:hAnsi="Times New Roman" w:cs="Times New Roman"/>
          <w:sz w:val="24"/>
          <w:szCs w:val="24"/>
        </w:rPr>
        <w:t xml:space="preserve">»,  где свои силы может попробовать любой желающий. </w:t>
      </w:r>
    </w:p>
    <w:p w:rsidR="00E54E69" w:rsidRPr="000A33B3" w:rsidRDefault="00E54E69"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Уже не первый год реализуется экологически чистая акция «Мы выбираем лес». Суть акции заключается в том, чтобы наладить  сбор макулатуры и её вывоз на вторичную переработку в как можно большем количестве, тем самым помочь в решении проблемы отходов и чрезмерного потребления ресурсов планеты. На заседании Молодежного Совета было решено, что сбором макулатуры занимаются волонтеры клуба «Бумеранг». Сдача макулатуры является безвозмездной для граждан, все  вырученные средства пойдут на реализацию молодёжных инициатив. </w:t>
      </w:r>
    </w:p>
    <w:p w:rsidR="00D857D6" w:rsidRPr="000A33B3" w:rsidRDefault="00D857D6"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На данный момент апробируется идея сбора пластика от населения п. Любытино.</w:t>
      </w:r>
    </w:p>
    <w:p w:rsidR="00251C96" w:rsidRPr="000A33B3" w:rsidRDefault="005C79C8" w:rsidP="000F23DB">
      <w:pPr>
        <w:spacing w:after="0"/>
        <w:ind w:firstLine="708"/>
        <w:jc w:val="both"/>
        <w:rPr>
          <w:rFonts w:ascii="Times New Roman" w:hAnsi="Times New Roman" w:cs="Times New Roman"/>
          <w:sz w:val="24"/>
          <w:szCs w:val="24"/>
        </w:rPr>
      </w:pPr>
      <w:r w:rsidRPr="000A33B3">
        <w:rPr>
          <w:rFonts w:ascii="Times New Roman" w:hAnsi="Times New Roman" w:cs="Times New Roman"/>
          <w:sz w:val="24"/>
          <w:szCs w:val="24"/>
        </w:rPr>
        <w:t xml:space="preserve">Молодежный </w:t>
      </w:r>
      <w:r w:rsidR="005F2010" w:rsidRPr="000A33B3">
        <w:rPr>
          <w:rFonts w:ascii="Times New Roman" w:hAnsi="Times New Roman" w:cs="Times New Roman"/>
          <w:sz w:val="24"/>
          <w:szCs w:val="24"/>
        </w:rPr>
        <w:t xml:space="preserve">Совет принимает </w:t>
      </w:r>
      <w:r w:rsidR="00251C96" w:rsidRPr="000A33B3">
        <w:rPr>
          <w:rFonts w:ascii="Times New Roman" w:hAnsi="Times New Roman" w:cs="Times New Roman"/>
          <w:sz w:val="24"/>
          <w:szCs w:val="24"/>
        </w:rPr>
        <w:t xml:space="preserve"> участие в весьма значимых мероприятиях, в частности: </w:t>
      </w:r>
      <w:r w:rsidR="005F2010" w:rsidRPr="000A33B3">
        <w:rPr>
          <w:rFonts w:ascii="Times New Roman" w:hAnsi="Times New Roman" w:cs="Times New Roman"/>
          <w:sz w:val="24"/>
          <w:szCs w:val="24"/>
        </w:rPr>
        <w:t xml:space="preserve">в </w:t>
      </w:r>
      <w:r w:rsidRPr="000A33B3">
        <w:rPr>
          <w:rFonts w:ascii="Times New Roman" w:hAnsi="Times New Roman" w:cs="Times New Roman"/>
          <w:sz w:val="24"/>
          <w:szCs w:val="24"/>
        </w:rPr>
        <w:t>акция</w:t>
      </w:r>
      <w:r w:rsidR="005F2010" w:rsidRPr="000A33B3">
        <w:rPr>
          <w:rFonts w:ascii="Times New Roman" w:hAnsi="Times New Roman" w:cs="Times New Roman"/>
          <w:sz w:val="24"/>
          <w:szCs w:val="24"/>
        </w:rPr>
        <w:t xml:space="preserve">х </w:t>
      </w:r>
      <w:r w:rsidRPr="000A33B3">
        <w:rPr>
          <w:rFonts w:ascii="Times New Roman" w:hAnsi="Times New Roman" w:cs="Times New Roman"/>
          <w:sz w:val="24"/>
          <w:szCs w:val="24"/>
        </w:rPr>
        <w:t xml:space="preserve"> « Бессмертный полк», «Вахта памяти», </w:t>
      </w:r>
      <w:r w:rsidR="00D522FD" w:rsidRPr="000A33B3">
        <w:rPr>
          <w:rFonts w:ascii="Times New Roman" w:hAnsi="Times New Roman" w:cs="Times New Roman"/>
          <w:sz w:val="24"/>
          <w:szCs w:val="24"/>
        </w:rPr>
        <w:t>Свеча Памяти</w:t>
      </w:r>
      <w:r w:rsidR="00846DA1" w:rsidRPr="000A33B3">
        <w:rPr>
          <w:rFonts w:ascii="Times New Roman" w:hAnsi="Times New Roman" w:cs="Times New Roman"/>
          <w:sz w:val="24"/>
          <w:szCs w:val="24"/>
        </w:rPr>
        <w:t xml:space="preserve">. </w:t>
      </w:r>
      <w:r w:rsidR="00D522FD" w:rsidRPr="000A33B3">
        <w:rPr>
          <w:rFonts w:ascii="Times New Roman" w:hAnsi="Times New Roman" w:cs="Times New Roman"/>
          <w:sz w:val="24"/>
          <w:szCs w:val="24"/>
        </w:rPr>
        <w:t>Совместно с п</w:t>
      </w:r>
      <w:r w:rsidR="00846DA1" w:rsidRPr="000A33B3">
        <w:rPr>
          <w:rFonts w:ascii="Times New Roman" w:hAnsi="Times New Roman" w:cs="Times New Roman"/>
          <w:sz w:val="24"/>
          <w:szCs w:val="24"/>
        </w:rPr>
        <w:t xml:space="preserve">атриотическим клубом «Исток» </w:t>
      </w:r>
      <w:r w:rsidR="00D522FD" w:rsidRPr="000A33B3">
        <w:rPr>
          <w:rFonts w:ascii="Times New Roman" w:hAnsi="Times New Roman" w:cs="Times New Roman"/>
          <w:sz w:val="24"/>
          <w:szCs w:val="24"/>
        </w:rPr>
        <w:t xml:space="preserve"> </w:t>
      </w:r>
      <w:r w:rsidR="00E54E69" w:rsidRPr="000A33B3">
        <w:rPr>
          <w:rFonts w:ascii="Times New Roman" w:hAnsi="Times New Roman" w:cs="Times New Roman"/>
          <w:sz w:val="24"/>
          <w:szCs w:val="24"/>
        </w:rPr>
        <w:t xml:space="preserve">уже не первый год  проводится </w:t>
      </w:r>
      <w:r w:rsidR="00D522FD" w:rsidRPr="000A33B3">
        <w:rPr>
          <w:rFonts w:ascii="Times New Roman" w:hAnsi="Times New Roman" w:cs="Times New Roman"/>
          <w:sz w:val="24"/>
          <w:szCs w:val="24"/>
        </w:rPr>
        <w:t xml:space="preserve"> творческий фестивал</w:t>
      </w:r>
      <w:r w:rsidR="00846DA1" w:rsidRPr="000A33B3">
        <w:rPr>
          <w:rFonts w:ascii="Times New Roman" w:hAnsi="Times New Roman" w:cs="Times New Roman"/>
          <w:sz w:val="24"/>
          <w:szCs w:val="24"/>
        </w:rPr>
        <w:t xml:space="preserve">ь «Майское настроение». </w:t>
      </w:r>
      <w:r w:rsidR="002845AC" w:rsidRPr="000A33B3">
        <w:rPr>
          <w:rFonts w:ascii="Times New Roman" w:hAnsi="Times New Roman" w:cs="Times New Roman"/>
          <w:sz w:val="24"/>
          <w:szCs w:val="24"/>
        </w:rPr>
        <w:t xml:space="preserve"> Команда Молодежного Совета уже не первый год принимает участие в </w:t>
      </w:r>
      <w:r w:rsidR="00846DA1" w:rsidRPr="000A33B3">
        <w:rPr>
          <w:rFonts w:ascii="Times New Roman" w:hAnsi="Times New Roman" w:cs="Times New Roman"/>
          <w:sz w:val="24"/>
          <w:szCs w:val="24"/>
        </w:rPr>
        <w:t>областном фестивале интеллектуальных  игр</w:t>
      </w:r>
      <w:r w:rsidR="002845AC" w:rsidRPr="000A33B3">
        <w:rPr>
          <w:rFonts w:ascii="Times New Roman" w:hAnsi="Times New Roman" w:cs="Times New Roman"/>
          <w:sz w:val="24"/>
          <w:szCs w:val="24"/>
        </w:rPr>
        <w:t xml:space="preserve"> «Что? Где? Когда?», в туристическом слете для работающей молодежи и </w:t>
      </w:r>
      <w:r w:rsidR="00251C96" w:rsidRPr="000A33B3">
        <w:rPr>
          <w:rFonts w:ascii="Times New Roman" w:hAnsi="Times New Roman" w:cs="Times New Roman"/>
          <w:sz w:val="24"/>
          <w:szCs w:val="24"/>
        </w:rPr>
        <w:t>в различных ежегодных традиционных культурно-массовых</w:t>
      </w:r>
      <w:r w:rsidR="00E95786" w:rsidRPr="000A33B3">
        <w:rPr>
          <w:rFonts w:ascii="Times New Roman" w:hAnsi="Times New Roman" w:cs="Times New Roman"/>
          <w:sz w:val="24"/>
          <w:szCs w:val="24"/>
        </w:rPr>
        <w:t xml:space="preserve">, </w:t>
      </w:r>
      <w:r w:rsidR="00251C96" w:rsidRPr="000A33B3">
        <w:rPr>
          <w:rFonts w:ascii="Times New Roman" w:hAnsi="Times New Roman" w:cs="Times New Roman"/>
          <w:sz w:val="24"/>
          <w:szCs w:val="24"/>
        </w:rPr>
        <w:t xml:space="preserve"> </w:t>
      </w:r>
      <w:r w:rsidR="00F9192D" w:rsidRPr="000A33B3">
        <w:rPr>
          <w:rFonts w:ascii="Times New Roman" w:hAnsi="Times New Roman" w:cs="Times New Roman"/>
          <w:sz w:val="24"/>
          <w:szCs w:val="24"/>
        </w:rPr>
        <w:t xml:space="preserve">спортивных </w:t>
      </w:r>
      <w:r w:rsidR="00251C96" w:rsidRPr="000A33B3">
        <w:rPr>
          <w:rFonts w:ascii="Times New Roman" w:hAnsi="Times New Roman" w:cs="Times New Roman"/>
          <w:sz w:val="24"/>
          <w:szCs w:val="24"/>
        </w:rPr>
        <w:t>мероприятиях</w:t>
      </w:r>
      <w:r w:rsidRPr="000A33B3">
        <w:rPr>
          <w:rFonts w:ascii="Times New Roman" w:hAnsi="Times New Roman" w:cs="Times New Roman"/>
          <w:sz w:val="24"/>
          <w:szCs w:val="24"/>
        </w:rPr>
        <w:t>.</w:t>
      </w:r>
    </w:p>
    <w:p w:rsidR="00084C7B" w:rsidRPr="006F3C6F" w:rsidRDefault="00F9192D" w:rsidP="000F23DB">
      <w:pPr>
        <w:spacing w:after="0"/>
        <w:jc w:val="both"/>
        <w:rPr>
          <w:rFonts w:ascii="Times New Roman" w:hAnsi="Times New Roman" w:cs="Times New Roman"/>
          <w:sz w:val="24"/>
          <w:szCs w:val="24"/>
        </w:rPr>
      </w:pPr>
      <w:r w:rsidRPr="000A33B3">
        <w:rPr>
          <w:rFonts w:ascii="Times New Roman" w:hAnsi="Times New Roman" w:cs="Times New Roman"/>
          <w:sz w:val="24"/>
          <w:szCs w:val="24"/>
        </w:rPr>
        <w:tab/>
        <w:t>Члены Молодежного Совета участвуют в работе обучающих семинаров,  областных, р</w:t>
      </w:r>
      <w:r w:rsidR="006F3C6F">
        <w:rPr>
          <w:rFonts w:ascii="Times New Roman" w:hAnsi="Times New Roman" w:cs="Times New Roman"/>
          <w:sz w:val="24"/>
          <w:szCs w:val="24"/>
        </w:rPr>
        <w:t>егиональных молодежных форумов.</w:t>
      </w:r>
    </w:p>
    <w:sectPr w:rsidR="00084C7B" w:rsidRPr="006F3C6F" w:rsidSect="002A05E8">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43D97"/>
    <w:multiLevelType w:val="hybridMultilevel"/>
    <w:tmpl w:val="9DC04574"/>
    <w:lvl w:ilvl="0" w:tplc="0B44B4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96"/>
    <w:rsid w:val="00084C7B"/>
    <w:rsid w:val="000A33B3"/>
    <w:rsid w:val="000F23DB"/>
    <w:rsid w:val="00122830"/>
    <w:rsid w:val="001D06DF"/>
    <w:rsid w:val="00251C96"/>
    <w:rsid w:val="002845AC"/>
    <w:rsid w:val="002A05E8"/>
    <w:rsid w:val="003A013A"/>
    <w:rsid w:val="005063F3"/>
    <w:rsid w:val="005C79C8"/>
    <w:rsid w:val="005F2010"/>
    <w:rsid w:val="00677BD3"/>
    <w:rsid w:val="006F3C6F"/>
    <w:rsid w:val="00846DA1"/>
    <w:rsid w:val="008E45EC"/>
    <w:rsid w:val="00A03B06"/>
    <w:rsid w:val="00A44F7E"/>
    <w:rsid w:val="00B063B4"/>
    <w:rsid w:val="00B4296C"/>
    <w:rsid w:val="00B43DB3"/>
    <w:rsid w:val="00C30C30"/>
    <w:rsid w:val="00C64307"/>
    <w:rsid w:val="00D522FD"/>
    <w:rsid w:val="00D61FE1"/>
    <w:rsid w:val="00D857D6"/>
    <w:rsid w:val="00D93CF8"/>
    <w:rsid w:val="00DC11DA"/>
    <w:rsid w:val="00E54900"/>
    <w:rsid w:val="00E54E69"/>
    <w:rsid w:val="00E622B2"/>
    <w:rsid w:val="00E95786"/>
    <w:rsid w:val="00F9192D"/>
    <w:rsid w:val="00FD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61FE1"/>
    <w:pPr>
      <w:spacing w:after="0" w:line="240" w:lineRule="auto"/>
    </w:pPr>
  </w:style>
  <w:style w:type="paragraph" w:styleId="a5">
    <w:name w:val="List Paragraph"/>
    <w:basedOn w:val="a"/>
    <w:uiPriority w:val="34"/>
    <w:qFormat/>
    <w:rsid w:val="00E622B2"/>
    <w:pPr>
      <w:ind w:left="720"/>
      <w:contextualSpacing/>
    </w:pPr>
    <w:rPr>
      <w:rFonts w:ascii="Calibri" w:eastAsia="Calibri" w:hAnsi="Calibri" w:cs="Times New Roman"/>
    </w:rPr>
  </w:style>
  <w:style w:type="paragraph" w:customStyle="1" w:styleId="ConsPlusNormal">
    <w:name w:val="ConsPlusNormal"/>
    <w:link w:val="ConsPlusNormal0"/>
    <w:rsid w:val="00E622B2"/>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character" w:customStyle="1" w:styleId="extended-textshort">
    <w:name w:val="extended-text__short"/>
    <w:rsid w:val="00E622B2"/>
  </w:style>
  <w:style w:type="character" w:customStyle="1" w:styleId="ConsPlusNormal0">
    <w:name w:val="ConsPlusNormal Знак"/>
    <w:link w:val="ConsPlusNormal"/>
    <w:locked/>
    <w:rsid w:val="00E622B2"/>
    <w:rPr>
      <w:rFonts w:ascii="Arial" w:eastAsia="Times New Roman" w:hAnsi="Arial" w:cs="Arial"/>
      <w:kern w:val="1"/>
      <w:sz w:val="20"/>
      <w:szCs w:val="20"/>
      <w:lang w:eastAsia="zh-CN"/>
    </w:rPr>
  </w:style>
  <w:style w:type="character" w:styleId="a6">
    <w:name w:val="Strong"/>
    <w:qFormat/>
    <w:rsid w:val="00DC11DA"/>
    <w:rPr>
      <w:b/>
      <w:bCs/>
    </w:rPr>
  </w:style>
  <w:style w:type="paragraph" w:styleId="a7">
    <w:name w:val="Balloon Text"/>
    <w:basedOn w:val="a"/>
    <w:link w:val="a8"/>
    <w:uiPriority w:val="99"/>
    <w:semiHidden/>
    <w:unhideWhenUsed/>
    <w:rsid w:val="00D93C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3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61FE1"/>
    <w:pPr>
      <w:spacing w:after="0" w:line="240" w:lineRule="auto"/>
    </w:pPr>
  </w:style>
  <w:style w:type="paragraph" w:styleId="a5">
    <w:name w:val="List Paragraph"/>
    <w:basedOn w:val="a"/>
    <w:uiPriority w:val="34"/>
    <w:qFormat/>
    <w:rsid w:val="00E622B2"/>
    <w:pPr>
      <w:ind w:left="720"/>
      <w:contextualSpacing/>
    </w:pPr>
    <w:rPr>
      <w:rFonts w:ascii="Calibri" w:eastAsia="Calibri" w:hAnsi="Calibri" w:cs="Times New Roman"/>
    </w:rPr>
  </w:style>
  <w:style w:type="paragraph" w:customStyle="1" w:styleId="ConsPlusNormal">
    <w:name w:val="ConsPlusNormal"/>
    <w:link w:val="ConsPlusNormal0"/>
    <w:rsid w:val="00E622B2"/>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character" w:customStyle="1" w:styleId="extended-textshort">
    <w:name w:val="extended-text__short"/>
    <w:rsid w:val="00E622B2"/>
  </w:style>
  <w:style w:type="character" w:customStyle="1" w:styleId="ConsPlusNormal0">
    <w:name w:val="ConsPlusNormal Знак"/>
    <w:link w:val="ConsPlusNormal"/>
    <w:locked/>
    <w:rsid w:val="00E622B2"/>
    <w:rPr>
      <w:rFonts w:ascii="Arial" w:eastAsia="Times New Roman" w:hAnsi="Arial" w:cs="Arial"/>
      <w:kern w:val="1"/>
      <w:sz w:val="20"/>
      <w:szCs w:val="20"/>
      <w:lang w:eastAsia="zh-CN"/>
    </w:rPr>
  </w:style>
  <w:style w:type="character" w:styleId="a6">
    <w:name w:val="Strong"/>
    <w:qFormat/>
    <w:rsid w:val="00DC11DA"/>
    <w:rPr>
      <w:b/>
      <w:bCs/>
    </w:rPr>
  </w:style>
  <w:style w:type="paragraph" w:styleId="a7">
    <w:name w:val="Balloon Text"/>
    <w:basedOn w:val="a"/>
    <w:link w:val="a8"/>
    <w:uiPriority w:val="99"/>
    <w:semiHidden/>
    <w:unhideWhenUsed/>
    <w:rsid w:val="00D93C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3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D113-134F-4E82-A9FA-EDEF6696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Завалкина Л.А.</cp:lastModifiedBy>
  <cp:revision>15</cp:revision>
  <cp:lastPrinted>2018-09-21T08:45:00Z</cp:lastPrinted>
  <dcterms:created xsi:type="dcterms:W3CDTF">2018-08-09T11:46:00Z</dcterms:created>
  <dcterms:modified xsi:type="dcterms:W3CDTF">2018-09-21T08:45:00Z</dcterms:modified>
</cp:coreProperties>
</file>