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407" w:rsidRPr="007E399E" w:rsidRDefault="00B34407" w:rsidP="00B34407">
      <w:pPr>
        <w:jc w:val="center"/>
        <w:rPr>
          <w:b/>
          <w:bCs/>
          <w:color w:val="000000"/>
          <w:szCs w:val="28"/>
        </w:rPr>
      </w:pPr>
      <w:r>
        <w:rPr>
          <w:b/>
          <w:noProof/>
          <w:lang w:eastAsia="ru-RU"/>
        </w:rPr>
        <w:drawing>
          <wp:inline distT="0" distB="0" distL="0" distR="0">
            <wp:extent cx="742950" cy="99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990600"/>
                    </a:xfrm>
                    <a:prstGeom prst="rect">
                      <a:avLst/>
                    </a:prstGeom>
                    <a:solidFill>
                      <a:srgbClr val="FFFFFF"/>
                    </a:solidFill>
                    <a:ln>
                      <a:noFill/>
                    </a:ln>
                  </pic:spPr>
                </pic:pic>
              </a:graphicData>
            </a:graphic>
          </wp:inline>
        </w:drawing>
      </w:r>
    </w:p>
    <w:p w:rsidR="00B34407" w:rsidRPr="000F04E7" w:rsidRDefault="00B34407" w:rsidP="00B34407">
      <w:pPr>
        <w:jc w:val="center"/>
        <w:rPr>
          <w:b/>
          <w:bCs/>
          <w:sz w:val="28"/>
          <w:szCs w:val="28"/>
        </w:rPr>
      </w:pPr>
      <w:r w:rsidRPr="000F04E7">
        <w:rPr>
          <w:b/>
          <w:bCs/>
          <w:sz w:val="28"/>
          <w:szCs w:val="28"/>
        </w:rPr>
        <w:t>Российская Федерация</w:t>
      </w:r>
    </w:p>
    <w:p w:rsidR="00B34407" w:rsidRPr="000F04E7" w:rsidRDefault="00B34407" w:rsidP="00B34407">
      <w:pPr>
        <w:jc w:val="center"/>
        <w:rPr>
          <w:b/>
          <w:bCs/>
          <w:sz w:val="28"/>
          <w:szCs w:val="28"/>
        </w:rPr>
      </w:pPr>
      <w:r w:rsidRPr="000F04E7">
        <w:rPr>
          <w:b/>
          <w:bCs/>
          <w:sz w:val="28"/>
          <w:szCs w:val="28"/>
        </w:rPr>
        <w:t>Новгородская область</w:t>
      </w:r>
    </w:p>
    <w:p w:rsidR="00B34407" w:rsidRPr="000F04E7" w:rsidRDefault="00B34407" w:rsidP="00B34407">
      <w:pPr>
        <w:jc w:val="center"/>
        <w:rPr>
          <w:b/>
          <w:bCs/>
          <w:sz w:val="28"/>
          <w:szCs w:val="28"/>
        </w:rPr>
      </w:pPr>
      <w:r w:rsidRPr="000F04E7">
        <w:rPr>
          <w:b/>
          <w:bCs/>
          <w:sz w:val="28"/>
          <w:szCs w:val="28"/>
        </w:rPr>
        <w:t>ДУМА ЛЮБЫТИНСКОГО МУНИЦИПАЛЬНОГО РАЙОНА</w:t>
      </w:r>
    </w:p>
    <w:p w:rsidR="00B34407" w:rsidRPr="000F04E7" w:rsidRDefault="00B34407" w:rsidP="00B34407">
      <w:pPr>
        <w:snapToGrid w:val="0"/>
        <w:rPr>
          <w:b/>
          <w:bCs/>
          <w:sz w:val="28"/>
          <w:szCs w:val="28"/>
        </w:rPr>
      </w:pPr>
    </w:p>
    <w:p w:rsidR="00B34407" w:rsidRPr="000F04E7" w:rsidRDefault="00B34407" w:rsidP="00B34407">
      <w:pPr>
        <w:jc w:val="center"/>
        <w:rPr>
          <w:b/>
          <w:color w:val="000000"/>
          <w:sz w:val="28"/>
          <w:szCs w:val="28"/>
        </w:rPr>
      </w:pPr>
      <w:r w:rsidRPr="000F04E7">
        <w:rPr>
          <w:b/>
          <w:color w:val="000000"/>
          <w:sz w:val="28"/>
          <w:szCs w:val="28"/>
        </w:rPr>
        <w:t>РЕШЕНИЕ</w:t>
      </w:r>
    </w:p>
    <w:p w:rsidR="005364BD" w:rsidRPr="001A16FA" w:rsidRDefault="005364BD">
      <w:pPr>
        <w:rPr>
          <w:sz w:val="26"/>
          <w:szCs w:val="26"/>
        </w:rPr>
      </w:pPr>
    </w:p>
    <w:p w:rsidR="00A72313" w:rsidRPr="001D3E8A" w:rsidRDefault="00A72313" w:rsidP="00A72313">
      <w:pPr>
        <w:jc w:val="center"/>
        <w:rPr>
          <w:rStyle w:val="a4"/>
          <w:color w:val="000000"/>
          <w:sz w:val="28"/>
          <w:szCs w:val="28"/>
        </w:rPr>
      </w:pPr>
      <w:r w:rsidRPr="001D3E8A">
        <w:rPr>
          <w:rStyle w:val="a4"/>
          <w:color w:val="000000"/>
          <w:sz w:val="28"/>
          <w:szCs w:val="28"/>
        </w:rPr>
        <w:t>О внесении изменений в решение Думы  муниципального района</w:t>
      </w:r>
    </w:p>
    <w:p w:rsidR="00A72313" w:rsidRPr="001D3E8A" w:rsidRDefault="00A72313" w:rsidP="00A72313">
      <w:pPr>
        <w:jc w:val="center"/>
        <w:rPr>
          <w:color w:val="000000"/>
          <w:sz w:val="28"/>
          <w:szCs w:val="28"/>
        </w:rPr>
      </w:pPr>
      <w:r w:rsidRPr="001D3E8A">
        <w:rPr>
          <w:rStyle w:val="a4"/>
          <w:color w:val="000000"/>
          <w:sz w:val="28"/>
          <w:szCs w:val="28"/>
        </w:rPr>
        <w:t>№ 280 от 20.06.2014</w:t>
      </w:r>
    </w:p>
    <w:p w:rsidR="001A16FA" w:rsidRPr="001D3E8A" w:rsidRDefault="00A72313" w:rsidP="001D3E8A">
      <w:pPr>
        <w:pStyle w:val="a5"/>
        <w:shd w:val="clear" w:color="auto" w:fill="FFFFFF"/>
        <w:jc w:val="center"/>
        <w:rPr>
          <w:color w:val="000000"/>
          <w:sz w:val="28"/>
          <w:szCs w:val="28"/>
        </w:rPr>
      </w:pPr>
      <w:r w:rsidRPr="001D3E8A">
        <w:rPr>
          <w:color w:val="000000"/>
          <w:sz w:val="28"/>
          <w:szCs w:val="28"/>
        </w:rPr>
        <w:t xml:space="preserve">Принято Думой муниципального района  </w:t>
      </w:r>
      <w:r w:rsidR="001D3E8A" w:rsidRPr="001D3E8A">
        <w:rPr>
          <w:color w:val="000000"/>
          <w:sz w:val="28"/>
          <w:szCs w:val="28"/>
        </w:rPr>
        <w:t>24.08.2018</w:t>
      </w:r>
      <w:r w:rsidRPr="001D3E8A">
        <w:rPr>
          <w:color w:val="000000"/>
          <w:sz w:val="28"/>
          <w:szCs w:val="28"/>
        </w:rPr>
        <w:t>года.</w:t>
      </w:r>
    </w:p>
    <w:p w:rsidR="001D3E8A" w:rsidRPr="001D3E8A" w:rsidRDefault="001D3E8A" w:rsidP="001D3E8A">
      <w:pPr>
        <w:pStyle w:val="a5"/>
        <w:shd w:val="clear" w:color="auto" w:fill="FFFFFF"/>
        <w:spacing w:before="0" w:after="0" w:line="276" w:lineRule="auto"/>
        <w:jc w:val="both"/>
        <w:rPr>
          <w:rStyle w:val="a4"/>
          <w:color w:val="000000"/>
          <w:sz w:val="28"/>
          <w:szCs w:val="28"/>
        </w:rPr>
      </w:pPr>
      <w:r w:rsidRPr="001D3E8A">
        <w:rPr>
          <w:sz w:val="28"/>
          <w:szCs w:val="28"/>
        </w:rPr>
        <w:t xml:space="preserve"> </w:t>
      </w:r>
      <w:r w:rsidRPr="001D3E8A">
        <w:rPr>
          <w:color w:val="000000"/>
          <w:sz w:val="28"/>
          <w:szCs w:val="28"/>
        </w:rPr>
        <w:t xml:space="preserve">     </w:t>
      </w:r>
      <w:proofErr w:type="gramStart"/>
      <w:r w:rsidRPr="001D3E8A">
        <w:rPr>
          <w:sz w:val="28"/>
          <w:szCs w:val="28"/>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1D3E8A">
        <w:rPr>
          <w:color w:val="000000"/>
          <w:sz w:val="28"/>
          <w:szCs w:val="28"/>
        </w:rPr>
        <w:t xml:space="preserve">, Федеральным законом от 6 октября 2003 года № 131-ФЗ «Об общих принципах организации местного самоуправления в Российской Федерации», </w:t>
      </w:r>
      <w:r w:rsidRPr="001D3E8A">
        <w:rPr>
          <w:sz w:val="28"/>
          <w:szCs w:val="28"/>
        </w:rPr>
        <w:t>Федеральным законом от 26 декабря 2008 года       № 294-ФЗ «О защите прав юридических лиц и индивидуальных</w:t>
      </w:r>
      <w:proofErr w:type="gramEnd"/>
      <w:r w:rsidRPr="001D3E8A">
        <w:rPr>
          <w:sz w:val="28"/>
          <w:szCs w:val="28"/>
        </w:rPr>
        <w:t xml:space="preserve"> предпринимателей при осуществлении государственного контроля (надзора) и муниципального контроля»</w:t>
      </w:r>
      <w:r w:rsidRPr="001D3E8A">
        <w:rPr>
          <w:color w:val="000000"/>
          <w:sz w:val="28"/>
          <w:szCs w:val="28"/>
        </w:rPr>
        <w:t xml:space="preserve">  Дума муниципального района</w:t>
      </w:r>
    </w:p>
    <w:p w:rsidR="001D3E8A" w:rsidRPr="001D3E8A" w:rsidRDefault="001D3E8A" w:rsidP="001D3E8A">
      <w:pPr>
        <w:pStyle w:val="a5"/>
        <w:shd w:val="clear" w:color="auto" w:fill="FFFFFF"/>
        <w:spacing w:before="0" w:after="0" w:line="276" w:lineRule="auto"/>
        <w:jc w:val="both"/>
        <w:rPr>
          <w:sz w:val="28"/>
          <w:szCs w:val="28"/>
        </w:rPr>
      </w:pPr>
      <w:r w:rsidRPr="001D3E8A">
        <w:rPr>
          <w:rStyle w:val="a4"/>
          <w:color w:val="000000"/>
          <w:sz w:val="28"/>
          <w:szCs w:val="28"/>
        </w:rPr>
        <w:t>РЕШИЛА:</w:t>
      </w:r>
    </w:p>
    <w:p w:rsidR="001D3E8A" w:rsidRPr="001D3E8A" w:rsidRDefault="001D3E8A" w:rsidP="001D3E8A">
      <w:pPr>
        <w:pStyle w:val="a5"/>
        <w:shd w:val="clear" w:color="auto" w:fill="FFFFFF"/>
        <w:spacing w:before="0" w:after="0" w:line="276" w:lineRule="auto"/>
        <w:jc w:val="both"/>
        <w:rPr>
          <w:sz w:val="28"/>
          <w:szCs w:val="28"/>
        </w:rPr>
      </w:pPr>
      <w:r w:rsidRPr="001D3E8A">
        <w:rPr>
          <w:color w:val="000000"/>
          <w:sz w:val="28"/>
          <w:szCs w:val="28"/>
        </w:rPr>
        <w:tab/>
      </w:r>
      <w:r w:rsidRPr="001D3E8A">
        <w:rPr>
          <w:sz w:val="28"/>
          <w:szCs w:val="28"/>
        </w:rPr>
        <w:t xml:space="preserve">1. Внести изменения  в   Положение </w:t>
      </w:r>
      <w:r w:rsidRPr="001D3E8A">
        <w:rPr>
          <w:color w:val="000000"/>
          <w:sz w:val="28"/>
          <w:szCs w:val="28"/>
        </w:rPr>
        <w:t xml:space="preserve"> о порядке организации и осуществления муниципального </w:t>
      </w:r>
      <w:proofErr w:type="gramStart"/>
      <w:r w:rsidRPr="001D3E8A">
        <w:rPr>
          <w:color w:val="000000"/>
          <w:sz w:val="28"/>
          <w:szCs w:val="28"/>
        </w:rPr>
        <w:t>контроля за</w:t>
      </w:r>
      <w:proofErr w:type="gramEnd"/>
      <w:r w:rsidRPr="001D3E8A">
        <w:rPr>
          <w:color w:val="000000"/>
          <w:sz w:val="28"/>
          <w:szCs w:val="28"/>
        </w:rPr>
        <w:t xml:space="preserve"> сохранностью автомобильных дорог местного значения в границах  </w:t>
      </w:r>
      <w:proofErr w:type="spellStart"/>
      <w:r w:rsidRPr="001D3E8A">
        <w:rPr>
          <w:color w:val="000000"/>
          <w:sz w:val="28"/>
          <w:szCs w:val="28"/>
        </w:rPr>
        <w:t>Любытинского</w:t>
      </w:r>
      <w:proofErr w:type="spellEnd"/>
      <w:r w:rsidRPr="001D3E8A">
        <w:rPr>
          <w:color w:val="000000"/>
          <w:sz w:val="28"/>
          <w:szCs w:val="28"/>
        </w:rPr>
        <w:t xml:space="preserve"> муниципального района</w:t>
      </w:r>
      <w:r w:rsidRPr="001D3E8A">
        <w:rPr>
          <w:sz w:val="28"/>
          <w:szCs w:val="28"/>
        </w:rPr>
        <w:t xml:space="preserve"> изложив пункт 2.13.  раздела 2 в следующей редакции:</w:t>
      </w:r>
    </w:p>
    <w:p w:rsidR="001D3E8A" w:rsidRPr="001D3E8A" w:rsidRDefault="001D3E8A" w:rsidP="001D3E8A">
      <w:pPr>
        <w:pStyle w:val="a5"/>
        <w:shd w:val="clear" w:color="auto" w:fill="FFFFFF"/>
        <w:spacing w:before="0" w:after="0" w:line="276" w:lineRule="auto"/>
        <w:jc w:val="both"/>
        <w:rPr>
          <w:color w:val="000000"/>
          <w:sz w:val="28"/>
          <w:szCs w:val="28"/>
        </w:rPr>
      </w:pPr>
      <w:r w:rsidRPr="001D3E8A">
        <w:rPr>
          <w:color w:val="000000"/>
          <w:sz w:val="28"/>
          <w:szCs w:val="28"/>
        </w:rPr>
        <w:t xml:space="preserve">      « 2.13.  Основанием для проведения внеплановой проверки является:</w:t>
      </w:r>
    </w:p>
    <w:p w:rsidR="001D3E8A" w:rsidRPr="001D3E8A" w:rsidRDefault="001D3E8A" w:rsidP="001D3E8A">
      <w:pPr>
        <w:pStyle w:val="a5"/>
        <w:shd w:val="clear" w:color="auto" w:fill="FFFFFF"/>
        <w:spacing w:before="0" w:after="0" w:line="276" w:lineRule="auto"/>
        <w:jc w:val="both"/>
        <w:rPr>
          <w:color w:val="000000"/>
          <w:sz w:val="28"/>
          <w:szCs w:val="28"/>
        </w:rPr>
      </w:pPr>
      <w:r w:rsidRPr="001D3E8A">
        <w:rPr>
          <w:color w:val="000000"/>
          <w:sz w:val="28"/>
          <w:szCs w:val="28"/>
        </w:rPr>
        <w:tab/>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D3E8A" w:rsidRPr="001D3E8A" w:rsidRDefault="001D3E8A" w:rsidP="001D3E8A">
      <w:pPr>
        <w:pStyle w:val="a5"/>
        <w:shd w:val="clear" w:color="auto" w:fill="FFFFFF"/>
        <w:spacing w:before="0" w:after="0" w:line="276" w:lineRule="auto"/>
        <w:jc w:val="both"/>
        <w:rPr>
          <w:color w:val="000000"/>
          <w:sz w:val="28"/>
          <w:szCs w:val="28"/>
        </w:rPr>
      </w:pPr>
      <w:r w:rsidRPr="001D3E8A">
        <w:rPr>
          <w:color w:val="000000"/>
          <w:sz w:val="28"/>
          <w:szCs w:val="28"/>
        </w:rPr>
        <w:t xml:space="preserve">             </w:t>
      </w:r>
      <w:proofErr w:type="gramStart"/>
      <w:r w:rsidRPr="001D3E8A">
        <w:rPr>
          <w:color w:val="000000"/>
          <w:sz w:val="28"/>
          <w:szCs w:val="28"/>
        </w:rPr>
        <w:t xml:space="preserve">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w:t>
      </w:r>
      <w:r w:rsidRPr="001D3E8A">
        <w:rPr>
          <w:color w:val="000000"/>
          <w:sz w:val="28"/>
          <w:szCs w:val="28"/>
        </w:rPr>
        <w:lastRenderedPageBreak/>
        <w:t>предоставления правового статуса, специального разрешения (лицензии), выдачи разрешения (согласования);</w:t>
      </w:r>
      <w:proofErr w:type="gramEnd"/>
    </w:p>
    <w:p w:rsidR="001D3E8A" w:rsidRPr="001D3E8A" w:rsidRDefault="001D3E8A" w:rsidP="001D3E8A">
      <w:pPr>
        <w:pStyle w:val="a5"/>
        <w:shd w:val="clear" w:color="auto" w:fill="FFFFFF"/>
        <w:spacing w:before="0" w:after="0" w:line="276" w:lineRule="auto"/>
        <w:jc w:val="both"/>
        <w:rPr>
          <w:color w:val="000000"/>
          <w:sz w:val="28"/>
          <w:szCs w:val="28"/>
        </w:rPr>
      </w:pPr>
      <w:r w:rsidRPr="001D3E8A">
        <w:rPr>
          <w:color w:val="000000"/>
          <w:sz w:val="28"/>
          <w:szCs w:val="28"/>
        </w:rPr>
        <w:t xml:space="preserve">         </w:t>
      </w:r>
      <w:proofErr w:type="gramStart"/>
      <w:r w:rsidRPr="001D3E8A">
        <w:rPr>
          <w:color w:val="000000"/>
          <w:sz w:val="28"/>
          <w:szCs w:val="2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1D3E8A" w:rsidRPr="001D3E8A" w:rsidRDefault="001D3E8A" w:rsidP="001D3E8A">
      <w:pPr>
        <w:pStyle w:val="a5"/>
        <w:shd w:val="clear" w:color="auto" w:fill="FFFFFF"/>
        <w:spacing w:before="0" w:after="0" w:line="276" w:lineRule="auto"/>
        <w:jc w:val="both"/>
        <w:rPr>
          <w:color w:val="000000"/>
          <w:sz w:val="28"/>
          <w:szCs w:val="28"/>
        </w:rPr>
      </w:pPr>
      <w:r w:rsidRPr="001D3E8A">
        <w:rPr>
          <w:color w:val="000000"/>
          <w:sz w:val="28"/>
          <w:szCs w:val="28"/>
        </w:rPr>
        <w:t xml:space="preserve">       </w:t>
      </w:r>
      <w:proofErr w:type="gramStart"/>
      <w:r w:rsidRPr="001D3E8A">
        <w:rPr>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1D3E8A">
        <w:rPr>
          <w:color w:val="000000"/>
          <w:sz w:val="28"/>
          <w:szCs w:val="28"/>
        </w:rPr>
        <w:t xml:space="preserve"> государства, а также угрозы чрезвычайных ситуаций природного и техногенного характера;</w:t>
      </w:r>
    </w:p>
    <w:p w:rsidR="001D3E8A" w:rsidRPr="001D3E8A" w:rsidRDefault="001D3E8A" w:rsidP="001D3E8A">
      <w:pPr>
        <w:pStyle w:val="a5"/>
        <w:shd w:val="clear" w:color="auto" w:fill="FFFFFF"/>
        <w:spacing w:before="0" w:after="0" w:line="276" w:lineRule="auto"/>
        <w:jc w:val="both"/>
        <w:rPr>
          <w:color w:val="000000"/>
          <w:sz w:val="28"/>
          <w:szCs w:val="28"/>
        </w:rPr>
      </w:pPr>
      <w:r w:rsidRPr="001D3E8A">
        <w:rPr>
          <w:color w:val="000000"/>
          <w:sz w:val="28"/>
          <w:szCs w:val="28"/>
        </w:rPr>
        <w:t xml:space="preserve">       </w:t>
      </w:r>
      <w:proofErr w:type="gramStart"/>
      <w:r w:rsidRPr="001D3E8A">
        <w:rPr>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1D3E8A">
        <w:rPr>
          <w:color w:val="000000"/>
          <w:sz w:val="28"/>
          <w:szCs w:val="28"/>
        </w:rPr>
        <w:t xml:space="preserve"> также возникновение чрезвычайных ситуаций природного и техногенного характера;</w:t>
      </w:r>
    </w:p>
    <w:p w:rsidR="001D3E8A" w:rsidRPr="001D3E8A" w:rsidRDefault="001D3E8A" w:rsidP="001D3E8A">
      <w:pPr>
        <w:pStyle w:val="a5"/>
        <w:shd w:val="clear" w:color="auto" w:fill="FFFFFF"/>
        <w:spacing w:before="0" w:after="0" w:line="276" w:lineRule="auto"/>
        <w:jc w:val="both"/>
        <w:rPr>
          <w:color w:val="000000"/>
          <w:sz w:val="28"/>
          <w:szCs w:val="28"/>
        </w:rPr>
      </w:pPr>
      <w:r w:rsidRPr="001D3E8A">
        <w:rPr>
          <w:color w:val="000000"/>
          <w:sz w:val="28"/>
          <w:szCs w:val="28"/>
        </w:rPr>
        <w:t xml:space="preserve">        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D3E8A" w:rsidRPr="001D3E8A" w:rsidRDefault="001D3E8A" w:rsidP="001D3E8A">
      <w:pPr>
        <w:spacing w:after="1" w:line="276" w:lineRule="auto"/>
        <w:jc w:val="both"/>
        <w:rPr>
          <w:sz w:val="28"/>
          <w:szCs w:val="28"/>
        </w:rPr>
      </w:pPr>
      <w:r w:rsidRPr="001D3E8A">
        <w:rPr>
          <w:color w:val="000000"/>
          <w:sz w:val="28"/>
          <w:szCs w:val="28"/>
        </w:rPr>
        <w:tab/>
      </w:r>
      <w:r w:rsidRPr="001D3E8A">
        <w:rPr>
          <w:sz w:val="28"/>
          <w:szCs w:val="28"/>
        </w:rPr>
        <w:t xml:space="preserve">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r:id="rId6" w:history="1">
        <w:r w:rsidRPr="001D3E8A">
          <w:rPr>
            <w:rStyle w:val="a3"/>
            <w:sz w:val="28"/>
            <w:szCs w:val="28"/>
          </w:rPr>
          <w:t>пунктах «</w:t>
        </w:r>
        <w:proofErr w:type="spellStart"/>
        <w:r w:rsidRPr="001D3E8A">
          <w:rPr>
            <w:rStyle w:val="a3"/>
            <w:sz w:val="28"/>
            <w:szCs w:val="28"/>
          </w:rPr>
          <w:t>а</w:t>
        </w:r>
        <w:proofErr w:type="gramStart"/>
        <w:r w:rsidRPr="001D3E8A">
          <w:rPr>
            <w:rStyle w:val="a3"/>
            <w:sz w:val="28"/>
            <w:szCs w:val="28"/>
          </w:rPr>
          <w:t>,б</w:t>
        </w:r>
        <w:proofErr w:type="spellEnd"/>
        <w:proofErr w:type="gramEnd"/>
        <w:r w:rsidRPr="001D3E8A">
          <w:rPr>
            <w:rStyle w:val="a3"/>
            <w:sz w:val="28"/>
            <w:szCs w:val="28"/>
          </w:rPr>
          <w:t>»</w:t>
        </w:r>
      </w:hyperlink>
      <w:r w:rsidRPr="001D3E8A">
        <w:rPr>
          <w:sz w:val="28"/>
          <w:szCs w:val="28"/>
        </w:rPr>
        <w:t>, не могут служить основанием для проведения внеплановой проверки. В случае</w:t>
      </w:r>
      <w:proofErr w:type="gramStart"/>
      <w:r w:rsidRPr="001D3E8A">
        <w:rPr>
          <w:sz w:val="28"/>
          <w:szCs w:val="28"/>
        </w:rPr>
        <w:t>,</w:t>
      </w:r>
      <w:proofErr w:type="gramEnd"/>
      <w:r w:rsidRPr="001D3E8A">
        <w:rPr>
          <w:sz w:val="28"/>
          <w:szCs w:val="28"/>
        </w:rPr>
        <w:t xml:space="preserve"> если изложенная в </w:t>
      </w:r>
      <w:r w:rsidRPr="001D3E8A">
        <w:rPr>
          <w:sz w:val="28"/>
          <w:szCs w:val="28"/>
        </w:rPr>
        <w:lastRenderedPageBreak/>
        <w:t>обращении или заявлении информация может являться основанием для проведения внеплановой проверки, специалист администрации муниципального района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1D3E8A">
        <w:rPr>
          <w:sz w:val="28"/>
          <w:szCs w:val="28"/>
        </w:rPr>
        <w:t>ии и ау</w:t>
      </w:r>
      <w:proofErr w:type="gramEnd"/>
      <w:r w:rsidRPr="001D3E8A">
        <w:rPr>
          <w:sz w:val="28"/>
          <w:szCs w:val="28"/>
        </w:rPr>
        <w:t>тентификации.</w:t>
      </w:r>
    </w:p>
    <w:p w:rsidR="001D3E8A" w:rsidRPr="001D3E8A" w:rsidRDefault="001D3E8A" w:rsidP="001D3E8A">
      <w:pPr>
        <w:spacing w:line="276" w:lineRule="auto"/>
        <w:ind w:firstLine="540"/>
        <w:jc w:val="both"/>
        <w:rPr>
          <w:sz w:val="28"/>
          <w:szCs w:val="28"/>
        </w:rPr>
      </w:pPr>
      <w:r w:rsidRPr="001D3E8A">
        <w:rPr>
          <w:sz w:val="28"/>
          <w:szCs w:val="28"/>
        </w:rPr>
        <w:t xml:space="preserve"> При рассмотрении обращений и заявлений, информации о фактах, указанных в подпунктах «а» и «б» настоящего пункта,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D3E8A" w:rsidRPr="001D3E8A" w:rsidRDefault="001D3E8A" w:rsidP="001D3E8A">
      <w:pPr>
        <w:spacing w:line="276" w:lineRule="auto"/>
        <w:ind w:firstLine="540"/>
        <w:jc w:val="both"/>
        <w:rPr>
          <w:sz w:val="28"/>
          <w:szCs w:val="28"/>
        </w:rPr>
      </w:pPr>
      <w:r w:rsidRPr="001D3E8A">
        <w:rPr>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подпунктах «а» и «б» настоящего пункта,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1D3E8A">
        <w:rPr>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Pr="001D3E8A">
        <w:rPr>
          <w:sz w:val="28"/>
          <w:szCs w:val="28"/>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D3E8A" w:rsidRPr="001D3E8A" w:rsidRDefault="001D3E8A" w:rsidP="001D3E8A">
      <w:pPr>
        <w:spacing w:line="276" w:lineRule="auto"/>
        <w:ind w:firstLine="540"/>
        <w:jc w:val="both"/>
        <w:rPr>
          <w:sz w:val="28"/>
          <w:szCs w:val="28"/>
        </w:rPr>
      </w:pPr>
      <w:r w:rsidRPr="001D3E8A">
        <w:rPr>
          <w:sz w:val="28"/>
          <w:szCs w:val="28"/>
        </w:rPr>
        <w:t xml:space="preserve">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7" w:history="1">
        <w:r w:rsidRPr="001D3E8A">
          <w:rPr>
            <w:rStyle w:val="a3"/>
            <w:sz w:val="28"/>
            <w:szCs w:val="28"/>
          </w:rPr>
          <w:t>части 2</w:t>
        </w:r>
      </w:hyperlink>
      <w:r w:rsidRPr="001D3E8A">
        <w:rPr>
          <w:sz w:val="28"/>
          <w:szCs w:val="28"/>
        </w:rPr>
        <w:t xml:space="preserve"> настоящей статьи, специалист администрации подготавливает </w:t>
      </w:r>
      <w:r w:rsidRPr="001D3E8A">
        <w:rPr>
          <w:sz w:val="28"/>
          <w:szCs w:val="28"/>
        </w:rPr>
        <w:lastRenderedPageBreak/>
        <w:t xml:space="preserve">мотивированное представление о назначении внеплановой проверки по основаниям, указанным в </w:t>
      </w:r>
      <w:hyperlink r:id="rId8" w:history="1">
        <w:r w:rsidRPr="001D3E8A">
          <w:rPr>
            <w:rStyle w:val="a3"/>
            <w:sz w:val="28"/>
            <w:szCs w:val="28"/>
          </w:rPr>
          <w:t>пункте 2 части 2</w:t>
        </w:r>
      </w:hyperlink>
      <w:r w:rsidRPr="001D3E8A">
        <w:rPr>
          <w:sz w:val="28"/>
          <w:szCs w:val="28"/>
        </w:rPr>
        <w:t xml:space="preserve">  ст.10 ФЗ №294-ФЗ.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D3E8A" w:rsidRPr="001D3E8A" w:rsidRDefault="001D3E8A" w:rsidP="001D3E8A">
      <w:pPr>
        <w:spacing w:line="276" w:lineRule="auto"/>
        <w:ind w:firstLine="540"/>
        <w:jc w:val="both"/>
        <w:rPr>
          <w:sz w:val="28"/>
          <w:szCs w:val="28"/>
        </w:rPr>
      </w:pPr>
      <w:r w:rsidRPr="001D3E8A">
        <w:rPr>
          <w:sz w:val="28"/>
          <w:szCs w:val="28"/>
        </w:rPr>
        <w:t xml:space="preserve">По решению Главы муниципального района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1D3E8A">
        <w:rPr>
          <w:sz w:val="28"/>
          <w:szCs w:val="28"/>
        </w:rPr>
        <w:t>явившихся</w:t>
      </w:r>
      <w:proofErr w:type="gramEnd"/>
      <w:r w:rsidRPr="001D3E8A">
        <w:rPr>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1D3E8A" w:rsidRPr="001D3E8A" w:rsidRDefault="001D3E8A" w:rsidP="001D3E8A">
      <w:pPr>
        <w:widowControl w:val="0"/>
        <w:autoSpaceDE w:val="0"/>
        <w:spacing w:line="276" w:lineRule="auto"/>
        <w:ind w:firstLine="540"/>
        <w:jc w:val="both"/>
        <w:rPr>
          <w:color w:val="000000"/>
          <w:sz w:val="28"/>
          <w:szCs w:val="28"/>
        </w:rPr>
      </w:pPr>
      <w:r w:rsidRPr="001D3E8A">
        <w:rPr>
          <w:color w:val="000000"/>
          <w:sz w:val="28"/>
          <w:szCs w:val="28"/>
        </w:rPr>
        <w:t xml:space="preserve">2.  Опубликовать настоящее решение в бюллетени «Официальный вестник» и разместить на официальном сайте Администрации </w:t>
      </w:r>
      <w:proofErr w:type="spellStart"/>
      <w:r w:rsidRPr="001D3E8A">
        <w:rPr>
          <w:color w:val="000000"/>
          <w:sz w:val="28"/>
          <w:szCs w:val="28"/>
        </w:rPr>
        <w:t>Любытинского</w:t>
      </w:r>
      <w:proofErr w:type="spellEnd"/>
      <w:r w:rsidRPr="001D3E8A">
        <w:rPr>
          <w:color w:val="000000"/>
          <w:sz w:val="28"/>
          <w:szCs w:val="28"/>
        </w:rPr>
        <w:t xml:space="preserve"> муниципального района в сети Интернет.</w:t>
      </w:r>
    </w:p>
    <w:p w:rsidR="001A16FA" w:rsidRPr="001A16FA" w:rsidRDefault="001A16FA" w:rsidP="001D3E8A">
      <w:pPr>
        <w:spacing w:line="276" w:lineRule="auto"/>
        <w:jc w:val="both"/>
        <w:rPr>
          <w:rFonts w:eastAsia="Calibri"/>
          <w:b/>
          <w:bCs/>
          <w:sz w:val="26"/>
          <w:szCs w:val="26"/>
        </w:rPr>
      </w:pPr>
    </w:p>
    <w:p w:rsidR="001D3E8A" w:rsidRDefault="001D3E8A" w:rsidP="001D3E8A">
      <w:pPr>
        <w:spacing w:line="276" w:lineRule="auto"/>
        <w:jc w:val="both"/>
        <w:rPr>
          <w:b/>
          <w:bCs/>
          <w:color w:val="000000"/>
          <w:sz w:val="28"/>
          <w:szCs w:val="28"/>
        </w:rPr>
      </w:pPr>
      <w:r>
        <w:rPr>
          <w:b/>
          <w:bCs/>
          <w:color w:val="000000"/>
          <w:sz w:val="28"/>
          <w:szCs w:val="28"/>
        </w:rPr>
        <w:t>Председатель Думы</w:t>
      </w:r>
    </w:p>
    <w:p w:rsidR="001D3E8A" w:rsidRDefault="001D3E8A" w:rsidP="001D3E8A">
      <w:pPr>
        <w:pStyle w:val="ConsPlusNormal"/>
        <w:spacing w:line="276" w:lineRule="auto"/>
        <w:ind w:firstLine="0"/>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мун</w:t>
      </w:r>
      <w:r w:rsidR="00704AD0">
        <w:rPr>
          <w:rFonts w:ascii="Times New Roman" w:hAnsi="Times New Roman" w:cs="Times New Roman"/>
          <w:b/>
          <w:bCs/>
          <w:color w:val="000000"/>
          <w:sz w:val="28"/>
          <w:szCs w:val="28"/>
        </w:rPr>
        <w:t xml:space="preserve">иципального района        </w:t>
      </w:r>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В.Н.Иванов</w:t>
      </w:r>
      <w:proofErr w:type="spellEnd"/>
      <w:r>
        <w:rPr>
          <w:rFonts w:ascii="Times New Roman" w:hAnsi="Times New Roman" w:cs="Times New Roman"/>
          <w:b/>
          <w:bCs/>
          <w:color w:val="000000"/>
          <w:sz w:val="28"/>
          <w:szCs w:val="28"/>
        </w:rPr>
        <w:t xml:space="preserve"> </w:t>
      </w:r>
    </w:p>
    <w:p w:rsidR="001D3E8A" w:rsidRDefault="001D3E8A" w:rsidP="001D3E8A">
      <w:pPr>
        <w:pStyle w:val="ConsPlusNormal"/>
        <w:spacing w:line="276" w:lineRule="auto"/>
        <w:ind w:firstLine="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w:t>
      </w:r>
      <w:r w:rsidR="00206F3F">
        <w:rPr>
          <w:rFonts w:ascii="Times New Roman" w:hAnsi="Times New Roman" w:cs="Times New Roman"/>
          <w:bCs/>
          <w:color w:val="000000"/>
          <w:sz w:val="28"/>
          <w:szCs w:val="28"/>
        </w:rPr>
        <w:t>4</w:t>
      </w:r>
      <w:r>
        <w:rPr>
          <w:rFonts w:ascii="Times New Roman" w:hAnsi="Times New Roman" w:cs="Times New Roman"/>
          <w:bCs/>
          <w:color w:val="000000"/>
          <w:sz w:val="28"/>
          <w:szCs w:val="28"/>
        </w:rPr>
        <w:t>.0</w:t>
      </w:r>
      <w:r w:rsidR="00206F3F">
        <w:rPr>
          <w:rFonts w:ascii="Times New Roman" w:hAnsi="Times New Roman" w:cs="Times New Roman"/>
          <w:bCs/>
          <w:color w:val="000000"/>
          <w:sz w:val="28"/>
          <w:szCs w:val="28"/>
        </w:rPr>
        <w:t>8</w:t>
      </w:r>
      <w:r>
        <w:rPr>
          <w:rFonts w:ascii="Times New Roman" w:hAnsi="Times New Roman" w:cs="Times New Roman"/>
          <w:bCs/>
          <w:color w:val="000000"/>
          <w:sz w:val="28"/>
          <w:szCs w:val="28"/>
        </w:rPr>
        <w:t>.2018</w:t>
      </w:r>
    </w:p>
    <w:p w:rsidR="001D3E8A" w:rsidRDefault="001D3E8A" w:rsidP="001D3E8A">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bCs/>
          <w:color w:val="000000"/>
          <w:sz w:val="28"/>
          <w:szCs w:val="28"/>
        </w:rPr>
        <w:t>№ 244</w:t>
      </w:r>
    </w:p>
    <w:p w:rsidR="001D3E8A" w:rsidRDefault="001D3E8A" w:rsidP="001D3E8A">
      <w:pPr>
        <w:pStyle w:val="ConsPlusNormal"/>
        <w:spacing w:line="276" w:lineRule="auto"/>
        <w:ind w:firstLine="0"/>
        <w:rPr>
          <w:rFonts w:ascii="Times New Roman" w:hAnsi="Times New Roman" w:cs="Times New Roman"/>
          <w:sz w:val="28"/>
          <w:szCs w:val="28"/>
        </w:rPr>
      </w:pPr>
    </w:p>
    <w:p w:rsidR="001D3E8A" w:rsidRDefault="001D3E8A" w:rsidP="001D3E8A">
      <w:pPr>
        <w:pStyle w:val="ConsPlusNormal"/>
        <w:spacing w:line="276" w:lineRule="auto"/>
        <w:ind w:firstLine="0"/>
        <w:rPr>
          <w:rFonts w:ascii="Times New Roman" w:hAnsi="Times New Roman" w:cs="Times New Roman"/>
          <w:b/>
          <w:bCs/>
          <w:color w:val="000000"/>
          <w:sz w:val="28"/>
          <w:szCs w:val="28"/>
          <w:lang w:eastAsia="hi-IN" w:bidi="hi-IN"/>
        </w:rPr>
      </w:pPr>
      <w:r>
        <w:rPr>
          <w:rFonts w:ascii="Times New Roman" w:hAnsi="Times New Roman" w:cs="Times New Roman"/>
          <w:b/>
          <w:bCs/>
          <w:color w:val="000000"/>
          <w:sz w:val="28"/>
          <w:szCs w:val="28"/>
        </w:rPr>
        <w:t xml:space="preserve">Глава </w:t>
      </w:r>
    </w:p>
    <w:p w:rsidR="001D3E8A" w:rsidRDefault="00704AD0" w:rsidP="001D3E8A">
      <w:pPr>
        <w:spacing w:line="276" w:lineRule="auto"/>
        <w:jc w:val="both"/>
        <w:rPr>
          <w:b/>
          <w:color w:val="000000"/>
          <w:sz w:val="28"/>
          <w:szCs w:val="28"/>
        </w:rPr>
      </w:pPr>
      <w:r>
        <w:rPr>
          <w:b/>
          <w:bCs/>
          <w:color w:val="000000"/>
          <w:sz w:val="28"/>
          <w:szCs w:val="28"/>
          <w:lang w:eastAsia="hi-IN" w:bidi="hi-IN"/>
        </w:rPr>
        <w:t xml:space="preserve">муниципального района        </w:t>
      </w:r>
      <w:bookmarkStart w:id="0" w:name="_GoBack"/>
      <w:bookmarkEnd w:id="0"/>
      <w:r w:rsidR="001D3E8A">
        <w:rPr>
          <w:b/>
          <w:bCs/>
          <w:color w:val="000000"/>
          <w:sz w:val="28"/>
          <w:szCs w:val="28"/>
          <w:lang w:eastAsia="hi-IN" w:bidi="hi-IN"/>
        </w:rPr>
        <w:t xml:space="preserve"> </w:t>
      </w:r>
      <w:proofErr w:type="spellStart"/>
      <w:r w:rsidR="001D3E8A">
        <w:rPr>
          <w:b/>
          <w:bCs/>
          <w:color w:val="000000"/>
          <w:sz w:val="28"/>
          <w:szCs w:val="28"/>
          <w:lang w:eastAsia="hi-IN" w:bidi="hi-IN"/>
        </w:rPr>
        <w:t>А.А.Устинов</w:t>
      </w:r>
      <w:proofErr w:type="spellEnd"/>
    </w:p>
    <w:p w:rsidR="001A16FA" w:rsidRDefault="001A16FA" w:rsidP="001D3E8A">
      <w:pPr>
        <w:tabs>
          <w:tab w:val="left" w:pos="3346"/>
          <w:tab w:val="left" w:pos="5680"/>
        </w:tabs>
        <w:spacing w:line="276" w:lineRule="auto"/>
        <w:rPr>
          <w:rFonts w:eastAsia="Calibri"/>
          <w:b/>
          <w:bCs/>
          <w:sz w:val="28"/>
          <w:szCs w:val="28"/>
        </w:rPr>
      </w:pPr>
    </w:p>
    <w:p w:rsidR="001A16FA" w:rsidRDefault="001A16FA" w:rsidP="001D3E8A">
      <w:pPr>
        <w:widowControl w:val="0"/>
        <w:autoSpaceDE w:val="0"/>
        <w:spacing w:line="276" w:lineRule="auto"/>
        <w:jc w:val="both"/>
        <w:rPr>
          <w:color w:val="000000"/>
          <w:sz w:val="28"/>
          <w:szCs w:val="28"/>
        </w:rPr>
      </w:pPr>
    </w:p>
    <w:p w:rsidR="00A72313" w:rsidRDefault="00A72313" w:rsidP="001D3E8A">
      <w:pPr>
        <w:widowControl w:val="0"/>
        <w:autoSpaceDE w:val="0"/>
        <w:spacing w:line="276" w:lineRule="auto"/>
        <w:jc w:val="both"/>
        <w:rPr>
          <w:color w:val="000000"/>
          <w:sz w:val="28"/>
          <w:szCs w:val="28"/>
        </w:rPr>
      </w:pPr>
    </w:p>
    <w:sectPr w:rsidR="00A72313" w:rsidSect="00A72313">
      <w:pgSz w:w="11906" w:h="16838"/>
      <w:pgMar w:top="567"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7B"/>
    <w:rsid w:val="0000445F"/>
    <w:rsid w:val="00192335"/>
    <w:rsid w:val="001A16FA"/>
    <w:rsid w:val="001D3E8A"/>
    <w:rsid w:val="00206F3F"/>
    <w:rsid w:val="00227F94"/>
    <w:rsid w:val="004511A0"/>
    <w:rsid w:val="005364BD"/>
    <w:rsid w:val="00704AD0"/>
    <w:rsid w:val="00757F6F"/>
    <w:rsid w:val="0085768A"/>
    <w:rsid w:val="00885465"/>
    <w:rsid w:val="00A72313"/>
    <w:rsid w:val="00B34407"/>
    <w:rsid w:val="00CE427B"/>
    <w:rsid w:val="00E31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313"/>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72313"/>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3">
    <w:name w:val="Hyperlink"/>
    <w:basedOn w:val="a0"/>
    <w:rsid w:val="00A72313"/>
    <w:rPr>
      <w:color w:val="0000FF"/>
      <w:u w:val="single"/>
    </w:rPr>
  </w:style>
  <w:style w:type="character" w:styleId="a4">
    <w:name w:val="Strong"/>
    <w:basedOn w:val="a0"/>
    <w:qFormat/>
    <w:rsid w:val="00A72313"/>
    <w:rPr>
      <w:b/>
      <w:bCs/>
    </w:rPr>
  </w:style>
  <w:style w:type="paragraph" w:styleId="a5">
    <w:name w:val="Normal (Web)"/>
    <w:basedOn w:val="a"/>
    <w:rsid w:val="00A72313"/>
    <w:pPr>
      <w:spacing w:before="280" w:after="280"/>
    </w:pPr>
    <w:rPr>
      <w:sz w:val="24"/>
      <w:szCs w:val="24"/>
      <w:lang w:eastAsia="zh-CN"/>
    </w:rPr>
  </w:style>
  <w:style w:type="paragraph" w:styleId="a6">
    <w:name w:val="Body Text Indent"/>
    <w:basedOn w:val="a"/>
    <w:link w:val="a7"/>
    <w:rsid w:val="00A72313"/>
    <w:pPr>
      <w:spacing w:after="120"/>
      <w:ind w:left="283"/>
    </w:pPr>
  </w:style>
  <w:style w:type="character" w:customStyle="1" w:styleId="a7">
    <w:name w:val="Основной текст с отступом Знак"/>
    <w:basedOn w:val="a0"/>
    <w:link w:val="a6"/>
    <w:rsid w:val="00A72313"/>
    <w:rPr>
      <w:rFonts w:ascii="Times New Roman" w:eastAsia="Times New Roman" w:hAnsi="Times New Roman" w:cs="Times New Roman"/>
      <w:sz w:val="20"/>
      <w:szCs w:val="20"/>
      <w:lang w:eastAsia="ar-SA"/>
    </w:rPr>
  </w:style>
  <w:style w:type="paragraph" w:styleId="a8">
    <w:name w:val="Balloon Text"/>
    <w:basedOn w:val="a"/>
    <w:link w:val="a9"/>
    <w:uiPriority w:val="99"/>
    <w:semiHidden/>
    <w:unhideWhenUsed/>
    <w:rsid w:val="00B34407"/>
    <w:rPr>
      <w:rFonts w:ascii="Tahoma" w:hAnsi="Tahoma" w:cs="Tahoma"/>
      <w:sz w:val="16"/>
      <w:szCs w:val="16"/>
    </w:rPr>
  </w:style>
  <w:style w:type="character" w:customStyle="1" w:styleId="a9">
    <w:name w:val="Текст выноски Знак"/>
    <w:basedOn w:val="a0"/>
    <w:link w:val="a8"/>
    <w:uiPriority w:val="99"/>
    <w:semiHidden/>
    <w:rsid w:val="00B34407"/>
    <w:rPr>
      <w:rFonts w:ascii="Tahoma" w:eastAsia="Times New Roman" w:hAnsi="Tahoma" w:cs="Tahoma"/>
      <w:sz w:val="16"/>
      <w:szCs w:val="16"/>
      <w:lang w:eastAsia="ar-SA"/>
    </w:rPr>
  </w:style>
  <w:style w:type="character" w:customStyle="1" w:styleId="ConsPlusNormal0">
    <w:name w:val="ConsPlusNormal Знак"/>
    <w:link w:val="ConsPlusNormal"/>
    <w:locked/>
    <w:rsid w:val="001D3E8A"/>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313"/>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72313"/>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3">
    <w:name w:val="Hyperlink"/>
    <w:basedOn w:val="a0"/>
    <w:rsid w:val="00A72313"/>
    <w:rPr>
      <w:color w:val="0000FF"/>
      <w:u w:val="single"/>
    </w:rPr>
  </w:style>
  <w:style w:type="character" w:styleId="a4">
    <w:name w:val="Strong"/>
    <w:basedOn w:val="a0"/>
    <w:qFormat/>
    <w:rsid w:val="00A72313"/>
    <w:rPr>
      <w:b/>
      <w:bCs/>
    </w:rPr>
  </w:style>
  <w:style w:type="paragraph" w:styleId="a5">
    <w:name w:val="Normal (Web)"/>
    <w:basedOn w:val="a"/>
    <w:rsid w:val="00A72313"/>
    <w:pPr>
      <w:spacing w:before="280" w:after="280"/>
    </w:pPr>
    <w:rPr>
      <w:sz w:val="24"/>
      <w:szCs w:val="24"/>
      <w:lang w:eastAsia="zh-CN"/>
    </w:rPr>
  </w:style>
  <w:style w:type="paragraph" w:styleId="a6">
    <w:name w:val="Body Text Indent"/>
    <w:basedOn w:val="a"/>
    <w:link w:val="a7"/>
    <w:rsid w:val="00A72313"/>
    <w:pPr>
      <w:spacing w:after="120"/>
      <w:ind w:left="283"/>
    </w:pPr>
  </w:style>
  <w:style w:type="character" w:customStyle="1" w:styleId="a7">
    <w:name w:val="Основной текст с отступом Знак"/>
    <w:basedOn w:val="a0"/>
    <w:link w:val="a6"/>
    <w:rsid w:val="00A72313"/>
    <w:rPr>
      <w:rFonts w:ascii="Times New Roman" w:eastAsia="Times New Roman" w:hAnsi="Times New Roman" w:cs="Times New Roman"/>
      <w:sz w:val="20"/>
      <w:szCs w:val="20"/>
      <w:lang w:eastAsia="ar-SA"/>
    </w:rPr>
  </w:style>
  <w:style w:type="paragraph" w:styleId="a8">
    <w:name w:val="Balloon Text"/>
    <w:basedOn w:val="a"/>
    <w:link w:val="a9"/>
    <w:uiPriority w:val="99"/>
    <w:semiHidden/>
    <w:unhideWhenUsed/>
    <w:rsid w:val="00B34407"/>
    <w:rPr>
      <w:rFonts w:ascii="Tahoma" w:hAnsi="Tahoma" w:cs="Tahoma"/>
      <w:sz w:val="16"/>
      <w:szCs w:val="16"/>
    </w:rPr>
  </w:style>
  <w:style w:type="character" w:customStyle="1" w:styleId="a9">
    <w:name w:val="Текст выноски Знак"/>
    <w:basedOn w:val="a0"/>
    <w:link w:val="a8"/>
    <w:uiPriority w:val="99"/>
    <w:semiHidden/>
    <w:rsid w:val="00B34407"/>
    <w:rPr>
      <w:rFonts w:ascii="Tahoma" w:eastAsia="Times New Roman" w:hAnsi="Tahoma" w:cs="Tahoma"/>
      <w:sz w:val="16"/>
      <w:szCs w:val="16"/>
      <w:lang w:eastAsia="ar-SA"/>
    </w:rPr>
  </w:style>
  <w:style w:type="character" w:customStyle="1" w:styleId="ConsPlusNormal0">
    <w:name w:val="ConsPlusNormal Знак"/>
    <w:link w:val="ConsPlusNormal"/>
    <w:locked/>
    <w:rsid w:val="001D3E8A"/>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14719A95151629F5224E3FD85482AA46866949EDB187B33A264E1B4D5D7CA8609E063D7AGA35G" TargetMode="External"/><Relationship Id="rId3" Type="http://schemas.openxmlformats.org/officeDocument/2006/relationships/settings" Target="settings.xml"/><Relationship Id="rId7" Type="http://schemas.openxmlformats.org/officeDocument/2006/relationships/hyperlink" Target="consultantplus://offline/ref=9B14719A95151629F5224E3FD85482AA46866949EDB187B33A264E1B4D5D7CA8609E063F7BAD333FG032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B14719A95151629F5224E3FD85482AA46866949EDB187B33A264E1B4D5D7CA8609E063D7AGA35G"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1245</Words>
  <Characters>7099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Закатова  Наталья Павловна</dc:creator>
  <cp:lastModifiedBy>Завалкина Л.А.</cp:lastModifiedBy>
  <cp:revision>11</cp:revision>
  <cp:lastPrinted>2018-09-21T08:46:00Z</cp:lastPrinted>
  <dcterms:created xsi:type="dcterms:W3CDTF">2018-07-27T08:11:00Z</dcterms:created>
  <dcterms:modified xsi:type="dcterms:W3CDTF">2018-09-21T08:46:00Z</dcterms:modified>
</cp:coreProperties>
</file>