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33E" w:rsidRPr="00761411" w:rsidRDefault="00C1633E" w:rsidP="005A5B8D">
      <w:pPr>
        <w:tabs>
          <w:tab w:val="left" w:pos="3060"/>
        </w:tabs>
        <w:spacing w:before="12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804F6" w:rsidRPr="00C804F6" w:rsidRDefault="00C804F6" w:rsidP="00C804F6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C804F6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Pr="00C804F6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7B54266D" wp14:editId="66532D9D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4F6" w:rsidRPr="00C804F6" w:rsidRDefault="00C804F6" w:rsidP="00C804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4F6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804F6" w:rsidRPr="00C804F6" w:rsidRDefault="00C804F6" w:rsidP="00C804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4F6">
        <w:rPr>
          <w:rFonts w:ascii="Times New Roman" w:hAnsi="Times New Roman" w:cs="Times New Roman"/>
          <w:b/>
          <w:bCs/>
          <w:sz w:val="28"/>
          <w:szCs w:val="28"/>
        </w:rPr>
        <w:t>Новгородская область</w:t>
      </w:r>
    </w:p>
    <w:p w:rsidR="00C804F6" w:rsidRPr="00C804F6" w:rsidRDefault="00C804F6" w:rsidP="00C804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04F6">
        <w:rPr>
          <w:rFonts w:ascii="Times New Roman" w:hAnsi="Times New Roman" w:cs="Times New Roman"/>
          <w:b/>
          <w:bCs/>
          <w:sz w:val="28"/>
          <w:szCs w:val="28"/>
        </w:rPr>
        <w:t>ДУМА ЛЮБЫТИНСКОГО МУНИЦИПАЛЬНОГО РАЙОНА</w:t>
      </w:r>
    </w:p>
    <w:p w:rsidR="00C804F6" w:rsidRPr="00C804F6" w:rsidRDefault="00C804F6" w:rsidP="00C804F6">
      <w:pPr>
        <w:snapToGri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804F6" w:rsidRPr="00C804F6" w:rsidRDefault="00C804F6" w:rsidP="00C804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4F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61411" w:rsidRDefault="00761411" w:rsidP="007614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1411" w:rsidRPr="00761411" w:rsidRDefault="00761411" w:rsidP="007614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411">
        <w:rPr>
          <w:rFonts w:ascii="Times New Roman" w:hAnsi="Times New Roman" w:cs="Times New Roman"/>
          <w:b/>
          <w:sz w:val="28"/>
          <w:szCs w:val="28"/>
        </w:rPr>
        <w:t>О внесе</w:t>
      </w:r>
      <w:r>
        <w:rPr>
          <w:rFonts w:ascii="Times New Roman" w:hAnsi="Times New Roman" w:cs="Times New Roman"/>
          <w:b/>
          <w:sz w:val="28"/>
          <w:szCs w:val="28"/>
        </w:rPr>
        <w:t>нии изменений в Генеральн</w:t>
      </w:r>
      <w:r w:rsidR="00E517CA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й план</w:t>
      </w:r>
      <w:r w:rsidRPr="007614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1411" w:rsidRDefault="00761411" w:rsidP="007614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61411">
        <w:rPr>
          <w:rFonts w:ascii="Times New Roman" w:hAnsi="Times New Roman" w:cs="Times New Roman"/>
          <w:b/>
          <w:sz w:val="28"/>
          <w:szCs w:val="28"/>
        </w:rPr>
        <w:t>Неболчского</w:t>
      </w:r>
      <w:proofErr w:type="spellEnd"/>
      <w:r w:rsidRPr="0076141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E517CA" w:rsidRDefault="00E517CA" w:rsidP="00761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04F6" w:rsidRPr="00C804F6" w:rsidRDefault="00C804F6" w:rsidP="00E517CA">
      <w:pPr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C804F6">
        <w:rPr>
          <w:rFonts w:ascii="Times New Roman" w:hAnsi="Times New Roman" w:cs="Times New Roman"/>
          <w:sz w:val="28"/>
          <w:szCs w:val="28"/>
        </w:rPr>
        <w:t xml:space="preserve">Принято Думой </w:t>
      </w:r>
      <w:proofErr w:type="spellStart"/>
      <w:r w:rsidRPr="00C804F6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C804F6">
        <w:rPr>
          <w:rFonts w:ascii="Times New Roman" w:hAnsi="Times New Roman" w:cs="Times New Roman"/>
          <w:sz w:val="28"/>
          <w:szCs w:val="28"/>
        </w:rPr>
        <w:t xml:space="preserve"> муниципального района  24.08.2018 года.</w:t>
      </w:r>
    </w:p>
    <w:p w:rsidR="00C804F6" w:rsidRPr="00C804F6" w:rsidRDefault="00C804F6" w:rsidP="00C804F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804F6" w:rsidRPr="00C804F6" w:rsidRDefault="00E517CA" w:rsidP="00C804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со стать</w:t>
      </w:r>
      <w:r w:rsidR="001C5DDB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4F6" w:rsidRPr="00C804F6">
        <w:rPr>
          <w:rFonts w:ascii="Times New Roman" w:hAnsi="Times New Roman" w:cs="Times New Roman"/>
          <w:sz w:val="28"/>
          <w:szCs w:val="28"/>
        </w:rPr>
        <w:t xml:space="preserve">9, 24, 25 Градостроительного кодекса Российской Федерации, Уставом </w:t>
      </w:r>
      <w:proofErr w:type="spellStart"/>
      <w:r w:rsidR="00C804F6" w:rsidRPr="00C804F6">
        <w:rPr>
          <w:rFonts w:ascii="Times New Roman" w:hAnsi="Times New Roman" w:cs="Times New Roman"/>
          <w:sz w:val="28"/>
          <w:szCs w:val="28"/>
        </w:rPr>
        <w:t>Неболчского</w:t>
      </w:r>
      <w:proofErr w:type="spellEnd"/>
      <w:r w:rsidR="00C804F6" w:rsidRPr="00C804F6">
        <w:rPr>
          <w:rFonts w:ascii="Times New Roman" w:hAnsi="Times New Roman" w:cs="Times New Roman"/>
          <w:sz w:val="28"/>
          <w:szCs w:val="28"/>
        </w:rPr>
        <w:t xml:space="preserve">  сельского поселения, Дума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4F6" w:rsidRPr="00C804F6">
        <w:rPr>
          <w:rFonts w:ascii="Times New Roman" w:hAnsi="Times New Roman" w:cs="Times New Roman"/>
          <w:sz w:val="28"/>
          <w:szCs w:val="28"/>
        </w:rPr>
        <w:t xml:space="preserve">муниципального района   </w:t>
      </w:r>
    </w:p>
    <w:p w:rsidR="00C804F6" w:rsidRPr="00C804F6" w:rsidRDefault="00C804F6" w:rsidP="00C804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04F6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804F6" w:rsidRPr="00C804F6" w:rsidRDefault="00C804F6" w:rsidP="00C804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4F6">
        <w:rPr>
          <w:rFonts w:ascii="Times New Roman" w:hAnsi="Times New Roman" w:cs="Times New Roman"/>
          <w:sz w:val="28"/>
          <w:szCs w:val="28"/>
        </w:rPr>
        <w:t>1.Внести  изменения в Генеральный</w:t>
      </w:r>
      <w:r w:rsidR="00E517CA">
        <w:rPr>
          <w:rFonts w:ascii="Times New Roman" w:hAnsi="Times New Roman" w:cs="Times New Roman"/>
          <w:sz w:val="28"/>
          <w:szCs w:val="28"/>
        </w:rPr>
        <w:t xml:space="preserve"> п</w:t>
      </w:r>
      <w:r w:rsidRPr="00C804F6">
        <w:rPr>
          <w:rFonts w:ascii="Times New Roman" w:hAnsi="Times New Roman" w:cs="Times New Roman"/>
          <w:sz w:val="28"/>
          <w:szCs w:val="28"/>
        </w:rPr>
        <w:t xml:space="preserve">лан </w:t>
      </w:r>
      <w:proofErr w:type="spellStart"/>
      <w:r w:rsidRPr="00C804F6">
        <w:rPr>
          <w:rFonts w:ascii="Times New Roman" w:hAnsi="Times New Roman" w:cs="Times New Roman"/>
          <w:sz w:val="28"/>
          <w:szCs w:val="28"/>
        </w:rPr>
        <w:t>Неболчского</w:t>
      </w:r>
      <w:proofErr w:type="spellEnd"/>
      <w:r w:rsidRPr="00C804F6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утверждённы</w:t>
      </w:r>
      <w:r w:rsidR="00280D91">
        <w:rPr>
          <w:rFonts w:ascii="Times New Roman" w:hAnsi="Times New Roman" w:cs="Times New Roman"/>
          <w:sz w:val="28"/>
          <w:szCs w:val="28"/>
        </w:rPr>
        <w:t>й</w:t>
      </w:r>
      <w:r w:rsidRPr="00C804F6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proofErr w:type="spellStart"/>
      <w:r w:rsidRPr="00C804F6">
        <w:rPr>
          <w:rFonts w:ascii="Times New Roman" w:hAnsi="Times New Roman" w:cs="Times New Roman"/>
          <w:sz w:val="28"/>
          <w:szCs w:val="28"/>
        </w:rPr>
        <w:t>Неболчского</w:t>
      </w:r>
      <w:proofErr w:type="spellEnd"/>
      <w:r w:rsidRPr="00C804F6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Pr="00C80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20.12.2012  № 115 </w:t>
      </w:r>
      <w:r w:rsidRPr="00C804F6">
        <w:rPr>
          <w:rFonts w:ascii="Times New Roman" w:hAnsi="Times New Roman" w:cs="Times New Roman"/>
          <w:sz w:val="28"/>
          <w:szCs w:val="28"/>
        </w:rPr>
        <w:t>согласно приложению 1.</w:t>
      </w:r>
    </w:p>
    <w:p w:rsidR="00C804F6" w:rsidRPr="00C804F6" w:rsidRDefault="00C804F6" w:rsidP="00C804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4F6">
        <w:rPr>
          <w:rFonts w:ascii="Times New Roman" w:hAnsi="Times New Roman" w:cs="Times New Roman"/>
          <w:sz w:val="28"/>
          <w:szCs w:val="28"/>
        </w:rPr>
        <w:t>2. Данное решение вступает в силу с момента опубликования.</w:t>
      </w:r>
    </w:p>
    <w:p w:rsidR="00C804F6" w:rsidRDefault="00C804F6" w:rsidP="00C804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04F6">
        <w:rPr>
          <w:rFonts w:ascii="Times New Roman" w:hAnsi="Times New Roman" w:cs="Times New Roman"/>
          <w:sz w:val="28"/>
          <w:szCs w:val="28"/>
        </w:rPr>
        <w:t xml:space="preserve">3. Опубликовать решение в информационном бюллетене «Официальный вестник поселения», разместить на сайте </w:t>
      </w:r>
      <w:proofErr w:type="spellStart"/>
      <w:r w:rsidRPr="00C804F6">
        <w:rPr>
          <w:rFonts w:ascii="Times New Roman" w:hAnsi="Times New Roman" w:cs="Times New Roman"/>
          <w:sz w:val="28"/>
          <w:szCs w:val="28"/>
        </w:rPr>
        <w:t>Неболчского</w:t>
      </w:r>
      <w:proofErr w:type="spellEnd"/>
      <w:r w:rsidRPr="00C804F6">
        <w:rPr>
          <w:rFonts w:ascii="Times New Roman" w:hAnsi="Times New Roman" w:cs="Times New Roman"/>
          <w:sz w:val="28"/>
          <w:szCs w:val="28"/>
        </w:rPr>
        <w:t xml:space="preserve"> сельского поселения и Администрации </w:t>
      </w:r>
      <w:proofErr w:type="spellStart"/>
      <w:r w:rsidRPr="00C804F6">
        <w:rPr>
          <w:rFonts w:ascii="Times New Roman" w:hAnsi="Times New Roman" w:cs="Times New Roman"/>
          <w:sz w:val="28"/>
          <w:szCs w:val="28"/>
        </w:rPr>
        <w:t>Любытинского</w:t>
      </w:r>
      <w:proofErr w:type="spellEnd"/>
      <w:r w:rsidRPr="00C804F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517CA">
        <w:rPr>
          <w:rFonts w:ascii="Times New Roman" w:hAnsi="Times New Roman" w:cs="Times New Roman"/>
          <w:sz w:val="28"/>
          <w:szCs w:val="28"/>
        </w:rPr>
        <w:t>.</w:t>
      </w:r>
    </w:p>
    <w:p w:rsidR="00E517CA" w:rsidRDefault="00E517CA" w:rsidP="00C804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7CA" w:rsidRDefault="00E517CA" w:rsidP="00C804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7CA" w:rsidRPr="00E517CA" w:rsidRDefault="00E517CA" w:rsidP="00E517C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7CA">
        <w:rPr>
          <w:rFonts w:ascii="Times New Roman" w:hAnsi="Times New Roman" w:cs="Times New Roman"/>
          <w:b/>
          <w:bCs/>
          <w:sz w:val="28"/>
          <w:szCs w:val="28"/>
        </w:rPr>
        <w:t>Председатель Думы</w:t>
      </w:r>
    </w:p>
    <w:p w:rsidR="00E517CA" w:rsidRPr="00E517CA" w:rsidRDefault="00E517CA" w:rsidP="00E517CA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17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</w:t>
      </w:r>
      <w:r w:rsidR="00497C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ниципального района      </w:t>
      </w:r>
      <w:r w:rsidRPr="00E517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proofErr w:type="spellStart"/>
      <w:r w:rsidRPr="00E517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В.Н.Иванов</w:t>
      </w:r>
      <w:proofErr w:type="spellEnd"/>
      <w:r w:rsidRPr="00E517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517CA" w:rsidRPr="00E517CA" w:rsidRDefault="00E517CA" w:rsidP="00E517CA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517CA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E517CA">
        <w:rPr>
          <w:rFonts w:ascii="Times New Roman" w:hAnsi="Times New Roman" w:cs="Times New Roman"/>
          <w:bCs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Pr="00E517CA">
        <w:rPr>
          <w:rFonts w:ascii="Times New Roman" w:hAnsi="Times New Roman" w:cs="Times New Roman"/>
          <w:bCs/>
          <w:color w:val="000000"/>
          <w:sz w:val="28"/>
          <w:szCs w:val="28"/>
        </w:rPr>
        <w:t>.2018</w:t>
      </w:r>
    </w:p>
    <w:p w:rsidR="00E517CA" w:rsidRPr="00E517CA" w:rsidRDefault="00E517CA" w:rsidP="00E517C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17CA">
        <w:rPr>
          <w:rFonts w:ascii="Times New Roman" w:hAnsi="Times New Roman" w:cs="Times New Roman"/>
          <w:bCs/>
          <w:color w:val="000000"/>
          <w:sz w:val="28"/>
          <w:szCs w:val="28"/>
        </w:rPr>
        <w:t>№ 24</w:t>
      </w:r>
      <w:r w:rsidR="00280D91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</w:p>
    <w:p w:rsidR="00E517CA" w:rsidRPr="00E517CA" w:rsidRDefault="00E517CA" w:rsidP="00E517C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517CA" w:rsidRPr="00E517CA" w:rsidRDefault="00E517CA" w:rsidP="00E517CA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hi-IN" w:bidi="hi-IN"/>
        </w:rPr>
      </w:pPr>
      <w:r w:rsidRPr="00E517C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Глава </w:t>
      </w:r>
    </w:p>
    <w:p w:rsidR="00E517CA" w:rsidRPr="00E517CA" w:rsidRDefault="00497CBF" w:rsidP="00E517CA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 xml:space="preserve">муниципального района          </w:t>
      </w:r>
      <w:bookmarkStart w:id="0" w:name="_GoBack"/>
      <w:bookmarkEnd w:id="0"/>
      <w:r w:rsidR="00E517CA" w:rsidRPr="00E517CA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 xml:space="preserve"> </w:t>
      </w:r>
      <w:proofErr w:type="spellStart"/>
      <w:r w:rsidR="00E517CA" w:rsidRPr="00E517CA">
        <w:rPr>
          <w:rFonts w:ascii="Times New Roman" w:hAnsi="Times New Roman" w:cs="Times New Roman"/>
          <w:b/>
          <w:bCs/>
          <w:sz w:val="28"/>
          <w:szCs w:val="28"/>
          <w:lang w:eastAsia="hi-IN" w:bidi="hi-IN"/>
        </w:rPr>
        <w:t>А.А.Устинов</w:t>
      </w:r>
      <w:proofErr w:type="spellEnd"/>
    </w:p>
    <w:p w:rsidR="00E517CA" w:rsidRPr="00C804F6" w:rsidRDefault="00E517CA" w:rsidP="00C804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DF5" w:rsidRDefault="00E40DF5" w:rsidP="00761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411" w:rsidRDefault="00C804F6" w:rsidP="00761411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804F6" w:rsidRDefault="00C804F6" w:rsidP="00761411">
      <w:pPr>
        <w:suppressAutoHyphens w:val="0"/>
        <w:ind w:firstLine="708"/>
        <w:jc w:val="both"/>
        <w:rPr>
          <w:sz w:val="28"/>
          <w:szCs w:val="28"/>
        </w:rPr>
      </w:pPr>
    </w:p>
    <w:p w:rsidR="00C804F6" w:rsidRDefault="00C804F6" w:rsidP="00761411">
      <w:pPr>
        <w:suppressAutoHyphens w:val="0"/>
        <w:ind w:firstLine="708"/>
        <w:jc w:val="both"/>
        <w:rPr>
          <w:sz w:val="28"/>
          <w:szCs w:val="28"/>
        </w:rPr>
      </w:pPr>
    </w:p>
    <w:p w:rsidR="00C804F6" w:rsidRDefault="00C804F6" w:rsidP="00761411">
      <w:pPr>
        <w:suppressAutoHyphens w:val="0"/>
        <w:ind w:firstLine="708"/>
        <w:jc w:val="both"/>
        <w:rPr>
          <w:sz w:val="28"/>
          <w:szCs w:val="28"/>
        </w:rPr>
      </w:pPr>
    </w:p>
    <w:p w:rsidR="00E517CA" w:rsidRDefault="00E517CA" w:rsidP="00761411">
      <w:pPr>
        <w:suppressAutoHyphens w:val="0"/>
        <w:ind w:firstLine="708"/>
        <w:jc w:val="both"/>
        <w:rPr>
          <w:sz w:val="28"/>
          <w:szCs w:val="28"/>
        </w:rPr>
      </w:pPr>
    </w:p>
    <w:p w:rsidR="004A2E51" w:rsidRDefault="004A2E51" w:rsidP="005A5B8D">
      <w:pPr>
        <w:jc w:val="center"/>
        <w:rPr>
          <w:sz w:val="28"/>
          <w:szCs w:val="28"/>
        </w:rPr>
      </w:pPr>
    </w:p>
    <w:p w:rsidR="00E517CA" w:rsidRPr="006B4F01" w:rsidRDefault="00E517CA" w:rsidP="005A5B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E51" w:rsidRPr="00BA7C89" w:rsidRDefault="004A2E51" w:rsidP="000C584B">
      <w:pPr>
        <w:pStyle w:val="a5"/>
        <w:jc w:val="right"/>
        <w:rPr>
          <w:rFonts w:ascii="Times New Roman" w:hAnsi="Times New Roman" w:cs="Times New Roman"/>
          <w:b/>
          <w:bCs/>
          <w:kern w:val="1"/>
          <w:sz w:val="24"/>
          <w:szCs w:val="24"/>
        </w:rPr>
      </w:pPr>
      <w:r w:rsidRPr="00BA7C89">
        <w:rPr>
          <w:rFonts w:ascii="Times New Roman" w:hAnsi="Times New Roman" w:cs="Times New Roman"/>
          <w:b/>
          <w:bCs/>
          <w:kern w:val="1"/>
          <w:sz w:val="24"/>
          <w:szCs w:val="24"/>
        </w:rPr>
        <w:lastRenderedPageBreak/>
        <w:t>Приложение № 1</w:t>
      </w:r>
    </w:p>
    <w:p w:rsidR="004A2E51" w:rsidRPr="00BA7C89" w:rsidRDefault="004A2E51" w:rsidP="00053896">
      <w:pPr>
        <w:pStyle w:val="a5"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</w:rPr>
      </w:pPr>
    </w:p>
    <w:p w:rsidR="00E24625" w:rsidRDefault="00E24625" w:rsidP="00E24625">
      <w:pPr>
        <w:pStyle w:val="a5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Внесение изменений в Генеральный план </w:t>
      </w:r>
      <w:proofErr w:type="spellStart"/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Неболчского</w:t>
      </w:r>
      <w:proofErr w:type="spellEnd"/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 сельского поселения</w:t>
      </w:r>
    </w:p>
    <w:p w:rsidR="00E24625" w:rsidRDefault="00E24625" w:rsidP="00E24625">
      <w:pPr>
        <w:pStyle w:val="a5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>Положение о территориальном планировании</w:t>
      </w:r>
    </w:p>
    <w:p w:rsidR="00E24625" w:rsidRDefault="00E24625" w:rsidP="00E24625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4625" w:rsidRDefault="00E24625" w:rsidP="00E246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В разделе «Состав проектных материалов»:</w:t>
      </w:r>
    </w:p>
    <w:p w:rsidR="00E24625" w:rsidRDefault="00E24625" w:rsidP="00E246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Таблицу «Графические материалы» заменить таблицей следующего содержания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: «</w:t>
      </w:r>
      <w:proofErr w:type="gramEnd"/>
    </w:p>
    <w:p w:rsidR="00E24625" w:rsidRDefault="00E24625" w:rsidP="00E246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0A0" w:firstRow="1" w:lastRow="0" w:firstColumn="1" w:lastColumn="0" w:noHBand="0" w:noVBand="0"/>
      </w:tblPr>
      <w:tblGrid>
        <w:gridCol w:w="956"/>
        <w:gridCol w:w="7332"/>
        <w:gridCol w:w="1283"/>
      </w:tblGrid>
      <w:tr w:rsidR="00E24625" w:rsidTr="00E24625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4625" w:rsidRDefault="00E2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документации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</w:tr>
      <w:tr w:rsidR="00E24625" w:rsidTr="00E24625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 объектов капитального строительства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Неболчского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М:1:25000</w:t>
            </w:r>
          </w:p>
        </w:tc>
      </w:tr>
      <w:tr w:rsidR="00E24625" w:rsidTr="00E24625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границ населенных пунктов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Неболчского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25" w:rsidRDefault="00E24625">
            <w:r>
              <w:rPr>
                <w:rFonts w:ascii="Times New Roman" w:hAnsi="Times New Roman" w:cs="Times New Roman"/>
                <w:sz w:val="24"/>
                <w:szCs w:val="24"/>
              </w:rPr>
              <w:t>М:1:25000</w:t>
            </w:r>
          </w:p>
        </w:tc>
      </w:tr>
      <w:tr w:rsidR="00E24625" w:rsidTr="00E24625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rPr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функциональных зон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Неболчского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25" w:rsidRDefault="00E24625">
            <w:r>
              <w:rPr>
                <w:rFonts w:ascii="Times New Roman" w:hAnsi="Times New Roman" w:cs="Times New Roman"/>
                <w:sz w:val="24"/>
                <w:szCs w:val="24"/>
              </w:rPr>
              <w:t>М:1:25000</w:t>
            </w:r>
          </w:p>
        </w:tc>
      </w:tr>
      <w:tr w:rsidR="00E24625" w:rsidTr="00E24625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границ существующих населенных пунктов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Неболчского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25" w:rsidRDefault="00E24625">
            <w:r>
              <w:rPr>
                <w:rFonts w:ascii="Times New Roman" w:hAnsi="Times New Roman" w:cs="Times New Roman"/>
                <w:sz w:val="24"/>
                <w:szCs w:val="24"/>
              </w:rPr>
              <w:t>М:1:25000</w:t>
            </w:r>
          </w:p>
        </w:tc>
      </w:tr>
      <w:tr w:rsidR="00E24625" w:rsidTr="00E24625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местоположения существующих и строящихся объектов местного значения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Неболчского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25" w:rsidRDefault="00E24625">
            <w:r>
              <w:rPr>
                <w:rFonts w:ascii="Times New Roman" w:hAnsi="Times New Roman" w:cs="Times New Roman"/>
                <w:sz w:val="24"/>
                <w:szCs w:val="24"/>
              </w:rPr>
              <w:t>М:1:25000</w:t>
            </w:r>
          </w:p>
        </w:tc>
      </w:tr>
      <w:tr w:rsidR="00E24625" w:rsidTr="00E24625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особо охраняемых природных территорий федерального, регионального,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мсетного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значения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Неболчского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25" w:rsidRDefault="00E24625">
            <w:r>
              <w:rPr>
                <w:rFonts w:ascii="Times New Roman" w:hAnsi="Times New Roman" w:cs="Times New Roman"/>
                <w:sz w:val="24"/>
                <w:szCs w:val="24"/>
              </w:rPr>
              <w:t>М:1:25000</w:t>
            </w:r>
          </w:p>
        </w:tc>
      </w:tr>
      <w:tr w:rsidR="00E24625" w:rsidTr="00E24625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границ территории объектов культурного наследия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Неболчского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25" w:rsidRDefault="00E24625">
            <w:r>
              <w:rPr>
                <w:rFonts w:ascii="Times New Roman" w:hAnsi="Times New Roman" w:cs="Times New Roman"/>
                <w:sz w:val="24"/>
                <w:szCs w:val="24"/>
              </w:rPr>
              <w:t>М:1:25000</w:t>
            </w:r>
          </w:p>
        </w:tc>
      </w:tr>
      <w:tr w:rsidR="00E24625" w:rsidTr="00E24625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зон с особыми условиями использования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Неболчского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25" w:rsidRDefault="00E24625">
            <w:r>
              <w:rPr>
                <w:rFonts w:ascii="Times New Roman" w:hAnsi="Times New Roman" w:cs="Times New Roman"/>
                <w:sz w:val="24"/>
                <w:szCs w:val="24"/>
              </w:rPr>
              <w:t>М:1:25000</w:t>
            </w:r>
          </w:p>
        </w:tc>
      </w:tr>
      <w:tr w:rsidR="00E24625" w:rsidTr="00E24625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Карта территории, подверженных риску возникновения чрезвычайных ситуаций природного и техногенного характера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Неболчского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25" w:rsidRDefault="00E24625">
            <w:r>
              <w:rPr>
                <w:rFonts w:ascii="Times New Roman" w:hAnsi="Times New Roman" w:cs="Times New Roman"/>
                <w:sz w:val="24"/>
                <w:szCs w:val="24"/>
              </w:rPr>
              <w:t>М:1:25000</w:t>
            </w:r>
          </w:p>
        </w:tc>
      </w:tr>
    </w:tbl>
    <w:p w:rsidR="00E24625" w:rsidRDefault="00E24625" w:rsidP="00E24625">
      <w:pPr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625" w:rsidRDefault="00E24625" w:rsidP="00E24625">
      <w:pPr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разделе «Текстовые материалы»:</w:t>
      </w:r>
    </w:p>
    <w:p w:rsidR="00E24625" w:rsidRDefault="00E24625" w:rsidP="00E24625">
      <w:pPr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В пункте 4.2. «Земельные ресурсы» после первого абзаца добавить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сл</w:t>
      </w:r>
      <w:proofErr w:type="gramEnd"/>
      <w:r>
        <w:rPr>
          <w:rFonts w:ascii="Times New Roman" w:hAnsi="Times New Roman" w:cs="Times New Roman"/>
          <w:sz w:val="24"/>
          <w:szCs w:val="24"/>
        </w:rPr>
        <w:t>едующего содержания:</w:t>
      </w:r>
    </w:p>
    <w:p w:rsidR="00E24625" w:rsidRDefault="00E24625" w:rsidP="00E24625">
      <w:pPr>
        <w:ind w:firstLine="720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настоящее время граница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Неболчское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сельское поселение уточнена, сведения о ней внесены в единый государственный реестр недвижимости.</w:t>
      </w:r>
    </w:p>
    <w:p w:rsidR="00E24625" w:rsidRDefault="00E24625" w:rsidP="00E24625">
      <w:pPr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Общая площадь земель </w:t>
      </w: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Неболчского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в административных границах составляет 288717 га. </w:t>
      </w:r>
    </w:p>
    <w:p w:rsidR="00E24625" w:rsidRDefault="00E24625" w:rsidP="00E24625">
      <w:pPr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Внести изменения в границу черты следующих населенных пунктов:</w:t>
      </w:r>
    </w:p>
    <w:p w:rsidR="00E24625" w:rsidRDefault="00E24625" w:rsidP="00E24625">
      <w:pPr>
        <w:ind w:firstLine="709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адостино</w:t>
      </w:r>
      <w:proofErr w:type="spellEnd"/>
    </w:p>
    <w:p w:rsidR="00E24625" w:rsidRDefault="00E24625" w:rsidP="00E24625">
      <w:pPr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Из границ земель населенного пункта исключить земельный участок с кадастровым номером: 53:07:0170101:119 площадью 206000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 предназначенный для ведения крестьянского (фермерского) хозяйства. Категория земель – земли сельскохозяйственного назначения.</w:t>
      </w:r>
    </w:p>
    <w:p w:rsidR="00E24625" w:rsidRDefault="00E24625" w:rsidP="00E24625">
      <w:pPr>
        <w:ind w:firstLine="709"/>
        <w:jc w:val="both"/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Остальная исключаемая из границ земель населенных пунктов территория площадью 1,68 га относится к чересполосице.</w:t>
      </w:r>
    </w:p>
    <w:p w:rsidR="00E24625" w:rsidRDefault="00E24625" w:rsidP="00E24625">
      <w:pPr>
        <w:ind w:firstLine="709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нисимиха</w:t>
      </w:r>
      <w:proofErr w:type="spellEnd"/>
    </w:p>
    <w:p w:rsidR="00E24625" w:rsidRDefault="00E24625" w:rsidP="00E24625">
      <w:pPr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Из границ земель населенного пункта исключить земельные участки с кадастровыми номерами:</w:t>
      </w:r>
    </w:p>
    <w:p w:rsidR="00E24625" w:rsidRDefault="00E24625" w:rsidP="00E24625">
      <w:pPr>
        <w:widowControl/>
        <w:autoSpaceDE/>
        <w:autoSpaceDN w:val="0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 53:07:0101401:20 площадью 15028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 для сельскохозяйственного производства;</w:t>
      </w:r>
    </w:p>
    <w:p w:rsidR="00E24625" w:rsidRDefault="00E24625" w:rsidP="00E24625">
      <w:pPr>
        <w:widowControl/>
        <w:autoSpaceDE/>
        <w:autoSpaceDN w:val="0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2.53:07:0101401:27 площадью 69936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 для сельскохозяйственного производства;</w:t>
      </w:r>
    </w:p>
    <w:p w:rsidR="00E24625" w:rsidRDefault="00E24625" w:rsidP="00E24625">
      <w:pPr>
        <w:widowControl/>
        <w:autoSpaceDE/>
        <w:autoSpaceDN w:val="0"/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3.53:07:0101401:24 площадью 20189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 для сельскохозяйственного производства;</w:t>
      </w:r>
    </w:p>
    <w:p w:rsidR="00E24625" w:rsidRDefault="00E24625" w:rsidP="00E24625">
      <w:pPr>
        <w:ind w:left="28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4.53:07:0101401:25 площадью 30314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. для сельскохозяйственного производства </w:t>
      </w:r>
    </w:p>
    <w:p w:rsidR="00E24625" w:rsidRDefault="00E24625" w:rsidP="00E24625">
      <w:pPr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Остальная исключаемая из границ земель населенного пункта территория площадью 6,86 га относится к чересполосице.</w:t>
      </w:r>
    </w:p>
    <w:p w:rsidR="00E24625" w:rsidRDefault="00E24625" w:rsidP="00E24625">
      <w:pPr>
        <w:ind w:firstLine="709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роскурка</w:t>
      </w:r>
      <w:proofErr w:type="spellEnd"/>
    </w:p>
    <w:p w:rsidR="00E24625" w:rsidRDefault="00E24625" w:rsidP="00E24625">
      <w:pPr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Из границ земель населенного пункта исключить земельный участок с кадастровым номером: 53:07:0123801:134 площадью 20109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 предназначенный для ведения крестьянского (фермерского) хозяйства. Категория земель – земли сельскохозяйственного назначения.</w:t>
      </w:r>
    </w:p>
    <w:p w:rsidR="00E24625" w:rsidRDefault="00E24625" w:rsidP="00E24625">
      <w:pPr>
        <w:ind w:firstLine="709"/>
        <w:jc w:val="both"/>
        <w:rPr>
          <w:rFonts w:ascii="Times New Roman" w:hAnsi="Times New Roman" w:cs="Times New Roman"/>
          <w:noProof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Остальная исключаемая из границ земель населенных пунктов территория площадью 3,17 га относится к чересполосице.</w:t>
      </w:r>
    </w:p>
    <w:p w:rsidR="00E24625" w:rsidRDefault="00E24625" w:rsidP="00E24625">
      <w:pPr>
        <w:ind w:firstLine="709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.Ж</w:t>
      </w:r>
      <w:proofErr w:type="gramEnd"/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адово</w:t>
      </w:r>
      <w:proofErr w:type="spellEnd"/>
    </w:p>
    <w:p w:rsidR="00E24625" w:rsidRDefault="00E24625" w:rsidP="00E24625">
      <w:pPr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Включить в границы населенного пункта земельный участок площадью 0,21 га, в юго-восточной части населенного пункта (территория, занятая водными объектами и землями </w:t>
      </w:r>
      <w:r>
        <w:rPr>
          <w:rFonts w:ascii="Times New Roman" w:hAnsi="Times New Roman" w:cs="Times New Roman"/>
          <w:sz w:val="24"/>
        </w:rPr>
        <w:t>сельскохозяйственного назначения</w:t>
      </w:r>
      <w:r>
        <w:rPr>
          <w:rFonts w:ascii="Times New Roman" w:hAnsi="Times New Roman" w:cs="Times New Roman"/>
          <w:color w:val="auto"/>
          <w:sz w:val="24"/>
          <w:szCs w:val="24"/>
        </w:rPr>
        <w:t>) в границы земель населенных пунктов в целях устройства мостового перехода.</w:t>
      </w:r>
    </w:p>
    <w:p w:rsidR="00E24625" w:rsidRDefault="00E24625" w:rsidP="00E24625">
      <w:pPr>
        <w:ind w:firstLine="709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регли</w:t>
      </w:r>
      <w:proofErr w:type="spellEnd"/>
    </w:p>
    <w:p w:rsidR="00E24625" w:rsidRDefault="00E24625" w:rsidP="00E24625">
      <w:pPr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Включить в границы населенного пункта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регли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, земельный участок площадью 5,92 га из состава земель сельскохозяйственного назначения, для приведения границы 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в соответствие с данными ЕГРН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и добавления в черту населенного пункта территорию занятую объектами водоснабжения.</w:t>
      </w:r>
    </w:p>
    <w:p w:rsidR="00E24625" w:rsidRDefault="00E24625" w:rsidP="00E24625">
      <w:pPr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Предусмотреть увеличение площади земель промышленности, энергетики, транспорта, связи, радиовещания, телевидения, информатики, земли обороны, безопасности и земли иного специального назначения (за счет земель сельскохозяйственного назначения) на 34 га для добычи полезных ископаемых. Планируется перевод следующих земельных участков:</w:t>
      </w:r>
    </w:p>
    <w:p w:rsidR="00E24625" w:rsidRDefault="00E24625" w:rsidP="00E24625">
      <w:pPr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24625" w:rsidTr="00E246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25" w:rsidRDefault="00E24625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25" w:rsidRDefault="00E24625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>Площадь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>в.м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25" w:rsidRDefault="00E24625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>Местоположение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25" w:rsidRDefault="00E24625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  <w:t>Примечание</w:t>
            </w:r>
          </w:p>
        </w:tc>
      </w:tr>
      <w:tr w:rsidR="00E24625" w:rsidTr="00E246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53:07:0125101:23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240901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25" w:rsidRDefault="00E2462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  <w:t>карьер Крапивненское-1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25" w:rsidRDefault="00E2462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E24625" w:rsidTr="00E246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53:07:0125101:26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37655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25" w:rsidRDefault="00E2462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  <w:t>карьер Крапивненское-1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25" w:rsidRDefault="00E2462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  <w:tr w:rsidR="00E24625" w:rsidTr="00E2462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53:07:0125101:25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625" w:rsidRDefault="00E2462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  <w:t>карьер Крапивненское-1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25" w:rsidRDefault="00E24625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</w:p>
        </w:tc>
      </w:tr>
    </w:tbl>
    <w:p w:rsidR="00E24625" w:rsidRDefault="00E24625" w:rsidP="00E24625">
      <w:pPr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E24625" w:rsidRDefault="00E24625" w:rsidP="00E24625">
      <w:pPr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Перевод земель осуществляет собственник земельного участка в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порядке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установленном законодательством.</w:t>
      </w:r>
    </w:p>
    <w:p w:rsidR="00E24625" w:rsidRDefault="00E24625" w:rsidP="00E24625">
      <w:pPr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625" w:rsidRDefault="00E24625" w:rsidP="00E24625">
      <w:pPr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2.2.</w:t>
      </w:r>
      <w:r>
        <w:rPr>
          <w:rFonts w:ascii="Times New Roman" w:hAnsi="Times New Roman" w:cs="Times New Roman"/>
          <w:bCs/>
          <w:sz w:val="24"/>
          <w:szCs w:val="24"/>
        </w:rPr>
        <w:t>В пункте 4.2. «Земельные ресурсы» заменить таблицу 4.2.1. таблицей следующего содержания:</w:t>
      </w:r>
    </w:p>
    <w:p w:rsidR="00E24625" w:rsidRDefault="00E24625" w:rsidP="00E24625">
      <w:pPr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«Таблица 4.2.1.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3759"/>
        <w:gridCol w:w="1711"/>
        <w:gridCol w:w="1131"/>
        <w:gridCol w:w="1270"/>
        <w:gridCol w:w="1131"/>
      </w:tblGrid>
      <w:tr w:rsidR="00E24625" w:rsidTr="00E24625">
        <w:trPr>
          <w:trHeight w:val="20"/>
          <w:tblHeader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Современное использование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Расчетный срок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Земли промышленности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625" w:rsidRDefault="00E24625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625" w:rsidRDefault="00E24625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625" w:rsidRDefault="00E24625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625" w:rsidRDefault="00E24625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водного фонда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625" w:rsidRDefault="00E24625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625" w:rsidRDefault="00E24625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625" w:rsidRDefault="00E24625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625" w:rsidRDefault="00E24625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0,49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лесного фонда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625" w:rsidRDefault="00E24625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265582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625" w:rsidRDefault="00E24625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91,99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625" w:rsidRDefault="00E24625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265582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625" w:rsidRDefault="00E24625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91,99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625" w:rsidRDefault="00E24625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3694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625" w:rsidRDefault="00E24625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625" w:rsidRDefault="00E24625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1,26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16958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16966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VI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запаса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VII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Земли особо охраняемых природных территорий и объектов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625" w:rsidRDefault="00E24625">
            <w:pPr>
              <w:widowControl/>
              <w:suppressAutoHyphens w:val="0"/>
              <w:autoSpaceDE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E24625" w:rsidTr="00E24625">
        <w:trPr>
          <w:trHeight w:val="20"/>
        </w:trPr>
        <w:tc>
          <w:tcPr>
            <w:tcW w:w="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288717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288717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E24625" w:rsidRDefault="00E24625" w:rsidP="00E24625">
      <w:pPr>
        <w:numPr>
          <w:ilvl w:val="0"/>
          <w:numId w:val="9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625" w:rsidRDefault="00E24625" w:rsidP="00E24625">
      <w:pPr>
        <w:tabs>
          <w:tab w:val="left" w:pos="730"/>
          <w:tab w:val="left" w:pos="25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2.3. В разделе 6</w:t>
      </w:r>
      <w:r>
        <w:rPr>
          <w:rFonts w:ascii="Times New Roman" w:hAnsi="Times New Roman" w:cs="Times New Roman"/>
          <w:sz w:val="24"/>
          <w:szCs w:val="24"/>
        </w:rPr>
        <w:t xml:space="preserve"> «Баланс территории» таблицы 6.1.- 6.4. заменить новой таблицей 6.1. следующего содержания:</w:t>
      </w:r>
    </w:p>
    <w:p w:rsidR="00E24625" w:rsidRDefault="00E24625" w:rsidP="00E24625">
      <w:pPr>
        <w:tabs>
          <w:tab w:val="left" w:pos="730"/>
          <w:tab w:val="left" w:pos="25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«Таблица 6.1.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729"/>
        <w:gridCol w:w="1687"/>
        <w:gridCol w:w="9"/>
        <w:gridCol w:w="1137"/>
        <w:gridCol w:w="1258"/>
        <w:gridCol w:w="1138"/>
      </w:tblGrid>
      <w:tr w:rsidR="00E24625" w:rsidTr="00E24625">
        <w:trPr>
          <w:trHeight w:val="20"/>
          <w:tblHeader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Современное использование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Расчетный срок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Неболчи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706,78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706,78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334,07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47,27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333,64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47,21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334,07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333,64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47,21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Общественно-деловая застройка.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22,26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22,69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3,21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назначения: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118,64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118,64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16,79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производственных предприятий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172,13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7,37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 кладбищ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анятые водными объектами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Абросьево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13,70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94,01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12,88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94,01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анятые водными объектами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Дрегельский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Вязища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93,42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41,47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41,47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41,47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41,47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55,13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анятые водными объектами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Дворище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49,20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49,20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38,32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4,69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производственных предприятий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7,79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Домославль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5,76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57,60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5,76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57,60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57,60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57,60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Территории инженерной 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0,34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Дрегли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121,12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127,04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86,27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87,32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68,73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86,27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87,32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68,73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Общественно-деловая застройка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15,41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производственных предприятий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8,35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8.6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 кладбищ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Дымница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4,36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88,80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4,36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88,80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88,80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88,80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3,67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анятые водными объектами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Ивановское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93,33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93,33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6,67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Клишино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91,80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91,80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91,80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91,80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6,07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Котово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52,40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12,38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90,50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12,38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90,50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90,50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2,49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7,02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Маяк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20,35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86,85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20,35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86,85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86,85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86,85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11,31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Новая Крапивна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26,68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25,52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25,52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95,65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Подсосна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8,80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93,62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8,80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93,62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93,62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93,62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Порог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41,78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27,42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65,63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27,42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65,63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27,42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65,63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27,42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65,63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4,09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производственных предприятий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Порхово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10,66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88,83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10,66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88,83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88,83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88,83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4,92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анятые водными объектами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Прощиха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18,93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72,70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18,93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72,70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72,70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72,70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24,19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24,19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3,11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Старая Крапивна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94,71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94,71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94,71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94,71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5,29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Верхнее Заозерье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15,57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74,14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15,57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74,14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74,14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15,57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74,14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 кладбищ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4,76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9,19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Воробица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9,30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71,26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9,30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71,26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71,26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71,26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22,07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производственных предприятий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2,22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Горушка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24,31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48,62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24,31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48,62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48,62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24,12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48,24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Территории, занятые водными объектами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Дуброва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47,36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84,45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47,36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84,45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47,36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84,45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47,36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84,45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10,06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5,49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Заполье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69,02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69,01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69,02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69,01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69,01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19,32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7,26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производственных предприятий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3,09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анятые водными объектами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Запольский Бор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26,50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94,64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26,50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94,64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94,64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94,64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5,36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Заручевье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7,45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7,45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74,50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Зобищи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3,98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28,43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3,98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28,43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28,43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28,43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69,86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9,78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69,86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1,71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Илово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6,06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53,11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6,06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53,11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53,11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2,89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Клочевицы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9,21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73,10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9,21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73,10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73,10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3,17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Красницы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19,07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95,35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19,07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Любань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9,05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60,33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9,05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60,33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60,33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3,07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Масляково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15,71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87,28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15,71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87,28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87,28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87,28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7,72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 кладбищ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4,89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Недащицы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6,60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6,60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Нижнее Заозерье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6,12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6,12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60,76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60,76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Петровское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47,57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77,96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47,57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77,96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77,96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47,57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77,96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анятые водными объектами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 кладбищ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Стёпкино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20,85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96,39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20,85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96,39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96,39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3,61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Хортицы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10,21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92,82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10,21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92,82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92,82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92,82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Язвищи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6,17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6,17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6,17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93,83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93,83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Анисимиха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8,83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29,43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8,83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91,60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91,60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20,73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spacing w:line="276" w:lineRule="auto"/>
              <w:rPr>
                <w:rFonts w:ascii="Calibri" w:hAnsi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spacing w:line="276" w:lineRule="auto"/>
              <w:rPr>
                <w:rFonts w:ascii="Calibri" w:hAnsi="Calibri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сельскохозяйственного использования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spacing w:line="276" w:lineRule="auto"/>
              <w:rPr>
                <w:rFonts w:ascii="Calibri" w:hAnsi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spacing w:line="276" w:lineRule="auto"/>
              <w:rPr>
                <w:rFonts w:ascii="Calibri" w:hAnsi="Calibri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Большое Никулино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12,10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93,08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12,10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93,08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6,92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Дубровка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23,57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74,47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Звонец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24,66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48,35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24,66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48,35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24,66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24,66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48,35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48,96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48,96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2,69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Кулаково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Лушино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7,19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71,90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7,19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71,90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71,90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71,90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26,90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26,90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Мошичино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32,08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66,02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Обишково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9,15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48,16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9,15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48,16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48,16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50,21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Оксово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14,84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92,75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14,84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92,75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92,75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92,75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Рокочино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7,50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83,33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7,50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83,33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83,33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11,11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5,56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Русовщина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14,69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89,36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14,69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89,36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89,36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6,81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Серёдка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7,52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81,74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7,52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81,74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81,74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81,74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9,57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 кладбища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Акулово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16,35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94,73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16,35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94,73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94,73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94,73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4,92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анятые водными объектами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Ближнее Заполье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129,06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54,28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42,06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54,28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42,06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42,06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Общественно-деловая застройка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2,97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68,39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68,39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52,99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производственных предприятий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53.6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анятые водными объектами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Большой Бор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8,71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73,19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8,71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73,19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73,19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73,19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Ваган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32,62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32,62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25,77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25,77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25,77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25,77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производственных предприятий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4,81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Верхняя Лука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28,26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65,72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28,26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65,72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65,72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65,72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27,72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27,72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анятые водными объектами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Веснино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1,51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12,96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1,51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12,96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12,96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86,18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86,18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Глебова Гора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8,66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75,77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8,66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75,77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75,77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22,48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22,48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Дедлово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13,67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97,57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13,67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97,57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97,57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97,57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Елисеево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67,03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34,71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51,78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34,71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34,71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34,71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 кладбища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9,06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анятые водными объектами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Жадово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8,60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58,34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8,60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57,53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анятые водными объектами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Заречье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8,97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42,57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17,58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83,44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42,57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17,58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83,44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54,30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3,42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Заручье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43,59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43,59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43,59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54,11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Кременичи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23,96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74,88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23,96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74,88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64.4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производственных предприятий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анятые водными объектами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Ледно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4,53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41,18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4,53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2,82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Львово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25,91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68,17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25,91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68,17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25,91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68,17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25,91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68,17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22,42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22,49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производственных предприятий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3,89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5,26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анятые водными объектами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Мачеха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38,74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51,65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38,74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38,74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44,89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Нестерова Горка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4,84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36,95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4,84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36,95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61,37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68.4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анятые водными объектами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Нижняя Лука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17,69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87,79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17,69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87,79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87,79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17,69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87,79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производственных предприятий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4,67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Обречиха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10,01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58,13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10,01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58,13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37,69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37,69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производственных предприятий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70.4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анятые водными объектами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3,02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Остров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10,36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78,25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10,36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78,25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78,25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78,25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14,58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71.4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анятые водными объектами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Паличково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27,43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59,57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27,43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59,57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27,43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59,57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27,43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59,57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37,96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37,96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производственных предприятий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Перница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11,63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59,33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59,33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59,33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40,67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40,67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Подберезье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33,28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33,28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30,65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92,10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30,65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92,10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92,10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5,20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анятые водными объектами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производственных предприятий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Потафьево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8,52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88,75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8,52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88,75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88,75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88,75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Проскурка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51,09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20,19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39,52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20,19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43,97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43,97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17,73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38,61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производственных предприятий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76.4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сельскохозяйственного использования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spacing w:line="276" w:lineRule="auto"/>
              <w:rPr>
                <w:rFonts w:ascii="Calibri" w:hAnsi="Calibri"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spacing w:line="276" w:lineRule="auto"/>
              <w:rPr>
                <w:rFonts w:ascii="Calibri" w:hAnsi="Calibri" w:cs="Times New Roman"/>
                <w:color w:val="auto"/>
                <w:sz w:val="22"/>
                <w:szCs w:val="22"/>
                <w:lang w:eastAsia="ru-RU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76.5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Раменье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3,02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27,45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3,02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27,45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27,45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27,45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69,18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69,18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3,36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Руслино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43,66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34,31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78,58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34,31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34,31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16,65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4,76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Тидворье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18,63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84,68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18,63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84,68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84,68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18,63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84,68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 кладбища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Усадье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11,26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51,18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11,26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51,18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51,18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11,26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51,18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анятые водными объектами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4,27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Устье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8,66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78,73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8,66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78,73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1,91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анятые водными объектами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Филиппково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3,80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29,46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3,80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29,46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29,46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68,06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Хилино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40,63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96,74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40,63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96,74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40,63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96,74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40,63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96,74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кладбища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83.4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анятые водными объектами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Чёрная Новинка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13,21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56,45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13,21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2,39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Бакшиха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87,63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87,63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Теребутенец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60,03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54,08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60,03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36,77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36,77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производственных предприятий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7,58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 кладбищ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86.6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анятые водными объектами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0,92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Заречье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Сивцевское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6,36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57,82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6,36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57,82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57,82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41,27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Михалиха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3,98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32,10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3,98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32,10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32,10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66,05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Михеево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9,14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77,46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9,14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77,46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77,46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77,46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Осташёво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2,39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20,43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2,39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77,44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77,44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Сивцево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10,75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67,19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10,75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67,19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67,19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67,19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Усадье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Сивцевское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4,59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32,79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4,59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32,79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32,79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32,79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9,09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2,29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Ушаково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38,57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38,57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38,57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38,57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60,07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1,36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Большие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Тальцы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28,80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92,78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28,80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92,78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28,80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92,78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92,78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6,89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Водогон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58,38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58,97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58,97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59,57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58,97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58,97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59,57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Общественно-деловая застройка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производственных предприятий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95.6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анятые водными объектами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1,47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Тальцы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50,79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46,59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95,10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87,23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50,79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46,59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87,23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Общественно-деловая застройка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44,06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3,41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Территории инженерной и транспортной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9,65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96.5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анятые водными объектами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Ст. Хотцы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64,88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64,88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55,06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84,86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55,06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84,86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84,86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84,86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анятые водными объектами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14,92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Колпина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39,58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39,58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94,24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Тальцы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13,59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79,94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13,59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79,94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79,94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79,94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7,82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 кладбищ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Тупик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47,05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78,42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47,05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78,42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78,42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78,42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16,40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Хотцы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12,45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56,08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12,45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35,77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101.4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 кладбищ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2,39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101.5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анятые водными объектами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Бабчицы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23,90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95,60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23,90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95,60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95,60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95,60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Борель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30,77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80,97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30,77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80,97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80,97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30,77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80,97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3,47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103.4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анятые водными объектами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Заречье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Шарьинское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12,35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76,71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12,35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76,71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76,71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76,71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2,71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6,46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Новинка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16,33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68,04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16,33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16,33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68,04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Радостино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50,72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55,74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76,36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37,47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55,74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76,36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37,47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73,88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14,67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19,79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6,33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Ставичёк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20,89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20,89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15,48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74,10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15,48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74,10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15,48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15,48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74,10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20,34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5,55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Шарья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62,00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108.1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Жилая застройка всего.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42,10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67,90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42,10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67,90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25" w:rsidRDefault="00E24625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-индивидуальная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42,10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67,90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42,10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67,90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108.2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рекреационного назначения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23,90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108.3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инженерной и транспортной инфраструктуры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5,16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108.4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анятые водными объектами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E24625" w:rsidTr="00E24625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108.5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 кладбищ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24625" w:rsidRDefault="00E2462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</w:tr>
    </w:tbl>
    <w:p w:rsidR="00E24625" w:rsidRDefault="00E24625" w:rsidP="00E24625">
      <w:pPr>
        <w:tabs>
          <w:tab w:val="left" w:pos="730"/>
          <w:tab w:val="left" w:pos="25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4625" w:rsidRDefault="00E24625" w:rsidP="00E246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4660" w:rsidRPr="001B261B" w:rsidRDefault="00114660" w:rsidP="00E2462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sectPr w:rsidR="00114660" w:rsidRPr="001B261B" w:rsidSect="00C804F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806B44"/>
    <w:multiLevelType w:val="hybridMultilevel"/>
    <w:tmpl w:val="8DDEF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451D2"/>
    <w:multiLevelType w:val="hybridMultilevel"/>
    <w:tmpl w:val="9CE6B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FA798E"/>
    <w:multiLevelType w:val="hybridMultilevel"/>
    <w:tmpl w:val="E4C63F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716F74"/>
    <w:multiLevelType w:val="hybridMultilevel"/>
    <w:tmpl w:val="3F9CB186"/>
    <w:lvl w:ilvl="0" w:tplc="653C07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73F6709"/>
    <w:multiLevelType w:val="hybridMultilevel"/>
    <w:tmpl w:val="3448F6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646281D"/>
    <w:multiLevelType w:val="hybridMultilevel"/>
    <w:tmpl w:val="5210AE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85120D0"/>
    <w:multiLevelType w:val="multilevel"/>
    <w:tmpl w:val="E95C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68E"/>
    <w:rsid w:val="00006CA4"/>
    <w:rsid w:val="00011840"/>
    <w:rsid w:val="00011FDB"/>
    <w:rsid w:val="00015C65"/>
    <w:rsid w:val="0001732E"/>
    <w:rsid w:val="00024337"/>
    <w:rsid w:val="00031D72"/>
    <w:rsid w:val="0003614D"/>
    <w:rsid w:val="0003621D"/>
    <w:rsid w:val="00037A38"/>
    <w:rsid w:val="00037EFC"/>
    <w:rsid w:val="00041B65"/>
    <w:rsid w:val="00050210"/>
    <w:rsid w:val="00053896"/>
    <w:rsid w:val="0005674D"/>
    <w:rsid w:val="00057F76"/>
    <w:rsid w:val="00062F54"/>
    <w:rsid w:val="0006765F"/>
    <w:rsid w:val="0007158F"/>
    <w:rsid w:val="00073691"/>
    <w:rsid w:val="00074250"/>
    <w:rsid w:val="000753DD"/>
    <w:rsid w:val="0007606A"/>
    <w:rsid w:val="00080120"/>
    <w:rsid w:val="00081326"/>
    <w:rsid w:val="0008298A"/>
    <w:rsid w:val="00093B37"/>
    <w:rsid w:val="000963A4"/>
    <w:rsid w:val="00096509"/>
    <w:rsid w:val="00096760"/>
    <w:rsid w:val="000A4F57"/>
    <w:rsid w:val="000A5EC1"/>
    <w:rsid w:val="000A6891"/>
    <w:rsid w:val="000B1131"/>
    <w:rsid w:val="000B4577"/>
    <w:rsid w:val="000B4943"/>
    <w:rsid w:val="000B66C4"/>
    <w:rsid w:val="000C0B16"/>
    <w:rsid w:val="000C3B64"/>
    <w:rsid w:val="000C584B"/>
    <w:rsid w:val="000D31FD"/>
    <w:rsid w:val="000E3ECB"/>
    <w:rsid w:val="000F27FB"/>
    <w:rsid w:val="000F3137"/>
    <w:rsid w:val="000F3EC8"/>
    <w:rsid w:val="001030B1"/>
    <w:rsid w:val="00111E7C"/>
    <w:rsid w:val="00112AEC"/>
    <w:rsid w:val="00114660"/>
    <w:rsid w:val="00117108"/>
    <w:rsid w:val="00126BD6"/>
    <w:rsid w:val="00143F7B"/>
    <w:rsid w:val="001478B9"/>
    <w:rsid w:val="001554B6"/>
    <w:rsid w:val="00155BD0"/>
    <w:rsid w:val="0017197C"/>
    <w:rsid w:val="00173211"/>
    <w:rsid w:val="00173719"/>
    <w:rsid w:val="001812FA"/>
    <w:rsid w:val="0019048C"/>
    <w:rsid w:val="00190877"/>
    <w:rsid w:val="00191286"/>
    <w:rsid w:val="0019248B"/>
    <w:rsid w:val="001A5091"/>
    <w:rsid w:val="001A6666"/>
    <w:rsid w:val="001B261B"/>
    <w:rsid w:val="001B5A87"/>
    <w:rsid w:val="001C4961"/>
    <w:rsid w:val="001C5DDB"/>
    <w:rsid w:val="001C7D34"/>
    <w:rsid w:val="001D293D"/>
    <w:rsid w:val="001E1B40"/>
    <w:rsid w:val="001E7707"/>
    <w:rsid w:val="001F366C"/>
    <w:rsid w:val="002110DE"/>
    <w:rsid w:val="002251A4"/>
    <w:rsid w:val="00230816"/>
    <w:rsid w:val="00230946"/>
    <w:rsid w:val="00231885"/>
    <w:rsid w:val="00231BB7"/>
    <w:rsid w:val="00231C19"/>
    <w:rsid w:val="00234C19"/>
    <w:rsid w:val="00240BC2"/>
    <w:rsid w:val="00247825"/>
    <w:rsid w:val="00255596"/>
    <w:rsid w:val="00255F33"/>
    <w:rsid w:val="0026021A"/>
    <w:rsid w:val="00260810"/>
    <w:rsid w:val="0027031F"/>
    <w:rsid w:val="00277DED"/>
    <w:rsid w:val="00280D91"/>
    <w:rsid w:val="00281189"/>
    <w:rsid w:val="00287536"/>
    <w:rsid w:val="0028764C"/>
    <w:rsid w:val="0029403D"/>
    <w:rsid w:val="002A64BA"/>
    <w:rsid w:val="002B0250"/>
    <w:rsid w:val="002B3CD6"/>
    <w:rsid w:val="002B5AB9"/>
    <w:rsid w:val="002B6A44"/>
    <w:rsid w:val="002B6D41"/>
    <w:rsid w:val="002C332E"/>
    <w:rsid w:val="002C40E7"/>
    <w:rsid w:val="002D087B"/>
    <w:rsid w:val="002D1FBF"/>
    <w:rsid w:val="002D5CD2"/>
    <w:rsid w:val="002E09DD"/>
    <w:rsid w:val="002E12FB"/>
    <w:rsid w:val="002E2773"/>
    <w:rsid w:val="002E3A50"/>
    <w:rsid w:val="002E6630"/>
    <w:rsid w:val="002F65FE"/>
    <w:rsid w:val="002F6EFF"/>
    <w:rsid w:val="00300331"/>
    <w:rsid w:val="00300B25"/>
    <w:rsid w:val="00300EEC"/>
    <w:rsid w:val="00304FD0"/>
    <w:rsid w:val="0031212E"/>
    <w:rsid w:val="00316050"/>
    <w:rsid w:val="00317A5E"/>
    <w:rsid w:val="00317F91"/>
    <w:rsid w:val="00324534"/>
    <w:rsid w:val="00325AE2"/>
    <w:rsid w:val="00326A4F"/>
    <w:rsid w:val="003309E1"/>
    <w:rsid w:val="00334C6C"/>
    <w:rsid w:val="00344046"/>
    <w:rsid w:val="00347306"/>
    <w:rsid w:val="00357D0C"/>
    <w:rsid w:val="00362055"/>
    <w:rsid w:val="00364F46"/>
    <w:rsid w:val="003660AC"/>
    <w:rsid w:val="003661CB"/>
    <w:rsid w:val="00371259"/>
    <w:rsid w:val="00371F37"/>
    <w:rsid w:val="0037371A"/>
    <w:rsid w:val="0037495A"/>
    <w:rsid w:val="003816F7"/>
    <w:rsid w:val="00381FD1"/>
    <w:rsid w:val="00385223"/>
    <w:rsid w:val="00385237"/>
    <w:rsid w:val="00385C36"/>
    <w:rsid w:val="00390599"/>
    <w:rsid w:val="003907F4"/>
    <w:rsid w:val="003946AC"/>
    <w:rsid w:val="003A0C2C"/>
    <w:rsid w:val="003A277E"/>
    <w:rsid w:val="003A2F2C"/>
    <w:rsid w:val="003B0BF9"/>
    <w:rsid w:val="003B1211"/>
    <w:rsid w:val="003B2D54"/>
    <w:rsid w:val="003B3CDA"/>
    <w:rsid w:val="003C0CC7"/>
    <w:rsid w:val="003C255B"/>
    <w:rsid w:val="003C5E8A"/>
    <w:rsid w:val="003E1EB0"/>
    <w:rsid w:val="003E6055"/>
    <w:rsid w:val="003F0F11"/>
    <w:rsid w:val="003F3E49"/>
    <w:rsid w:val="00404A65"/>
    <w:rsid w:val="004054AD"/>
    <w:rsid w:val="00406A0D"/>
    <w:rsid w:val="0041452F"/>
    <w:rsid w:val="0041569F"/>
    <w:rsid w:val="00415E85"/>
    <w:rsid w:val="00422152"/>
    <w:rsid w:val="0042303E"/>
    <w:rsid w:val="00430C7C"/>
    <w:rsid w:val="004407C6"/>
    <w:rsid w:val="004457E6"/>
    <w:rsid w:val="0045327C"/>
    <w:rsid w:val="004551E7"/>
    <w:rsid w:val="00456F1B"/>
    <w:rsid w:val="004579E4"/>
    <w:rsid w:val="00462CBE"/>
    <w:rsid w:val="00464BD8"/>
    <w:rsid w:val="00465FAC"/>
    <w:rsid w:val="00472659"/>
    <w:rsid w:val="0047268E"/>
    <w:rsid w:val="00474745"/>
    <w:rsid w:val="00475141"/>
    <w:rsid w:val="00477C43"/>
    <w:rsid w:val="00481A84"/>
    <w:rsid w:val="0048338F"/>
    <w:rsid w:val="00483924"/>
    <w:rsid w:val="00483B90"/>
    <w:rsid w:val="004877DC"/>
    <w:rsid w:val="00490C92"/>
    <w:rsid w:val="00497CBF"/>
    <w:rsid w:val="004A2E51"/>
    <w:rsid w:val="004A497F"/>
    <w:rsid w:val="004B343A"/>
    <w:rsid w:val="004B4E38"/>
    <w:rsid w:val="004B504B"/>
    <w:rsid w:val="004B79DC"/>
    <w:rsid w:val="004B7AEE"/>
    <w:rsid w:val="004C33A4"/>
    <w:rsid w:val="004D2866"/>
    <w:rsid w:val="004D7E82"/>
    <w:rsid w:val="004E2809"/>
    <w:rsid w:val="004E2F9E"/>
    <w:rsid w:val="004E4A41"/>
    <w:rsid w:val="004F2524"/>
    <w:rsid w:val="004F5D78"/>
    <w:rsid w:val="00504415"/>
    <w:rsid w:val="00505144"/>
    <w:rsid w:val="00507CA2"/>
    <w:rsid w:val="00513B99"/>
    <w:rsid w:val="00521562"/>
    <w:rsid w:val="00523386"/>
    <w:rsid w:val="00527F85"/>
    <w:rsid w:val="005353CA"/>
    <w:rsid w:val="00543D7B"/>
    <w:rsid w:val="0054603E"/>
    <w:rsid w:val="005540E6"/>
    <w:rsid w:val="00577A21"/>
    <w:rsid w:val="005846B9"/>
    <w:rsid w:val="005918BF"/>
    <w:rsid w:val="005A5B8D"/>
    <w:rsid w:val="005B0BDF"/>
    <w:rsid w:val="005C13FC"/>
    <w:rsid w:val="005C34A5"/>
    <w:rsid w:val="005C3927"/>
    <w:rsid w:val="005C60B2"/>
    <w:rsid w:val="005D1E64"/>
    <w:rsid w:val="005D2350"/>
    <w:rsid w:val="005D3002"/>
    <w:rsid w:val="005E1499"/>
    <w:rsid w:val="005E4587"/>
    <w:rsid w:val="005E56CC"/>
    <w:rsid w:val="005F1092"/>
    <w:rsid w:val="005F2056"/>
    <w:rsid w:val="005F3E43"/>
    <w:rsid w:val="005F7DED"/>
    <w:rsid w:val="0060175F"/>
    <w:rsid w:val="00602B01"/>
    <w:rsid w:val="00603022"/>
    <w:rsid w:val="00605D64"/>
    <w:rsid w:val="00607465"/>
    <w:rsid w:val="00607FB3"/>
    <w:rsid w:val="006266B2"/>
    <w:rsid w:val="00627C4B"/>
    <w:rsid w:val="006318A8"/>
    <w:rsid w:val="00637374"/>
    <w:rsid w:val="00646D9B"/>
    <w:rsid w:val="0066148D"/>
    <w:rsid w:val="00662653"/>
    <w:rsid w:val="00664A4E"/>
    <w:rsid w:val="006653F7"/>
    <w:rsid w:val="00686109"/>
    <w:rsid w:val="006879F0"/>
    <w:rsid w:val="006912FF"/>
    <w:rsid w:val="00696FB6"/>
    <w:rsid w:val="006A17EB"/>
    <w:rsid w:val="006A2459"/>
    <w:rsid w:val="006A4716"/>
    <w:rsid w:val="006A49B9"/>
    <w:rsid w:val="006B3817"/>
    <w:rsid w:val="006B4821"/>
    <w:rsid w:val="006B4F01"/>
    <w:rsid w:val="006B5207"/>
    <w:rsid w:val="006B6726"/>
    <w:rsid w:val="006D0713"/>
    <w:rsid w:val="006D229B"/>
    <w:rsid w:val="006D5ADD"/>
    <w:rsid w:val="006E246A"/>
    <w:rsid w:val="006F77F5"/>
    <w:rsid w:val="007106BB"/>
    <w:rsid w:val="00710DEB"/>
    <w:rsid w:val="00712987"/>
    <w:rsid w:val="007153F9"/>
    <w:rsid w:val="007206D6"/>
    <w:rsid w:val="00724151"/>
    <w:rsid w:val="007318B3"/>
    <w:rsid w:val="00731C97"/>
    <w:rsid w:val="0073260E"/>
    <w:rsid w:val="00734E9C"/>
    <w:rsid w:val="0073575A"/>
    <w:rsid w:val="00741B23"/>
    <w:rsid w:val="00741BCD"/>
    <w:rsid w:val="0074255C"/>
    <w:rsid w:val="00742D5E"/>
    <w:rsid w:val="00746359"/>
    <w:rsid w:val="00746B0C"/>
    <w:rsid w:val="00747033"/>
    <w:rsid w:val="00747114"/>
    <w:rsid w:val="00755A69"/>
    <w:rsid w:val="007566F3"/>
    <w:rsid w:val="00756738"/>
    <w:rsid w:val="00761411"/>
    <w:rsid w:val="0077685E"/>
    <w:rsid w:val="00782793"/>
    <w:rsid w:val="0078406F"/>
    <w:rsid w:val="00790D5D"/>
    <w:rsid w:val="00797414"/>
    <w:rsid w:val="007A03A0"/>
    <w:rsid w:val="007B1D55"/>
    <w:rsid w:val="007B74CD"/>
    <w:rsid w:val="007C1941"/>
    <w:rsid w:val="007C2D56"/>
    <w:rsid w:val="007D2391"/>
    <w:rsid w:val="007D2D06"/>
    <w:rsid w:val="007D3FFC"/>
    <w:rsid w:val="007D58A3"/>
    <w:rsid w:val="007E035F"/>
    <w:rsid w:val="007E371E"/>
    <w:rsid w:val="007E3A85"/>
    <w:rsid w:val="007E5EB5"/>
    <w:rsid w:val="007E6EFD"/>
    <w:rsid w:val="007E7F1B"/>
    <w:rsid w:val="007F2009"/>
    <w:rsid w:val="007F4FA0"/>
    <w:rsid w:val="0080115A"/>
    <w:rsid w:val="008052C0"/>
    <w:rsid w:val="00817977"/>
    <w:rsid w:val="00821877"/>
    <w:rsid w:val="00830975"/>
    <w:rsid w:val="00831A6A"/>
    <w:rsid w:val="008330AD"/>
    <w:rsid w:val="00833B70"/>
    <w:rsid w:val="00841827"/>
    <w:rsid w:val="00842E74"/>
    <w:rsid w:val="00843EEC"/>
    <w:rsid w:val="008561C1"/>
    <w:rsid w:val="00857CEB"/>
    <w:rsid w:val="008822BE"/>
    <w:rsid w:val="00887C82"/>
    <w:rsid w:val="0089251C"/>
    <w:rsid w:val="008935D0"/>
    <w:rsid w:val="008967B9"/>
    <w:rsid w:val="00897168"/>
    <w:rsid w:val="008A2B8F"/>
    <w:rsid w:val="008A527B"/>
    <w:rsid w:val="008A66F2"/>
    <w:rsid w:val="008B15EF"/>
    <w:rsid w:val="008C2C5D"/>
    <w:rsid w:val="008C44D8"/>
    <w:rsid w:val="008C480F"/>
    <w:rsid w:val="008C4FAE"/>
    <w:rsid w:val="008D0696"/>
    <w:rsid w:val="008D1037"/>
    <w:rsid w:val="008D1F49"/>
    <w:rsid w:val="008D4A6B"/>
    <w:rsid w:val="008D68E4"/>
    <w:rsid w:val="008E1AED"/>
    <w:rsid w:val="008E29CA"/>
    <w:rsid w:val="008F17B4"/>
    <w:rsid w:val="008F2BDA"/>
    <w:rsid w:val="008F2EB3"/>
    <w:rsid w:val="008F725D"/>
    <w:rsid w:val="009000B8"/>
    <w:rsid w:val="00901564"/>
    <w:rsid w:val="00901797"/>
    <w:rsid w:val="00902427"/>
    <w:rsid w:val="00906BD1"/>
    <w:rsid w:val="009128B6"/>
    <w:rsid w:val="00914DED"/>
    <w:rsid w:val="0091564D"/>
    <w:rsid w:val="00915FC7"/>
    <w:rsid w:val="00916701"/>
    <w:rsid w:val="0092211B"/>
    <w:rsid w:val="00922EAF"/>
    <w:rsid w:val="009233D4"/>
    <w:rsid w:val="00926D70"/>
    <w:rsid w:val="009328C0"/>
    <w:rsid w:val="0093311E"/>
    <w:rsid w:val="009348A0"/>
    <w:rsid w:val="00947A5E"/>
    <w:rsid w:val="0095507A"/>
    <w:rsid w:val="00956ADE"/>
    <w:rsid w:val="00965725"/>
    <w:rsid w:val="009671BB"/>
    <w:rsid w:val="00972D44"/>
    <w:rsid w:val="00973E51"/>
    <w:rsid w:val="00986D1D"/>
    <w:rsid w:val="009A5054"/>
    <w:rsid w:val="009A6A22"/>
    <w:rsid w:val="009B08ED"/>
    <w:rsid w:val="009B0A0E"/>
    <w:rsid w:val="009B4029"/>
    <w:rsid w:val="009B6A86"/>
    <w:rsid w:val="009C380E"/>
    <w:rsid w:val="009D6D15"/>
    <w:rsid w:val="009E216C"/>
    <w:rsid w:val="009F3B91"/>
    <w:rsid w:val="009F5355"/>
    <w:rsid w:val="009F69BA"/>
    <w:rsid w:val="00A00489"/>
    <w:rsid w:val="00A02B6C"/>
    <w:rsid w:val="00A04B65"/>
    <w:rsid w:val="00A12C9D"/>
    <w:rsid w:val="00A174D5"/>
    <w:rsid w:val="00A215C5"/>
    <w:rsid w:val="00A3096C"/>
    <w:rsid w:val="00A35FBB"/>
    <w:rsid w:val="00A43388"/>
    <w:rsid w:val="00A46E1A"/>
    <w:rsid w:val="00A50A50"/>
    <w:rsid w:val="00A54449"/>
    <w:rsid w:val="00A54F56"/>
    <w:rsid w:val="00A6152B"/>
    <w:rsid w:val="00A63A19"/>
    <w:rsid w:val="00A66CA7"/>
    <w:rsid w:val="00A7429B"/>
    <w:rsid w:val="00A82553"/>
    <w:rsid w:val="00A83F0C"/>
    <w:rsid w:val="00A92FB2"/>
    <w:rsid w:val="00A97CEA"/>
    <w:rsid w:val="00AA0FFA"/>
    <w:rsid w:val="00AA1A92"/>
    <w:rsid w:val="00AB2244"/>
    <w:rsid w:val="00AC38BB"/>
    <w:rsid w:val="00AC6813"/>
    <w:rsid w:val="00AC6FA5"/>
    <w:rsid w:val="00AD3795"/>
    <w:rsid w:val="00AE0857"/>
    <w:rsid w:val="00AE3B14"/>
    <w:rsid w:val="00AE430F"/>
    <w:rsid w:val="00AF039D"/>
    <w:rsid w:val="00AF6753"/>
    <w:rsid w:val="00B00E50"/>
    <w:rsid w:val="00B01E52"/>
    <w:rsid w:val="00B04CEB"/>
    <w:rsid w:val="00B0791A"/>
    <w:rsid w:val="00B10CE1"/>
    <w:rsid w:val="00B1205C"/>
    <w:rsid w:val="00B13EC5"/>
    <w:rsid w:val="00B207FE"/>
    <w:rsid w:val="00B24026"/>
    <w:rsid w:val="00B252D8"/>
    <w:rsid w:val="00B2567E"/>
    <w:rsid w:val="00B33541"/>
    <w:rsid w:val="00B34D23"/>
    <w:rsid w:val="00B35131"/>
    <w:rsid w:val="00B36D11"/>
    <w:rsid w:val="00B41F42"/>
    <w:rsid w:val="00B42A58"/>
    <w:rsid w:val="00B47A9F"/>
    <w:rsid w:val="00B66E17"/>
    <w:rsid w:val="00B67E42"/>
    <w:rsid w:val="00B72103"/>
    <w:rsid w:val="00B8032A"/>
    <w:rsid w:val="00B86E08"/>
    <w:rsid w:val="00B90490"/>
    <w:rsid w:val="00B91FD0"/>
    <w:rsid w:val="00BA0F77"/>
    <w:rsid w:val="00BA19CD"/>
    <w:rsid w:val="00BA1AB8"/>
    <w:rsid w:val="00BA2183"/>
    <w:rsid w:val="00BA7C89"/>
    <w:rsid w:val="00BA7FD2"/>
    <w:rsid w:val="00BB1209"/>
    <w:rsid w:val="00BB17EE"/>
    <w:rsid w:val="00BB2E52"/>
    <w:rsid w:val="00BC41D9"/>
    <w:rsid w:val="00BC49DD"/>
    <w:rsid w:val="00BC64BB"/>
    <w:rsid w:val="00BD3D9D"/>
    <w:rsid w:val="00BD3EE1"/>
    <w:rsid w:val="00BD4FB1"/>
    <w:rsid w:val="00BE28B3"/>
    <w:rsid w:val="00BE31C7"/>
    <w:rsid w:val="00BE335A"/>
    <w:rsid w:val="00BE5CCA"/>
    <w:rsid w:val="00BF7D15"/>
    <w:rsid w:val="00C047F0"/>
    <w:rsid w:val="00C04A2D"/>
    <w:rsid w:val="00C1633E"/>
    <w:rsid w:val="00C175F5"/>
    <w:rsid w:val="00C25F3D"/>
    <w:rsid w:val="00C266DC"/>
    <w:rsid w:val="00C3470C"/>
    <w:rsid w:val="00C371E6"/>
    <w:rsid w:val="00C43A32"/>
    <w:rsid w:val="00C463F9"/>
    <w:rsid w:val="00C5553F"/>
    <w:rsid w:val="00C56207"/>
    <w:rsid w:val="00C632EB"/>
    <w:rsid w:val="00C642BC"/>
    <w:rsid w:val="00C65868"/>
    <w:rsid w:val="00C8031A"/>
    <w:rsid w:val="00C804F6"/>
    <w:rsid w:val="00C81607"/>
    <w:rsid w:val="00C823A2"/>
    <w:rsid w:val="00C90CA6"/>
    <w:rsid w:val="00C91A1D"/>
    <w:rsid w:val="00C91EEF"/>
    <w:rsid w:val="00C967C8"/>
    <w:rsid w:val="00CA0063"/>
    <w:rsid w:val="00CA4AD4"/>
    <w:rsid w:val="00CA56AB"/>
    <w:rsid w:val="00CA6562"/>
    <w:rsid w:val="00CC143C"/>
    <w:rsid w:val="00CC5BE1"/>
    <w:rsid w:val="00CD6040"/>
    <w:rsid w:val="00CF511B"/>
    <w:rsid w:val="00CF60DF"/>
    <w:rsid w:val="00CF62B3"/>
    <w:rsid w:val="00D07921"/>
    <w:rsid w:val="00D13D26"/>
    <w:rsid w:val="00D14B77"/>
    <w:rsid w:val="00D20667"/>
    <w:rsid w:val="00D32E73"/>
    <w:rsid w:val="00D523B4"/>
    <w:rsid w:val="00D562E2"/>
    <w:rsid w:val="00D60F9D"/>
    <w:rsid w:val="00D62C78"/>
    <w:rsid w:val="00D67E60"/>
    <w:rsid w:val="00D70169"/>
    <w:rsid w:val="00D74177"/>
    <w:rsid w:val="00D767F0"/>
    <w:rsid w:val="00D7715F"/>
    <w:rsid w:val="00D80B1E"/>
    <w:rsid w:val="00D83963"/>
    <w:rsid w:val="00D868FF"/>
    <w:rsid w:val="00D86FCA"/>
    <w:rsid w:val="00D87AC3"/>
    <w:rsid w:val="00D92EC1"/>
    <w:rsid w:val="00DA317E"/>
    <w:rsid w:val="00DB715A"/>
    <w:rsid w:val="00DB71FC"/>
    <w:rsid w:val="00DC0FCB"/>
    <w:rsid w:val="00DC387D"/>
    <w:rsid w:val="00DC7663"/>
    <w:rsid w:val="00DD1727"/>
    <w:rsid w:val="00DD68CB"/>
    <w:rsid w:val="00DF0767"/>
    <w:rsid w:val="00DF44A2"/>
    <w:rsid w:val="00E005C5"/>
    <w:rsid w:val="00E0585A"/>
    <w:rsid w:val="00E07F56"/>
    <w:rsid w:val="00E128D2"/>
    <w:rsid w:val="00E15935"/>
    <w:rsid w:val="00E22DE0"/>
    <w:rsid w:val="00E24625"/>
    <w:rsid w:val="00E40503"/>
    <w:rsid w:val="00E40DF5"/>
    <w:rsid w:val="00E517CA"/>
    <w:rsid w:val="00E61652"/>
    <w:rsid w:val="00E71763"/>
    <w:rsid w:val="00E73BD6"/>
    <w:rsid w:val="00E87313"/>
    <w:rsid w:val="00E87977"/>
    <w:rsid w:val="00EA0A04"/>
    <w:rsid w:val="00EA0B3A"/>
    <w:rsid w:val="00EA5BC3"/>
    <w:rsid w:val="00EA795C"/>
    <w:rsid w:val="00EB1F39"/>
    <w:rsid w:val="00EB2B32"/>
    <w:rsid w:val="00EB4C99"/>
    <w:rsid w:val="00EB525F"/>
    <w:rsid w:val="00EB5C00"/>
    <w:rsid w:val="00EC3154"/>
    <w:rsid w:val="00ED3282"/>
    <w:rsid w:val="00ED4CAE"/>
    <w:rsid w:val="00ED63E9"/>
    <w:rsid w:val="00EE0627"/>
    <w:rsid w:val="00EE1366"/>
    <w:rsid w:val="00EE28DD"/>
    <w:rsid w:val="00F01B5E"/>
    <w:rsid w:val="00F024E2"/>
    <w:rsid w:val="00F05911"/>
    <w:rsid w:val="00F1074A"/>
    <w:rsid w:val="00F13BA1"/>
    <w:rsid w:val="00F170C1"/>
    <w:rsid w:val="00F21E04"/>
    <w:rsid w:val="00F22856"/>
    <w:rsid w:val="00F2510D"/>
    <w:rsid w:val="00F31B18"/>
    <w:rsid w:val="00F40B94"/>
    <w:rsid w:val="00F502CC"/>
    <w:rsid w:val="00F54B71"/>
    <w:rsid w:val="00F55BD2"/>
    <w:rsid w:val="00F56236"/>
    <w:rsid w:val="00F62116"/>
    <w:rsid w:val="00F64FEC"/>
    <w:rsid w:val="00F70732"/>
    <w:rsid w:val="00F74669"/>
    <w:rsid w:val="00F82CB3"/>
    <w:rsid w:val="00F8564C"/>
    <w:rsid w:val="00F8565C"/>
    <w:rsid w:val="00F94DDB"/>
    <w:rsid w:val="00F95C3F"/>
    <w:rsid w:val="00F97D39"/>
    <w:rsid w:val="00F97D63"/>
    <w:rsid w:val="00FA6ACA"/>
    <w:rsid w:val="00FB1AA8"/>
    <w:rsid w:val="00FB330A"/>
    <w:rsid w:val="00FB35C5"/>
    <w:rsid w:val="00FB4053"/>
    <w:rsid w:val="00FB645F"/>
    <w:rsid w:val="00FC0687"/>
    <w:rsid w:val="00FC54F4"/>
    <w:rsid w:val="00FC616C"/>
    <w:rsid w:val="00FE698B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/>
    <w:lsdException w:name="Table Grid" w:locked="1" w:semiHidden="0" w:unhideWhenUsed="0"/>
    <w:lsdException w:name="Table Theme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8D"/>
    <w:pPr>
      <w:widowControl w:val="0"/>
      <w:suppressAutoHyphens/>
      <w:autoSpaceDE w:val="0"/>
      <w:spacing w:after="0" w:line="240" w:lineRule="auto"/>
    </w:pPr>
    <w:rPr>
      <w:rFonts w:ascii="Arial" w:hAnsi="Arial" w:cs="Arial"/>
      <w:color w:val="000000"/>
      <w:sz w:val="26"/>
      <w:szCs w:val="26"/>
      <w:lang w:eastAsia="ar-SA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locked/>
    <w:rsid w:val="00053896"/>
    <w:pPr>
      <w:keepNext/>
      <w:spacing w:before="240" w:after="60"/>
      <w:ind w:left="360" w:hanging="360"/>
      <w:outlineLvl w:val="0"/>
    </w:pPr>
    <w:rPr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53896"/>
    <w:pPr>
      <w:keepNext/>
      <w:keepLines/>
      <w:widowControl/>
      <w:suppressAutoHyphens w:val="0"/>
      <w:autoSpaceDE/>
      <w:spacing w:before="200" w:line="276" w:lineRule="auto"/>
      <w:outlineLvl w:val="1"/>
    </w:pPr>
    <w:rPr>
      <w:rFonts w:ascii="Cambria" w:hAnsi="Cambria" w:cs="Cambria"/>
      <w:b/>
      <w:b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053896"/>
    <w:pPr>
      <w:keepNext/>
      <w:keepLines/>
      <w:widowControl/>
      <w:suppressAutoHyphens w:val="0"/>
      <w:autoSpaceDE/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basedOn w:val="a0"/>
    <w:link w:val="1"/>
    <w:uiPriority w:val="99"/>
    <w:locked/>
    <w:rsid w:val="00053896"/>
    <w:rPr>
      <w:rFonts w:ascii="Arial" w:hAnsi="Arial" w:cs="Arial"/>
      <w:b/>
      <w:bCs/>
      <w:color w:val="000000"/>
      <w:kern w:val="1"/>
      <w:sz w:val="32"/>
      <w:szCs w:val="32"/>
      <w:lang w:val="ru-RU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53896"/>
    <w:rPr>
      <w:rFonts w:ascii="Cambria" w:hAnsi="Cambria" w:cs="Cambria"/>
      <w:b/>
      <w:bCs/>
      <w:color w:val="4F81BD"/>
      <w:sz w:val="26"/>
      <w:szCs w:val="26"/>
      <w:lang w:val="ru-RU" w:eastAsia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53896"/>
    <w:rPr>
      <w:rFonts w:ascii="Cambria" w:hAnsi="Cambria" w:cs="Cambria"/>
      <w:color w:val="243F60"/>
      <w:sz w:val="22"/>
      <w:szCs w:val="22"/>
      <w:lang w:val="ru-RU" w:eastAsia="en-US"/>
    </w:rPr>
  </w:style>
  <w:style w:type="paragraph" w:customStyle="1" w:styleId="11">
    <w:name w:val="Знак1"/>
    <w:basedOn w:val="a"/>
    <w:uiPriority w:val="99"/>
    <w:rsid w:val="005A5B8D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5A5B8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A5B8D"/>
    <w:rPr>
      <w:rFonts w:ascii="Arial" w:hAnsi="Arial" w:cs="Arial"/>
      <w:color w:val="000000"/>
      <w:sz w:val="26"/>
      <w:szCs w:val="26"/>
      <w:lang w:val="x-none" w:eastAsia="ar-SA" w:bidi="ar-SA"/>
    </w:rPr>
  </w:style>
  <w:style w:type="paragraph" w:customStyle="1" w:styleId="ConsPlusNormal">
    <w:name w:val="ConsPlusNormal"/>
    <w:link w:val="ConsPlusNormal0"/>
    <w:uiPriority w:val="99"/>
    <w:rsid w:val="00053896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53896"/>
    <w:rPr>
      <w:rFonts w:ascii="Arial" w:hAnsi="Arial" w:cs="Arial"/>
      <w:lang w:val="ru-RU" w:eastAsia="ar-SA" w:bidi="ar-SA"/>
    </w:rPr>
  </w:style>
  <w:style w:type="paragraph" w:customStyle="1" w:styleId="ConsNonformat">
    <w:name w:val="ConsNonformat"/>
    <w:uiPriority w:val="99"/>
    <w:rsid w:val="00053896"/>
    <w:pPr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styleId="a5">
    <w:name w:val="No Spacing"/>
    <w:link w:val="a6"/>
    <w:uiPriority w:val="99"/>
    <w:qFormat/>
    <w:rsid w:val="00053896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053896"/>
    <w:rPr>
      <w:rFonts w:cs="Times New Roman"/>
      <w:sz w:val="22"/>
      <w:szCs w:val="22"/>
      <w:lang w:val="ru-RU" w:eastAsia="en-US"/>
    </w:rPr>
  </w:style>
  <w:style w:type="character" w:styleId="a7">
    <w:name w:val="Hyperlink"/>
    <w:basedOn w:val="a0"/>
    <w:uiPriority w:val="99"/>
    <w:rsid w:val="00053896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rsid w:val="00053896"/>
    <w:pPr>
      <w:widowControl/>
      <w:autoSpaceDE/>
      <w:ind w:firstLine="720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053896"/>
    <w:rPr>
      <w:rFonts w:eastAsia="Times New Roman" w:cs="Times New Roman"/>
      <w:color w:val="000000"/>
      <w:sz w:val="28"/>
      <w:szCs w:val="28"/>
      <w:lang w:val="ru-RU" w:eastAsia="ar-SA" w:bidi="ar-SA"/>
    </w:rPr>
  </w:style>
  <w:style w:type="character" w:customStyle="1" w:styleId="apple-converted-space">
    <w:name w:val="apple-converted-space"/>
    <w:basedOn w:val="a0"/>
    <w:uiPriority w:val="99"/>
    <w:rsid w:val="00053896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053896"/>
    <w:pPr>
      <w:widowControl/>
      <w:suppressAutoHyphens w:val="0"/>
      <w:autoSpaceDE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53896"/>
    <w:rPr>
      <w:rFonts w:ascii="Tahoma" w:hAnsi="Tahoma" w:cs="Tahoma"/>
      <w:sz w:val="16"/>
      <w:szCs w:val="16"/>
      <w:lang w:val="ru-RU" w:eastAsia="en-US"/>
    </w:rPr>
  </w:style>
  <w:style w:type="paragraph" w:customStyle="1" w:styleId="ConsPlusTitle">
    <w:name w:val="ConsPlusTitle"/>
    <w:link w:val="ConsPlusTitle0"/>
    <w:uiPriority w:val="99"/>
    <w:rsid w:val="00053896"/>
    <w:pPr>
      <w:widowControl w:val="0"/>
      <w:suppressAutoHyphens/>
      <w:autoSpaceDE w:val="0"/>
      <w:spacing w:after="0" w:line="240" w:lineRule="auto"/>
      <w:ind w:firstLine="709"/>
      <w:jc w:val="center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053896"/>
    <w:rPr>
      <w:rFonts w:ascii="Arial" w:hAnsi="Arial" w:cs="Arial"/>
      <w:b/>
      <w:bCs/>
      <w:lang w:val="ru-RU" w:eastAsia="ar-SA" w:bidi="ar-SA"/>
    </w:rPr>
  </w:style>
  <w:style w:type="paragraph" w:customStyle="1" w:styleId="12">
    <w:name w:val="Обычный1"/>
    <w:link w:val="Normal"/>
    <w:uiPriority w:val="99"/>
    <w:rsid w:val="00053896"/>
    <w:pPr>
      <w:suppressAutoHyphens/>
      <w:spacing w:before="100" w:after="10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ConsPlusCell">
    <w:name w:val="ConsPlusCell"/>
    <w:uiPriority w:val="99"/>
    <w:rsid w:val="0005389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cs="Arial"/>
      <w:sz w:val="20"/>
      <w:szCs w:val="20"/>
    </w:rPr>
  </w:style>
  <w:style w:type="character" w:customStyle="1" w:styleId="Normal">
    <w:name w:val="Normal Знак"/>
    <w:basedOn w:val="a0"/>
    <w:link w:val="12"/>
    <w:uiPriority w:val="99"/>
    <w:locked/>
    <w:rsid w:val="00053896"/>
    <w:rPr>
      <w:rFonts w:ascii="Times New Roman" w:hAnsi="Times New Roman" w:cs="Times New Roman"/>
      <w:sz w:val="24"/>
      <w:szCs w:val="24"/>
      <w:lang w:val="ru-RU" w:eastAsia="ar-SA" w:bidi="ar-SA"/>
    </w:rPr>
  </w:style>
  <w:style w:type="character" w:styleId="ac">
    <w:name w:val="Strong"/>
    <w:basedOn w:val="a0"/>
    <w:uiPriority w:val="99"/>
    <w:qFormat/>
    <w:locked/>
    <w:rsid w:val="00093B37"/>
    <w:rPr>
      <w:rFonts w:cs="Times New Roman"/>
      <w:b/>
      <w:bCs/>
    </w:rPr>
  </w:style>
  <w:style w:type="paragraph" w:customStyle="1" w:styleId="ad">
    <w:name w:val="Знак Знак Знак Знак Знак Знак"/>
    <w:basedOn w:val="a"/>
    <w:uiPriority w:val="99"/>
    <w:rsid w:val="00483B90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  <w:style w:type="table" w:styleId="ae">
    <w:name w:val="Table Grid"/>
    <w:basedOn w:val="a1"/>
    <w:uiPriority w:val="99"/>
    <w:locked/>
    <w:rsid w:val="00247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 Знак Знак"/>
    <w:basedOn w:val="a"/>
    <w:uiPriority w:val="99"/>
    <w:rsid w:val="00F31B18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e"/>
    <w:uiPriority w:val="59"/>
    <w:rsid w:val="00F64FEC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40DF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0">
    <w:name w:val="Знак Знак Знак"/>
    <w:basedOn w:val="a"/>
    <w:rsid w:val="000C584B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character" w:styleId="af1">
    <w:name w:val="FollowedHyperlink"/>
    <w:basedOn w:val="a0"/>
    <w:uiPriority w:val="99"/>
    <w:semiHidden/>
    <w:unhideWhenUsed/>
    <w:locked/>
    <w:rsid w:val="00E24625"/>
    <w:rPr>
      <w:color w:val="800080" w:themeColor="followedHyperlink"/>
      <w:u w:val="single"/>
    </w:rPr>
  </w:style>
  <w:style w:type="character" w:customStyle="1" w:styleId="110">
    <w:name w:val="Заголовок 1 Знак1"/>
    <w:aliases w:val="новая страница Знак1"/>
    <w:basedOn w:val="a0"/>
    <w:uiPriority w:val="99"/>
    <w:rsid w:val="00E246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semiHidden="0" w:unhideWhenUsed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locked="1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semiHidden="0" w:unhideWhenUsed="0" w:qFormat="1"/>
    <w:lsdException w:name="Emphasis" w:locked="1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/>
    <w:lsdException w:name="Table Grid" w:locked="1" w:semiHidden="0" w:unhideWhenUsed="0"/>
    <w:lsdException w:name="Table Theme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8D"/>
    <w:pPr>
      <w:widowControl w:val="0"/>
      <w:suppressAutoHyphens/>
      <w:autoSpaceDE w:val="0"/>
      <w:spacing w:after="0" w:line="240" w:lineRule="auto"/>
    </w:pPr>
    <w:rPr>
      <w:rFonts w:ascii="Arial" w:hAnsi="Arial" w:cs="Arial"/>
      <w:color w:val="000000"/>
      <w:sz w:val="26"/>
      <w:szCs w:val="26"/>
      <w:lang w:eastAsia="ar-SA"/>
    </w:rPr>
  </w:style>
  <w:style w:type="paragraph" w:styleId="1">
    <w:name w:val="heading 1"/>
    <w:aliases w:val="новая страница"/>
    <w:basedOn w:val="a"/>
    <w:next w:val="a"/>
    <w:link w:val="10"/>
    <w:uiPriority w:val="99"/>
    <w:qFormat/>
    <w:locked/>
    <w:rsid w:val="00053896"/>
    <w:pPr>
      <w:keepNext/>
      <w:spacing w:before="240" w:after="60"/>
      <w:ind w:left="360" w:hanging="360"/>
      <w:outlineLvl w:val="0"/>
    </w:pPr>
    <w:rPr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053896"/>
    <w:pPr>
      <w:keepNext/>
      <w:keepLines/>
      <w:widowControl/>
      <w:suppressAutoHyphens w:val="0"/>
      <w:autoSpaceDE/>
      <w:spacing w:before="200" w:line="276" w:lineRule="auto"/>
      <w:outlineLvl w:val="1"/>
    </w:pPr>
    <w:rPr>
      <w:rFonts w:ascii="Cambria" w:hAnsi="Cambria" w:cs="Cambria"/>
      <w:b/>
      <w:b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053896"/>
    <w:pPr>
      <w:keepNext/>
      <w:keepLines/>
      <w:widowControl/>
      <w:suppressAutoHyphens w:val="0"/>
      <w:autoSpaceDE/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basedOn w:val="a0"/>
    <w:link w:val="1"/>
    <w:uiPriority w:val="99"/>
    <w:locked/>
    <w:rsid w:val="00053896"/>
    <w:rPr>
      <w:rFonts w:ascii="Arial" w:hAnsi="Arial" w:cs="Arial"/>
      <w:b/>
      <w:bCs/>
      <w:color w:val="000000"/>
      <w:kern w:val="1"/>
      <w:sz w:val="32"/>
      <w:szCs w:val="32"/>
      <w:lang w:val="ru-RU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53896"/>
    <w:rPr>
      <w:rFonts w:ascii="Cambria" w:hAnsi="Cambria" w:cs="Cambria"/>
      <w:b/>
      <w:bCs/>
      <w:color w:val="4F81BD"/>
      <w:sz w:val="26"/>
      <w:szCs w:val="26"/>
      <w:lang w:val="ru-RU" w:eastAsia="en-US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53896"/>
    <w:rPr>
      <w:rFonts w:ascii="Cambria" w:hAnsi="Cambria" w:cs="Cambria"/>
      <w:color w:val="243F60"/>
      <w:sz w:val="22"/>
      <w:szCs w:val="22"/>
      <w:lang w:val="ru-RU" w:eastAsia="en-US"/>
    </w:rPr>
  </w:style>
  <w:style w:type="paragraph" w:customStyle="1" w:styleId="11">
    <w:name w:val="Знак1"/>
    <w:basedOn w:val="a"/>
    <w:uiPriority w:val="99"/>
    <w:rsid w:val="005A5B8D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5A5B8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A5B8D"/>
    <w:rPr>
      <w:rFonts w:ascii="Arial" w:hAnsi="Arial" w:cs="Arial"/>
      <w:color w:val="000000"/>
      <w:sz w:val="26"/>
      <w:szCs w:val="26"/>
      <w:lang w:val="x-none" w:eastAsia="ar-SA" w:bidi="ar-SA"/>
    </w:rPr>
  </w:style>
  <w:style w:type="paragraph" w:customStyle="1" w:styleId="ConsPlusNormal">
    <w:name w:val="ConsPlusNormal"/>
    <w:link w:val="ConsPlusNormal0"/>
    <w:uiPriority w:val="99"/>
    <w:rsid w:val="00053896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053896"/>
    <w:rPr>
      <w:rFonts w:ascii="Arial" w:hAnsi="Arial" w:cs="Arial"/>
      <w:lang w:val="ru-RU" w:eastAsia="ar-SA" w:bidi="ar-SA"/>
    </w:rPr>
  </w:style>
  <w:style w:type="paragraph" w:customStyle="1" w:styleId="ConsNonformat">
    <w:name w:val="ConsNonformat"/>
    <w:uiPriority w:val="99"/>
    <w:rsid w:val="00053896"/>
    <w:pPr>
      <w:suppressAutoHyphens/>
      <w:autoSpaceDE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styleId="a5">
    <w:name w:val="No Spacing"/>
    <w:link w:val="a6"/>
    <w:uiPriority w:val="99"/>
    <w:qFormat/>
    <w:rsid w:val="00053896"/>
    <w:pPr>
      <w:spacing w:after="0" w:line="240" w:lineRule="auto"/>
    </w:pPr>
    <w:rPr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053896"/>
    <w:rPr>
      <w:rFonts w:cs="Times New Roman"/>
      <w:sz w:val="22"/>
      <w:szCs w:val="22"/>
      <w:lang w:val="ru-RU" w:eastAsia="en-US"/>
    </w:rPr>
  </w:style>
  <w:style w:type="character" w:styleId="a7">
    <w:name w:val="Hyperlink"/>
    <w:basedOn w:val="a0"/>
    <w:uiPriority w:val="99"/>
    <w:rsid w:val="00053896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rsid w:val="00053896"/>
    <w:pPr>
      <w:widowControl/>
      <w:autoSpaceDE/>
      <w:ind w:firstLine="720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053896"/>
    <w:rPr>
      <w:rFonts w:eastAsia="Times New Roman" w:cs="Times New Roman"/>
      <w:color w:val="000000"/>
      <w:sz w:val="28"/>
      <w:szCs w:val="28"/>
      <w:lang w:val="ru-RU" w:eastAsia="ar-SA" w:bidi="ar-SA"/>
    </w:rPr>
  </w:style>
  <w:style w:type="character" w:customStyle="1" w:styleId="apple-converted-space">
    <w:name w:val="apple-converted-space"/>
    <w:basedOn w:val="a0"/>
    <w:uiPriority w:val="99"/>
    <w:rsid w:val="00053896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053896"/>
    <w:pPr>
      <w:widowControl/>
      <w:suppressAutoHyphens w:val="0"/>
      <w:autoSpaceDE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053896"/>
    <w:rPr>
      <w:rFonts w:ascii="Tahoma" w:hAnsi="Tahoma" w:cs="Tahoma"/>
      <w:sz w:val="16"/>
      <w:szCs w:val="16"/>
      <w:lang w:val="ru-RU" w:eastAsia="en-US"/>
    </w:rPr>
  </w:style>
  <w:style w:type="paragraph" w:customStyle="1" w:styleId="ConsPlusTitle">
    <w:name w:val="ConsPlusTitle"/>
    <w:link w:val="ConsPlusTitle0"/>
    <w:uiPriority w:val="99"/>
    <w:rsid w:val="00053896"/>
    <w:pPr>
      <w:widowControl w:val="0"/>
      <w:suppressAutoHyphens/>
      <w:autoSpaceDE w:val="0"/>
      <w:spacing w:after="0" w:line="240" w:lineRule="auto"/>
      <w:ind w:firstLine="709"/>
      <w:jc w:val="center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ConsPlusTitle0">
    <w:name w:val="ConsPlusTitle Знак"/>
    <w:basedOn w:val="a0"/>
    <w:link w:val="ConsPlusTitle"/>
    <w:uiPriority w:val="99"/>
    <w:locked/>
    <w:rsid w:val="00053896"/>
    <w:rPr>
      <w:rFonts w:ascii="Arial" w:hAnsi="Arial" w:cs="Arial"/>
      <w:b/>
      <w:bCs/>
      <w:lang w:val="ru-RU" w:eastAsia="ar-SA" w:bidi="ar-SA"/>
    </w:rPr>
  </w:style>
  <w:style w:type="paragraph" w:customStyle="1" w:styleId="12">
    <w:name w:val="Обычный1"/>
    <w:link w:val="Normal"/>
    <w:uiPriority w:val="99"/>
    <w:rsid w:val="00053896"/>
    <w:pPr>
      <w:suppressAutoHyphens/>
      <w:spacing w:before="100" w:after="10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ConsPlusCell">
    <w:name w:val="ConsPlusCell"/>
    <w:uiPriority w:val="99"/>
    <w:rsid w:val="00053896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hAnsi="Arial" w:cs="Arial"/>
      <w:sz w:val="20"/>
      <w:szCs w:val="20"/>
    </w:rPr>
  </w:style>
  <w:style w:type="character" w:customStyle="1" w:styleId="Normal">
    <w:name w:val="Normal Знак"/>
    <w:basedOn w:val="a0"/>
    <w:link w:val="12"/>
    <w:uiPriority w:val="99"/>
    <w:locked/>
    <w:rsid w:val="00053896"/>
    <w:rPr>
      <w:rFonts w:ascii="Times New Roman" w:hAnsi="Times New Roman" w:cs="Times New Roman"/>
      <w:sz w:val="24"/>
      <w:szCs w:val="24"/>
      <w:lang w:val="ru-RU" w:eastAsia="ar-SA" w:bidi="ar-SA"/>
    </w:rPr>
  </w:style>
  <w:style w:type="character" w:styleId="ac">
    <w:name w:val="Strong"/>
    <w:basedOn w:val="a0"/>
    <w:uiPriority w:val="99"/>
    <w:qFormat/>
    <w:locked/>
    <w:rsid w:val="00093B37"/>
    <w:rPr>
      <w:rFonts w:cs="Times New Roman"/>
      <w:b/>
      <w:bCs/>
    </w:rPr>
  </w:style>
  <w:style w:type="paragraph" w:customStyle="1" w:styleId="ad">
    <w:name w:val="Знак Знак Знак Знак Знак Знак"/>
    <w:basedOn w:val="a"/>
    <w:uiPriority w:val="99"/>
    <w:rsid w:val="00483B90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  <w:style w:type="table" w:styleId="ae">
    <w:name w:val="Table Grid"/>
    <w:basedOn w:val="a1"/>
    <w:uiPriority w:val="99"/>
    <w:locked/>
    <w:rsid w:val="00247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Знак Знак Знак Знак Знак Знак Знак Знак"/>
    <w:basedOn w:val="a"/>
    <w:uiPriority w:val="99"/>
    <w:rsid w:val="00F31B18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color w:val="auto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e"/>
    <w:uiPriority w:val="59"/>
    <w:rsid w:val="00F64FEC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40DF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f0">
    <w:name w:val="Знак Знак Знак"/>
    <w:basedOn w:val="a"/>
    <w:rsid w:val="000C584B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imes New Roman"/>
      <w:color w:val="auto"/>
      <w:sz w:val="20"/>
      <w:szCs w:val="20"/>
      <w:lang w:val="en-US" w:eastAsia="en-US"/>
    </w:rPr>
  </w:style>
  <w:style w:type="character" w:styleId="af1">
    <w:name w:val="FollowedHyperlink"/>
    <w:basedOn w:val="a0"/>
    <w:uiPriority w:val="99"/>
    <w:semiHidden/>
    <w:unhideWhenUsed/>
    <w:locked/>
    <w:rsid w:val="00E24625"/>
    <w:rPr>
      <w:color w:val="800080" w:themeColor="followedHyperlink"/>
      <w:u w:val="single"/>
    </w:rPr>
  </w:style>
  <w:style w:type="character" w:customStyle="1" w:styleId="110">
    <w:name w:val="Заголовок 1 Знак1"/>
    <w:aliases w:val="новая страница Знак1"/>
    <w:basedOn w:val="a0"/>
    <w:uiPriority w:val="99"/>
    <w:rsid w:val="00E246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48ECC-AFF5-4163-9B8A-B2A2A3F0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5909</Words>
  <Characters>33686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Завалкина Л.А.</cp:lastModifiedBy>
  <cp:revision>13</cp:revision>
  <cp:lastPrinted>2018-09-21T08:51:00Z</cp:lastPrinted>
  <dcterms:created xsi:type="dcterms:W3CDTF">2018-08-16T22:47:00Z</dcterms:created>
  <dcterms:modified xsi:type="dcterms:W3CDTF">2018-09-21T08:54:00Z</dcterms:modified>
</cp:coreProperties>
</file>