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12E3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7AF47A49" w14:textId="77777777" w:rsidR="00AC1719" w:rsidRPr="00AC1719" w:rsidRDefault="00AC1719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ПР</w:t>
      </w:r>
    </w:p>
    <w:p w14:paraId="10042B0C" w14:textId="769CD787" w:rsidR="00AC1719" w:rsidRDefault="003F4E73" w:rsidP="00C216CF">
      <w:pPr>
        <w:jc w:val="center"/>
        <w:rPr>
          <w:b/>
          <w:bCs/>
          <w:sz w:val="28"/>
          <w:szCs w:val="28"/>
        </w:rPr>
      </w:pPr>
      <w:r w:rsidRPr="00BB3E20">
        <w:rPr>
          <w:rFonts w:eastAsia="Calibri"/>
          <w:bCs/>
          <w:noProof/>
          <w:color w:val="FF6600"/>
          <w:sz w:val="16"/>
          <w:szCs w:val="16"/>
        </w:rPr>
        <w:drawing>
          <wp:inline distT="0" distB="0" distL="0" distR="0" wp14:anchorId="7A05454F" wp14:editId="3740DDDD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42DD3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548EAF8C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00F17B09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4B09AE55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4D71D735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2359F9E0" w14:textId="77777777" w:rsidR="008A37E9" w:rsidRDefault="008A37E9" w:rsidP="008A37E9">
      <w:pPr>
        <w:rPr>
          <w:b/>
          <w:color w:val="000000"/>
          <w:sz w:val="28"/>
          <w:szCs w:val="28"/>
        </w:rPr>
      </w:pPr>
      <w:r w:rsidRPr="006523C5">
        <w:rPr>
          <w:b/>
          <w:color w:val="000000"/>
          <w:sz w:val="28"/>
          <w:szCs w:val="28"/>
        </w:rPr>
        <w:t>Об упразднении</w:t>
      </w:r>
      <w:r w:rsidR="0004253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Pr="006523C5">
        <w:rPr>
          <w:b/>
          <w:color w:val="000000"/>
          <w:sz w:val="28"/>
          <w:szCs w:val="28"/>
        </w:rPr>
        <w:t xml:space="preserve">аселённого пункта </w:t>
      </w:r>
    </w:p>
    <w:p w14:paraId="4DD3D63F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(статуса населенного пункта)</w:t>
      </w:r>
    </w:p>
    <w:p w14:paraId="52CF20DA" w14:textId="77777777" w:rsidR="008A37E9" w:rsidRDefault="00A02A47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Любытинского</w:t>
      </w:r>
      <w:r w:rsidR="008A37E9">
        <w:rPr>
          <w:b/>
          <w:color w:val="000000"/>
          <w:sz w:val="28"/>
          <w:szCs w:val="28"/>
        </w:rPr>
        <w:t xml:space="preserve"> поселения</w:t>
      </w:r>
      <w:r w:rsidR="0004253F">
        <w:rPr>
          <w:b/>
          <w:color w:val="000000"/>
          <w:sz w:val="28"/>
          <w:szCs w:val="28"/>
        </w:rPr>
        <w:t xml:space="preserve"> </w:t>
      </w:r>
      <w:r w:rsidR="008A37E9">
        <w:rPr>
          <w:b/>
          <w:color w:val="000000"/>
          <w:sz w:val="28"/>
          <w:szCs w:val="28"/>
        </w:rPr>
        <w:t>Любытинского района</w:t>
      </w:r>
    </w:p>
    <w:p w14:paraId="6F2C2F99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0D2AE9B6" w14:textId="4937EF9D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</w:t>
      </w:r>
      <w:r w:rsidR="003F4E73">
        <w:rPr>
          <w:sz w:val="28"/>
          <w:szCs w:val="28"/>
        </w:rPr>
        <w:t>18.06.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42549899" w14:textId="77777777" w:rsidR="008A37E9" w:rsidRDefault="008A37E9" w:rsidP="008A37E9">
      <w:pPr>
        <w:spacing w:line="276" w:lineRule="auto"/>
        <w:jc w:val="both"/>
        <w:rPr>
          <w:color w:val="000000"/>
          <w:sz w:val="28"/>
          <w:szCs w:val="28"/>
        </w:rPr>
      </w:pPr>
    </w:p>
    <w:p w14:paraId="426F093D" w14:textId="77777777" w:rsidR="008D16C3" w:rsidRDefault="008A37E9" w:rsidP="008A37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областным законом от 11.11.2005 № 559-ОЗ «Об административно-территориальном устройстве Новгородской области </w:t>
      </w:r>
    </w:p>
    <w:p w14:paraId="38C232F7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0D2A045A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1FF5A346" w14:textId="02A883F7" w:rsidR="008A37E9" w:rsidRDefault="008A37E9" w:rsidP="008A37E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Предложить Новгородской областной Думе упразднить населённый пункт (статус населённого пункта) деревню </w:t>
      </w:r>
      <w:r w:rsidR="00A02A47">
        <w:rPr>
          <w:color w:val="000000"/>
          <w:sz w:val="28"/>
          <w:szCs w:val="28"/>
        </w:rPr>
        <w:t>Бахариха Любытинского</w:t>
      </w:r>
      <w:r>
        <w:rPr>
          <w:color w:val="000000"/>
          <w:sz w:val="28"/>
          <w:szCs w:val="28"/>
        </w:rPr>
        <w:t xml:space="preserve"> поселения Любытинского района</w:t>
      </w:r>
      <w:r w:rsidR="00782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утратой им признаков населённого пункта.</w:t>
      </w:r>
    </w:p>
    <w:p w14:paraId="2D857F36" w14:textId="77777777" w:rsidR="008A37E9" w:rsidRPr="008A37E9" w:rsidRDefault="008A37E9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Поручить выступить на заседании Новгородской областной Думы по данному вопросу депутату Новгородской областной Думы Саламонову Юрию Александровичу.</w:t>
      </w:r>
    </w:p>
    <w:p w14:paraId="756DF8BB" w14:textId="2CA66286" w:rsidR="00B96D41" w:rsidRPr="00B96D41" w:rsidRDefault="00A2373E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A37E9">
        <w:rPr>
          <w:sz w:val="28"/>
        </w:rPr>
        <w:t>Опубликовать н</w:t>
      </w:r>
      <w:r w:rsidR="008D16C3" w:rsidRPr="00B96D41">
        <w:rPr>
          <w:sz w:val="28"/>
          <w:szCs w:val="28"/>
        </w:rPr>
        <w:t xml:space="preserve">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 xml:space="preserve"> </w:t>
      </w:r>
      <w:r w:rsidR="00F279AD" w:rsidRPr="00B96D41">
        <w:rPr>
          <w:sz w:val="28"/>
          <w:szCs w:val="28"/>
        </w:rPr>
        <w:t xml:space="preserve">в </w:t>
      </w:r>
      <w:r w:rsidR="00F279AD">
        <w:rPr>
          <w:sz w:val="28"/>
          <w:szCs w:val="28"/>
        </w:rPr>
        <w:t>бюллетене</w:t>
      </w:r>
      <w:r w:rsidR="00F279AD" w:rsidRPr="00B96D41">
        <w:rPr>
          <w:sz w:val="28"/>
          <w:szCs w:val="28"/>
        </w:rPr>
        <w:t xml:space="preserve"> </w:t>
      </w:r>
      <w:r w:rsidR="00F279AD">
        <w:rPr>
          <w:sz w:val="28"/>
          <w:szCs w:val="28"/>
        </w:rPr>
        <w:t>«</w:t>
      </w:r>
      <w:r w:rsidR="008D16C3" w:rsidRPr="00B96D41">
        <w:rPr>
          <w:sz w:val="28"/>
          <w:szCs w:val="28"/>
        </w:rPr>
        <w:t>Официальный</w:t>
      </w:r>
    </w:p>
    <w:p w14:paraId="16EC0E07" w14:textId="59F819FF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A37E9">
        <w:rPr>
          <w:rFonts w:ascii="Times New Roman" w:hAnsi="Times New Roman"/>
          <w:sz w:val="28"/>
          <w:szCs w:val="28"/>
        </w:rPr>
        <w:t xml:space="preserve">естник» и разместить </w:t>
      </w:r>
      <w:r w:rsidR="008D16C3" w:rsidRPr="00B96D41">
        <w:rPr>
          <w:rFonts w:ascii="Times New Roman" w:hAnsi="Times New Roman"/>
          <w:sz w:val="28"/>
          <w:szCs w:val="28"/>
        </w:rPr>
        <w:t>на</w:t>
      </w:r>
      <w:r w:rsidR="008A37E9">
        <w:rPr>
          <w:rFonts w:ascii="Times New Roman" w:hAnsi="Times New Roman"/>
          <w:sz w:val="28"/>
          <w:szCs w:val="28"/>
        </w:rPr>
        <w:t xml:space="preserve"> </w:t>
      </w:r>
      <w:r w:rsidR="00F279AD">
        <w:rPr>
          <w:rFonts w:ascii="Times New Roman" w:hAnsi="Times New Roman"/>
          <w:sz w:val="28"/>
          <w:szCs w:val="28"/>
        </w:rPr>
        <w:t xml:space="preserve">официальном </w:t>
      </w:r>
      <w:r w:rsidR="00F279AD" w:rsidRPr="00B96D41">
        <w:rPr>
          <w:rFonts w:ascii="Times New Roman" w:hAnsi="Times New Roman"/>
          <w:sz w:val="28"/>
          <w:szCs w:val="28"/>
        </w:rPr>
        <w:t>сайте</w:t>
      </w:r>
      <w:r w:rsidR="008D16C3" w:rsidRPr="00B96D41">
        <w:rPr>
          <w:rFonts w:ascii="Times New Roman" w:hAnsi="Times New Roman"/>
          <w:sz w:val="28"/>
          <w:szCs w:val="28"/>
        </w:rPr>
        <w:t xml:space="preserve"> Администрации Любытинского муниципального района в информационно-коммуникационной сети Интернет». </w:t>
      </w:r>
    </w:p>
    <w:p w14:paraId="78E2F230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3CFB4256" w14:textId="77777777" w:rsidR="003F4E73" w:rsidRPr="00BB3E20" w:rsidRDefault="003F4E73" w:rsidP="003F4E73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Председатель  Думы</w:t>
      </w:r>
    </w:p>
    <w:p w14:paraId="0E2CB4C3" w14:textId="77777777" w:rsidR="003F4E73" w:rsidRPr="00BB3E20" w:rsidRDefault="003F4E73" w:rsidP="003F4E73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района                   </w:t>
      </w:r>
      <w:r>
        <w:rPr>
          <w:b/>
          <w:sz w:val="28"/>
          <w:szCs w:val="28"/>
        </w:rPr>
        <w:t xml:space="preserve">                  </w:t>
      </w:r>
      <w:r w:rsidRPr="00BB3E20">
        <w:rPr>
          <w:b/>
          <w:sz w:val="28"/>
          <w:szCs w:val="28"/>
        </w:rPr>
        <w:t xml:space="preserve">М.Н. Ершова </w:t>
      </w:r>
    </w:p>
    <w:p w14:paraId="641F564F" w14:textId="77777777" w:rsidR="003F4E73" w:rsidRPr="00BB3E20" w:rsidRDefault="003F4E73" w:rsidP="003F4E73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B3E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B3E20">
        <w:rPr>
          <w:b/>
          <w:sz w:val="28"/>
          <w:szCs w:val="28"/>
        </w:rPr>
        <w:t xml:space="preserve">.2025 года </w:t>
      </w:r>
    </w:p>
    <w:p w14:paraId="213EFAC1" w14:textId="20B4BC84" w:rsidR="003F4E73" w:rsidRPr="00BB3E20" w:rsidRDefault="003F4E73" w:rsidP="003F4E73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46</w:t>
      </w:r>
    </w:p>
    <w:p w14:paraId="082680BA" w14:textId="77777777" w:rsidR="003F4E73" w:rsidRPr="00BB3E20" w:rsidRDefault="003F4E73" w:rsidP="003F4E73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48252567" w14:textId="77777777" w:rsidR="003F4E73" w:rsidRPr="00BB3E20" w:rsidRDefault="003F4E73" w:rsidP="003F4E73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Глава </w:t>
      </w:r>
    </w:p>
    <w:p w14:paraId="5418C558" w14:textId="77777777" w:rsidR="003F4E73" w:rsidRPr="00BB3E20" w:rsidRDefault="003F4E73" w:rsidP="003F4E73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 района                 </w:t>
      </w:r>
      <w:r>
        <w:rPr>
          <w:b/>
          <w:sz w:val="28"/>
          <w:szCs w:val="28"/>
        </w:rPr>
        <w:t xml:space="preserve">                   </w:t>
      </w:r>
      <w:r w:rsidRPr="00BB3E20">
        <w:rPr>
          <w:b/>
          <w:sz w:val="28"/>
          <w:szCs w:val="28"/>
        </w:rPr>
        <w:t xml:space="preserve"> А.А. Устинов    </w:t>
      </w:r>
    </w:p>
    <w:p w14:paraId="5E342D2C" w14:textId="7639B319" w:rsidR="00DC6B0C" w:rsidRPr="003108ED" w:rsidRDefault="00DC6B0C" w:rsidP="0023799C">
      <w:pPr>
        <w:spacing w:line="216" w:lineRule="auto"/>
        <w:contextualSpacing/>
        <w:jc w:val="both"/>
        <w:rPr>
          <w:sz w:val="28"/>
          <w:szCs w:val="28"/>
          <w:lang w:eastAsia="en-US"/>
        </w:rPr>
      </w:pPr>
    </w:p>
    <w:sectPr w:rsidR="00DC6B0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E9"/>
    <w:multiLevelType w:val="hybridMultilevel"/>
    <w:tmpl w:val="BD7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4253F"/>
    <w:rsid w:val="000535F7"/>
    <w:rsid w:val="00067C9D"/>
    <w:rsid w:val="000953B8"/>
    <w:rsid w:val="000B18E1"/>
    <w:rsid w:val="00106ED4"/>
    <w:rsid w:val="00180244"/>
    <w:rsid w:val="001978DF"/>
    <w:rsid w:val="0023799C"/>
    <w:rsid w:val="003108ED"/>
    <w:rsid w:val="00320B7D"/>
    <w:rsid w:val="003A2085"/>
    <w:rsid w:val="003A38E6"/>
    <w:rsid w:val="003C0C31"/>
    <w:rsid w:val="003F4E73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E3BA7"/>
    <w:rsid w:val="00607AC1"/>
    <w:rsid w:val="00692672"/>
    <w:rsid w:val="006D2976"/>
    <w:rsid w:val="00705306"/>
    <w:rsid w:val="00705EB8"/>
    <w:rsid w:val="00741B1C"/>
    <w:rsid w:val="00763A0B"/>
    <w:rsid w:val="00771281"/>
    <w:rsid w:val="0078215B"/>
    <w:rsid w:val="007C337D"/>
    <w:rsid w:val="007D0C97"/>
    <w:rsid w:val="007F0032"/>
    <w:rsid w:val="00826944"/>
    <w:rsid w:val="0085438D"/>
    <w:rsid w:val="008A306F"/>
    <w:rsid w:val="008A37E9"/>
    <w:rsid w:val="008D16C3"/>
    <w:rsid w:val="008F7C7F"/>
    <w:rsid w:val="009A35A7"/>
    <w:rsid w:val="009B3ED2"/>
    <w:rsid w:val="009C2ECB"/>
    <w:rsid w:val="009F4B3B"/>
    <w:rsid w:val="00A02A47"/>
    <w:rsid w:val="00A2373E"/>
    <w:rsid w:val="00AC1719"/>
    <w:rsid w:val="00B51E91"/>
    <w:rsid w:val="00B92D93"/>
    <w:rsid w:val="00B96D41"/>
    <w:rsid w:val="00BA4B19"/>
    <w:rsid w:val="00BD3089"/>
    <w:rsid w:val="00BD5CEE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4DAB"/>
    <w:rsid w:val="00D37830"/>
    <w:rsid w:val="00D6337A"/>
    <w:rsid w:val="00DB381B"/>
    <w:rsid w:val="00DC45FC"/>
    <w:rsid w:val="00DC6B0C"/>
    <w:rsid w:val="00F279AD"/>
    <w:rsid w:val="00F3086B"/>
    <w:rsid w:val="00F558B3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974B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4</cp:revision>
  <cp:lastPrinted>2025-04-15T07:30:00Z</cp:lastPrinted>
  <dcterms:created xsi:type="dcterms:W3CDTF">2025-06-17T08:40:00Z</dcterms:created>
  <dcterms:modified xsi:type="dcterms:W3CDTF">2025-06-18T05:38:00Z</dcterms:modified>
</cp:coreProperties>
</file>