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642" w:rsidRDefault="00555AB7" w:rsidP="007B18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180C">
        <w:rPr>
          <w:rFonts w:ascii="Times New Roman" w:hAnsi="Times New Roman" w:cs="Times New Roman"/>
          <w:b/>
          <w:sz w:val="28"/>
          <w:szCs w:val="28"/>
        </w:rPr>
        <w:t>Перечень публичных нормативных обязательств, подлежащих исполнению за счет средств бюджета муниципального района</w:t>
      </w:r>
      <w:r w:rsidR="00897CF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 20</w:t>
      </w:r>
      <w:r w:rsidR="00936857">
        <w:rPr>
          <w:rFonts w:ascii="Times New Roman" w:hAnsi="Times New Roman" w:cs="Times New Roman"/>
          <w:b/>
          <w:sz w:val="28"/>
          <w:szCs w:val="28"/>
        </w:rPr>
        <w:t>2</w:t>
      </w:r>
      <w:r w:rsidR="00B41CB4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 и год и на плановый период 20</w:t>
      </w:r>
      <w:r w:rsidR="00FB6FC9">
        <w:rPr>
          <w:rFonts w:ascii="Times New Roman" w:hAnsi="Times New Roman" w:cs="Times New Roman"/>
          <w:b/>
          <w:sz w:val="28"/>
          <w:szCs w:val="28"/>
        </w:rPr>
        <w:t>2</w:t>
      </w:r>
      <w:r w:rsidR="00B41CB4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682C7B">
        <w:rPr>
          <w:rFonts w:ascii="Times New Roman" w:hAnsi="Times New Roman" w:cs="Times New Roman"/>
          <w:b/>
          <w:sz w:val="28"/>
          <w:szCs w:val="28"/>
        </w:rPr>
        <w:t>2</w:t>
      </w:r>
      <w:r w:rsidR="00B41CB4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7B180C" w:rsidRDefault="007B180C" w:rsidP="007B180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180C" w:rsidRDefault="007B180C" w:rsidP="007B180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B180C">
        <w:rPr>
          <w:rFonts w:ascii="Times New Roman" w:hAnsi="Times New Roman" w:cs="Times New Roman"/>
          <w:sz w:val="28"/>
          <w:szCs w:val="28"/>
        </w:rPr>
        <w:t>енси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B180C">
        <w:rPr>
          <w:rFonts w:ascii="Times New Roman" w:hAnsi="Times New Roman" w:cs="Times New Roman"/>
          <w:sz w:val="28"/>
          <w:szCs w:val="28"/>
        </w:rPr>
        <w:t xml:space="preserve"> за выслугу лет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муниципальным служащим, а также лицам, замещавшим муниципальные должности в Администрации Любытинского муниципального района.</w:t>
      </w:r>
      <w:bookmarkStart w:id="0" w:name="_GoBack"/>
      <w:bookmarkEnd w:id="0"/>
    </w:p>
    <w:sectPr w:rsidR="007B18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CC1E4A"/>
    <w:multiLevelType w:val="hybridMultilevel"/>
    <w:tmpl w:val="E168D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67D"/>
    <w:rsid w:val="002E767D"/>
    <w:rsid w:val="00335D70"/>
    <w:rsid w:val="004A72DA"/>
    <w:rsid w:val="004E369C"/>
    <w:rsid w:val="00555AB7"/>
    <w:rsid w:val="00682C7B"/>
    <w:rsid w:val="007B180C"/>
    <w:rsid w:val="00897CF1"/>
    <w:rsid w:val="009355E2"/>
    <w:rsid w:val="00936857"/>
    <w:rsid w:val="00AE3904"/>
    <w:rsid w:val="00B41CB4"/>
    <w:rsid w:val="00E83642"/>
    <w:rsid w:val="00F64103"/>
    <w:rsid w:val="00FB6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180C"/>
    <w:pPr>
      <w:ind w:left="720"/>
      <w:contextualSpacing/>
    </w:pPr>
  </w:style>
  <w:style w:type="paragraph" w:customStyle="1" w:styleId="a4">
    <w:name w:val="Знак Знак Знак Знак Знак Знак"/>
    <w:basedOn w:val="a"/>
    <w:rsid w:val="007B180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180C"/>
    <w:pPr>
      <w:ind w:left="720"/>
      <w:contextualSpacing/>
    </w:pPr>
  </w:style>
  <w:style w:type="paragraph" w:customStyle="1" w:styleId="a4">
    <w:name w:val="Знак Знак Знак Знак Знак Знак"/>
    <w:basedOn w:val="a"/>
    <w:rsid w:val="007B180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Радионова Г.В.</cp:lastModifiedBy>
  <cp:revision>24</cp:revision>
  <cp:lastPrinted>2021-10-27T11:26:00Z</cp:lastPrinted>
  <dcterms:created xsi:type="dcterms:W3CDTF">2015-11-23T09:27:00Z</dcterms:created>
  <dcterms:modified xsi:type="dcterms:W3CDTF">2024-11-07T07:31:00Z</dcterms:modified>
</cp:coreProperties>
</file>