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F6" w:rsidRPr="00355ACC" w:rsidRDefault="00B37BF6" w:rsidP="00B37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CC">
        <w:rPr>
          <w:rFonts w:ascii="Times New Roman" w:hAnsi="Times New Roman"/>
          <w:b/>
          <w:sz w:val="28"/>
          <w:szCs w:val="28"/>
        </w:rPr>
        <w:t xml:space="preserve">ОПОВЕЩЕНИЕ </w:t>
      </w:r>
    </w:p>
    <w:p w:rsidR="00B37BF6" w:rsidRPr="00355ACC" w:rsidRDefault="00B37BF6" w:rsidP="00B37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CC">
        <w:rPr>
          <w:rFonts w:ascii="Times New Roman" w:hAnsi="Times New Roman"/>
          <w:b/>
          <w:sz w:val="28"/>
          <w:szCs w:val="28"/>
        </w:rPr>
        <w:t xml:space="preserve">О </w:t>
      </w:r>
      <w:r w:rsidR="00CD04A5">
        <w:rPr>
          <w:rFonts w:ascii="Times New Roman" w:hAnsi="Times New Roman"/>
          <w:b/>
          <w:sz w:val="28"/>
          <w:szCs w:val="28"/>
        </w:rPr>
        <w:t>НАЧАЛЕ</w:t>
      </w:r>
      <w:r w:rsidRPr="00355ACC">
        <w:rPr>
          <w:rFonts w:ascii="Times New Roman" w:hAnsi="Times New Roman"/>
          <w:b/>
          <w:sz w:val="28"/>
          <w:szCs w:val="28"/>
        </w:rPr>
        <w:t xml:space="preserve"> ПУБЛИЧНЫХ СЛУШАНИЙ </w:t>
      </w:r>
    </w:p>
    <w:p w:rsidR="00E51190" w:rsidRPr="00B37BF6" w:rsidRDefault="00E51190" w:rsidP="00B3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BF6" w:rsidRP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1. Информация о проекте, подлежащем рассмотрению на публичных слушаниях: </w:t>
      </w:r>
    </w:p>
    <w:p w:rsidR="00C67ECF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4697">
        <w:rPr>
          <w:rFonts w:ascii="Times New Roman" w:hAnsi="Times New Roman"/>
          <w:sz w:val="24"/>
          <w:szCs w:val="24"/>
        </w:rPr>
        <w:t>Предоставление</w:t>
      </w:r>
      <w:r w:rsidR="00024697" w:rsidRPr="00024697">
        <w:rPr>
          <w:rFonts w:ascii="Times New Roman" w:hAnsi="Times New Roman"/>
          <w:sz w:val="24"/>
          <w:szCs w:val="24"/>
        </w:rPr>
        <w:t xml:space="preserve"> </w:t>
      </w:r>
      <w:r w:rsidR="00C67ECF" w:rsidRPr="00C67ECF">
        <w:rPr>
          <w:rFonts w:ascii="Times New Roman" w:hAnsi="Times New Roman"/>
          <w:sz w:val="24"/>
          <w:szCs w:val="24"/>
        </w:rPr>
        <w:t>разрешения на отклонение от предельны</w:t>
      </w:r>
      <w:r w:rsidR="00C67ECF">
        <w:rPr>
          <w:rFonts w:ascii="Times New Roman" w:hAnsi="Times New Roman"/>
          <w:sz w:val="24"/>
          <w:szCs w:val="24"/>
        </w:rPr>
        <w:t>х параметров разрешенного строи</w:t>
      </w:r>
      <w:r w:rsidR="00C67ECF" w:rsidRPr="00C67ECF">
        <w:rPr>
          <w:rFonts w:ascii="Times New Roman" w:hAnsi="Times New Roman"/>
          <w:sz w:val="24"/>
          <w:szCs w:val="24"/>
        </w:rPr>
        <w:t xml:space="preserve">тельства, реконструкции объекта капитального строительства на земельном участке с кадастровым номером 53:07:0040208:2, расположенном по адресу: Новгородская область, р-н Любытинский, с/п </w:t>
      </w:r>
      <w:proofErr w:type="spellStart"/>
      <w:r w:rsidR="00C67ECF" w:rsidRPr="00C67ECF">
        <w:rPr>
          <w:rFonts w:ascii="Times New Roman" w:hAnsi="Times New Roman"/>
          <w:sz w:val="24"/>
          <w:szCs w:val="24"/>
        </w:rPr>
        <w:t>Неболчское</w:t>
      </w:r>
      <w:proofErr w:type="spellEnd"/>
      <w:r w:rsidR="00C67ECF" w:rsidRPr="00C67E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7ECF" w:rsidRPr="00C67ECF">
        <w:rPr>
          <w:rFonts w:ascii="Times New Roman" w:hAnsi="Times New Roman"/>
          <w:sz w:val="24"/>
          <w:szCs w:val="24"/>
        </w:rPr>
        <w:t>р.п</w:t>
      </w:r>
      <w:proofErr w:type="spellEnd"/>
      <w:r w:rsidR="00C67ECF" w:rsidRPr="00C67ECF">
        <w:rPr>
          <w:rFonts w:ascii="Times New Roman" w:hAnsi="Times New Roman"/>
          <w:sz w:val="24"/>
          <w:szCs w:val="24"/>
        </w:rPr>
        <w:t xml:space="preserve">. Неболчи, </w:t>
      </w:r>
      <w:proofErr w:type="spellStart"/>
      <w:r w:rsidR="00C67ECF" w:rsidRPr="00C67ECF">
        <w:rPr>
          <w:rFonts w:ascii="Times New Roman" w:hAnsi="Times New Roman"/>
          <w:sz w:val="24"/>
          <w:szCs w:val="24"/>
        </w:rPr>
        <w:t>ул.Ленинградская</w:t>
      </w:r>
      <w:proofErr w:type="spellEnd"/>
      <w:r w:rsidR="00C67ECF" w:rsidRPr="00C67ECF">
        <w:rPr>
          <w:rFonts w:ascii="Times New Roman" w:hAnsi="Times New Roman"/>
          <w:sz w:val="24"/>
          <w:szCs w:val="24"/>
        </w:rPr>
        <w:t>, д. 45</w:t>
      </w:r>
    </w:p>
    <w:p w:rsidR="00B37BF6" w:rsidRP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2. Перечень информационных материалов к проекту: </w:t>
      </w:r>
    </w:p>
    <w:p w:rsidR="00B37BF6" w:rsidRDefault="00C47C79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 w:rsidRPr="00C47C79">
        <w:rPr>
          <w:rFonts w:ascii="Times New Roman" w:hAnsi="Times New Roman"/>
          <w:sz w:val="24"/>
          <w:szCs w:val="24"/>
        </w:rPr>
        <w:t xml:space="preserve"> решения о предоставлении </w:t>
      </w:r>
      <w:r w:rsidR="00C67ECF" w:rsidRPr="00C67ECF">
        <w:rPr>
          <w:rFonts w:ascii="Times New Roman" w:hAnsi="Times New Roman"/>
          <w:sz w:val="24"/>
          <w:szCs w:val="24"/>
        </w:rPr>
        <w:t>разрешения на отклонение от предельны</w:t>
      </w:r>
      <w:r w:rsidR="00C67ECF">
        <w:rPr>
          <w:rFonts w:ascii="Times New Roman" w:hAnsi="Times New Roman"/>
          <w:sz w:val="24"/>
          <w:szCs w:val="24"/>
        </w:rPr>
        <w:t>х параметров разрешенного строи</w:t>
      </w:r>
      <w:r w:rsidR="00C67ECF" w:rsidRPr="00C67ECF">
        <w:rPr>
          <w:rFonts w:ascii="Times New Roman" w:hAnsi="Times New Roman"/>
          <w:sz w:val="24"/>
          <w:szCs w:val="24"/>
        </w:rPr>
        <w:t xml:space="preserve">тельства, реконструкции объекта капитального строительства на земельном участке с кадастровым номером 53:07:0040208:2, расположенном по адресу: Новгородская область, р-н Любытинский, с/п </w:t>
      </w:r>
      <w:proofErr w:type="spellStart"/>
      <w:r w:rsidR="00C67ECF" w:rsidRPr="00C67ECF">
        <w:rPr>
          <w:rFonts w:ascii="Times New Roman" w:hAnsi="Times New Roman"/>
          <w:sz w:val="24"/>
          <w:szCs w:val="24"/>
        </w:rPr>
        <w:t>Неболчское</w:t>
      </w:r>
      <w:proofErr w:type="spellEnd"/>
      <w:r w:rsidR="00C67ECF" w:rsidRPr="00C67E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7ECF" w:rsidRPr="00C67ECF">
        <w:rPr>
          <w:rFonts w:ascii="Times New Roman" w:hAnsi="Times New Roman"/>
          <w:sz w:val="24"/>
          <w:szCs w:val="24"/>
        </w:rPr>
        <w:t>р.п</w:t>
      </w:r>
      <w:proofErr w:type="spellEnd"/>
      <w:r w:rsidR="00C67ECF" w:rsidRPr="00C67ECF">
        <w:rPr>
          <w:rFonts w:ascii="Times New Roman" w:hAnsi="Times New Roman"/>
          <w:sz w:val="24"/>
          <w:szCs w:val="24"/>
        </w:rPr>
        <w:t xml:space="preserve">. Неболчи, </w:t>
      </w:r>
      <w:proofErr w:type="spellStart"/>
      <w:r w:rsidR="00C67ECF" w:rsidRPr="00C67ECF">
        <w:rPr>
          <w:rFonts w:ascii="Times New Roman" w:hAnsi="Times New Roman"/>
          <w:sz w:val="24"/>
          <w:szCs w:val="24"/>
        </w:rPr>
        <w:t>ул.Ленинградская</w:t>
      </w:r>
      <w:proofErr w:type="spellEnd"/>
      <w:r w:rsidR="00C67ECF" w:rsidRPr="00C67ECF">
        <w:rPr>
          <w:rFonts w:ascii="Times New Roman" w:hAnsi="Times New Roman"/>
          <w:sz w:val="24"/>
          <w:szCs w:val="24"/>
        </w:rPr>
        <w:t>, д. 45</w:t>
      </w:r>
      <w:r w:rsidR="00C354DA">
        <w:rPr>
          <w:rFonts w:ascii="Times New Roman" w:hAnsi="Times New Roman"/>
          <w:sz w:val="24"/>
          <w:szCs w:val="24"/>
        </w:rPr>
        <w:t>.</w:t>
      </w:r>
    </w:p>
    <w:p w:rsidR="00B37BF6" w:rsidRDefault="00B37BF6" w:rsidP="00B37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3.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 </w:t>
      </w:r>
    </w:p>
    <w:p w:rsidR="00B37BF6" w:rsidRPr="00B37BF6" w:rsidRDefault="00393FBC" w:rsidP="00B37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FBC">
        <w:rPr>
          <w:rFonts w:ascii="Times New Roman" w:hAnsi="Times New Roman"/>
          <w:sz w:val="24"/>
          <w:szCs w:val="24"/>
        </w:rPr>
        <w:t>https://lyubytinskij-r49.gosweb.gosuslugi.ru/</w:t>
      </w:r>
      <w:r w:rsidR="00B37BF6" w:rsidRPr="00B37BF6">
        <w:rPr>
          <w:rFonts w:ascii="Times New Roman" w:hAnsi="Times New Roman"/>
          <w:sz w:val="24"/>
          <w:szCs w:val="24"/>
        </w:rPr>
        <w:t>/ в ра</w:t>
      </w:r>
      <w:r>
        <w:rPr>
          <w:rFonts w:ascii="Times New Roman" w:hAnsi="Times New Roman"/>
          <w:sz w:val="24"/>
          <w:szCs w:val="24"/>
        </w:rPr>
        <w:t>зделе «Деятельность</w:t>
      </w:r>
      <w:r w:rsidR="00B37BF6" w:rsidRPr="00B37BF6">
        <w:rPr>
          <w:rFonts w:ascii="Times New Roman" w:hAnsi="Times New Roman"/>
          <w:sz w:val="24"/>
          <w:szCs w:val="24"/>
        </w:rPr>
        <w:t>» - «</w:t>
      </w:r>
      <w:r>
        <w:rPr>
          <w:rFonts w:ascii="Times New Roman" w:hAnsi="Times New Roman"/>
          <w:sz w:val="24"/>
          <w:szCs w:val="24"/>
        </w:rPr>
        <w:t>Градостроительство» - «Публичные слушания и общественные обсуждения»</w:t>
      </w:r>
      <w:r w:rsidR="00B37BF6" w:rsidRPr="00B37BF6">
        <w:rPr>
          <w:rFonts w:ascii="Times New Roman" w:hAnsi="Times New Roman"/>
          <w:sz w:val="24"/>
          <w:szCs w:val="24"/>
        </w:rPr>
        <w:t xml:space="preserve">, </w:t>
      </w:r>
      <w:r w:rsidR="00B37BF6" w:rsidRPr="00B37BF6">
        <w:rPr>
          <w:rFonts w:ascii="Times New Roman" w:hAnsi="Times New Roman"/>
          <w:sz w:val="24"/>
          <w:szCs w:val="24"/>
          <w:lang w:eastAsia="en-US"/>
        </w:rPr>
        <w:t xml:space="preserve">а также </w:t>
      </w:r>
      <w:r w:rsidR="00B37BF6" w:rsidRPr="00B37BF6">
        <w:rPr>
          <w:rFonts w:ascii="Times New Roman" w:hAnsi="Times New Roman"/>
          <w:sz w:val="24"/>
          <w:szCs w:val="24"/>
        </w:rPr>
        <w:t>на информа</w:t>
      </w:r>
      <w:r w:rsidR="0047757E">
        <w:rPr>
          <w:rFonts w:ascii="Times New Roman" w:hAnsi="Times New Roman"/>
          <w:sz w:val="24"/>
          <w:szCs w:val="24"/>
        </w:rPr>
        <w:t>ционных стендах, около здания №</w:t>
      </w:r>
      <w:r w:rsidR="00B37BF6" w:rsidRPr="00B37BF6">
        <w:rPr>
          <w:rFonts w:ascii="Times New Roman" w:hAnsi="Times New Roman"/>
          <w:sz w:val="24"/>
          <w:szCs w:val="24"/>
        </w:rPr>
        <w:t xml:space="preserve">29 по ул. Советов, </w:t>
      </w:r>
      <w:proofErr w:type="spellStart"/>
      <w:r w:rsidR="00B37BF6" w:rsidRPr="00B37BF6">
        <w:rPr>
          <w:rFonts w:ascii="Times New Roman" w:hAnsi="Times New Roman"/>
          <w:sz w:val="24"/>
          <w:szCs w:val="24"/>
        </w:rPr>
        <w:t>р</w:t>
      </w:r>
      <w:r w:rsidR="00CA770D">
        <w:rPr>
          <w:rFonts w:ascii="Times New Roman" w:hAnsi="Times New Roman"/>
          <w:sz w:val="24"/>
          <w:szCs w:val="24"/>
        </w:rPr>
        <w:t>.</w:t>
      </w:r>
      <w:r w:rsidR="0047757E">
        <w:rPr>
          <w:rFonts w:ascii="Times New Roman" w:hAnsi="Times New Roman"/>
          <w:sz w:val="24"/>
          <w:szCs w:val="24"/>
        </w:rPr>
        <w:t>п</w:t>
      </w:r>
      <w:proofErr w:type="spellEnd"/>
      <w:r w:rsidR="0047757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757E">
        <w:rPr>
          <w:rFonts w:ascii="Times New Roman" w:hAnsi="Times New Roman"/>
          <w:sz w:val="24"/>
          <w:szCs w:val="24"/>
        </w:rPr>
        <w:t>Любытино</w:t>
      </w:r>
      <w:proofErr w:type="spellEnd"/>
      <w:r w:rsidR="00523ED2">
        <w:rPr>
          <w:rFonts w:ascii="Times New Roman" w:hAnsi="Times New Roman"/>
          <w:sz w:val="24"/>
          <w:szCs w:val="24"/>
        </w:rPr>
        <w:t>;</w:t>
      </w:r>
      <w:r w:rsidR="00523ED2" w:rsidRPr="00523ED2">
        <w:t xml:space="preserve"> </w:t>
      </w:r>
      <w:r w:rsidR="00523ED2" w:rsidRPr="00523ED2">
        <w:rPr>
          <w:rFonts w:ascii="Times New Roman" w:hAnsi="Times New Roman"/>
          <w:sz w:val="24"/>
          <w:szCs w:val="24"/>
        </w:rPr>
        <w:t xml:space="preserve">около здания №3 по </w:t>
      </w:r>
      <w:proofErr w:type="spellStart"/>
      <w:r w:rsidR="00523ED2" w:rsidRPr="00523ED2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="00523ED2" w:rsidRPr="00523E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ED2" w:rsidRPr="00523ED2">
        <w:rPr>
          <w:rFonts w:ascii="Times New Roman" w:hAnsi="Times New Roman"/>
          <w:sz w:val="24"/>
          <w:szCs w:val="24"/>
        </w:rPr>
        <w:t>р.п.Неболчи</w:t>
      </w:r>
      <w:proofErr w:type="spellEnd"/>
      <w:r w:rsidR="00523ED2" w:rsidRPr="00523ED2">
        <w:rPr>
          <w:rFonts w:ascii="Times New Roman" w:hAnsi="Times New Roman"/>
          <w:sz w:val="24"/>
          <w:szCs w:val="24"/>
        </w:rPr>
        <w:t>.</w:t>
      </w:r>
    </w:p>
    <w:p w:rsidR="00B37BF6" w:rsidRP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4. Информация о порядке и сроках проведения публичных слушаний по проекту, подлежащему рассмотрению на публичных слушаниях: </w:t>
      </w:r>
    </w:p>
    <w:p w:rsidR="00B37BF6" w:rsidRPr="00317869" w:rsidRDefault="00B37BF6" w:rsidP="003178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Дата проведения публичных слушаний </w:t>
      </w:r>
      <w:r w:rsidR="00024697">
        <w:rPr>
          <w:rFonts w:ascii="Times New Roman" w:hAnsi="Times New Roman"/>
          <w:sz w:val="24"/>
          <w:szCs w:val="24"/>
        </w:rPr>
        <w:t>28 ок</w:t>
      </w:r>
      <w:r w:rsidR="006B6E88">
        <w:rPr>
          <w:rFonts w:ascii="Times New Roman" w:hAnsi="Times New Roman"/>
          <w:sz w:val="24"/>
          <w:szCs w:val="24"/>
        </w:rPr>
        <w:t>тябр</w:t>
      </w:r>
      <w:r w:rsidR="00DB4F18">
        <w:rPr>
          <w:rFonts w:ascii="Times New Roman" w:hAnsi="Times New Roman"/>
          <w:sz w:val="24"/>
          <w:szCs w:val="24"/>
        </w:rPr>
        <w:t>я 2024</w:t>
      </w:r>
      <w:r w:rsidRPr="00317869">
        <w:rPr>
          <w:rFonts w:ascii="Times New Roman" w:hAnsi="Times New Roman"/>
          <w:sz w:val="24"/>
          <w:szCs w:val="24"/>
        </w:rPr>
        <w:t xml:space="preserve"> г</w:t>
      </w:r>
      <w:r w:rsidR="00024697">
        <w:rPr>
          <w:rFonts w:ascii="Times New Roman" w:hAnsi="Times New Roman"/>
          <w:sz w:val="24"/>
          <w:szCs w:val="24"/>
        </w:rPr>
        <w:t>.</w:t>
      </w:r>
      <w:r w:rsidRPr="003178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354DA">
        <w:rPr>
          <w:rFonts w:ascii="Times New Roman" w:hAnsi="Times New Roman"/>
          <w:sz w:val="24"/>
          <w:szCs w:val="24"/>
        </w:rPr>
        <w:t>в 14</w:t>
      </w:r>
      <w:r w:rsidR="006B6E88">
        <w:rPr>
          <w:rFonts w:ascii="Times New Roman" w:hAnsi="Times New Roman"/>
          <w:sz w:val="24"/>
          <w:szCs w:val="24"/>
        </w:rPr>
        <w:t>.0</w:t>
      </w:r>
      <w:r w:rsidRPr="00317869">
        <w:rPr>
          <w:rFonts w:ascii="Times New Roman" w:hAnsi="Times New Roman"/>
          <w:sz w:val="24"/>
          <w:szCs w:val="24"/>
        </w:rPr>
        <w:t xml:space="preserve">0 по адресу: </w:t>
      </w:r>
      <w:r w:rsidR="00C354DA" w:rsidRPr="00C354DA">
        <w:rPr>
          <w:rFonts w:ascii="Times New Roman" w:hAnsi="Times New Roman"/>
          <w:sz w:val="24"/>
          <w:szCs w:val="24"/>
        </w:rPr>
        <w:t xml:space="preserve">Новгородская область, р-н Любытинский, с/п </w:t>
      </w:r>
      <w:proofErr w:type="spellStart"/>
      <w:r w:rsidR="00C354DA" w:rsidRPr="00C354DA">
        <w:rPr>
          <w:rFonts w:ascii="Times New Roman" w:hAnsi="Times New Roman"/>
          <w:sz w:val="24"/>
          <w:szCs w:val="24"/>
        </w:rPr>
        <w:t>Неболчское</w:t>
      </w:r>
      <w:proofErr w:type="spellEnd"/>
      <w:r w:rsidR="00C354DA" w:rsidRPr="00C354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354DA" w:rsidRPr="00C354DA">
        <w:rPr>
          <w:rFonts w:ascii="Times New Roman" w:hAnsi="Times New Roman"/>
          <w:sz w:val="24"/>
          <w:szCs w:val="24"/>
        </w:rPr>
        <w:t>р.п</w:t>
      </w:r>
      <w:proofErr w:type="spellEnd"/>
      <w:r w:rsidR="00C354DA" w:rsidRPr="00C354DA">
        <w:rPr>
          <w:rFonts w:ascii="Times New Roman" w:hAnsi="Times New Roman"/>
          <w:sz w:val="24"/>
          <w:szCs w:val="24"/>
        </w:rPr>
        <w:t xml:space="preserve">. Неболчи, </w:t>
      </w:r>
      <w:proofErr w:type="spellStart"/>
      <w:r w:rsidR="00C354DA" w:rsidRPr="00C354DA">
        <w:rPr>
          <w:rFonts w:ascii="Times New Roman" w:hAnsi="Times New Roman"/>
          <w:sz w:val="24"/>
          <w:szCs w:val="24"/>
        </w:rPr>
        <w:t>ул.Ленинградская</w:t>
      </w:r>
      <w:proofErr w:type="spellEnd"/>
      <w:r w:rsidR="00C354DA" w:rsidRPr="00C354DA">
        <w:rPr>
          <w:rFonts w:ascii="Times New Roman" w:hAnsi="Times New Roman"/>
          <w:sz w:val="24"/>
          <w:szCs w:val="24"/>
        </w:rPr>
        <w:t xml:space="preserve">, </w:t>
      </w:r>
      <w:r w:rsidR="00C354DA">
        <w:rPr>
          <w:rFonts w:ascii="Times New Roman" w:hAnsi="Times New Roman"/>
          <w:sz w:val="24"/>
          <w:szCs w:val="24"/>
        </w:rPr>
        <w:t xml:space="preserve">у </w:t>
      </w:r>
      <w:r w:rsidR="00C354DA" w:rsidRPr="00C354DA">
        <w:rPr>
          <w:rFonts w:ascii="Times New Roman" w:hAnsi="Times New Roman"/>
          <w:sz w:val="24"/>
          <w:szCs w:val="24"/>
        </w:rPr>
        <w:t>д. 45</w:t>
      </w:r>
      <w:r w:rsidR="00C354DA">
        <w:rPr>
          <w:rFonts w:ascii="Times New Roman" w:hAnsi="Times New Roman"/>
          <w:sz w:val="24"/>
          <w:szCs w:val="24"/>
        </w:rPr>
        <w:t>.</w:t>
      </w:r>
    </w:p>
    <w:p w:rsidR="00B37BF6" w:rsidRPr="00B37BF6" w:rsidRDefault="00B37BF6" w:rsidP="00317869">
      <w:pPr>
        <w:widowControl w:val="0"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</w:rPr>
      </w:pPr>
      <w:r w:rsidRPr="00B37BF6">
        <w:rPr>
          <w:rFonts w:ascii="Times New Roman" w:hAnsi="Times New Roman"/>
          <w:sz w:val="28"/>
          <w:szCs w:val="28"/>
        </w:rPr>
        <w:tab/>
      </w:r>
      <w:r w:rsidR="00317869">
        <w:rPr>
          <w:rFonts w:ascii="Times New Roman" w:hAnsi="Times New Roman"/>
          <w:sz w:val="24"/>
          <w:szCs w:val="24"/>
        </w:rPr>
        <w:t>М</w:t>
      </w:r>
      <w:r w:rsidRPr="00B37BF6">
        <w:rPr>
          <w:rFonts w:ascii="Times New Roman" w:hAnsi="Times New Roman"/>
          <w:sz w:val="24"/>
          <w:szCs w:val="24"/>
        </w:rPr>
        <w:t xml:space="preserve">нения, рекомендации и предложения по </w:t>
      </w:r>
      <w:r w:rsidR="00623703" w:rsidRPr="00623703">
        <w:rPr>
          <w:rFonts w:ascii="Times New Roman" w:hAnsi="Times New Roman"/>
          <w:sz w:val="24"/>
          <w:szCs w:val="24"/>
        </w:rPr>
        <w:t xml:space="preserve">проекту решения о предоставлении </w:t>
      </w:r>
      <w:r w:rsidR="00C274AF">
        <w:rPr>
          <w:rFonts w:ascii="Times New Roman" w:hAnsi="Times New Roman"/>
          <w:sz w:val="24"/>
          <w:szCs w:val="24"/>
        </w:rPr>
        <w:t>разрешения на отклонение от пре</w:t>
      </w:r>
      <w:r w:rsidR="00623703" w:rsidRPr="00623703">
        <w:rPr>
          <w:rFonts w:ascii="Times New Roman" w:hAnsi="Times New Roman"/>
          <w:sz w:val="24"/>
          <w:szCs w:val="24"/>
        </w:rPr>
        <w:t>дельных параметров разрешенного строительства, реконструкции объекта капитального строительства</w:t>
      </w:r>
      <w:r w:rsidRPr="00B37BF6">
        <w:rPr>
          <w:rFonts w:ascii="Times New Roman" w:hAnsi="Times New Roman"/>
          <w:sz w:val="24"/>
          <w:szCs w:val="24"/>
        </w:rPr>
        <w:t xml:space="preserve"> принимаются Администрацией Любытинского муниципального района с </w:t>
      </w:r>
      <w:r w:rsidR="00C274AF">
        <w:rPr>
          <w:rFonts w:ascii="Times New Roman" w:hAnsi="Times New Roman"/>
          <w:sz w:val="24"/>
          <w:szCs w:val="24"/>
        </w:rPr>
        <w:t>14</w:t>
      </w:r>
      <w:r w:rsidR="00623703">
        <w:rPr>
          <w:rFonts w:ascii="Times New Roman" w:hAnsi="Times New Roman"/>
          <w:sz w:val="24"/>
          <w:szCs w:val="24"/>
        </w:rPr>
        <w:t xml:space="preserve"> ок</w:t>
      </w:r>
      <w:r w:rsidR="006B6E88">
        <w:rPr>
          <w:rFonts w:ascii="Times New Roman" w:hAnsi="Times New Roman"/>
          <w:sz w:val="24"/>
          <w:szCs w:val="24"/>
        </w:rPr>
        <w:t>тябр</w:t>
      </w:r>
      <w:r w:rsidR="002276FF">
        <w:rPr>
          <w:rFonts w:ascii="Times New Roman" w:hAnsi="Times New Roman"/>
          <w:sz w:val="24"/>
          <w:szCs w:val="24"/>
        </w:rPr>
        <w:t>я</w:t>
      </w:r>
      <w:r w:rsidR="00DB4F18">
        <w:rPr>
          <w:rFonts w:ascii="Times New Roman" w:hAnsi="Times New Roman"/>
          <w:sz w:val="24"/>
          <w:szCs w:val="24"/>
        </w:rPr>
        <w:t xml:space="preserve"> 2024</w:t>
      </w:r>
      <w:r w:rsidRPr="00B37BF6">
        <w:rPr>
          <w:rFonts w:ascii="Times New Roman" w:hAnsi="Times New Roman"/>
          <w:sz w:val="24"/>
          <w:szCs w:val="24"/>
        </w:rPr>
        <w:t xml:space="preserve"> года по </w:t>
      </w:r>
      <w:r w:rsidR="00C274AF">
        <w:rPr>
          <w:rFonts w:ascii="Times New Roman" w:hAnsi="Times New Roman"/>
          <w:sz w:val="24"/>
          <w:szCs w:val="24"/>
        </w:rPr>
        <w:t>28 ок</w:t>
      </w:r>
      <w:r w:rsidR="006B6E88">
        <w:rPr>
          <w:rFonts w:ascii="Times New Roman" w:hAnsi="Times New Roman"/>
          <w:sz w:val="24"/>
          <w:szCs w:val="24"/>
        </w:rPr>
        <w:t>тябр</w:t>
      </w:r>
      <w:r w:rsidR="00DB4F18">
        <w:rPr>
          <w:rFonts w:ascii="Times New Roman" w:hAnsi="Times New Roman"/>
          <w:sz w:val="24"/>
          <w:szCs w:val="24"/>
        </w:rPr>
        <w:t>я 2024</w:t>
      </w:r>
      <w:r w:rsidRPr="00B37BF6">
        <w:rPr>
          <w:rFonts w:ascii="Times New Roman" w:hAnsi="Times New Roman"/>
          <w:sz w:val="24"/>
          <w:szCs w:val="24"/>
        </w:rPr>
        <w:t xml:space="preserve"> года</w:t>
      </w:r>
      <w:r w:rsidR="00DB4F18">
        <w:rPr>
          <w:rFonts w:ascii="Times New Roman" w:hAnsi="Times New Roman"/>
          <w:sz w:val="24"/>
          <w:szCs w:val="24"/>
        </w:rPr>
        <w:t xml:space="preserve"> включительно</w:t>
      </w:r>
      <w:r w:rsidRPr="00B37BF6">
        <w:rPr>
          <w:rFonts w:ascii="Times New Roman" w:hAnsi="Times New Roman"/>
          <w:sz w:val="24"/>
          <w:szCs w:val="24"/>
        </w:rPr>
        <w:t xml:space="preserve">, по адресу: Новгородская область, Любытинский район, </w:t>
      </w:r>
      <w:proofErr w:type="spellStart"/>
      <w:r w:rsidRPr="00B37BF6">
        <w:rPr>
          <w:rFonts w:ascii="Times New Roman" w:hAnsi="Times New Roman"/>
          <w:sz w:val="24"/>
          <w:szCs w:val="24"/>
        </w:rPr>
        <w:t>р.п</w:t>
      </w:r>
      <w:proofErr w:type="spellEnd"/>
      <w:r w:rsidRPr="00B37BF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7BF6">
        <w:rPr>
          <w:rFonts w:ascii="Times New Roman" w:hAnsi="Times New Roman"/>
          <w:sz w:val="24"/>
          <w:szCs w:val="24"/>
        </w:rPr>
        <w:t>Любытино</w:t>
      </w:r>
      <w:proofErr w:type="spellEnd"/>
      <w:r w:rsidRPr="00B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7BF6">
        <w:rPr>
          <w:rFonts w:ascii="Times New Roman" w:hAnsi="Times New Roman"/>
          <w:sz w:val="24"/>
          <w:szCs w:val="24"/>
        </w:rPr>
        <w:t>ул.Советов</w:t>
      </w:r>
      <w:proofErr w:type="spellEnd"/>
      <w:r w:rsidRPr="00B37BF6">
        <w:rPr>
          <w:rFonts w:ascii="Times New Roman" w:hAnsi="Times New Roman"/>
          <w:sz w:val="24"/>
          <w:szCs w:val="24"/>
        </w:rPr>
        <w:t xml:space="preserve">, д.29, </w:t>
      </w:r>
      <w:r w:rsidR="000668B2">
        <w:rPr>
          <w:rFonts w:ascii="Times New Roman" w:hAnsi="Times New Roman"/>
          <w:sz w:val="24"/>
          <w:szCs w:val="24"/>
        </w:rPr>
        <w:t>кабинет №12, в рабочие дни с 8:00 до 17:0</w:t>
      </w:r>
      <w:r w:rsidRPr="00B37BF6">
        <w:rPr>
          <w:rFonts w:ascii="Times New Roman" w:hAnsi="Times New Roman"/>
          <w:sz w:val="24"/>
          <w:szCs w:val="24"/>
        </w:rPr>
        <w:t>0 (перерыв с 13.00 до 14.00)</w:t>
      </w:r>
      <w:r w:rsidR="00DE4ECF">
        <w:rPr>
          <w:rFonts w:ascii="Times New Roman" w:hAnsi="Times New Roman"/>
          <w:sz w:val="24"/>
          <w:szCs w:val="24"/>
        </w:rPr>
        <w:t>, 28 октября 2024 г.</w:t>
      </w:r>
      <w:bookmarkStart w:id="0" w:name="_GoBack"/>
      <w:bookmarkEnd w:id="0"/>
      <w:r w:rsidR="00DD4019">
        <w:rPr>
          <w:rFonts w:ascii="Times New Roman" w:hAnsi="Times New Roman"/>
          <w:sz w:val="24"/>
          <w:szCs w:val="24"/>
        </w:rPr>
        <w:t xml:space="preserve"> до 14:00</w:t>
      </w:r>
      <w:r w:rsidRPr="00B37BF6">
        <w:rPr>
          <w:rFonts w:ascii="Times New Roman" w:hAnsi="Times New Roman"/>
          <w:sz w:val="24"/>
          <w:szCs w:val="24"/>
        </w:rPr>
        <w:t xml:space="preserve">, </w:t>
      </w:r>
      <w:r w:rsidR="000668B2">
        <w:rPr>
          <w:rFonts w:ascii="Times New Roman" w:hAnsi="Times New Roman"/>
          <w:sz w:val="24"/>
          <w:szCs w:val="24"/>
        </w:rPr>
        <w:t>телефон (881668) 62-310 доб.6634</w:t>
      </w:r>
      <w:r w:rsidRPr="00B37BF6">
        <w:rPr>
          <w:rFonts w:ascii="Times New Roman" w:hAnsi="Times New Roman"/>
          <w:sz w:val="24"/>
          <w:szCs w:val="24"/>
        </w:rPr>
        <w:t>.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ab/>
        <w:t xml:space="preserve"> Участники публичных слушаний, имеют право вносить предложения и замечания, касающиеся </w:t>
      </w:r>
      <w:r w:rsidR="00C274AF">
        <w:rPr>
          <w:rFonts w:ascii="Times New Roman" w:hAnsi="Times New Roman"/>
          <w:sz w:val="24"/>
          <w:szCs w:val="24"/>
        </w:rPr>
        <w:t>проекта</w:t>
      </w:r>
      <w:r w:rsidR="00C274AF" w:rsidRPr="00C274AF">
        <w:rPr>
          <w:rFonts w:ascii="Times New Roman" w:hAnsi="Times New Roman"/>
          <w:sz w:val="24"/>
          <w:szCs w:val="24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37BF6">
        <w:rPr>
          <w:rFonts w:ascii="Times New Roman" w:hAnsi="Times New Roman"/>
          <w:sz w:val="24"/>
          <w:szCs w:val="24"/>
        </w:rPr>
        <w:t>: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участников публичных слушаний;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>2) в письменной форме или в форме электронного документа в адрес организатора публичных слушаний;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17869" w:rsidRPr="00317869" w:rsidRDefault="00B37BF6" w:rsidP="00355AC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E51190" w:rsidRPr="00317869" w:rsidRDefault="00E51190" w:rsidP="009A6499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1190">
        <w:rPr>
          <w:rFonts w:ascii="Times New Roman" w:hAnsi="Times New Roman"/>
          <w:sz w:val="24"/>
          <w:szCs w:val="24"/>
        </w:rPr>
        <w:t>Экспозиция материалов, подлежащих рассмотрению</w:t>
      </w:r>
      <w:r>
        <w:rPr>
          <w:rFonts w:ascii="Times New Roman" w:hAnsi="Times New Roman"/>
          <w:sz w:val="24"/>
          <w:szCs w:val="24"/>
        </w:rPr>
        <w:t xml:space="preserve"> на публичных слушаниях</w:t>
      </w:r>
      <w:r w:rsidRPr="00E51190">
        <w:rPr>
          <w:rFonts w:ascii="Times New Roman" w:hAnsi="Times New Roman"/>
          <w:sz w:val="24"/>
          <w:szCs w:val="24"/>
        </w:rPr>
        <w:t xml:space="preserve">, организована </w:t>
      </w:r>
      <w:r>
        <w:rPr>
          <w:rFonts w:ascii="Times New Roman" w:hAnsi="Times New Roman"/>
          <w:sz w:val="24"/>
          <w:szCs w:val="24"/>
        </w:rPr>
        <w:t xml:space="preserve">в здании </w:t>
      </w:r>
      <w:r w:rsidRPr="00E51190">
        <w:rPr>
          <w:rFonts w:ascii="Times New Roman" w:hAnsi="Times New Roman"/>
          <w:sz w:val="24"/>
          <w:szCs w:val="24"/>
        </w:rPr>
        <w:t xml:space="preserve">администрации Любытинского муниципального района, расположенного по адресу: Новгородская область, Любытинский муниципальный район, </w:t>
      </w:r>
      <w:r w:rsidRPr="00E51190">
        <w:rPr>
          <w:rFonts w:ascii="Times New Roman" w:hAnsi="Times New Roman"/>
          <w:sz w:val="24"/>
          <w:szCs w:val="24"/>
        </w:rPr>
        <w:lastRenderedPageBreak/>
        <w:t xml:space="preserve">Любытинское сельское поселение, р.п.Любытино, </w:t>
      </w:r>
      <w:proofErr w:type="spellStart"/>
      <w:r w:rsidRPr="00E51190">
        <w:rPr>
          <w:rFonts w:ascii="Times New Roman" w:hAnsi="Times New Roman"/>
          <w:sz w:val="24"/>
          <w:szCs w:val="24"/>
        </w:rPr>
        <w:t>ул.Советов</w:t>
      </w:r>
      <w:proofErr w:type="spellEnd"/>
      <w:r w:rsidRPr="00E51190">
        <w:rPr>
          <w:rFonts w:ascii="Times New Roman" w:hAnsi="Times New Roman"/>
          <w:sz w:val="24"/>
          <w:szCs w:val="24"/>
        </w:rPr>
        <w:t>, д.29, кабинет № 12 (2 этаж),</w:t>
      </w:r>
      <w:r w:rsidRPr="00E511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1190">
        <w:rPr>
          <w:rFonts w:ascii="Times New Roman" w:hAnsi="Times New Roman"/>
          <w:sz w:val="24"/>
          <w:szCs w:val="24"/>
        </w:rPr>
        <w:t xml:space="preserve">время работы - </w:t>
      </w:r>
      <w:r>
        <w:rPr>
          <w:rFonts w:ascii="Times New Roman" w:hAnsi="Times New Roman"/>
          <w:sz w:val="24"/>
          <w:szCs w:val="24"/>
        </w:rPr>
        <w:t>по будним дням с 08:</w:t>
      </w:r>
      <w:r w:rsidR="00474F89">
        <w:rPr>
          <w:rFonts w:ascii="Times New Roman" w:hAnsi="Times New Roman"/>
          <w:sz w:val="24"/>
          <w:szCs w:val="24"/>
        </w:rPr>
        <w:t>00 до 17:00. Срок проведения экспозиции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2276FF" w:rsidRPr="00B37BF6">
        <w:rPr>
          <w:rFonts w:ascii="Times New Roman" w:hAnsi="Times New Roman"/>
          <w:sz w:val="24"/>
          <w:szCs w:val="24"/>
        </w:rPr>
        <w:t xml:space="preserve">с </w:t>
      </w:r>
      <w:r w:rsidR="003F1A62">
        <w:rPr>
          <w:rFonts w:ascii="Times New Roman" w:hAnsi="Times New Roman"/>
          <w:sz w:val="24"/>
          <w:szCs w:val="24"/>
        </w:rPr>
        <w:t>14 ок</w:t>
      </w:r>
      <w:r w:rsidR="00474F89">
        <w:rPr>
          <w:rFonts w:ascii="Times New Roman" w:hAnsi="Times New Roman"/>
          <w:sz w:val="24"/>
          <w:szCs w:val="24"/>
        </w:rPr>
        <w:t>тября</w:t>
      </w:r>
      <w:r w:rsidR="002276FF">
        <w:rPr>
          <w:rFonts w:ascii="Times New Roman" w:hAnsi="Times New Roman"/>
          <w:sz w:val="24"/>
          <w:szCs w:val="24"/>
        </w:rPr>
        <w:t xml:space="preserve"> 2024</w:t>
      </w:r>
      <w:r w:rsidR="002276FF" w:rsidRPr="00B37BF6">
        <w:rPr>
          <w:rFonts w:ascii="Times New Roman" w:hAnsi="Times New Roman"/>
          <w:sz w:val="24"/>
          <w:szCs w:val="24"/>
        </w:rPr>
        <w:t xml:space="preserve"> года по </w:t>
      </w:r>
      <w:r w:rsidR="003F1A62">
        <w:rPr>
          <w:rFonts w:ascii="Times New Roman" w:hAnsi="Times New Roman"/>
          <w:sz w:val="24"/>
          <w:szCs w:val="24"/>
        </w:rPr>
        <w:t>25 ок</w:t>
      </w:r>
      <w:r w:rsidR="008F0B98">
        <w:rPr>
          <w:rFonts w:ascii="Times New Roman" w:hAnsi="Times New Roman"/>
          <w:sz w:val="24"/>
          <w:szCs w:val="24"/>
        </w:rPr>
        <w:t>тябр</w:t>
      </w:r>
      <w:r w:rsidR="002276FF">
        <w:rPr>
          <w:rFonts w:ascii="Times New Roman" w:hAnsi="Times New Roman"/>
          <w:sz w:val="24"/>
          <w:szCs w:val="24"/>
        </w:rPr>
        <w:t>я 2024</w:t>
      </w:r>
      <w:r w:rsidR="002276FF" w:rsidRPr="00B37BF6">
        <w:rPr>
          <w:rFonts w:ascii="Times New Roman" w:hAnsi="Times New Roman"/>
          <w:sz w:val="24"/>
          <w:szCs w:val="24"/>
        </w:rPr>
        <w:t xml:space="preserve"> года</w:t>
      </w:r>
      <w:r w:rsidR="002276F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72D0C">
        <w:rPr>
          <w:rFonts w:ascii="Times New Roman" w:eastAsia="Calibri" w:hAnsi="Times New Roman"/>
          <w:sz w:val="24"/>
          <w:szCs w:val="24"/>
          <w:lang w:eastAsia="en-US"/>
        </w:rPr>
        <w:t>включительно</w:t>
      </w:r>
      <w:r w:rsidRPr="0031786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6.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 </w:t>
      </w:r>
    </w:p>
    <w:p w:rsidR="00317869" w:rsidRPr="00317869" w:rsidRDefault="00317869" w:rsidP="00056A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7869">
        <w:rPr>
          <w:rFonts w:ascii="Times New Roman" w:eastAsia="Calibri" w:hAnsi="Times New Roman"/>
          <w:sz w:val="24"/>
          <w:szCs w:val="24"/>
          <w:lang w:eastAsia="en-US"/>
        </w:rPr>
        <w:t>Срок</w:t>
      </w:r>
      <w:r w:rsidR="00E51190">
        <w:rPr>
          <w:rFonts w:ascii="Times New Roman" w:eastAsia="Calibri" w:hAnsi="Times New Roman"/>
          <w:sz w:val="24"/>
          <w:szCs w:val="24"/>
          <w:lang w:eastAsia="en-US"/>
        </w:rPr>
        <w:t xml:space="preserve"> приема предложений и замечаний</w:t>
      </w:r>
      <w:r w:rsidRPr="0031786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276FF" w:rsidRPr="00B37BF6">
        <w:rPr>
          <w:rFonts w:ascii="Times New Roman" w:hAnsi="Times New Roman"/>
          <w:sz w:val="24"/>
          <w:szCs w:val="24"/>
        </w:rPr>
        <w:t xml:space="preserve">с </w:t>
      </w:r>
      <w:r w:rsidR="009247C0">
        <w:rPr>
          <w:rFonts w:ascii="Times New Roman" w:hAnsi="Times New Roman"/>
          <w:sz w:val="24"/>
          <w:szCs w:val="24"/>
        </w:rPr>
        <w:t>14</w:t>
      </w:r>
      <w:r w:rsidR="009D1B3C">
        <w:rPr>
          <w:rFonts w:ascii="Times New Roman" w:hAnsi="Times New Roman"/>
          <w:sz w:val="24"/>
          <w:szCs w:val="24"/>
        </w:rPr>
        <w:t xml:space="preserve"> ок</w:t>
      </w:r>
      <w:r w:rsidR="009B5DB4">
        <w:rPr>
          <w:rFonts w:ascii="Times New Roman" w:hAnsi="Times New Roman"/>
          <w:sz w:val="24"/>
          <w:szCs w:val="24"/>
        </w:rPr>
        <w:t>тябр</w:t>
      </w:r>
      <w:r w:rsidR="002276FF">
        <w:rPr>
          <w:rFonts w:ascii="Times New Roman" w:hAnsi="Times New Roman"/>
          <w:sz w:val="24"/>
          <w:szCs w:val="24"/>
        </w:rPr>
        <w:t>я 2024</w:t>
      </w:r>
      <w:r w:rsidR="002276FF" w:rsidRPr="00B37BF6">
        <w:rPr>
          <w:rFonts w:ascii="Times New Roman" w:hAnsi="Times New Roman"/>
          <w:sz w:val="24"/>
          <w:szCs w:val="24"/>
        </w:rPr>
        <w:t xml:space="preserve"> года по </w:t>
      </w:r>
      <w:r w:rsidR="009D1B3C">
        <w:rPr>
          <w:rFonts w:ascii="Times New Roman" w:hAnsi="Times New Roman"/>
          <w:sz w:val="24"/>
          <w:szCs w:val="24"/>
        </w:rPr>
        <w:t>28 ок</w:t>
      </w:r>
      <w:r w:rsidR="009B5DB4">
        <w:rPr>
          <w:rFonts w:ascii="Times New Roman" w:hAnsi="Times New Roman"/>
          <w:sz w:val="24"/>
          <w:szCs w:val="24"/>
        </w:rPr>
        <w:t>тябр</w:t>
      </w:r>
      <w:r w:rsidR="002276FF">
        <w:rPr>
          <w:rFonts w:ascii="Times New Roman" w:hAnsi="Times New Roman"/>
          <w:sz w:val="24"/>
          <w:szCs w:val="24"/>
        </w:rPr>
        <w:t>я 2024</w:t>
      </w:r>
      <w:r w:rsidR="002276FF" w:rsidRPr="00B37BF6">
        <w:rPr>
          <w:rFonts w:ascii="Times New Roman" w:hAnsi="Times New Roman"/>
          <w:sz w:val="24"/>
          <w:szCs w:val="24"/>
        </w:rPr>
        <w:t xml:space="preserve"> года</w:t>
      </w:r>
      <w:r w:rsidR="002276F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51190">
        <w:rPr>
          <w:rFonts w:ascii="Times New Roman" w:eastAsia="Calibri" w:hAnsi="Times New Roman"/>
          <w:sz w:val="24"/>
          <w:szCs w:val="24"/>
          <w:lang w:eastAsia="en-US"/>
        </w:rPr>
        <w:t xml:space="preserve">включительно, </w:t>
      </w:r>
      <w:r w:rsidRPr="00317869">
        <w:rPr>
          <w:rFonts w:ascii="Times New Roman" w:eastAsia="Calibri" w:hAnsi="Times New Roman"/>
          <w:sz w:val="24"/>
          <w:szCs w:val="24"/>
          <w:lang w:eastAsia="en-US"/>
        </w:rPr>
        <w:t>способы их направления:</w:t>
      </w:r>
    </w:p>
    <w:p w:rsidR="00317869" w:rsidRPr="00317869" w:rsidRDefault="00317869" w:rsidP="00E511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- в письменной форме или в форме электронного документа в адрес администрации Любытинского муниципального района, Новгородской области (Новгородская область, Любытинский муниципальный район, р.п.Любытино, </w:t>
      </w:r>
      <w:proofErr w:type="spellStart"/>
      <w:r w:rsidRPr="00317869">
        <w:rPr>
          <w:rFonts w:ascii="Times New Roman" w:hAnsi="Times New Roman"/>
          <w:sz w:val="24"/>
          <w:szCs w:val="24"/>
        </w:rPr>
        <w:t>ул.Советов</w:t>
      </w:r>
      <w:proofErr w:type="spellEnd"/>
      <w:r w:rsidRPr="00317869">
        <w:rPr>
          <w:rFonts w:ascii="Times New Roman" w:hAnsi="Times New Roman"/>
          <w:sz w:val="24"/>
          <w:szCs w:val="24"/>
        </w:rPr>
        <w:t xml:space="preserve">, д.29, кабинет 12, </w:t>
      </w:r>
      <w:r w:rsidRPr="00317869">
        <w:rPr>
          <w:rFonts w:ascii="Times New Roman" w:hAnsi="Times New Roman"/>
          <w:sz w:val="24"/>
          <w:szCs w:val="24"/>
          <w:lang w:val="en-US"/>
        </w:rPr>
        <w:t>e</w:t>
      </w:r>
      <w:r w:rsidRPr="00317869">
        <w:rPr>
          <w:rFonts w:ascii="Times New Roman" w:hAnsi="Times New Roman"/>
          <w:sz w:val="24"/>
          <w:szCs w:val="24"/>
        </w:rPr>
        <w:t>-</w:t>
      </w:r>
      <w:r w:rsidRPr="00317869">
        <w:rPr>
          <w:rFonts w:ascii="Times New Roman" w:hAnsi="Times New Roman"/>
          <w:sz w:val="24"/>
          <w:szCs w:val="24"/>
          <w:lang w:val="en-US"/>
        </w:rPr>
        <w:t>mail</w:t>
      </w:r>
      <w:r w:rsidRPr="00317869">
        <w:rPr>
          <w:rFonts w:ascii="Times New Roman" w:hAnsi="Times New Roman"/>
          <w:sz w:val="24"/>
          <w:szCs w:val="24"/>
        </w:rPr>
        <w:t>:</w:t>
      </w:r>
      <w:r w:rsidRPr="00317869">
        <w:rPr>
          <w:rFonts w:ascii="Times New Roman" w:hAnsi="Times New Roman"/>
          <w:color w:val="999999"/>
          <w:sz w:val="24"/>
          <w:szCs w:val="24"/>
          <w:shd w:val="clear" w:color="auto" w:fill="FFFFFF"/>
        </w:rPr>
        <w:t xml:space="preserve"> </w:t>
      </w:r>
      <w:r w:rsidRPr="00317869">
        <w:rPr>
          <w:rFonts w:ascii="Times New Roman" w:hAnsi="Times New Roman"/>
          <w:sz w:val="24"/>
          <w:szCs w:val="24"/>
          <w:shd w:val="clear" w:color="auto" w:fill="FFFFFF"/>
        </w:rPr>
        <w:t>lubarhitektor@yandex.ru</w:t>
      </w:r>
      <w:r w:rsidRPr="00317869">
        <w:rPr>
          <w:rFonts w:ascii="Times New Roman" w:hAnsi="Times New Roman"/>
          <w:sz w:val="24"/>
          <w:szCs w:val="24"/>
        </w:rPr>
        <w:t>);</w:t>
      </w:r>
    </w:p>
    <w:p w:rsidR="00317869" w:rsidRPr="00317869" w:rsidRDefault="00317869" w:rsidP="00E511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- посредством официального сайта Администрации Любытинского муниципального района, Новгородской области: </w:t>
      </w:r>
      <w:r w:rsidR="00393FBC" w:rsidRPr="00393FBC">
        <w:rPr>
          <w:rFonts w:ascii="Times New Roman" w:hAnsi="Times New Roman"/>
          <w:sz w:val="24"/>
          <w:szCs w:val="24"/>
        </w:rPr>
        <w:t>https://lyubytinskij-r49.gosweb.gosuslugi.ru/</w:t>
      </w:r>
      <w:r w:rsidRPr="00317869">
        <w:rPr>
          <w:rFonts w:ascii="Times New Roman" w:hAnsi="Times New Roman"/>
          <w:sz w:val="24"/>
          <w:szCs w:val="24"/>
        </w:rPr>
        <w:t>;</w:t>
      </w:r>
    </w:p>
    <w:p w:rsidR="00317869" w:rsidRPr="00317869" w:rsidRDefault="00317869" w:rsidP="00E5119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>- путем записи в Журнале учета посетителей экспозиции Проекта.</w:t>
      </w:r>
    </w:p>
    <w:p w:rsid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17869">
        <w:rPr>
          <w:rFonts w:ascii="Times New Roman" w:hAnsi="Times New Roman"/>
          <w:b/>
          <w:sz w:val="24"/>
          <w:szCs w:val="24"/>
        </w:rPr>
        <w:t xml:space="preserve">7. Информация о дате, времени и месте проведения собрания или собраний участников публичных слушаний: </w:t>
      </w:r>
    </w:p>
    <w:p w:rsidR="00172D0C" w:rsidRDefault="00E51190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Дата проведения публичных слушаний </w:t>
      </w:r>
      <w:r w:rsidR="009D1B3C">
        <w:rPr>
          <w:rFonts w:ascii="Times New Roman" w:hAnsi="Times New Roman"/>
          <w:sz w:val="24"/>
          <w:szCs w:val="24"/>
        </w:rPr>
        <w:t>28 ок</w:t>
      </w:r>
      <w:r w:rsidR="009B5DB4">
        <w:rPr>
          <w:rFonts w:ascii="Times New Roman" w:hAnsi="Times New Roman"/>
          <w:sz w:val="24"/>
          <w:szCs w:val="24"/>
        </w:rPr>
        <w:t>тябр</w:t>
      </w:r>
      <w:r w:rsidR="00DB4F18">
        <w:rPr>
          <w:rFonts w:ascii="Times New Roman" w:hAnsi="Times New Roman"/>
          <w:sz w:val="24"/>
          <w:szCs w:val="24"/>
        </w:rPr>
        <w:t>я 2024</w:t>
      </w:r>
      <w:r w:rsidRPr="00317869">
        <w:rPr>
          <w:rFonts w:ascii="Times New Roman" w:hAnsi="Times New Roman"/>
          <w:sz w:val="24"/>
          <w:szCs w:val="24"/>
        </w:rPr>
        <w:t xml:space="preserve"> г</w:t>
      </w:r>
      <w:r w:rsidR="009D1B3C">
        <w:rPr>
          <w:rFonts w:ascii="Times New Roman" w:hAnsi="Times New Roman"/>
          <w:sz w:val="24"/>
          <w:szCs w:val="24"/>
        </w:rPr>
        <w:t>.</w:t>
      </w:r>
      <w:r w:rsidRPr="003178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E74F2">
        <w:rPr>
          <w:rFonts w:ascii="Times New Roman" w:hAnsi="Times New Roman"/>
          <w:sz w:val="24"/>
          <w:szCs w:val="24"/>
        </w:rPr>
        <w:t>в 14</w:t>
      </w:r>
      <w:r w:rsidR="009B5DB4">
        <w:rPr>
          <w:rFonts w:ascii="Times New Roman" w:hAnsi="Times New Roman"/>
          <w:sz w:val="24"/>
          <w:szCs w:val="24"/>
        </w:rPr>
        <w:t>.0</w:t>
      </w:r>
      <w:r w:rsidRPr="00317869">
        <w:rPr>
          <w:rFonts w:ascii="Times New Roman" w:hAnsi="Times New Roman"/>
          <w:sz w:val="24"/>
          <w:szCs w:val="24"/>
        </w:rPr>
        <w:t xml:space="preserve">0 по адресу: </w:t>
      </w:r>
      <w:r w:rsidR="00DE74F2" w:rsidRPr="00DE74F2">
        <w:rPr>
          <w:rFonts w:ascii="Times New Roman" w:hAnsi="Times New Roman"/>
          <w:sz w:val="24"/>
          <w:szCs w:val="24"/>
        </w:rPr>
        <w:t xml:space="preserve">Новгородская область, р-н Любытинский, с/п </w:t>
      </w:r>
      <w:proofErr w:type="spellStart"/>
      <w:r w:rsidR="00DE74F2" w:rsidRPr="00DE74F2">
        <w:rPr>
          <w:rFonts w:ascii="Times New Roman" w:hAnsi="Times New Roman"/>
          <w:sz w:val="24"/>
          <w:szCs w:val="24"/>
        </w:rPr>
        <w:t>Неболчское</w:t>
      </w:r>
      <w:proofErr w:type="spellEnd"/>
      <w:r w:rsidR="00DE74F2" w:rsidRPr="00DE74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74F2" w:rsidRPr="00DE74F2">
        <w:rPr>
          <w:rFonts w:ascii="Times New Roman" w:hAnsi="Times New Roman"/>
          <w:sz w:val="24"/>
          <w:szCs w:val="24"/>
        </w:rPr>
        <w:t>р.п</w:t>
      </w:r>
      <w:proofErr w:type="spellEnd"/>
      <w:r w:rsidR="00DE74F2" w:rsidRPr="00DE74F2">
        <w:rPr>
          <w:rFonts w:ascii="Times New Roman" w:hAnsi="Times New Roman"/>
          <w:sz w:val="24"/>
          <w:szCs w:val="24"/>
        </w:rPr>
        <w:t xml:space="preserve">. Неболчи, </w:t>
      </w:r>
      <w:proofErr w:type="spellStart"/>
      <w:r w:rsidR="00DE74F2" w:rsidRPr="00DE74F2">
        <w:rPr>
          <w:rFonts w:ascii="Times New Roman" w:hAnsi="Times New Roman"/>
          <w:sz w:val="24"/>
          <w:szCs w:val="24"/>
        </w:rPr>
        <w:t>ул.Ленинградская</w:t>
      </w:r>
      <w:proofErr w:type="spellEnd"/>
      <w:r w:rsidR="00DE74F2" w:rsidRPr="00DE74F2">
        <w:rPr>
          <w:rFonts w:ascii="Times New Roman" w:hAnsi="Times New Roman"/>
          <w:sz w:val="24"/>
          <w:szCs w:val="24"/>
        </w:rPr>
        <w:t xml:space="preserve">, </w:t>
      </w:r>
      <w:r w:rsidR="00DE74F2">
        <w:rPr>
          <w:rFonts w:ascii="Times New Roman" w:hAnsi="Times New Roman"/>
          <w:sz w:val="24"/>
          <w:szCs w:val="24"/>
        </w:rPr>
        <w:t xml:space="preserve">у </w:t>
      </w:r>
      <w:r w:rsidR="00DE74F2" w:rsidRPr="00DE74F2">
        <w:rPr>
          <w:rFonts w:ascii="Times New Roman" w:hAnsi="Times New Roman"/>
          <w:sz w:val="24"/>
          <w:szCs w:val="24"/>
        </w:rPr>
        <w:t>д. 45</w:t>
      </w:r>
      <w:r w:rsidR="00DE74F2">
        <w:rPr>
          <w:rFonts w:ascii="Times New Roman" w:hAnsi="Times New Roman"/>
          <w:sz w:val="24"/>
          <w:szCs w:val="24"/>
        </w:rPr>
        <w:t>.</w:t>
      </w:r>
    </w:p>
    <w:p w:rsidR="00B37BF6" w:rsidRPr="00317869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17869">
        <w:rPr>
          <w:rFonts w:ascii="Times New Roman" w:hAnsi="Times New Roman"/>
          <w:b/>
          <w:sz w:val="24"/>
          <w:szCs w:val="24"/>
        </w:rPr>
        <w:t xml:space="preserve">8. Дополнительная информация: </w:t>
      </w:r>
    </w:p>
    <w:p w:rsid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  <w:r w:rsidR="00E51190">
        <w:rPr>
          <w:rFonts w:ascii="Times New Roman" w:hAnsi="Times New Roman"/>
          <w:sz w:val="24"/>
          <w:szCs w:val="24"/>
        </w:rPr>
        <w:t>-</w:t>
      </w:r>
    </w:p>
    <w:p w:rsidR="00E51190" w:rsidRDefault="00E51190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E5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3513" w:hanging="360"/>
      </w:pPr>
    </w:lvl>
    <w:lvl w:ilvl="1">
      <w:start w:val="1"/>
      <w:numFmt w:val="decimal"/>
      <w:isLgl/>
      <w:lvlText w:val="%1.%2"/>
      <w:lvlJc w:val="left"/>
      <w:pPr>
        <w:ind w:left="3967" w:hanging="465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4571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4920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5629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5978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6687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7036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7745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F6"/>
    <w:rsid w:val="00024697"/>
    <w:rsid w:val="00056ACC"/>
    <w:rsid w:val="000668B2"/>
    <w:rsid w:val="00172D0C"/>
    <w:rsid w:val="002276FF"/>
    <w:rsid w:val="002D402F"/>
    <w:rsid w:val="002E21D3"/>
    <w:rsid w:val="00317869"/>
    <w:rsid w:val="00355ACC"/>
    <w:rsid w:val="00393FBC"/>
    <w:rsid w:val="003F1A62"/>
    <w:rsid w:val="00474F89"/>
    <w:rsid w:val="0047757E"/>
    <w:rsid w:val="00523ED2"/>
    <w:rsid w:val="005A376D"/>
    <w:rsid w:val="00623703"/>
    <w:rsid w:val="006B6E88"/>
    <w:rsid w:val="007E269E"/>
    <w:rsid w:val="008A4838"/>
    <w:rsid w:val="008F0B98"/>
    <w:rsid w:val="009247C0"/>
    <w:rsid w:val="009A6499"/>
    <w:rsid w:val="009B5DB4"/>
    <w:rsid w:val="009D1B3C"/>
    <w:rsid w:val="00A8486E"/>
    <w:rsid w:val="00B37BF6"/>
    <w:rsid w:val="00B91631"/>
    <w:rsid w:val="00BA7213"/>
    <w:rsid w:val="00BB2779"/>
    <w:rsid w:val="00C274AF"/>
    <w:rsid w:val="00C354DA"/>
    <w:rsid w:val="00C47C79"/>
    <w:rsid w:val="00C67ECF"/>
    <w:rsid w:val="00CA770D"/>
    <w:rsid w:val="00CD04A5"/>
    <w:rsid w:val="00CF3E35"/>
    <w:rsid w:val="00CF4999"/>
    <w:rsid w:val="00D32E0C"/>
    <w:rsid w:val="00D811F1"/>
    <w:rsid w:val="00DB4F18"/>
    <w:rsid w:val="00DD4019"/>
    <w:rsid w:val="00DE4ECF"/>
    <w:rsid w:val="00DE74F2"/>
    <w:rsid w:val="00E5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93EA"/>
  <w15:docId w15:val="{49C41C45-CCFF-4A57-AB30-FD082E5B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B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6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Малышева Е.В.</cp:lastModifiedBy>
  <cp:revision>44</cp:revision>
  <cp:lastPrinted>2024-08-27T05:44:00Z</cp:lastPrinted>
  <dcterms:created xsi:type="dcterms:W3CDTF">2023-04-14T08:05:00Z</dcterms:created>
  <dcterms:modified xsi:type="dcterms:W3CDTF">2024-10-03T12:15:00Z</dcterms:modified>
</cp:coreProperties>
</file>